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9175A" w14:textId="77777777" w:rsidR="00A6683D" w:rsidRDefault="00AF2145" w:rsidP="00456E62">
      <w:pPr>
        <w:keepNext/>
        <w:tabs>
          <w:tab w:val="left" w:pos="851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>TÊN UBND TỈNH, THÀNH PHỐ</w:t>
      </w:r>
      <w:r w:rsidR="00823B49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823B49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823B49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823B49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  </w:t>
      </w:r>
    </w:p>
    <w:p w14:paraId="1651A4A6" w14:textId="77777777" w:rsidR="00AF2145" w:rsidRPr="00E2184C" w:rsidRDefault="00B50E47" w:rsidP="00AF21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194B4" wp14:editId="082276CA">
                <wp:simplePos x="0" y="0"/>
                <wp:positionH relativeFrom="column">
                  <wp:posOffset>514350</wp:posOffset>
                </wp:positionH>
                <wp:positionV relativeFrom="paragraph">
                  <wp:posOffset>25590</wp:posOffset>
                </wp:positionV>
                <wp:extent cx="1425039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10CB2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2pt" to="152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AF2145" w:rsidRPr="00E2184C">
        <w:rPr>
          <w:rFonts w:ascii="Times New Roman" w:hAnsi="Times New Roman"/>
          <w:b/>
          <w:bCs/>
          <w:sz w:val="28"/>
          <w:szCs w:val="28"/>
        </w:rPr>
        <w:t>Phụ lụ</w:t>
      </w:r>
      <w:r w:rsidR="006847F9">
        <w:rPr>
          <w:rFonts w:ascii="Times New Roman" w:hAnsi="Times New Roman"/>
          <w:b/>
          <w:bCs/>
          <w:sz w:val="28"/>
          <w:szCs w:val="28"/>
        </w:rPr>
        <w:t>c</w:t>
      </w:r>
      <w:r w:rsidR="00AE47D4">
        <w:rPr>
          <w:rFonts w:ascii="Times New Roman" w:hAnsi="Times New Roman"/>
          <w:b/>
          <w:bCs/>
          <w:sz w:val="28"/>
          <w:szCs w:val="28"/>
        </w:rPr>
        <w:t xml:space="preserve"> 4</w:t>
      </w:r>
    </w:p>
    <w:p w14:paraId="55263CAF" w14:textId="77777777" w:rsidR="00AF2145" w:rsidRPr="00E2184C" w:rsidRDefault="00B66551" w:rsidP="00AF21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TỔNG HỢP </w:t>
      </w:r>
      <w:r w:rsidR="00AF2145" w:rsidRPr="00E2184C">
        <w:rPr>
          <w:rFonts w:ascii="Times New Roman" w:hAnsi="Times New Roman"/>
          <w:b/>
          <w:bCs/>
          <w:sz w:val="28"/>
          <w:szCs w:val="28"/>
        </w:rPr>
        <w:t>DANH MỤC TÀI LIỆU, SỐ LIỆU MINH CHỨNG</w:t>
      </w:r>
      <w:r w:rsidR="00AF2145">
        <w:rPr>
          <w:rFonts w:ascii="Times New Roman" w:hAnsi="Times New Roman"/>
          <w:b/>
          <w:bCs/>
          <w:sz w:val="28"/>
          <w:szCs w:val="28"/>
        </w:rPr>
        <w:t xml:space="preserve"> CỦA UBND TỈNH, THÀNH PHỐ</w:t>
      </w:r>
    </w:p>
    <w:p w14:paraId="36F2F13F" w14:textId="77777777" w:rsidR="00AF2145" w:rsidRDefault="00AF2145" w:rsidP="00AF21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184C">
        <w:rPr>
          <w:rFonts w:ascii="Times New Roman" w:hAnsi="Times New Roman"/>
          <w:b/>
          <w:bCs/>
          <w:sz w:val="28"/>
          <w:szCs w:val="28"/>
        </w:rPr>
        <w:t xml:space="preserve">PHỤC VỤ </w:t>
      </w:r>
      <w:r w:rsidRPr="00E2184C">
        <w:rPr>
          <w:rFonts w:ascii="Times New Roman" w:hAnsi="Times New Roman"/>
          <w:b/>
          <w:bCs/>
          <w:sz w:val="28"/>
          <w:szCs w:val="28"/>
          <w:lang w:val="vi-VN"/>
        </w:rPr>
        <w:t>ĐÁNH GIÁ CÔNG TÁC</w:t>
      </w:r>
      <w:r w:rsidRPr="00E2184C">
        <w:rPr>
          <w:rFonts w:ascii="Times New Roman" w:hAnsi="Times New Roman"/>
          <w:b/>
          <w:bCs/>
          <w:sz w:val="28"/>
          <w:szCs w:val="28"/>
        </w:rPr>
        <w:t xml:space="preserve"> PCTN NĂM 202</w:t>
      </w:r>
      <w:r w:rsidR="009B0F48">
        <w:rPr>
          <w:rFonts w:ascii="Times New Roman" w:hAnsi="Times New Roman"/>
          <w:b/>
          <w:bCs/>
          <w:sz w:val="28"/>
          <w:szCs w:val="28"/>
        </w:rPr>
        <w:t>3</w:t>
      </w:r>
    </w:p>
    <w:p w14:paraId="211DD867" w14:textId="77777777" w:rsidR="00A6683D" w:rsidRDefault="00A6683D" w:rsidP="00AF21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61"/>
        <w:tblW w:w="0" w:type="auto"/>
        <w:tblLook w:val="04A0" w:firstRow="1" w:lastRow="0" w:firstColumn="1" w:lastColumn="0" w:noHBand="0" w:noVBand="1"/>
      </w:tblPr>
      <w:tblGrid>
        <w:gridCol w:w="496"/>
        <w:gridCol w:w="1767"/>
        <w:gridCol w:w="2127"/>
        <w:gridCol w:w="2268"/>
        <w:gridCol w:w="1984"/>
        <w:gridCol w:w="2126"/>
        <w:gridCol w:w="2127"/>
        <w:gridCol w:w="1950"/>
      </w:tblGrid>
      <w:tr w:rsidR="00D40A8C" w:rsidRPr="006847F9" w14:paraId="2B64D5DF" w14:textId="77777777" w:rsidTr="002E2353">
        <w:trPr>
          <w:trHeight w:val="512"/>
        </w:trPr>
        <w:tc>
          <w:tcPr>
            <w:tcW w:w="496" w:type="dxa"/>
            <w:vMerge w:val="restart"/>
          </w:tcPr>
          <w:p w14:paraId="1103AB15" w14:textId="77777777" w:rsidR="00D40A8C" w:rsidRPr="006847F9" w:rsidRDefault="00D40A8C" w:rsidP="002E58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Tt</w:t>
            </w:r>
          </w:p>
        </w:tc>
        <w:tc>
          <w:tcPr>
            <w:tcW w:w="14349" w:type="dxa"/>
            <w:gridSpan w:val="7"/>
          </w:tcPr>
          <w:p w14:paraId="54C6F8EE" w14:textId="77777777" w:rsidR="00D40A8C" w:rsidRPr="009A5CFB" w:rsidRDefault="00D40A8C" w:rsidP="00882D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5CFB">
              <w:rPr>
                <w:rFonts w:ascii="Times New Roman" w:hAnsi="Times New Roman"/>
                <w:bCs/>
                <w:sz w:val="26"/>
                <w:szCs w:val="26"/>
              </w:rPr>
              <w:t>Tài liệu, số liệu minh chứng</w:t>
            </w:r>
          </w:p>
          <w:p w14:paraId="7048940E" w14:textId="77777777" w:rsidR="00D40A8C" w:rsidRDefault="00D40A8C" w:rsidP="00882D0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CFB">
              <w:rPr>
                <w:rFonts w:ascii="Times New Roman" w:hAnsi="Times New Roman"/>
                <w:bCs/>
                <w:sz w:val="26"/>
                <w:szCs w:val="26"/>
              </w:rPr>
              <w:t>(Từng văn bản ghi rõ ngày, tháng, năm, trích yếu nội dung…)</w:t>
            </w:r>
          </w:p>
        </w:tc>
      </w:tr>
      <w:tr w:rsidR="00D40A8C" w:rsidRPr="006847F9" w14:paraId="118259FA" w14:textId="77777777" w:rsidTr="002E2353">
        <w:trPr>
          <w:trHeight w:val="277"/>
        </w:trPr>
        <w:tc>
          <w:tcPr>
            <w:tcW w:w="496" w:type="dxa"/>
            <w:vMerge/>
          </w:tcPr>
          <w:p w14:paraId="566D9E5B" w14:textId="77777777" w:rsidR="00D40A8C" w:rsidRDefault="00D40A8C" w:rsidP="002E58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349" w:type="dxa"/>
            <w:gridSpan w:val="7"/>
          </w:tcPr>
          <w:p w14:paraId="4660FACD" w14:textId="77777777" w:rsidR="00D40A8C" w:rsidRPr="008605AC" w:rsidRDefault="00D40A8C" w:rsidP="008C7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05A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A.1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Pr="008605A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Đánh giá việc lãnh đạo, chỉ đạo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công tác PCTN</w:t>
            </w:r>
          </w:p>
        </w:tc>
      </w:tr>
      <w:tr w:rsidR="00D40A8C" w:rsidRPr="006847F9" w14:paraId="01704B18" w14:textId="77777777" w:rsidTr="002E2353">
        <w:trPr>
          <w:trHeight w:val="273"/>
        </w:trPr>
        <w:tc>
          <w:tcPr>
            <w:tcW w:w="496" w:type="dxa"/>
            <w:vMerge/>
          </w:tcPr>
          <w:p w14:paraId="50C27495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67" w:type="dxa"/>
            <w:vMerge w:val="restart"/>
          </w:tcPr>
          <w:p w14:paraId="4EFF4AC6" w14:textId="77777777" w:rsidR="00D40A8C" w:rsidRPr="006847F9" w:rsidRDefault="00D40A8C" w:rsidP="0099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51F5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A.1.1. Ban hành kế hoạch PCTN năm 202</w:t>
            </w:r>
            <w:r w:rsidR="00466AF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82" w:type="dxa"/>
            <w:gridSpan w:val="6"/>
          </w:tcPr>
          <w:p w14:paraId="32E4752F" w14:textId="77777777" w:rsidR="00D40A8C" w:rsidRPr="00751F5D" w:rsidRDefault="00D40A8C" w:rsidP="00994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751F5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A.1.2. Nội dung kế hoạch PCTN năm 202</w:t>
            </w:r>
            <w:r w:rsidR="00466AF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D40A8C" w:rsidRPr="006847F9" w14:paraId="7317ED5E" w14:textId="77777777" w:rsidTr="002E2353">
        <w:trPr>
          <w:trHeight w:val="1040"/>
        </w:trPr>
        <w:tc>
          <w:tcPr>
            <w:tcW w:w="496" w:type="dxa"/>
            <w:vMerge/>
          </w:tcPr>
          <w:p w14:paraId="4BFD81FA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14:paraId="57703EBE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0823EC0C" w14:textId="77777777" w:rsidR="00D40A8C" w:rsidRPr="00F23B22" w:rsidRDefault="00D40A8C" w:rsidP="00E0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23B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A.1.2.1 Triển khai thực hiện các </w:t>
            </w:r>
            <w:r w:rsidR="006C7A4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văn bản</w:t>
            </w:r>
            <w:r w:rsidRPr="00F23B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của </w:t>
            </w:r>
            <w:r w:rsidR="006C7A4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cơ quan </w:t>
            </w:r>
            <w:r w:rsidRPr="00F23B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TW về PCTN</w:t>
            </w:r>
          </w:p>
        </w:tc>
        <w:tc>
          <w:tcPr>
            <w:tcW w:w="2268" w:type="dxa"/>
          </w:tcPr>
          <w:p w14:paraId="652346D9" w14:textId="77777777" w:rsidR="00D40A8C" w:rsidRPr="00F23B22" w:rsidRDefault="00D40A8C" w:rsidP="00E0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23B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A.1.2.2 Kiểm tra, rà soát, hệ thống hóa văn bản QPPL về PCTN</w:t>
            </w:r>
          </w:p>
        </w:tc>
        <w:tc>
          <w:tcPr>
            <w:tcW w:w="1984" w:type="dxa"/>
          </w:tcPr>
          <w:p w14:paraId="1561DF68" w14:textId="77777777" w:rsidR="00D40A8C" w:rsidRPr="00F23B22" w:rsidRDefault="00D40A8C" w:rsidP="00466AF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3B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A.1.2.3 Xây dựng và hoàn thiện chính sách, pháp luật về PCTN</w:t>
            </w:r>
          </w:p>
        </w:tc>
        <w:tc>
          <w:tcPr>
            <w:tcW w:w="2126" w:type="dxa"/>
          </w:tcPr>
          <w:p w14:paraId="66C453D3" w14:textId="77777777" w:rsidR="00D40A8C" w:rsidRPr="00F23B22" w:rsidRDefault="00D40A8C" w:rsidP="00E0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23B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A.1.2.4 Tuyên truyền, phổ biến giáo dục pháp luật về PCTN</w:t>
            </w:r>
          </w:p>
        </w:tc>
        <w:tc>
          <w:tcPr>
            <w:tcW w:w="2127" w:type="dxa"/>
          </w:tcPr>
          <w:p w14:paraId="14D0A497" w14:textId="77777777" w:rsidR="00D40A8C" w:rsidRPr="00466AF9" w:rsidRDefault="00D40A8C" w:rsidP="00E07D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23B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A.1.2.5 Kiểm tra</w:t>
            </w:r>
            <w:r w:rsidR="00927CC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và</w:t>
            </w:r>
            <w:r w:rsidRPr="00F23B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theo dõi </w:t>
            </w:r>
            <w:r w:rsidR="00927CC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thi hành</w:t>
            </w:r>
            <w:r w:rsidRPr="00F23B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văn bản QPPL về PCTN</w:t>
            </w:r>
          </w:p>
        </w:tc>
        <w:tc>
          <w:tcPr>
            <w:tcW w:w="1950" w:type="dxa"/>
          </w:tcPr>
          <w:p w14:paraId="2346EDA7" w14:textId="77777777" w:rsidR="00D40A8C" w:rsidRPr="00F23B22" w:rsidRDefault="00D40A8C" w:rsidP="00466AF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23B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A.1.2.6 Kiểm tra, đánh giá việc thực hiện kế hoạch PCTN</w:t>
            </w:r>
          </w:p>
        </w:tc>
      </w:tr>
      <w:tr w:rsidR="00D40A8C" w:rsidRPr="006847F9" w14:paraId="404D6307" w14:textId="77777777" w:rsidTr="002E2353">
        <w:trPr>
          <w:trHeight w:val="289"/>
        </w:trPr>
        <w:tc>
          <w:tcPr>
            <w:tcW w:w="496" w:type="dxa"/>
          </w:tcPr>
          <w:p w14:paraId="77FA16D9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67" w:type="dxa"/>
          </w:tcPr>
          <w:p w14:paraId="504B6BA8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786DEA5D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BC4E5ED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3BB57D8E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3C9E7CDD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272900AE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14:paraId="6B0BD73E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40A8C" w:rsidRPr="006847F9" w14:paraId="68D15864" w14:textId="77777777" w:rsidTr="002E2353">
        <w:trPr>
          <w:trHeight w:val="271"/>
        </w:trPr>
        <w:tc>
          <w:tcPr>
            <w:tcW w:w="496" w:type="dxa"/>
          </w:tcPr>
          <w:p w14:paraId="73DCE6F8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67" w:type="dxa"/>
          </w:tcPr>
          <w:p w14:paraId="7C95B9B7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1702AAFA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65F848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4EF2DC97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055F0D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271C5987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14:paraId="05A367CA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40A8C" w:rsidRPr="006847F9" w14:paraId="6CBD825C" w14:textId="77777777" w:rsidTr="002E2353">
        <w:trPr>
          <w:trHeight w:val="289"/>
        </w:trPr>
        <w:tc>
          <w:tcPr>
            <w:tcW w:w="496" w:type="dxa"/>
          </w:tcPr>
          <w:p w14:paraId="4238F461" w14:textId="77777777" w:rsidR="00D40A8C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1767" w:type="dxa"/>
          </w:tcPr>
          <w:p w14:paraId="1E041757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1E001FE0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05D3A1DB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22F4FAFE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B4DB119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5E8FE937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14:paraId="51F2DAB7" w14:textId="77777777" w:rsidR="00D40A8C" w:rsidRPr="006847F9" w:rsidRDefault="00D40A8C" w:rsidP="007E11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3D3EE222" w14:textId="77777777" w:rsidR="00DC55C2" w:rsidRDefault="00DC55C2" w:rsidP="00AF21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61"/>
        <w:tblW w:w="14901" w:type="dxa"/>
        <w:tblLook w:val="04A0" w:firstRow="1" w:lastRow="0" w:firstColumn="1" w:lastColumn="0" w:noHBand="0" w:noVBand="1"/>
      </w:tblPr>
      <w:tblGrid>
        <w:gridCol w:w="465"/>
        <w:gridCol w:w="1798"/>
        <w:gridCol w:w="2516"/>
        <w:gridCol w:w="643"/>
        <w:gridCol w:w="1874"/>
        <w:gridCol w:w="1286"/>
        <w:gridCol w:w="1230"/>
        <w:gridCol w:w="1929"/>
        <w:gridCol w:w="588"/>
        <w:gridCol w:w="2517"/>
        <w:gridCol w:w="55"/>
      </w:tblGrid>
      <w:tr w:rsidR="00DC5E42" w:rsidRPr="006847F9" w14:paraId="52D0DDD4" w14:textId="77777777" w:rsidTr="00DC55C2">
        <w:trPr>
          <w:gridAfter w:val="1"/>
          <w:wAfter w:w="55" w:type="dxa"/>
          <w:trHeight w:val="443"/>
        </w:trPr>
        <w:tc>
          <w:tcPr>
            <w:tcW w:w="465" w:type="dxa"/>
            <w:vMerge w:val="restart"/>
          </w:tcPr>
          <w:p w14:paraId="3075FC9B" w14:textId="77777777" w:rsidR="00DC5E42" w:rsidRPr="006847F9" w:rsidRDefault="00DC5E42" w:rsidP="00C856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Tt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</w:tcPr>
          <w:p w14:paraId="3968A060" w14:textId="77777777" w:rsidR="00DC5E42" w:rsidRDefault="00DC5E42" w:rsidP="00C856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5CFB">
              <w:rPr>
                <w:rFonts w:ascii="Times New Roman" w:hAnsi="Times New Roman"/>
                <w:bCs/>
                <w:sz w:val="26"/>
                <w:szCs w:val="26"/>
              </w:rPr>
              <w:t>Tên sở, ban, quận, huyện, cơ quan, đơn vị trực thuộc cấp tỉnh</w:t>
            </w:r>
          </w:p>
          <w:p w14:paraId="7DDD4316" w14:textId="77777777" w:rsidR="00DC5E42" w:rsidRPr="009A5CFB" w:rsidRDefault="00DC5E42" w:rsidP="00C856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583" w:type="dxa"/>
            <w:gridSpan w:val="8"/>
          </w:tcPr>
          <w:p w14:paraId="2C639662" w14:textId="77777777" w:rsidR="00DC5E42" w:rsidRPr="009A5CFB" w:rsidRDefault="00DC5E42" w:rsidP="00D04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5CFB">
              <w:rPr>
                <w:rFonts w:ascii="Times New Roman" w:hAnsi="Times New Roman"/>
                <w:bCs/>
                <w:sz w:val="26"/>
                <w:szCs w:val="26"/>
              </w:rPr>
              <w:t>Tài liệu, số liệu minh chứng</w:t>
            </w:r>
          </w:p>
          <w:p w14:paraId="038CFCF4" w14:textId="77777777" w:rsidR="00DC5E42" w:rsidRPr="006847F9" w:rsidRDefault="00DC5E42" w:rsidP="00C856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CFB">
              <w:rPr>
                <w:rFonts w:ascii="Times New Roman" w:hAnsi="Times New Roman"/>
                <w:bCs/>
                <w:sz w:val="26"/>
                <w:szCs w:val="26"/>
              </w:rPr>
              <w:t>(Từng văn bản ghi rõ ngày, tháng, năm, trích yếu nội dung…)</w:t>
            </w:r>
          </w:p>
        </w:tc>
      </w:tr>
      <w:tr w:rsidR="00DC5E42" w:rsidRPr="006847F9" w14:paraId="60443DB7" w14:textId="77777777" w:rsidTr="00DC55C2">
        <w:trPr>
          <w:gridAfter w:val="1"/>
          <w:wAfter w:w="55" w:type="dxa"/>
          <w:trHeight w:val="443"/>
        </w:trPr>
        <w:tc>
          <w:tcPr>
            <w:tcW w:w="465" w:type="dxa"/>
            <w:vMerge/>
          </w:tcPr>
          <w:p w14:paraId="31DAE8E8" w14:textId="77777777" w:rsidR="00DC5E42" w:rsidRDefault="00DC5E42" w:rsidP="00C856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14:paraId="3625CC6C" w14:textId="77777777" w:rsidR="00DC5E42" w:rsidRPr="009A5CFB" w:rsidRDefault="00DC5E42" w:rsidP="00C856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583" w:type="dxa"/>
            <w:gridSpan w:val="8"/>
          </w:tcPr>
          <w:p w14:paraId="6320114A" w14:textId="77777777" w:rsidR="00DC5E42" w:rsidRPr="006847F9" w:rsidRDefault="00DC5E42" w:rsidP="00C856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72B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5"/>
                <w:szCs w:val="25"/>
              </w:rPr>
              <w:t xml:space="preserve">A.2. </w:t>
            </w:r>
            <w:r w:rsidRPr="00B4052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5"/>
                <w:szCs w:val="25"/>
              </w:rPr>
              <w:t>Đánh giá việc các sở, ban, quận, huyện, cơ quan, đơn vị thuộc UBND cấp tỉnh thực hiện kế hoạch PCTN của cấp tỉnh</w:t>
            </w:r>
          </w:p>
        </w:tc>
      </w:tr>
      <w:tr w:rsidR="00DC5E42" w:rsidRPr="006847F9" w14:paraId="01A02B29" w14:textId="77777777" w:rsidTr="00DC55C2">
        <w:trPr>
          <w:gridAfter w:val="1"/>
          <w:wAfter w:w="55" w:type="dxa"/>
          <w:trHeight w:val="443"/>
        </w:trPr>
        <w:tc>
          <w:tcPr>
            <w:tcW w:w="465" w:type="dxa"/>
            <w:vMerge/>
          </w:tcPr>
          <w:p w14:paraId="35007CA8" w14:textId="77777777" w:rsidR="00DC5E42" w:rsidRPr="006847F9" w:rsidRDefault="00DC5E42" w:rsidP="00D04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14:paraId="6EBB1770" w14:textId="77777777" w:rsidR="00DC5E42" w:rsidRPr="009A5CFB" w:rsidRDefault="00DC5E42" w:rsidP="00D04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33" w:type="dxa"/>
            <w:gridSpan w:val="3"/>
          </w:tcPr>
          <w:p w14:paraId="1A7F1ECC" w14:textId="77777777" w:rsidR="00DC5E42" w:rsidRPr="00D75124" w:rsidRDefault="00DC5E42" w:rsidP="00D041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5124">
              <w:rPr>
                <w:rFonts w:ascii="Times New Roman" w:hAnsi="Times New Roman"/>
                <w:sz w:val="24"/>
                <w:szCs w:val="24"/>
              </w:rPr>
              <w:t>A.2.1  Thực hiện kiểm tra, rà soát, hệ thống hóa văn bản quy phạm pháp luật về PCTN</w:t>
            </w:r>
          </w:p>
        </w:tc>
        <w:tc>
          <w:tcPr>
            <w:tcW w:w="5033" w:type="dxa"/>
            <w:gridSpan w:val="4"/>
          </w:tcPr>
          <w:p w14:paraId="19CD3C5F" w14:textId="77777777" w:rsidR="00DC5E42" w:rsidRPr="00D75124" w:rsidRDefault="00DC5E42" w:rsidP="00D041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5124">
              <w:rPr>
                <w:rFonts w:ascii="Times New Roman" w:hAnsi="Times New Roman"/>
                <w:sz w:val="24"/>
                <w:szCs w:val="24"/>
              </w:rPr>
              <w:t>A.2.2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75124">
              <w:rPr>
                <w:rFonts w:ascii="Times New Roman" w:hAnsi="Times New Roman"/>
                <w:sz w:val="24"/>
                <w:szCs w:val="24"/>
              </w:rPr>
              <w:t xml:space="preserve"> Thực hiện công tác tuyên truyền phổ biến, giáo dục pháp luật về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PCTN</w:t>
            </w:r>
          </w:p>
        </w:tc>
        <w:tc>
          <w:tcPr>
            <w:tcW w:w="2517" w:type="dxa"/>
          </w:tcPr>
          <w:p w14:paraId="7191CE31" w14:textId="77777777" w:rsidR="00DC5E42" w:rsidRPr="00D75124" w:rsidRDefault="00DC5E42" w:rsidP="00D041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5124">
              <w:rPr>
                <w:rFonts w:ascii="Times New Roman" w:hAnsi="Times New Roman"/>
                <w:sz w:val="24"/>
                <w:szCs w:val="24"/>
              </w:rPr>
              <w:t>A.2.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75124">
              <w:rPr>
                <w:rFonts w:ascii="Times New Roman" w:hAnsi="Times New Roman"/>
                <w:sz w:val="24"/>
                <w:szCs w:val="24"/>
              </w:rPr>
              <w:t xml:space="preserve"> Thực hiện việc kiểm tra, theo dõi thi hành văn bản quy phạm pháp luật về PCTN</w:t>
            </w:r>
          </w:p>
        </w:tc>
      </w:tr>
      <w:tr w:rsidR="003A3B41" w:rsidRPr="006847F9" w14:paraId="72BB5B3F" w14:textId="77777777" w:rsidTr="00DC55C2">
        <w:trPr>
          <w:gridAfter w:val="1"/>
          <w:wAfter w:w="55" w:type="dxa"/>
          <w:trHeight w:val="443"/>
        </w:trPr>
        <w:tc>
          <w:tcPr>
            <w:tcW w:w="465" w:type="dxa"/>
          </w:tcPr>
          <w:p w14:paraId="78A47305" w14:textId="77777777" w:rsidR="003A3B41" w:rsidRPr="006847F9" w:rsidRDefault="003A3B41" w:rsidP="00D04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57DD90AF" w14:textId="77777777" w:rsidR="003A3B41" w:rsidRPr="009A5CFB" w:rsidRDefault="003A3B41" w:rsidP="00D04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16" w:type="dxa"/>
          </w:tcPr>
          <w:p w14:paraId="6A047758" w14:textId="77777777" w:rsidR="003A3B41" w:rsidRPr="006847F9" w:rsidRDefault="003A3B41" w:rsidP="00D04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1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A.2.1.1 Ban hành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KH</w:t>
            </w:r>
            <w:r w:rsidRPr="00D751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triển khai</w:t>
            </w:r>
          </w:p>
        </w:tc>
        <w:tc>
          <w:tcPr>
            <w:tcW w:w="2517" w:type="dxa"/>
            <w:gridSpan w:val="2"/>
          </w:tcPr>
          <w:p w14:paraId="486348C7" w14:textId="77777777" w:rsidR="003A3B41" w:rsidRPr="006847F9" w:rsidRDefault="003A3B41" w:rsidP="00D04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1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A.2.1.2 Kết quả thực hiện </w:t>
            </w:r>
          </w:p>
        </w:tc>
        <w:tc>
          <w:tcPr>
            <w:tcW w:w="2516" w:type="dxa"/>
            <w:gridSpan w:val="2"/>
          </w:tcPr>
          <w:p w14:paraId="23EBE405" w14:textId="77777777" w:rsidR="003A3B41" w:rsidRPr="006847F9" w:rsidRDefault="003A3B41" w:rsidP="00D04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1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A.2.2.1 Ban hành kế hoạch </w:t>
            </w:r>
          </w:p>
        </w:tc>
        <w:tc>
          <w:tcPr>
            <w:tcW w:w="2517" w:type="dxa"/>
            <w:gridSpan w:val="2"/>
          </w:tcPr>
          <w:p w14:paraId="2B97529C" w14:textId="77777777" w:rsidR="003A3B41" w:rsidRPr="006847F9" w:rsidRDefault="003A3B41" w:rsidP="00D04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1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A.2.2.2 Kết quả thực hiện </w:t>
            </w:r>
          </w:p>
        </w:tc>
        <w:tc>
          <w:tcPr>
            <w:tcW w:w="2517" w:type="dxa"/>
          </w:tcPr>
          <w:p w14:paraId="6748E663" w14:textId="77777777" w:rsidR="003A3B41" w:rsidRPr="006847F9" w:rsidRDefault="003A3B41" w:rsidP="00D041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210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Văn bản báo cáo kết quả thực hiện</w:t>
            </w:r>
          </w:p>
        </w:tc>
      </w:tr>
      <w:tr w:rsidR="00DC5E42" w:rsidRPr="006847F9" w14:paraId="6241F9AE" w14:textId="77777777" w:rsidTr="00DC55C2">
        <w:trPr>
          <w:gridAfter w:val="1"/>
          <w:wAfter w:w="55" w:type="dxa"/>
          <w:trHeight w:val="392"/>
        </w:trPr>
        <w:tc>
          <w:tcPr>
            <w:tcW w:w="465" w:type="dxa"/>
          </w:tcPr>
          <w:p w14:paraId="18A886AF" w14:textId="77777777" w:rsidR="00DC5E42" w:rsidRPr="00B41FAB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1443B8B9" w14:textId="77777777" w:rsidR="00DC5E42" w:rsidRPr="00B41FAB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Sở ….….</w:t>
            </w:r>
          </w:p>
        </w:tc>
        <w:tc>
          <w:tcPr>
            <w:tcW w:w="2516" w:type="dxa"/>
          </w:tcPr>
          <w:p w14:paraId="0512602F" w14:textId="77777777" w:rsidR="00DC5E42" w:rsidRPr="006847F9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14:paraId="2D00AFC9" w14:textId="77777777" w:rsidR="00DC5E42" w:rsidRPr="006847F9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14:paraId="0E647B27" w14:textId="77777777" w:rsidR="00DC5E42" w:rsidRPr="006847F9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14:paraId="3FD5456F" w14:textId="77777777" w:rsidR="00DC5E42" w:rsidRPr="006847F9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7" w:type="dxa"/>
          </w:tcPr>
          <w:p w14:paraId="73D58AFD" w14:textId="77777777" w:rsidR="00DC5E42" w:rsidRPr="006847F9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C5E42" w:rsidRPr="006847F9" w14:paraId="154555BA" w14:textId="77777777" w:rsidTr="00DC55C2">
        <w:trPr>
          <w:gridAfter w:val="1"/>
          <w:wAfter w:w="55" w:type="dxa"/>
          <w:trHeight w:val="392"/>
        </w:trPr>
        <w:tc>
          <w:tcPr>
            <w:tcW w:w="465" w:type="dxa"/>
          </w:tcPr>
          <w:p w14:paraId="18146619" w14:textId="77777777" w:rsidR="00DC5E42" w:rsidRPr="00B41FAB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14:paraId="619D9769" w14:textId="77777777" w:rsidR="00DC5E42" w:rsidRPr="00B41FAB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516" w:type="dxa"/>
          </w:tcPr>
          <w:p w14:paraId="75C6782C" w14:textId="77777777" w:rsidR="00DC5E42" w:rsidRPr="006847F9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14:paraId="59FD38CD" w14:textId="77777777" w:rsidR="00DC5E42" w:rsidRPr="006847F9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14:paraId="62790463" w14:textId="77777777" w:rsidR="00DC5E42" w:rsidRPr="006847F9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14:paraId="57AA23BA" w14:textId="77777777" w:rsidR="00DC5E42" w:rsidRPr="006847F9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7" w:type="dxa"/>
          </w:tcPr>
          <w:p w14:paraId="352987A3" w14:textId="77777777" w:rsidR="00DC5E42" w:rsidRPr="006847F9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C5E42" w:rsidRPr="006847F9" w14:paraId="2E852B53" w14:textId="77777777" w:rsidTr="00DC55C2">
        <w:trPr>
          <w:gridAfter w:val="1"/>
          <w:wAfter w:w="55" w:type="dxa"/>
          <w:trHeight w:val="471"/>
        </w:trPr>
        <w:tc>
          <w:tcPr>
            <w:tcW w:w="465" w:type="dxa"/>
          </w:tcPr>
          <w:p w14:paraId="1FF68E6C" w14:textId="77777777" w:rsidR="00DC5E42" w:rsidRPr="006847F9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98" w:type="dxa"/>
          </w:tcPr>
          <w:p w14:paraId="50C29482" w14:textId="77777777" w:rsidR="00DC5E42" w:rsidRPr="009A5CFB" w:rsidRDefault="00DC5E42" w:rsidP="00DC5E4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A5CFB">
              <w:rPr>
                <w:rFonts w:ascii="Times New Roman" w:hAnsi="Times New Roman"/>
                <w:bCs/>
                <w:sz w:val="26"/>
                <w:szCs w:val="26"/>
              </w:rPr>
              <w:t>Quận/huyện</w:t>
            </w:r>
          </w:p>
        </w:tc>
        <w:tc>
          <w:tcPr>
            <w:tcW w:w="2516" w:type="dxa"/>
          </w:tcPr>
          <w:p w14:paraId="53C81FCF" w14:textId="77777777" w:rsidR="00DC5E42" w:rsidRPr="006847F9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14:paraId="3F792735" w14:textId="77777777" w:rsidR="00DC5E42" w:rsidRPr="006847F9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14:paraId="25E20262" w14:textId="77777777" w:rsidR="00DC5E42" w:rsidRPr="006847F9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14:paraId="6A82332E" w14:textId="77777777" w:rsidR="00DC5E42" w:rsidRPr="006847F9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7" w:type="dxa"/>
          </w:tcPr>
          <w:p w14:paraId="1FF253CA" w14:textId="77777777" w:rsidR="00DC5E42" w:rsidRPr="006847F9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C5E42" w:rsidRPr="006847F9" w14:paraId="49AC8498" w14:textId="77777777" w:rsidTr="00DC55C2">
        <w:trPr>
          <w:gridAfter w:val="1"/>
          <w:wAfter w:w="55" w:type="dxa"/>
          <w:trHeight w:val="471"/>
        </w:trPr>
        <w:tc>
          <w:tcPr>
            <w:tcW w:w="465" w:type="dxa"/>
          </w:tcPr>
          <w:p w14:paraId="45DBD8CF" w14:textId="77777777" w:rsidR="00DC5E42" w:rsidRPr="006847F9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14:paraId="1E1945E2" w14:textId="77777777" w:rsidR="00DC5E42" w:rsidRPr="009A5CFB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5CFB">
              <w:rPr>
                <w:rFonts w:ascii="Times New Roman" w:hAnsi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2516" w:type="dxa"/>
          </w:tcPr>
          <w:p w14:paraId="4A9AA9EC" w14:textId="77777777" w:rsidR="00DC5E42" w:rsidRPr="006847F9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14:paraId="2A758CC4" w14:textId="77777777" w:rsidR="00DC5E42" w:rsidRPr="006847F9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14:paraId="7AA6005C" w14:textId="77777777" w:rsidR="00DC5E42" w:rsidRPr="006847F9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14:paraId="4D68BC5D" w14:textId="77777777" w:rsidR="00DC5E42" w:rsidRPr="006847F9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17" w:type="dxa"/>
          </w:tcPr>
          <w:p w14:paraId="460F07D6" w14:textId="77777777" w:rsidR="00DC5E42" w:rsidRPr="006847F9" w:rsidRDefault="00DC5E42" w:rsidP="00DC5E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D0234" w:rsidRPr="006847F9" w14:paraId="2BDB7392" w14:textId="77777777" w:rsidTr="00DC55C2">
        <w:trPr>
          <w:trHeight w:val="443"/>
        </w:trPr>
        <w:tc>
          <w:tcPr>
            <w:tcW w:w="465" w:type="dxa"/>
            <w:vMerge w:val="restart"/>
          </w:tcPr>
          <w:p w14:paraId="7A678B9D" w14:textId="77777777" w:rsidR="00FD0234" w:rsidRPr="006847F9" w:rsidRDefault="00FD0234" w:rsidP="004A7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Tt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</w:tcBorders>
          </w:tcPr>
          <w:p w14:paraId="7164026A" w14:textId="77777777" w:rsidR="00FD0234" w:rsidRDefault="00FD0234" w:rsidP="004A7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5CFB">
              <w:rPr>
                <w:rFonts w:ascii="Times New Roman" w:hAnsi="Times New Roman"/>
                <w:bCs/>
                <w:sz w:val="26"/>
                <w:szCs w:val="26"/>
              </w:rPr>
              <w:t>Tên sở, ban, quận, huyện, cơ quan, đơn vị trực thuộc cấp tỉnh</w:t>
            </w:r>
          </w:p>
          <w:p w14:paraId="24BD8A6E" w14:textId="77777777" w:rsidR="00FD0234" w:rsidRPr="009A5CFB" w:rsidRDefault="00FD0234" w:rsidP="004A7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38" w:type="dxa"/>
            <w:gridSpan w:val="9"/>
          </w:tcPr>
          <w:p w14:paraId="1674636C" w14:textId="77777777" w:rsidR="00FD0234" w:rsidRPr="009A5CFB" w:rsidRDefault="00FD0234" w:rsidP="004A7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5CFB">
              <w:rPr>
                <w:rFonts w:ascii="Times New Roman" w:hAnsi="Times New Roman"/>
                <w:bCs/>
                <w:sz w:val="26"/>
                <w:szCs w:val="26"/>
              </w:rPr>
              <w:t>Tài liệu, số liệu minh chứng</w:t>
            </w:r>
          </w:p>
          <w:p w14:paraId="0A16E853" w14:textId="77777777" w:rsidR="00FD0234" w:rsidRPr="006847F9" w:rsidRDefault="00FD0234" w:rsidP="004A7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5CFB">
              <w:rPr>
                <w:rFonts w:ascii="Times New Roman" w:hAnsi="Times New Roman"/>
                <w:bCs/>
                <w:sz w:val="26"/>
                <w:szCs w:val="26"/>
              </w:rPr>
              <w:t>(Từng văn bản ghi rõ ngày, tháng, năm, trích yếu nội dung…)</w:t>
            </w:r>
          </w:p>
        </w:tc>
      </w:tr>
      <w:tr w:rsidR="00FD0234" w:rsidRPr="006847F9" w14:paraId="51FE2141" w14:textId="77777777" w:rsidTr="00DC55C2">
        <w:trPr>
          <w:trHeight w:val="443"/>
        </w:trPr>
        <w:tc>
          <w:tcPr>
            <w:tcW w:w="465" w:type="dxa"/>
            <w:vMerge/>
          </w:tcPr>
          <w:p w14:paraId="1CED8374" w14:textId="77777777" w:rsidR="00FD0234" w:rsidRDefault="00FD0234" w:rsidP="004A7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14:paraId="5ED8C3B1" w14:textId="77777777" w:rsidR="00FD0234" w:rsidRPr="009A5CFB" w:rsidRDefault="00FD0234" w:rsidP="004A7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638" w:type="dxa"/>
            <w:gridSpan w:val="9"/>
          </w:tcPr>
          <w:p w14:paraId="3CD8533D" w14:textId="77777777" w:rsidR="00FD0234" w:rsidRPr="006847F9" w:rsidRDefault="00FD0234" w:rsidP="004A7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F72B4">
              <w:rPr>
                <w:rFonts w:ascii="Times New Roman" w:eastAsia="Times New Roman" w:hAnsi="Times New Roman"/>
                <w:b/>
                <w:bCs/>
                <w:iCs/>
                <w:color w:val="000000"/>
                <w:sz w:val="25"/>
                <w:szCs w:val="25"/>
              </w:rPr>
              <w:t xml:space="preserve">A.2. </w:t>
            </w:r>
            <w:r w:rsidRPr="00B4052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5"/>
                <w:szCs w:val="25"/>
              </w:rPr>
              <w:t>Đánh giá việc các sở, ban, quận, huyện, cơ quan, đơn vị thuộc UBND cấp tỉnh thực hiện kế hoạch PCTN của cấp tỉnh</w:t>
            </w:r>
          </w:p>
        </w:tc>
      </w:tr>
      <w:tr w:rsidR="001F0285" w:rsidRPr="00D75124" w14:paraId="58247053" w14:textId="77777777" w:rsidTr="00DC55C2">
        <w:trPr>
          <w:trHeight w:val="443"/>
        </w:trPr>
        <w:tc>
          <w:tcPr>
            <w:tcW w:w="465" w:type="dxa"/>
            <w:vMerge/>
          </w:tcPr>
          <w:p w14:paraId="1D4E8924" w14:textId="77777777" w:rsidR="001F0285" w:rsidRPr="006847F9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8" w:type="dxa"/>
            <w:vMerge/>
          </w:tcPr>
          <w:p w14:paraId="68EFEB57" w14:textId="77777777" w:rsidR="001F0285" w:rsidRPr="009A5CFB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59" w:type="dxa"/>
            <w:gridSpan w:val="2"/>
          </w:tcPr>
          <w:p w14:paraId="57244A76" w14:textId="77777777" w:rsidR="001F0285" w:rsidRPr="00D75124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1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A.2.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731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Các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Thông báo, Biên bản </w:t>
            </w:r>
            <w:r w:rsidRPr="00731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tiếp dân của Chủ tịch UBND cấp tỉnh</w:t>
            </w:r>
          </w:p>
        </w:tc>
        <w:tc>
          <w:tcPr>
            <w:tcW w:w="3160" w:type="dxa"/>
            <w:gridSpan w:val="2"/>
          </w:tcPr>
          <w:p w14:paraId="26497340" w14:textId="77777777" w:rsidR="001F0285" w:rsidRPr="00D75124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1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A.2.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5.</w:t>
            </w:r>
            <w:r w:rsidRPr="00731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Các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Thông báo, Biên bản </w:t>
            </w:r>
            <w:r w:rsidRPr="00731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tiếp dân của Chủ tịch UBND cấp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huyện</w:t>
            </w:r>
          </w:p>
        </w:tc>
        <w:tc>
          <w:tcPr>
            <w:tcW w:w="3159" w:type="dxa"/>
            <w:gridSpan w:val="2"/>
          </w:tcPr>
          <w:p w14:paraId="6AD724AE" w14:textId="77777777" w:rsidR="001F0285" w:rsidRPr="00D75124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1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A.2.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6.</w:t>
            </w:r>
            <w:r w:rsidRPr="00731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Các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Thông báo, Biên bản </w:t>
            </w:r>
            <w:r w:rsidRPr="00731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tiếp dân của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Người đứng đầu Cơ quan chuyên môn thuộc </w:t>
            </w:r>
            <w:r w:rsidRPr="00731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UBND cấp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tỉnh</w:t>
            </w:r>
          </w:p>
        </w:tc>
        <w:tc>
          <w:tcPr>
            <w:tcW w:w="3160" w:type="dxa"/>
            <w:gridSpan w:val="3"/>
          </w:tcPr>
          <w:p w14:paraId="5AA71D85" w14:textId="77777777" w:rsidR="001F0285" w:rsidRPr="00D75124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1F25">
              <w:rPr>
                <w:rFonts w:ascii="Times New Roman" w:hAnsi="Times New Roman"/>
                <w:sz w:val="24"/>
                <w:szCs w:val="24"/>
              </w:rPr>
              <w:t>A.2.</w:t>
            </w:r>
            <w:r w:rsidR="00FD0234">
              <w:rPr>
                <w:rFonts w:ascii="Times New Roman" w:hAnsi="Times New Roman"/>
                <w:sz w:val="24"/>
                <w:szCs w:val="24"/>
              </w:rPr>
              <w:t>7</w:t>
            </w:r>
            <w:r w:rsidRPr="00731F25">
              <w:rPr>
                <w:rFonts w:ascii="Times New Roman" w:hAnsi="Times New Roman"/>
                <w:sz w:val="24"/>
                <w:szCs w:val="24"/>
              </w:rPr>
              <w:t xml:space="preserve">. VB </w:t>
            </w:r>
            <w:r w:rsidRPr="00731F2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chỉ đạo xử lý tố cáo, kiến nghị, phản ánh của công dân về tham nhũng; kiến nghị, đề nghị bảo vệ người tố cáo tham nhũng </w:t>
            </w:r>
            <w:r w:rsidRPr="00731F25">
              <w:rPr>
                <w:rFonts w:ascii="Times New Roman" w:hAnsi="Times New Roman"/>
                <w:sz w:val="24"/>
                <w:szCs w:val="24"/>
              </w:rPr>
              <w:t xml:space="preserve">của Chủ tịch UBND </w:t>
            </w:r>
            <w:r w:rsidR="00D0499F">
              <w:rPr>
                <w:rFonts w:ascii="Times New Roman" w:hAnsi="Times New Roman"/>
                <w:sz w:val="24"/>
                <w:szCs w:val="24"/>
              </w:rPr>
              <w:t xml:space="preserve">cấp </w:t>
            </w:r>
            <w:r w:rsidRPr="00731F25">
              <w:rPr>
                <w:rFonts w:ascii="Times New Roman" w:hAnsi="Times New Roman"/>
                <w:sz w:val="24"/>
                <w:szCs w:val="24"/>
              </w:rPr>
              <w:t>tỉnh</w:t>
            </w:r>
          </w:p>
        </w:tc>
      </w:tr>
      <w:tr w:rsidR="001F0285" w:rsidRPr="006847F9" w14:paraId="3F74ED71" w14:textId="77777777" w:rsidTr="00DC55C2">
        <w:trPr>
          <w:trHeight w:val="443"/>
        </w:trPr>
        <w:tc>
          <w:tcPr>
            <w:tcW w:w="465" w:type="dxa"/>
          </w:tcPr>
          <w:p w14:paraId="08F60768" w14:textId="77777777" w:rsidR="001F0285" w:rsidRPr="006847F9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</w:tcBorders>
          </w:tcPr>
          <w:p w14:paraId="6186DFCB" w14:textId="77777777" w:rsidR="001F0285" w:rsidRPr="009A5CFB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59" w:type="dxa"/>
            <w:gridSpan w:val="2"/>
          </w:tcPr>
          <w:p w14:paraId="0E4465BC" w14:textId="77777777" w:rsidR="001F0285" w:rsidRPr="006847F9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60" w:type="dxa"/>
            <w:gridSpan w:val="2"/>
          </w:tcPr>
          <w:p w14:paraId="70FFA1DB" w14:textId="77777777" w:rsidR="001F0285" w:rsidRPr="006847F9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59" w:type="dxa"/>
            <w:gridSpan w:val="2"/>
          </w:tcPr>
          <w:p w14:paraId="19F1301E" w14:textId="77777777" w:rsidR="001F0285" w:rsidRPr="006847F9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60" w:type="dxa"/>
            <w:gridSpan w:val="3"/>
          </w:tcPr>
          <w:p w14:paraId="54CFB58E" w14:textId="77777777" w:rsidR="001F0285" w:rsidRPr="006847F9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0285" w:rsidRPr="006847F9" w14:paraId="65E6BD69" w14:textId="77777777" w:rsidTr="00DC55C2">
        <w:trPr>
          <w:trHeight w:val="392"/>
        </w:trPr>
        <w:tc>
          <w:tcPr>
            <w:tcW w:w="465" w:type="dxa"/>
          </w:tcPr>
          <w:p w14:paraId="03C5CE43" w14:textId="77777777" w:rsidR="001F0285" w:rsidRPr="00B41FAB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14:paraId="56869B62" w14:textId="77777777" w:rsidR="001F0285" w:rsidRPr="00B41FAB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Sở ….….</w:t>
            </w:r>
          </w:p>
        </w:tc>
        <w:tc>
          <w:tcPr>
            <w:tcW w:w="3159" w:type="dxa"/>
            <w:gridSpan w:val="2"/>
          </w:tcPr>
          <w:p w14:paraId="0503DD8A" w14:textId="77777777" w:rsidR="001F0285" w:rsidRPr="006847F9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60" w:type="dxa"/>
            <w:gridSpan w:val="2"/>
          </w:tcPr>
          <w:p w14:paraId="0056AFEF" w14:textId="77777777" w:rsidR="001F0285" w:rsidRPr="006847F9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59" w:type="dxa"/>
            <w:gridSpan w:val="2"/>
          </w:tcPr>
          <w:p w14:paraId="18A80B2A" w14:textId="77777777" w:rsidR="001F0285" w:rsidRPr="006847F9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60" w:type="dxa"/>
            <w:gridSpan w:val="3"/>
          </w:tcPr>
          <w:p w14:paraId="01C10B9A" w14:textId="77777777" w:rsidR="001F0285" w:rsidRPr="006847F9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0285" w:rsidRPr="006847F9" w14:paraId="71B89B43" w14:textId="77777777" w:rsidTr="00DC55C2">
        <w:trPr>
          <w:trHeight w:val="392"/>
        </w:trPr>
        <w:tc>
          <w:tcPr>
            <w:tcW w:w="465" w:type="dxa"/>
          </w:tcPr>
          <w:p w14:paraId="5FFD4675" w14:textId="77777777" w:rsidR="001F0285" w:rsidRPr="00B41FAB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14:paraId="1284ED58" w14:textId="77777777" w:rsidR="001F0285" w:rsidRPr="00B41FAB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3159" w:type="dxa"/>
            <w:gridSpan w:val="2"/>
          </w:tcPr>
          <w:p w14:paraId="1091FF98" w14:textId="77777777" w:rsidR="001F0285" w:rsidRPr="006847F9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60" w:type="dxa"/>
            <w:gridSpan w:val="2"/>
          </w:tcPr>
          <w:p w14:paraId="4C072DA7" w14:textId="77777777" w:rsidR="001F0285" w:rsidRPr="006847F9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59" w:type="dxa"/>
            <w:gridSpan w:val="2"/>
          </w:tcPr>
          <w:p w14:paraId="4A6F4BCA" w14:textId="77777777" w:rsidR="001F0285" w:rsidRPr="006847F9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60" w:type="dxa"/>
            <w:gridSpan w:val="3"/>
          </w:tcPr>
          <w:p w14:paraId="2ABB6258" w14:textId="77777777" w:rsidR="001F0285" w:rsidRPr="006847F9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0285" w:rsidRPr="006847F9" w14:paraId="4A277D27" w14:textId="77777777" w:rsidTr="00DC55C2">
        <w:trPr>
          <w:trHeight w:val="471"/>
        </w:trPr>
        <w:tc>
          <w:tcPr>
            <w:tcW w:w="465" w:type="dxa"/>
          </w:tcPr>
          <w:p w14:paraId="52295C9D" w14:textId="77777777" w:rsidR="001F0285" w:rsidRPr="006847F9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98" w:type="dxa"/>
          </w:tcPr>
          <w:p w14:paraId="17D2D5DE" w14:textId="77777777" w:rsidR="001F0285" w:rsidRPr="009A5CFB" w:rsidRDefault="001F0285" w:rsidP="001F0285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A5CFB">
              <w:rPr>
                <w:rFonts w:ascii="Times New Roman" w:hAnsi="Times New Roman"/>
                <w:bCs/>
                <w:sz w:val="26"/>
                <w:szCs w:val="26"/>
              </w:rPr>
              <w:t>Quận/huyện</w:t>
            </w:r>
          </w:p>
        </w:tc>
        <w:tc>
          <w:tcPr>
            <w:tcW w:w="3159" w:type="dxa"/>
            <w:gridSpan w:val="2"/>
          </w:tcPr>
          <w:p w14:paraId="0E636F88" w14:textId="77777777" w:rsidR="001F0285" w:rsidRPr="006847F9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60" w:type="dxa"/>
            <w:gridSpan w:val="2"/>
          </w:tcPr>
          <w:p w14:paraId="17BA6BA2" w14:textId="77777777" w:rsidR="001F0285" w:rsidRPr="006847F9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59" w:type="dxa"/>
            <w:gridSpan w:val="2"/>
          </w:tcPr>
          <w:p w14:paraId="65BFD44E" w14:textId="77777777" w:rsidR="001F0285" w:rsidRPr="006847F9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60" w:type="dxa"/>
            <w:gridSpan w:val="3"/>
          </w:tcPr>
          <w:p w14:paraId="0B40A5DB" w14:textId="77777777" w:rsidR="001F0285" w:rsidRPr="006847F9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F0285" w:rsidRPr="006847F9" w14:paraId="6CEACED6" w14:textId="77777777" w:rsidTr="00DC55C2">
        <w:trPr>
          <w:trHeight w:val="471"/>
        </w:trPr>
        <w:tc>
          <w:tcPr>
            <w:tcW w:w="465" w:type="dxa"/>
          </w:tcPr>
          <w:p w14:paraId="67F91CA7" w14:textId="77777777" w:rsidR="001F0285" w:rsidRPr="006847F9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14:paraId="5ACD2A8D" w14:textId="77777777" w:rsidR="001F0285" w:rsidRPr="009A5CFB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5CFB">
              <w:rPr>
                <w:rFonts w:ascii="Times New Roman" w:hAnsi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3159" w:type="dxa"/>
            <w:gridSpan w:val="2"/>
          </w:tcPr>
          <w:p w14:paraId="0BE6550B" w14:textId="77777777" w:rsidR="001F0285" w:rsidRPr="006847F9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60" w:type="dxa"/>
            <w:gridSpan w:val="2"/>
          </w:tcPr>
          <w:p w14:paraId="1E59371A" w14:textId="77777777" w:rsidR="001F0285" w:rsidRPr="006847F9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59" w:type="dxa"/>
            <w:gridSpan w:val="2"/>
          </w:tcPr>
          <w:p w14:paraId="5FA3AB72" w14:textId="77777777" w:rsidR="001F0285" w:rsidRPr="006847F9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60" w:type="dxa"/>
            <w:gridSpan w:val="3"/>
          </w:tcPr>
          <w:p w14:paraId="24F52DCD" w14:textId="77777777" w:rsidR="001F0285" w:rsidRPr="006847F9" w:rsidRDefault="001F0285" w:rsidP="001F0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070DDEE2" w14:textId="77777777" w:rsidR="00FD0234" w:rsidRDefault="00FD0234" w:rsidP="00AF21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tblpXSpec="center" w:tblpY="61"/>
        <w:tblW w:w="14890" w:type="dxa"/>
        <w:tblLayout w:type="fixed"/>
        <w:tblLook w:val="04A0" w:firstRow="1" w:lastRow="0" w:firstColumn="1" w:lastColumn="0" w:noHBand="0" w:noVBand="1"/>
      </w:tblPr>
      <w:tblGrid>
        <w:gridCol w:w="465"/>
        <w:gridCol w:w="10"/>
        <w:gridCol w:w="1756"/>
        <w:gridCol w:w="351"/>
        <w:gridCol w:w="1756"/>
        <w:gridCol w:w="2108"/>
        <w:gridCol w:w="2108"/>
        <w:gridCol w:w="2108"/>
        <w:gridCol w:w="2108"/>
        <w:gridCol w:w="2108"/>
        <w:gridCol w:w="12"/>
      </w:tblGrid>
      <w:tr w:rsidR="00622170" w:rsidRPr="00B41FAB" w14:paraId="08F9771B" w14:textId="77777777" w:rsidTr="00EB4346">
        <w:trPr>
          <w:trHeight w:val="551"/>
        </w:trPr>
        <w:tc>
          <w:tcPr>
            <w:tcW w:w="421" w:type="dxa"/>
            <w:gridSpan w:val="2"/>
            <w:vMerge w:val="restart"/>
          </w:tcPr>
          <w:p w14:paraId="3A2C3063" w14:textId="77777777" w:rsidR="00622170" w:rsidRPr="00B41FAB" w:rsidRDefault="00622170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Tt</w:t>
            </w:r>
          </w:p>
        </w:tc>
        <w:tc>
          <w:tcPr>
            <w:tcW w:w="1871" w:type="dxa"/>
            <w:gridSpan w:val="2"/>
            <w:vMerge w:val="restart"/>
          </w:tcPr>
          <w:p w14:paraId="4C4906DA" w14:textId="77777777" w:rsidR="00622170" w:rsidRPr="00B41FAB" w:rsidRDefault="00622170" w:rsidP="003201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gridSpan w:val="7"/>
          </w:tcPr>
          <w:p w14:paraId="2898BE93" w14:textId="77777777" w:rsidR="00622170" w:rsidRPr="00546B72" w:rsidRDefault="00622170" w:rsidP="002A0A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Cs/>
                <w:sz w:val="26"/>
                <w:szCs w:val="26"/>
              </w:rPr>
              <w:t>Tài liệu, số liệu minh chứng</w:t>
            </w:r>
          </w:p>
          <w:p w14:paraId="06D3DE07" w14:textId="77777777" w:rsidR="00622170" w:rsidRPr="00546B72" w:rsidRDefault="00622170" w:rsidP="009E3C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Cs/>
                <w:sz w:val="26"/>
                <w:szCs w:val="26"/>
              </w:rPr>
              <w:t>(Từng văn bản ghi rõ ngày, tháng, năm, trích yếu nội dung…)</w:t>
            </w:r>
          </w:p>
        </w:tc>
      </w:tr>
      <w:tr w:rsidR="00622170" w:rsidRPr="00B41FAB" w14:paraId="6AA4AA4D" w14:textId="77777777" w:rsidTr="00EB4346">
        <w:trPr>
          <w:trHeight w:val="517"/>
        </w:trPr>
        <w:tc>
          <w:tcPr>
            <w:tcW w:w="421" w:type="dxa"/>
            <w:gridSpan w:val="2"/>
            <w:vMerge/>
          </w:tcPr>
          <w:p w14:paraId="655B0200" w14:textId="77777777" w:rsidR="00622170" w:rsidRPr="00B41FAB" w:rsidRDefault="00622170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</w:tcPr>
          <w:p w14:paraId="6F68A6DE" w14:textId="77777777" w:rsidR="00622170" w:rsidRPr="00B41FAB" w:rsidRDefault="00622170" w:rsidP="003201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gridSpan w:val="7"/>
          </w:tcPr>
          <w:p w14:paraId="1CD68FEE" w14:textId="77777777" w:rsidR="00622170" w:rsidRPr="00546B72" w:rsidRDefault="00622170" w:rsidP="00D0499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B. TIÊU CHÍ ĐÁNH GIÁ VIỆC THỰC HIỆN CÁC BIỆN PHÁP PHÒNG NGỪA THAM NHŨNG </w:t>
            </w:r>
          </w:p>
          <w:p w14:paraId="6E5C6BE9" w14:textId="77777777" w:rsidR="00622170" w:rsidRPr="00546B72" w:rsidRDefault="00622170" w:rsidP="002A0A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/>
                <w:bCs/>
                <w:sz w:val="26"/>
                <w:szCs w:val="26"/>
              </w:rPr>
              <w:t>B.1 Công tác phòng ngừa TN trong cơ quan, tổ chức, đơn vị khu vực Nhà nước</w:t>
            </w:r>
          </w:p>
        </w:tc>
      </w:tr>
      <w:tr w:rsidR="00472D7E" w:rsidRPr="00B41FAB" w14:paraId="6B549339" w14:textId="77777777" w:rsidTr="00EB4346">
        <w:trPr>
          <w:trHeight w:val="584"/>
        </w:trPr>
        <w:tc>
          <w:tcPr>
            <w:tcW w:w="421" w:type="dxa"/>
            <w:gridSpan w:val="2"/>
            <w:vMerge/>
          </w:tcPr>
          <w:p w14:paraId="4A26321A" w14:textId="77777777" w:rsidR="00472D7E" w:rsidRPr="00B41FAB" w:rsidRDefault="00472D7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</w:tcPr>
          <w:p w14:paraId="365CD907" w14:textId="77777777" w:rsidR="00472D7E" w:rsidRPr="00B41FAB" w:rsidRDefault="00472D7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restart"/>
            <w:vAlign w:val="center"/>
          </w:tcPr>
          <w:p w14:paraId="22FEA342" w14:textId="77777777" w:rsidR="00472D7E" w:rsidRPr="00B41FAB" w:rsidRDefault="00472D7E" w:rsidP="00133F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sz w:val="24"/>
                <w:szCs w:val="24"/>
              </w:rPr>
              <w:t xml:space="preserve">B.1.1 Kết quả thực hiện CK, MB </w:t>
            </w:r>
            <w:r w:rsidR="00375399" w:rsidRPr="008605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theo quy định tại Điều 10 của Luật PCTN 2018</w:t>
            </w:r>
          </w:p>
        </w:tc>
        <w:tc>
          <w:tcPr>
            <w:tcW w:w="1871" w:type="dxa"/>
            <w:gridSpan w:val="2"/>
          </w:tcPr>
          <w:p w14:paraId="1DC9D9EB" w14:textId="77777777" w:rsidR="00472D7E" w:rsidRPr="00152109" w:rsidRDefault="00737C27" w:rsidP="0073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9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B.1.4. Kết quả thực</w:t>
            </w:r>
            <w:r w:rsidR="00D0499F" w:rsidRPr="00D049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hiện</w:t>
            </w:r>
            <w:r w:rsidRPr="00D0499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Đề án phát triển thanh toán không dùng tiền mặt giai đoạn 2021-2025</w:t>
            </w:r>
          </w:p>
        </w:tc>
        <w:tc>
          <w:tcPr>
            <w:tcW w:w="1871" w:type="dxa"/>
            <w:gridSpan w:val="3"/>
          </w:tcPr>
          <w:p w14:paraId="63B9D606" w14:textId="77777777" w:rsidR="00472D7E" w:rsidRPr="00B41FAB" w:rsidRDefault="00C4249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B.1.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5.</w:t>
            </w:r>
            <w:r w:rsidRPr="008605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Kết quả </w:t>
            </w:r>
            <w:r w:rsidRPr="008605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vi-VN"/>
              </w:rPr>
              <w:t>thực hiện</w:t>
            </w:r>
            <w:r w:rsidRPr="008605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định mức, chế độ, tiêu chuẩn (ĐM, CĐ, TC)</w:t>
            </w:r>
          </w:p>
        </w:tc>
      </w:tr>
      <w:tr w:rsidR="00C4249E" w:rsidRPr="00B41FAB" w14:paraId="018A34C3" w14:textId="77777777" w:rsidTr="00EB4346">
        <w:trPr>
          <w:trHeight w:val="431"/>
        </w:trPr>
        <w:tc>
          <w:tcPr>
            <w:tcW w:w="421" w:type="dxa"/>
            <w:gridSpan w:val="2"/>
            <w:vMerge/>
          </w:tcPr>
          <w:p w14:paraId="26A0D2E4" w14:textId="77777777" w:rsidR="00C4249E" w:rsidRPr="00B41FAB" w:rsidRDefault="00C4249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</w:tcPr>
          <w:p w14:paraId="02C73EF0" w14:textId="77777777" w:rsidR="00C4249E" w:rsidRPr="00B41FAB" w:rsidRDefault="00C4249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</w:tcPr>
          <w:p w14:paraId="30C622F4" w14:textId="77777777" w:rsidR="00C4249E" w:rsidRPr="00B41FAB" w:rsidRDefault="00C4249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3C37B319" w14:textId="77777777" w:rsidR="00C4249E" w:rsidRPr="00152109" w:rsidRDefault="00C4249E" w:rsidP="0073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210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Ban hành KH hoặc VB lồng ghép các nội dung thực hiện </w:t>
            </w:r>
          </w:p>
        </w:tc>
        <w:tc>
          <w:tcPr>
            <w:tcW w:w="1871" w:type="dxa"/>
          </w:tcPr>
          <w:p w14:paraId="3FDEA95D" w14:textId="77777777" w:rsidR="00C4249E" w:rsidRPr="00152109" w:rsidRDefault="00C4249E" w:rsidP="00737C2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210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Báo cáo kết quả thực hiện gửi NHNN</w:t>
            </w:r>
          </w:p>
        </w:tc>
        <w:tc>
          <w:tcPr>
            <w:tcW w:w="1871" w:type="dxa"/>
          </w:tcPr>
          <w:p w14:paraId="5C14221C" w14:textId="77777777" w:rsidR="00C4249E" w:rsidRPr="00B41FAB" w:rsidRDefault="00C4249E" w:rsidP="00C42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i/>
                <w:iCs/>
                <w:sz w:val="24"/>
                <w:szCs w:val="24"/>
              </w:rPr>
              <w:t>B.1.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 w:rsidRPr="00B41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Ban hành KH</w:t>
            </w:r>
          </w:p>
        </w:tc>
        <w:tc>
          <w:tcPr>
            <w:tcW w:w="1871" w:type="dxa"/>
            <w:gridSpan w:val="2"/>
          </w:tcPr>
          <w:p w14:paraId="0B6D7766" w14:textId="77777777" w:rsidR="00C4249E" w:rsidRPr="00B41FAB" w:rsidRDefault="00C4249E" w:rsidP="00C424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B.1.5.2 </w:t>
            </w:r>
            <w:r w:rsidRPr="00B41F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Kết quả thực hiện </w:t>
            </w:r>
          </w:p>
        </w:tc>
      </w:tr>
      <w:tr w:rsidR="00C4249E" w:rsidRPr="00B41FAB" w14:paraId="20952E27" w14:textId="77777777" w:rsidTr="00EB4346">
        <w:trPr>
          <w:trHeight w:val="370"/>
        </w:trPr>
        <w:tc>
          <w:tcPr>
            <w:tcW w:w="421" w:type="dxa"/>
            <w:gridSpan w:val="2"/>
          </w:tcPr>
          <w:p w14:paraId="2E16D2DD" w14:textId="77777777" w:rsidR="00C4249E" w:rsidRPr="00B41FAB" w:rsidRDefault="00C4249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gridSpan w:val="2"/>
          </w:tcPr>
          <w:p w14:paraId="3CA440B4" w14:textId="77777777" w:rsidR="00C4249E" w:rsidRPr="00B41FAB" w:rsidRDefault="00C4249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Sở ….….</w:t>
            </w:r>
          </w:p>
        </w:tc>
        <w:tc>
          <w:tcPr>
            <w:tcW w:w="1871" w:type="dxa"/>
            <w:gridSpan w:val="2"/>
          </w:tcPr>
          <w:p w14:paraId="04530542" w14:textId="77777777" w:rsidR="00C4249E" w:rsidRPr="00B41FAB" w:rsidRDefault="00C4249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7FFD7842" w14:textId="77777777" w:rsidR="00C4249E" w:rsidRPr="00B41FAB" w:rsidRDefault="00C4249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39FB8087" w14:textId="77777777" w:rsidR="00C4249E" w:rsidRPr="00B41FAB" w:rsidRDefault="00C4249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007E7AF6" w14:textId="77777777" w:rsidR="00C4249E" w:rsidRPr="00B41FAB" w:rsidRDefault="00C4249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0F3FE086" w14:textId="77777777" w:rsidR="00C4249E" w:rsidRPr="00B41FAB" w:rsidRDefault="00C4249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249E" w:rsidRPr="00B41FAB" w14:paraId="6F40597E" w14:textId="77777777" w:rsidTr="00EB4346">
        <w:trPr>
          <w:trHeight w:val="458"/>
        </w:trPr>
        <w:tc>
          <w:tcPr>
            <w:tcW w:w="421" w:type="dxa"/>
            <w:gridSpan w:val="2"/>
          </w:tcPr>
          <w:p w14:paraId="1618595D" w14:textId="77777777" w:rsidR="00C4249E" w:rsidRPr="00B41FAB" w:rsidRDefault="00C4249E" w:rsidP="00561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gridSpan w:val="2"/>
          </w:tcPr>
          <w:p w14:paraId="3F28EFAF" w14:textId="77777777" w:rsidR="00C4249E" w:rsidRPr="00B41FAB" w:rsidRDefault="00C4249E" w:rsidP="00561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71" w:type="dxa"/>
            <w:gridSpan w:val="2"/>
          </w:tcPr>
          <w:p w14:paraId="207FD2D2" w14:textId="77777777" w:rsidR="00C4249E" w:rsidRPr="00B41FAB" w:rsidRDefault="00C4249E" w:rsidP="00561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62C793F6" w14:textId="77777777" w:rsidR="00C4249E" w:rsidRPr="00B41FAB" w:rsidRDefault="00C4249E" w:rsidP="00561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1D841DC2" w14:textId="77777777" w:rsidR="00C4249E" w:rsidRPr="00B41FAB" w:rsidRDefault="00C4249E" w:rsidP="00561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707669B3" w14:textId="77777777" w:rsidR="00C4249E" w:rsidRPr="00B41FAB" w:rsidRDefault="00C4249E" w:rsidP="00561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09C1EA26" w14:textId="77777777" w:rsidR="00C4249E" w:rsidRPr="00B41FAB" w:rsidRDefault="00C4249E" w:rsidP="00561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249E" w:rsidRPr="00B41FAB" w14:paraId="60AACD27" w14:textId="77777777" w:rsidTr="00EB4346">
        <w:trPr>
          <w:trHeight w:val="342"/>
        </w:trPr>
        <w:tc>
          <w:tcPr>
            <w:tcW w:w="421" w:type="dxa"/>
            <w:gridSpan w:val="2"/>
          </w:tcPr>
          <w:p w14:paraId="12B61EA1" w14:textId="77777777" w:rsidR="00C4249E" w:rsidRPr="00B41FAB" w:rsidRDefault="00C4249E" w:rsidP="00561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gridSpan w:val="2"/>
          </w:tcPr>
          <w:p w14:paraId="6FC1B0AC" w14:textId="77777777" w:rsidR="00C4249E" w:rsidRPr="00B41FAB" w:rsidRDefault="00C4249E" w:rsidP="00B24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Quận/huyện……</w:t>
            </w:r>
          </w:p>
        </w:tc>
        <w:tc>
          <w:tcPr>
            <w:tcW w:w="1871" w:type="dxa"/>
            <w:gridSpan w:val="2"/>
          </w:tcPr>
          <w:p w14:paraId="74A39A70" w14:textId="77777777" w:rsidR="00C4249E" w:rsidRPr="00B41FAB" w:rsidRDefault="00C4249E" w:rsidP="00561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4368A084" w14:textId="77777777" w:rsidR="00C4249E" w:rsidRPr="00B41FAB" w:rsidRDefault="00C4249E" w:rsidP="00561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1FE2BC1A" w14:textId="77777777" w:rsidR="00C4249E" w:rsidRPr="00B41FAB" w:rsidRDefault="00C4249E" w:rsidP="00561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5856E43F" w14:textId="77777777" w:rsidR="00C4249E" w:rsidRPr="00B41FAB" w:rsidRDefault="00C4249E" w:rsidP="00561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187F2493" w14:textId="77777777" w:rsidR="00C4249E" w:rsidRPr="00B41FAB" w:rsidRDefault="00C4249E" w:rsidP="00561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249E" w:rsidRPr="00B41FAB" w14:paraId="52E51294" w14:textId="77777777" w:rsidTr="00EB4346">
        <w:trPr>
          <w:trHeight w:val="458"/>
        </w:trPr>
        <w:tc>
          <w:tcPr>
            <w:tcW w:w="421" w:type="dxa"/>
            <w:gridSpan w:val="2"/>
          </w:tcPr>
          <w:p w14:paraId="138D4263" w14:textId="77777777" w:rsidR="00C4249E" w:rsidRPr="00B41FAB" w:rsidRDefault="00C4249E" w:rsidP="00561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gridSpan w:val="2"/>
          </w:tcPr>
          <w:p w14:paraId="2D38950D" w14:textId="77777777" w:rsidR="00C4249E" w:rsidRPr="00B41FAB" w:rsidRDefault="00C4249E" w:rsidP="00B24D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71" w:type="dxa"/>
            <w:gridSpan w:val="2"/>
          </w:tcPr>
          <w:p w14:paraId="6EBAD954" w14:textId="77777777" w:rsidR="00C4249E" w:rsidRPr="00B41FAB" w:rsidRDefault="00C4249E" w:rsidP="00561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113061E8" w14:textId="77777777" w:rsidR="00C4249E" w:rsidRPr="00B41FAB" w:rsidRDefault="00C4249E" w:rsidP="00561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0828B476" w14:textId="77777777" w:rsidR="00C4249E" w:rsidRPr="00B41FAB" w:rsidRDefault="00C4249E" w:rsidP="00561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1C9FC8AB" w14:textId="77777777" w:rsidR="00C4249E" w:rsidRPr="00B41FAB" w:rsidRDefault="00C4249E" w:rsidP="00561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38E20BA2" w14:textId="77777777" w:rsidR="00C4249E" w:rsidRPr="00B41FAB" w:rsidRDefault="00C4249E" w:rsidP="005618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2D7E" w:rsidRPr="00B41FAB" w14:paraId="5C268B3D" w14:textId="77777777" w:rsidTr="00EB4346">
        <w:trPr>
          <w:gridAfter w:val="1"/>
          <w:wAfter w:w="11" w:type="dxa"/>
          <w:trHeight w:val="577"/>
        </w:trPr>
        <w:tc>
          <w:tcPr>
            <w:tcW w:w="412" w:type="dxa"/>
            <w:vMerge w:val="restart"/>
          </w:tcPr>
          <w:p w14:paraId="3906919B" w14:textId="77777777" w:rsidR="00472D7E" w:rsidRPr="00B41FAB" w:rsidRDefault="00472D7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gridSpan w:val="2"/>
            <w:vMerge w:val="restart"/>
          </w:tcPr>
          <w:p w14:paraId="4C0CB8FB" w14:textId="77777777" w:rsidR="00472D7E" w:rsidRPr="00B41FAB" w:rsidRDefault="00472D7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gridSpan w:val="7"/>
          </w:tcPr>
          <w:p w14:paraId="1F214E93" w14:textId="77777777" w:rsidR="00472D7E" w:rsidRPr="00546B72" w:rsidRDefault="00472D7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Cs/>
                <w:sz w:val="26"/>
                <w:szCs w:val="26"/>
              </w:rPr>
              <w:t>Tài liệu, số liệu minh chứng</w:t>
            </w:r>
          </w:p>
          <w:p w14:paraId="5BD02BA0" w14:textId="77777777" w:rsidR="00472D7E" w:rsidRPr="00546B72" w:rsidRDefault="00472D7E" w:rsidP="0036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Cs/>
                <w:sz w:val="26"/>
                <w:szCs w:val="26"/>
              </w:rPr>
              <w:t>(Từng văn bản ghi rõ ngày, tháng, năm, trích yếu nội dung…)</w:t>
            </w:r>
          </w:p>
        </w:tc>
      </w:tr>
      <w:tr w:rsidR="00472D7E" w:rsidRPr="00B41FAB" w14:paraId="65B0755C" w14:textId="77777777" w:rsidTr="00EB4346">
        <w:trPr>
          <w:gridAfter w:val="1"/>
          <w:wAfter w:w="11" w:type="dxa"/>
          <w:trHeight w:val="541"/>
        </w:trPr>
        <w:tc>
          <w:tcPr>
            <w:tcW w:w="412" w:type="dxa"/>
            <w:vMerge/>
          </w:tcPr>
          <w:p w14:paraId="4DB89580" w14:textId="77777777" w:rsidR="00472D7E" w:rsidRPr="00B41FAB" w:rsidRDefault="00472D7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</w:tcPr>
          <w:p w14:paraId="3D4C3062" w14:textId="77777777" w:rsidR="00472D7E" w:rsidRPr="00B41FAB" w:rsidRDefault="00472D7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gridSpan w:val="7"/>
          </w:tcPr>
          <w:p w14:paraId="2EE8F41F" w14:textId="77777777" w:rsidR="00472D7E" w:rsidRPr="00546B72" w:rsidRDefault="00472D7E" w:rsidP="00D0499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B. TIÊU CHÍ ĐÁNH GIÁ VIỆC THỰC HIỆN CÁC BIỆN PHÁP PHÒNG NGỪA THAM NHŨNG </w:t>
            </w:r>
          </w:p>
          <w:p w14:paraId="39EA1EE8" w14:textId="77777777" w:rsidR="00472D7E" w:rsidRPr="00546B72" w:rsidRDefault="00472D7E" w:rsidP="0036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/>
                <w:bCs/>
                <w:sz w:val="26"/>
                <w:szCs w:val="26"/>
              </w:rPr>
              <w:t>B.1 Công tác phòng ngừa TN trong cơ quan, tổ chức, đơn vị khu vực Nhà nước</w:t>
            </w:r>
          </w:p>
        </w:tc>
      </w:tr>
      <w:tr w:rsidR="00180FB3" w:rsidRPr="00B41FAB" w14:paraId="268C40D9" w14:textId="77777777" w:rsidTr="00EB4346">
        <w:trPr>
          <w:gridAfter w:val="1"/>
          <w:wAfter w:w="11" w:type="dxa"/>
          <w:trHeight w:val="481"/>
        </w:trPr>
        <w:tc>
          <w:tcPr>
            <w:tcW w:w="412" w:type="dxa"/>
            <w:vMerge/>
          </w:tcPr>
          <w:p w14:paraId="3D932469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</w:tcPr>
          <w:p w14:paraId="50E8AFC1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gridSpan w:val="4"/>
          </w:tcPr>
          <w:p w14:paraId="09AB5044" w14:textId="77777777" w:rsidR="00180FB3" w:rsidRPr="00152109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1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B.1.6. Kết quả k</w:t>
            </w:r>
            <w:r w:rsidRPr="001521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vi-VN"/>
              </w:rPr>
              <w:t>iểm soát xung đột lợi ích</w:t>
            </w:r>
            <w:r w:rsidRPr="0015210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5210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(</w:t>
            </w:r>
            <w:r w:rsidRPr="0015210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vi-VN"/>
              </w:rPr>
              <w:t>XĐLI</w:t>
            </w:r>
            <w:r w:rsidRPr="0015210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1" w:type="dxa"/>
            <w:gridSpan w:val="2"/>
          </w:tcPr>
          <w:p w14:paraId="0C32E951" w14:textId="77777777" w:rsidR="00180FB3" w:rsidRPr="00152109" w:rsidRDefault="00180FB3" w:rsidP="00E32C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109">
              <w:rPr>
                <w:rFonts w:ascii="Times New Roman" w:eastAsia="Times New Roman" w:hAnsi="Times New Roman"/>
                <w:bCs/>
                <w:sz w:val="24"/>
                <w:szCs w:val="24"/>
              </w:rPr>
              <w:t>B.1.7. Kết quả việc chuyển đổi vị trí công tác của CBCCVC</w:t>
            </w:r>
          </w:p>
        </w:tc>
        <w:tc>
          <w:tcPr>
            <w:tcW w:w="1871" w:type="dxa"/>
          </w:tcPr>
          <w:p w14:paraId="182D8D23" w14:textId="77777777" w:rsidR="00180FB3" w:rsidRPr="00152109" w:rsidRDefault="00180FB3" w:rsidP="00E32C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109">
              <w:rPr>
                <w:rFonts w:ascii="Times New Roman" w:eastAsia="Times New Roman" w:hAnsi="Times New Roman"/>
                <w:bCs/>
                <w:sz w:val="24"/>
                <w:szCs w:val="24"/>
              </w:rPr>
              <w:t>B.1.8. Kết quả thực hiện QTUX</w:t>
            </w:r>
          </w:p>
        </w:tc>
      </w:tr>
      <w:tr w:rsidR="00180FB3" w:rsidRPr="00B41FAB" w14:paraId="545AD94E" w14:textId="77777777" w:rsidTr="00EB4346">
        <w:trPr>
          <w:gridAfter w:val="1"/>
          <w:wAfter w:w="11" w:type="dxa"/>
          <w:trHeight w:val="452"/>
        </w:trPr>
        <w:tc>
          <w:tcPr>
            <w:tcW w:w="412" w:type="dxa"/>
            <w:vMerge/>
          </w:tcPr>
          <w:p w14:paraId="6DA08318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</w:tcPr>
          <w:p w14:paraId="41D22DC0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14:paraId="3731E64F" w14:textId="77777777" w:rsidR="00180FB3" w:rsidRPr="00152109" w:rsidRDefault="00180FB3" w:rsidP="00AA60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210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vi-VN"/>
              </w:rPr>
              <w:t>B.</w:t>
            </w:r>
            <w:r w:rsidRPr="0015210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1.6</w:t>
            </w:r>
            <w:r w:rsidRPr="0015210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vi-VN"/>
              </w:rPr>
              <w:t>.1</w:t>
            </w:r>
            <w:r w:rsidRPr="0015210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.</w:t>
            </w:r>
            <w:r w:rsidRPr="0015210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vi-VN"/>
              </w:rPr>
              <w:t xml:space="preserve"> </w:t>
            </w:r>
            <w:r w:rsidRPr="0015210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Ban hành kế hoạch </w:t>
            </w:r>
          </w:p>
        </w:tc>
        <w:tc>
          <w:tcPr>
            <w:tcW w:w="1871" w:type="dxa"/>
          </w:tcPr>
          <w:p w14:paraId="105D2A16" w14:textId="77777777" w:rsidR="00180FB3" w:rsidRPr="00152109" w:rsidRDefault="00180FB3" w:rsidP="00AA608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2109">
              <w:rPr>
                <w:rFonts w:ascii="Times New Roman" w:hAnsi="Times New Roman"/>
                <w:bCs/>
                <w:i/>
                <w:sz w:val="24"/>
                <w:szCs w:val="24"/>
              </w:rPr>
              <w:t>B.1.6.2 Kết quả thực hiện</w:t>
            </w:r>
          </w:p>
        </w:tc>
        <w:tc>
          <w:tcPr>
            <w:tcW w:w="1871" w:type="dxa"/>
          </w:tcPr>
          <w:p w14:paraId="6124491C" w14:textId="77777777" w:rsidR="00180FB3" w:rsidRPr="00152109" w:rsidRDefault="00180FB3" w:rsidP="00E63B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10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B.1.6.3 </w:t>
            </w:r>
            <w:r w:rsidRPr="0015210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vi-VN"/>
              </w:rPr>
              <w:t>Kết quả giải quyết XĐLI</w:t>
            </w:r>
            <w:r w:rsidRPr="00152109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</w:tcPr>
          <w:p w14:paraId="48159D13" w14:textId="77777777" w:rsidR="00180FB3" w:rsidRPr="00152109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10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B.1.7.1. Việc ban hành kế hoạch </w:t>
            </w:r>
          </w:p>
        </w:tc>
        <w:tc>
          <w:tcPr>
            <w:tcW w:w="1871" w:type="dxa"/>
          </w:tcPr>
          <w:p w14:paraId="0037BCF2" w14:textId="77777777" w:rsidR="00180FB3" w:rsidRPr="00152109" w:rsidRDefault="00180FB3" w:rsidP="007E02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10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B.1.7.2. Kết quả thực hiện</w:t>
            </w:r>
          </w:p>
        </w:tc>
        <w:tc>
          <w:tcPr>
            <w:tcW w:w="1871" w:type="dxa"/>
          </w:tcPr>
          <w:p w14:paraId="755837A0" w14:textId="77777777" w:rsidR="00180FB3" w:rsidRPr="00152109" w:rsidRDefault="00180FB3" w:rsidP="00180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10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Báo cáo việc thực hiện QTUX</w:t>
            </w:r>
          </w:p>
        </w:tc>
      </w:tr>
      <w:tr w:rsidR="00180FB3" w:rsidRPr="00B41FAB" w14:paraId="5300EACC" w14:textId="77777777" w:rsidTr="00EB4346">
        <w:trPr>
          <w:gridAfter w:val="1"/>
          <w:wAfter w:w="11" w:type="dxa"/>
          <w:trHeight w:val="388"/>
        </w:trPr>
        <w:tc>
          <w:tcPr>
            <w:tcW w:w="412" w:type="dxa"/>
          </w:tcPr>
          <w:p w14:paraId="3C4F6804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</w:tcPr>
          <w:p w14:paraId="4D5643C2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Sở ….….</w:t>
            </w:r>
          </w:p>
        </w:tc>
        <w:tc>
          <w:tcPr>
            <w:tcW w:w="1871" w:type="dxa"/>
            <w:gridSpan w:val="2"/>
          </w:tcPr>
          <w:p w14:paraId="01724F4F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19593768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0EAF62FB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79750020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1892B204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4EC4125A" w14:textId="77777777" w:rsidR="00180FB3" w:rsidRPr="00E32C07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0FB3" w:rsidRPr="00B41FAB" w14:paraId="6AB376CB" w14:textId="77777777" w:rsidTr="00EB4346">
        <w:trPr>
          <w:gridAfter w:val="1"/>
          <w:wAfter w:w="11" w:type="dxa"/>
          <w:trHeight w:val="480"/>
        </w:trPr>
        <w:tc>
          <w:tcPr>
            <w:tcW w:w="412" w:type="dxa"/>
          </w:tcPr>
          <w:p w14:paraId="653C87B9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</w:tcPr>
          <w:p w14:paraId="5E2FA876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71" w:type="dxa"/>
            <w:gridSpan w:val="2"/>
          </w:tcPr>
          <w:p w14:paraId="655E920E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7815FF18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7EE83E04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2EA01ADD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4F334A0E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7DACD6A5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0FB3" w:rsidRPr="00B41FAB" w14:paraId="2D3E2227" w14:textId="77777777" w:rsidTr="00EB4346">
        <w:trPr>
          <w:gridAfter w:val="1"/>
          <w:wAfter w:w="11" w:type="dxa"/>
          <w:trHeight w:val="358"/>
        </w:trPr>
        <w:tc>
          <w:tcPr>
            <w:tcW w:w="412" w:type="dxa"/>
          </w:tcPr>
          <w:p w14:paraId="01E13785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gridSpan w:val="2"/>
          </w:tcPr>
          <w:p w14:paraId="381BA0C4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Quận/huyện……</w:t>
            </w:r>
          </w:p>
        </w:tc>
        <w:tc>
          <w:tcPr>
            <w:tcW w:w="1871" w:type="dxa"/>
            <w:gridSpan w:val="2"/>
          </w:tcPr>
          <w:p w14:paraId="16F34292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0D4D8A79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72C5F69B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2F92906C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24BB394E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3D923669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0FB3" w:rsidRPr="00B41FAB" w14:paraId="31EA2D48" w14:textId="77777777" w:rsidTr="00EB4346">
        <w:trPr>
          <w:gridAfter w:val="1"/>
          <w:wAfter w:w="11" w:type="dxa"/>
          <w:trHeight w:val="480"/>
        </w:trPr>
        <w:tc>
          <w:tcPr>
            <w:tcW w:w="412" w:type="dxa"/>
          </w:tcPr>
          <w:p w14:paraId="43B0FB00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gridSpan w:val="2"/>
          </w:tcPr>
          <w:p w14:paraId="7799F7C1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71" w:type="dxa"/>
            <w:gridSpan w:val="2"/>
          </w:tcPr>
          <w:p w14:paraId="68C28F43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0AFEE9C4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705AB14F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62510AE0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5A1B11DC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</w:tcPr>
          <w:p w14:paraId="5B8900A2" w14:textId="77777777" w:rsidR="00180FB3" w:rsidRPr="00B41FAB" w:rsidRDefault="00180FB3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FD7E23E" w14:textId="77777777" w:rsidR="00F16D38" w:rsidRDefault="00F16D38" w:rsidP="00326094"/>
    <w:tbl>
      <w:tblPr>
        <w:tblStyle w:val="TableGrid"/>
        <w:tblpPr w:leftFromText="180" w:rightFromText="180" w:vertAnchor="text" w:tblpXSpec="center" w:tblpY="61"/>
        <w:tblW w:w="15304" w:type="dxa"/>
        <w:tblLayout w:type="fixed"/>
        <w:tblLook w:val="04A0" w:firstRow="1" w:lastRow="0" w:firstColumn="1" w:lastColumn="0" w:noHBand="0" w:noVBand="1"/>
      </w:tblPr>
      <w:tblGrid>
        <w:gridCol w:w="412"/>
        <w:gridCol w:w="1568"/>
        <w:gridCol w:w="1843"/>
        <w:gridCol w:w="1984"/>
        <w:gridCol w:w="1985"/>
        <w:gridCol w:w="1842"/>
        <w:gridCol w:w="1701"/>
        <w:gridCol w:w="1985"/>
        <w:gridCol w:w="1984"/>
      </w:tblGrid>
      <w:tr w:rsidR="0072020E" w:rsidRPr="00B41FAB" w14:paraId="171F73C3" w14:textId="77777777" w:rsidTr="0046599D">
        <w:trPr>
          <w:trHeight w:val="577"/>
        </w:trPr>
        <w:tc>
          <w:tcPr>
            <w:tcW w:w="412" w:type="dxa"/>
            <w:vMerge w:val="restart"/>
          </w:tcPr>
          <w:p w14:paraId="180F627B" w14:textId="77777777" w:rsidR="0072020E" w:rsidRPr="00B41FAB" w:rsidRDefault="0072020E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Tt</w:t>
            </w:r>
          </w:p>
        </w:tc>
        <w:tc>
          <w:tcPr>
            <w:tcW w:w="1568" w:type="dxa"/>
            <w:vMerge w:val="restart"/>
          </w:tcPr>
          <w:p w14:paraId="2141C933" w14:textId="77777777" w:rsidR="0072020E" w:rsidRPr="00B41FAB" w:rsidRDefault="0072020E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24" w:type="dxa"/>
            <w:gridSpan w:val="7"/>
          </w:tcPr>
          <w:p w14:paraId="73D06C10" w14:textId="77777777" w:rsidR="0072020E" w:rsidRPr="00546B72" w:rsidRDefault="0072020E" w:rsidP="00546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Cs/>
                <w:sz w:val="26"/>
                <w:szCs w:val="26"/>
              </w:rPr>
              <w:t>Tài liệu, số liệu minh chứng</w:t>
            </w:r>
          </w:p>
          <w:p w14:paraId="1DCE870B" w14:textId="77777777" w:rsidR="0072020E" w:rsidRPr="00546B72" w:rsidRDefault="0072020E" w:rsidP="00546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Cs/>
                <w:sz w:val="26"/>
                <w:szCs w:val="26"/>
              </w:rPr>
              <w:t>(Từng văn bản ghi rõ ngày, tháng, năm, trích yếu nội dung…)</w:t>
            </w:r>
          </w:p>
        </w:tc>
      </w:tr>
      <w:tr w:rsidR="0072020E" w:rsidRPr="00B41FAB" w14:paraId="07F02604" w14:textId="77777777" w:rsidTr="0046599D">
        <w:trPr>
          <w:trHeight w:val="541"/>
        </w:trPr>
        <w:tc>
          <w:tcPr>
            <w:tcW w:w="412" w:type="dxa"/>
            <w:vMerge/>
          </w:tcPr>
          <w:p w14:paraId="2CA8AD3F" w14:textId="77777777" w:rsidR="0072020E" w:rsidRPr="00B41FAB" w:rsidRDefault="0072020E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14:paraId="5E0B2692" w14:textId="77777777" w:rsidR="0072020E" w:rsidRPr="00B41FAB" w:rsidRDefault="0072020E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24" w:type="dxa"/>
            <w:gridSpan w:val="7"/>
          </w:tcPr>
          <w:p w14:paraId="6CD3A353" w14:textId="77777777" w:rsidR="0072020E" w:rsidRPr="00546B72" w:rsidRDefault="0072020E" w:rsidP="00D0499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B. TIÊU CHÍ ĐÁNH GIÁ VIỆC THỰC HIỆN CÁC BIỆN PHÁP PHÒNG NGỪA THAM NHŨNG </w:t>
            </w:r>
          </w:p>
          <w:p w14:paraId="0E2DA3C3" w14:textId="77777777" w:rsidR="0072020E" w:rsidRPr="00546B72" w:rsidRDefault="0072020E" w:rsidP="00546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/>
                <w:bCs/>
                <w:sz w:val="26"/>
                <w:szCs w:val="26"/>
              </w:rPr>
              <w:t>B.1 Công tác phòng ngừa TN trong cơ quan, tổ chức, đơn vị khu vực Nhà nước</w:t>
            </w:r>
          </w:p>
        </w:tc>
      </w:tr>
      <w:tr w:rsidR="006303F2" w:rsidRPr="00B41FAB" w14:paraId="510B8BB3" w14:textId="77777777" w:rsidTr="0046599D">
        <w:trPr>
          <w:trHeight w:val="481"/>
        </w:trPr>
        <w:tc>
          <w:tcPr>
            <w:tcW w:w="412" w:type="dxa"/>
            <w:vMerge/>
          </w:tcPr>
          <w:p w14:paraId="22EF2772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14:paraId="4BC8F889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4"/>
          </w:tcPr>
          <w:p w14:paraId="77F37B7B" w14:textId="77777777" w:rsidR="006303F2" w:rsidRPr="00B41FAB" w:rsidRDefault="006303F2" w:rsidP="007202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B.1.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9.</w:t>
            </w:r>
            <w:r w:rsidRPr="008605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Kết quả kiểm soát tài sản, thu nhập (TSTN) </w:t>
            </w:r>
          </w:p>
        </w:tc>
        <w:tc>
          <w:tcPr>
            <w:tcW w:w="5670" w:type="dxa"/>
            <w:gridSpan w:val="3"/>
          </w:tcPr>
          <w:p w14:paraId="52D5041C" w14:textId="77777777" w:rsidR="006303F2" w:rsidRPr="00B41FAB" w:rsidRDefault="00576FF0" w:rsidP="007202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D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B.1.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10.</w:t>
            </w:r>
            <w:r w:rsidRPr="00570D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Kết quả thực hiện Chỉ thị 10/TTg ngày 22/4/2019 của TTg CP </w:t>
            </w:r>
          </w:p>
        </w:tc>
      </w:tr>
      <w:tr w:rsidR="006303F2" w:rsidRPr="00B41FAB" w14:paraId="0EEFE207" w14:textId="77777777" w:rsidTr="0046599D">
        <w:trPr>
          <w:trHeight w:val="758"/>
        </w:trPr>
        <w:tc>
          <w:tcPr>
            <w:tcW w:w="412" w:type="dxa"/>
            <w:vMerge/>
          </w:tcPr>
          <w:p w14:paraId="42FB3096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14:paraId="3983CD2C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62F34B" w14:textId="77777777" w:rsidR="006303F2" w:rsidRPr="003B17B3" w:rsidRDefault="006303F2" w:rsidP="001A5B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605A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B.1.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9</w:t>
            </w:r>
            <w:r w:rsidRPr="008605A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.1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</w:t>
            </w:r>
            <w:r w:rsidRPr="008605A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ế hoạch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kê k</w:t>
            </w:r>
            <w:r w:rsidR="001A5BC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hai, công khai bản kê khai TSTN</w:t>
            </w:r>
          </w:p>
        </w:tc>
        <w:tc>
          <w:tcPr>
            <w:tcW w:w="1984" w:type="dxa"/>
          </w:tcPr>
          <w:p w14:paraId="3F1C43B6" w14:textId="77777777" w:rsidR="006303F2" w:rsidRPr="003B17B3" w:rsidRDefault="006303F2" w:rsidP="001A5BC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605A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B.1.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9</w:t>
            </w:r>
            <w:r w:rsidR="001A5BC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.2 </w:t>
            </w:r>
            <w:r w:rsidRPr="008605A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Kết quả kê khai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,</w:t>
            </w:r>
            <w:r w:rsidRPr="008605A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605A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vi-VN"/>
              </w:rPr>
              <w:t xml:space="preserve">công khai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bản kê khai </w:t>
            </w:r>
            <w:r w:rsidRPr="008605A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vi-VN"/>
              </w:rPr>
              <w:t>TSTN</w:t>
            </w:r>
          </w:p>
        </w:tc>
        <w:tc>
          <w:tcPr>
            <w:tcW w:w="1985" w:type="dxa"/>
          </w:tcPr>
          <w:p w14:paraId="3A5E7130" w14:textId="77777777" w:rsidR="006303F2" w:rsidRPr="0072020E" w:rsidRDefault="006303F2" w:rsidP="001A5B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A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B.1.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9</w:t>
            </w:r>
            <w:r w:rsidRPr="008605A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vi-VN"/>
              </w:rPr>
              <w:t>.</w:t>
            </w:r>
            <w:r w:rsidR="001A5BC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Kế hoạch xác minh TSTN</w:t>
            </w:r>
          </w:p>
        </w:tc>
        <w:tc>
          <w:tcPr>
            <w:tcW w:w="1842" w:type="dxa"/>
          </w:tcPr>
          <w:p w14:paraId="542910A2" w14:textId="77777777" w:rsidR="006303F2" w:rsidRPr="001A5BCC" w:rsidRDefault="006303F2" w:rsidP="001A5B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A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B.1.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9</w:t>
            </w:r>
            <w:r w:rsidRPr="008605A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vi-VN"/>
              </w:rPr>
              <w:t>.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4 </w:t>
            </w:r>
            <w:r w:rsidRPr="008605A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vi-VN"/>
              </w:rPr>
              <w:t xml:space="preserve">Kết quả </w:t>
            </w:r>
            <w:r w:rsidRPr="008605A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xác minh</w:t>
            </w:r>
            <w:r w:rsidRPr="008605A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vi-VN"/>
              </w:rPr>
              <w:t xml:space="preserve"> TSTN</w:t>
            </w:r>
          </w:p>
        </w:tc>
        <w:tc>
          <w:tcPr>
            <w:tcW w:w="1701" w:type="dxa"/>
          </w:tcPr>
          <w:p w14:paraId="466FFAA8" w14:textId="77777777" w:rsidR="006303F2" w:rsidRPr="00576FF0" w:rsidRDefault="00576FF0" w:rsidP="001A5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B0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B.1.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10</w:t>
            </w:r>
            <w:r w:rsidRPr="00D30B0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.1 Kế hoạch </w:t>
            </w:r>
          </w:p>
        </w:tc>
        <w:tc>
          <w:tcPr>
            <w:tcW w:w="1985" w:type="dxa"/>
          </w:tcPr>
          <w:p w14:paraId="50EFD6C6" w14:textId="77777777" w:rsidR="006303F2" w:rsidRPr="00B41FAB" w:rsidRDefault="00576FF0" w:rsidP="001A5B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0B0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B.1.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10</w:t>
            </w:r>
            <w:r w:rsidRPr="00D30B0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.2 </w:t>
            </w:r>
            <w:r w:rsidR="001A5BC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T</w:t>
            </w:r>
            <w:r w:rsidRPr="00D30B0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iếp nhận</w:t>
            </w:r>
            <w:r w:rsidRPr="00D30B0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vi-VN"/>
              </w:rPr>
              <w:t>, xử lý</w:t>
            </w:r>
            <w:r w:rsidRPr="00D30B0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kiến nghị, phản ánh</w:t>
            </w:r>
          </w:p>
        </w:tc>
        <w:tc>
          <w:tcPr>
            <w:tcW w:w="1984" w:type="dxa"/>
          </w:tcPr>
          <w:p w14:paraId="1C0F384F" w14:textId="77777777" w:rsidR="006303F2" w:rsidRPr="00E32C07" w:rsidRDefault="00576FF0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5A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B.1.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10</w:t>
            </w:r>
            <w:r w:rsidRPr="008605A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.3 Kết quả xử lý</w:t>
            </w:r>
          </w:p>
        </w:tc>
      </w:tr>
      <w:tr w:rsidR="006303F2" w:rsidRPr="00B41FAB" w14:paraId="517EE4CB" w14:textId="77777777" w:rsidTr="0046599D">
        <w:trPr>
          <w:trHeight w:val="388"/>
        </w:trPr>
        <w:tc>
          <w:tcPr>
            <w:tcW w:w="412" w:type="dxa"/>
          </w:tcPr>
          <w:p w14:paraId="23BEEA48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14:paraId="6E2E876C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Sở ….….</w:t>
            </w:r>
          </w:p>
        </w:tc>
        <w:tc>
          <w:tcPr>
            <w:tcW w:w="1843" w:type="dxa"/>
          </w:tcPr>
          <w:p w14:paraId="0A0E2E14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0A61D9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589E97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C9021D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62E4BB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EDBDBD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4D366" w14:textId="77777777" w:rsidR="006303F2" w:rsidRPr="00E32C07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3F2" w:rsidRPr="00B41FAB" w14:paraId="76F9F9EB" w14:textId="77777777" w:rsidTr="0046599D">
        <w:trPr>
          <w:trHeight w:val="480"/>
        </w:trPr>
        <w:tc>
          <w:tcPr>
            <w:tcW w:w="412" w:type="dxa"/>
          </w:tcPr>
          <w:p w14:paraId="0C1C1997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14:paraId="2D0E612A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14:paraId="1BB261A6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58EB88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508C28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1DCCE0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4967E6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2390B6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736BC3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3F2" w:rsidRPr="00B41FAB" w14:paraId="5C45EAD7" w14:textId="77777777" w:rsidTr="0046599D">
        <w:trPr>
          <w:trHeight w:val="358"/>
        </w:trPr>
        <w:tc>
          <w:tcPr>
            <w:tcW w:w="412" w:type="dxa"/>
          </w:tcPr>
          <w:p w14:paraId="6EF5A3A8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14:paraId="60944476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Quận/huyện……</w:t>
            </w:r>
          </w:p>
        </w:tc>
        <w:tc>
          <w:tcPr>
            <w:tcW w:w="1843" w:type="dxa"/>
          </w:tcPr>
          <w:p w14:paraId="33135A61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7F0A37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B7A4B1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35E36D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62D797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F59398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2C22F4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303F2" w:rsidRPr="00B41FAB" w14:paraId="1EC1296A" w14:textId="77777777" w:rsidTr="0046599D">
        <w:trPr>
          <w:trHeight w:val="480"/>
        </w:trPr>
        <w:tc>
          <w:tcPr>
            <w:tcW w:w="412" w:type="dxa"/>
          </w:tcPr>
          <w:p w14:paraId="014F3238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14:paraId="56464856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1FAB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14:paraId="6151FBB6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324CB6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B5A28F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2A0384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D5C84D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721AA7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7522B3" w14:textId="77777777" w:rsidR="006303F2" w:rsidRPr="00B41FAB" w:rsidRDefault="006303F2" w:rsidP="00A10D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35E7FC7" w14:textId="77777777" w:rsidR="001748D0" w:rsidRDefault="001748D0" w:rsidP="00326094"/>
    <w:p w14:paraId="0B58DEF2" w14:textId="77777777" w:rsidR="00546B72" w:rsidRDefault="00546B72" w:rsidP="00326094"/>
    <w:tbl>
      <w:tblPr>
        <w:tblStyle w:val="TableGrid"/>
        <w:tblpPr w:leftFromText="180" w:rightFromText="180" w:vertAnchor="text" w:tblpXSpec="center" w:tblpY="61"/>
        <w:tblW w:w="14886" w:type="dxa"/>
        <w:tblLook w:val="04A0" w:firstRow="1" w:lastRow="0" w:firstColumn="1" w:lastColumn="0" w:noHBand="0" w:noVBand="1"/>
      </w:tblPr>
      <w:tblGrid>
        <w:gridCol w:w="660"/>
        <w:gridCol w:w="7113"/>
        <w:gridCol w:w="7113"/>
      </w:tblGrid>
      <w:tr w:rsidR="00021A36" w:rsidRPr="006847F9" w14:paraId="419BFA76" w14:textId="77777777" w:rsidTr="007B5CA6">
        <w:trPr>
          <w:trHeight w:val="502"/>
        </w:trPr>
        <w:tc>
          <w:tcPr>
            <w:tcW w:w="846" w:type="dxa"/>
            <w:vMerge w:val="restart"/>
          </w:tcPr>
          <w:p w14:paraId="6B6DA1E2" w14:textId="77777777" w:rsidR="00021A36" w:rsidRPr="006847F9" w:rsidRDefault="00021A36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Tt</w:t>
            </w:r>
          </w:p>
        </w:tc>
        <w:tc>
          <w:tcPr>
            <w:tcW w:w="14175" w:type="dxa"/>
            <w:gridSpan w:val="2"/>
          </w:tcPr>
          <w:p w14:paraId="67E84F3D" w14:textId="77777777" w:rsidR="00021A36" w:rsidRPr="00546B72" w:rsidRDefault="00021A36" w:rsidP="00546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Cs/>
                <w:sz w:val="26"/>
                <w:szCs w:val="26"/>
              </w:rPr>
              <w:t>Tài liệu, số liệu minh chứng</w:t>
            </w:r>
          </w:p>
          <w:p w14:paraId="5634C5FA" w14:textId="77777777" w:rsidR="00021A36" w:rsidRPr="00546B72" w:rsidRDefault="00021A36" w:rsidP="00546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Cs/>
                <w:sz w:val="26"/>
                <w:szCs w:val="26"/>
              </w:rPr>
              <w:t>(Từng văn bản ghi rõ ngày, tháng, năm, trích yếu nội dung…)</w:t>
            </w:r>
          </w:p>
        </w:tc>
      </w:tr>
      <w:tr w:rsidR="00021A36" w:rsidRPr="006847F9" w14:paraId="5BF8FFCF" w14:textId="77777777" w:rsidTr="007B5CA6">
        <w:trPr>
          <w:trHeight w:val="423"/>
        </w:trPr>
        <w:tc>
          <w:tcPr>
            <w:tcW w:w="846" w:type="dxa"/>
            <w:vMerge/>
          </w:tcPr>
          <w:p w14:paraId="17E45743" w14:textId="77777777" w:rsidR="00021A36" w:rsidRDefault="00021A36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  <w:gridSpan w:val="2"/>
          </w:tcPr>
          <w:p w14:paraId="2DF46960" w14:textId="77777777" w:rsidR="00021A36" w:rsidRPr="00546B72" w:rsidRDefault="00021A36" w:rsidP="00D0499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B. TIÊU CHÍ ĐÁNH GIÁ VIỆC THỰC HIỆN CÁC BIỆN PHÁP PHÒNG NGỪA THAM NHŨNG </w:t>
            </w:r>
          </w:p>
          <w:p w14:paraId="147B5F05" w14:textId="77777777" w:rsidR="00021A36" w:rsidRPr="00546B72" w:rsidRDefault="00021A36" w:rsidP="00546B72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546B72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B.2  Công tác phòng ngừa TN trong doanh nghiệp, tổ chức khu vực ngoài NN</w:t>
            </w:r>
          </w:p>
        </w:tc>
      </w:tr>
      <w:tr w:rsidR="00CF37A8" w:rsidRPr="006847F9" w14:paraId="225866CB" w14:textId="77777777" w:rsidTr="007B5CA6">
        <w:trPr>
          <w:trHeight w:val="76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7A7A7C7E" w14:textId="77777777" w:rsidR="00CF37A8" w:rsidRPr="006847F9" w:rsidRDefault="00CF37A8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  <w:tcBorders>
              <w:bottom w:val="single" w:sz="4" w:space="0" w:color="auto"/>
            </w:tcBorders>
          </w:tcPr>
          <w:p w14:paraId="4806D4E0" w14:textId="77777777" w:rsidR="00CF37A8" w:rsidRPr="006847F9" w:rsidRDefault="00CF37A8" w:rsidP="000E0B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05A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B.2.1 UBND tỉnh ban hành VB </w:t>
            </w:r>
            <w:r w:rsidRPr="008605AC">
              <w:rPr>
                <w:rFonts w:ascii="Times New Roman" w:eastAsia="Times New Roman" w:hAnsi="Times New Roman"/>
                <w:bCs/>
                <w:sz w:val="24"/>
                <w:szCs w:val="24"/>
                <w:lang w:val="vi-VN"/>
              </w:rPr>
              <w:t>hướng dẫn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đôn đốc</w:t>
            </w:r>
            <w:r w:rsidR="006C7A43">
              <w:rPr>
                <w:rFonts w:ascii="Times New Roman" w:eastAsia="Times New Roman" w:hAnsi="Times New Roman"/>
                <w:bCs/>
                <w:sz w:val="24"/>
                <w:szCs w:val="24"/>
              </w:rPr>
              <w:t>, yêu cầu báo cáo kết quả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605AC">
              <w:rPr>
                <w:rFonts w:ascii="Times New Roman" w:eastAsia="Times New Roman" w:hAnsi="Times New Roman"/>
                <w:bCs/>
                <w:sz w:val="24"/>
                <w:szCs w:val="24"/>
              </w:rPr>
              <w:t>thực hiện công tác phòng ngừa TN trong doanh nghiệp, tổ chức</w:t>
            </w:r>
            <w:r w:rsidRPr="008605AC">
              <w:rPr>
                <w:rFonts w:ascii="Times New Roman" w:eastAsia="Times New Roman" w:hAnsi="Times New Roman"/>
                <w:bCs/>
                <w:sz w:val="24"/>
                <w:szCs w:val="24"/>
                <w:lang w:val="vi-VN"/>
              </w:rPr>
              <w:t xml:space="preserve"> khu vực</w:t>
            </w:r>
            <w:r w:rsidRPr="008605A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ngoài NN</w:t>
            </w:r>
          </w:p>
        </w:tc>
        <w:tc>
          <w:tcPr>
            <w:tcW w:w="14175" w:type="dxa"/>
            <w:tcBorders>
              <w:bottom w:val="single" w:sz="4" w:space="0" w:color="auto"/>
            </w:tcBorders>
          </w:tcPr>
          <w:p w14:paraId="49216CD1" w14:textId="77777777" w:rsidR="00CF37A8" w:rsidRPr="006847F9" w:rsidRDefault="00CF37A8" w:rsidP="00CF3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605AC">
              <w:rPr>
                <w:rFonts w:ascii="Times New Roman" w:eastAsia="Times New Roman" w:hAnsi="Times New Roman"/>
                <w:bCs/>
                <w:sz w:val="24"/>
                <w:szCs w:val="24"/>
              </w:rPr>
              <w:t>B.2.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Pr="008605A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Kết quả </w:t>
            </w:r>
            <w:r w:rsidRPr="00CF37A8">
              <w:rPr>
                <w:rFonts w:ascii="Times New Roman" w:eastAsia="Times New Roman" w:hAnsi="Times New Roman"/>
                <w:bCs/>
                <w:sz w:val="24"/>
                <w:szCs w:val="24"/>
              </w:rPr>
              <w:t>t</w:t>
            </w:r>
            <w:r w:rsidRPr="00CF37A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hanh tra</w:t>
            </w:r>
            <w:r w:rsidRPr="00CF37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việc thực hiện pháp luật PCTN đối với doanh nghiệp, tổ chức khu</w:t>
            </w:r>
            <w:r w:rsidRPr="008605A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vực ngoài NN</w:t>
            </w:r>
          </w:p>
        </w:tc>
      </w:tr>
      <w:tr w:rsidR="00CF37A8" w:rsidRPr="006847F9" w14:paraId="2095F1EB" w14:textId="77777777" w:rsidTr="007B5CA6">
        <w:trPr>
          <w:trHeight w:val="396"/>
        </w:trPr>
        <w:tc>
          <w:tcPr>
            <w:tcW w:w="846" w:type="dxa"/>
          </w:tcPr>
          <w:p w14:paraId="346C3D8F" w14:textId="77777777" w:rsidR="00CF37A8" w:rsidRPr="006847F9" w:rsidRDefault="00CF37A8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5" w:type="dxa"/>
          </w:tcPr>
          <w:p w14:paraId="37825930" w14:textId="77777777" w:rsidR="00CF37A8" w:rsidRPr="006847F9" w:rsidRDefault="00CF37A8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1EA44FCB" w14:textId="77777777" w:rsidR="00CF37A8" w:rsidRPr="006847F9" w:rsidRDefault="00CF37A8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37A8" w:rsidRPr="006847F9" w14:paraId="319DBB52" w14:textId="77777777" w:rsidTr="007B5CA6">
        <w:trPr>
          <w:trHeight w:val="272"/>
        </w:trPr>
        <w:tc>
          <w:tcPr>
            <w:tcW w:w="846" w:type="dxa"/>
          </w:tcPr>
          <w:p w14:paraId="336E8FAD" w14:textId="77777777" w:rsidR="00CF37A8" w:rsidRPr="006847F9" w:rsidRDefault="00CF37A8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5" w:type="dxa"/>
          </w:tcPr>
          <w:p w14:paraId="338AA861" w14:textId="77777777" w:rsidR="00CF37A8" w:rsidRPr="006847F9" w:rsidRDefault="00CF37A8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696A647B" w14:textId="77777777" w:rsidR="00CF37A8" w:rsidRPr="006847F9" w:rsidRDefault="00CF37A8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F37A8" w:rsidRPr="006847F9" w14:paraId="13F4C6C2" w14:textId="77777777" w:rsidTr="007B5CA6">
        <w:trPr>
          <w:trHeight w:val="219"/>
        </w:trPr>
        <w:tc>
          <w:tcPr>
            <w:tcW w:w="846" w:type="dxa"/>
          </w:tcPr>
          <w:p w14:paraId="0B27FD34" w14:textId="77777777" w:rsidR="00CF37A8" w:rsidRPr="006847F9" w:rsidRDefault="00F70750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14175" w:type="dxa"/>
          </w:tcPr>
          <w:p w14:paraId="18296126" w14:textId="77777777" w:rsidR="00CF37A8" w:rsidRPr="006847F9" w:rsidRDefault="00CF37A8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0680BD8F" w14:textId="77777777" w:rsidR="00CF37A8" w:rsidRPr="006847F9" w:rsidRDefault="00CF37A8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3079AF9C" w14:textId="77777777" w:rsidR="00F16D38" w:rsidRDefault="00F16D38" w:rsidP="00326094"/>
    <w:p w14:paraId="4752B0D0" w14:textId="77777777" w:rsidR="00546B72" w:rsidRDefault="00546B72" w:rsidP="00326094"/>
    <w:p w14:paraId="4A55FDCB" w14:textId="77777777" w:rsidR="00546B72" w:rsidRDefault="00546B72" w:rsidP="00326094"/>
    <w:tbl>
      <w:tblPr>
        <w:tblStyle w:val="TableGrid"/>
        <w:tblpPr w:leftFromText="180" w:rightFromText="180" w:vertAnchor="text" w:horzAnchor="margin" w:tblpXSpec="center" w:tblpY="44"/>
        <w:tblW w:w="14996" w:type="dxa"/>
        <w:tblLook w:val="04A0" w:firstRow="1" w:lastRow="0" w:firstColumn="1" w:lastColumn="0" w:noHBand="0" w:noVBand="1"/>
      </w:tblPr>
      <w:tblGrid>
        <w:gridCol w:w="704"/>
        <w:gridCol w:w="4536"/>
        <w:gridCol w:w="5103"/>
        <w:gridCol w:w="4653"/>
      </w:tblGrid>
      <w:tr w:rsidR="002C743F" w:rsidRPr="006847F9" w14:paraId="54FC521E" w14:textId="77777777" w:rsidTr="007B5CA6">
        <w:trPr>
          <w:trHeight w:val="458"/>
        </w:trPr>
        <w:tc>
          <w:tcPr>
            <w:tcW w:w="704" w:type="dxa"/>
            <w:vMerge w:val="restart"/>
          </w:tcPr>
          <w:p w14:paraId="5FF6339B" w14:textId="77777777" w:rsidR="002C743F" w:rsidRPr="006847F9" w:rsidRDefault="002C743F" w:rsidP="002D6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Tt</w:t>
            </w:r>
          </w:p>
        </w:tc>
        <w:tc>
          <w:tcPr>
            <w:tcW w:w="14292" w:type="dxa"/>
            <w:gridSpan w:val="3"/>
          </w:tcPr>
          <w:p w14:paraId="03269981" w14:textId="77777777" w:rsidR="002C743F" w:rsidRPr="00546B72" w:rsidRDefault="002C743F" w:rsidP="00546B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Cs/>
                <w:sz w:val="26"/>
                <w:szCs w:val="26"/>
              </w:rPr>
              <w:t>Tài liệu, số liệu minh chứng</w:t>
            </w:r>
          </w:p>
          <w:p w14:paraId="7ADB9552" w14:textId="77777777" w:rsidR="002C743F" w:rsidRPr="00546B72" w:rsidRDefault="002C743F" w:rsidP="00546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Cs/>
                <w:sz w:val="26"/>
                <w:szCs w:val="26"/>
              </w:rPr>
              <w:t>(Từng văn bản ghi rõ ngày, tháng, năm, trích yếu nội dung…)</w:t>
            </w:r>
          </w:p>
        </w:tc>
      </w:tr>
      <w:tr w:rsidR="002C743F" w:rsidRPr="006847F9" w14:paraId="1C20B9CF" w14:textId="77777777" w:rsidTr="007B5CA6">
        <w:trPr>
          <w:trHeight w:val="458"/>
        </w:trPr>
        <w:tc>
          <w:tcPr>
            <w:tcW w:w="704" w:type="dxa"/>
            <w:vMerge/>
          </w:tcPr>
          <w:p w14:paraId="6EE725E2" w14:textId="77777777" w:rsidR="002C743F" w:rsidRDefault="002C743F" w:rsidP="002D6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292" w:type="dxa"/>
            <w:gridSpan w:val="3"/>
          </w:tcPr>
          <w:p w14:paraId="34A538E7" w14:textId="77777777" w:rsidR="002C743F" w:rsidRPr="00546B72" w:rsidRDefault="002C743F" w:rsidP="00CF3E7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/>
                <w:bCs/>
                <w:sz w:val="26"/>
                <w:szCs w:val="26"/>
              </w:rPr>
              <w:t>C. TIÊU CHÍ ĐÁNH GIÁ VIỆC PHÁT HIỆN VÀ XỬ LÝ THAM NHŨNG</w:t>
            </w:r>
          </w:p>
          <w:p w14:paraId="4184BBAD" w14:textId="77777777" w:rsidR="002C743F" w:rsidRPr="00546B72" w:rsidRDefault="002C743F" w:rsidP="00546B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C.1 Việc phát hiện hành vi tham nhũng </w:t>
            </w:r>
          </w:p>
        </w:tc>
      </w:tr>
      <w:tr w:rsidR="002C743F" w:rsidRPr="006847F9" w14:paraId="28A9C8CC" w14:textId="77777777" w:rsidTr="007B5CA6">
        <w:trPr>
          <w:trHeight w:val="470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2E850B7F" w14:textId="77777777" w:rsidR="002C743F" w:rsidRPr="006847F9" w:rsidRDefault="002C743F" w:rsidP="002D6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116E40C" w14:textId="77777777" w:rsidR="002C743F" w:rsidRPr="00D75124" w:rsidRDefault="002C743F" w:rsidP="007B5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D75124">
              <w:rPr>
                <w:rFonts w:ascii="Times New Roman" w:hAnsi="Times New Roman"/>
                <w:sz w:val="24"/>
                <w:szCs w:val="24"/>
              </w:rPr>
              <w:t>C.1.1</w:t>
            </w:r>
            <w:r w:rsidR="00FF57D7">
              <w:rPr>
                <w:rFonts w:ascii="Times New Roman" w:hAnsi="Times New Roman"/>
                <w:sz w:val="24"/>
                <w:szCs w:val="24"/>
              </w:rPr>
              <w:t>.</w:t>
            </w:r>
            <w:r w:rsidRPr="00D75124">
              <w:rPr>
                <w:rFonts w:ascii="Times New Roman" w:hAnsi="Times New Roman"/>
                <w:sz w:val="24"/>
                <w:szCs w:val="24"/>
              </w:rPr>
              <w:t xml:space="preserve"> Kết quả phát hiện hành vi tham nhũng qua kiểm tra, thanh tra, giám sát.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6378331" w14:textId="77777777" w:rsidR="002C743F" w:rsidRPr="006847F9" w:rsidRDefault="002C743F" w:rsidP="002D6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124">
              <w:rPr>
                <w:rFonts w:ascii="Times New Roman" w:hAnsi="Times New Roman"/>
                <w:sz w:val="24"/>
                <w:szCs w:val="24"/>
              </w:rPr>
              <w:t>C.1.</w:t>
            </w:r>
            <w:r w:rsidR="00FF57D7">
              <w:rPr>
                <w:rFonts w:ascii="Times New Roman" w:hAnsi="Times New Roman"/>
                <w:sz w:val="24"/>
                <w:szCs w:val="24"/>
              </w:rPr>
              <w:t>2.</w:t>
            </w:r>
            <w:r w:rsidRPr="00D75124">
              <w:rPr>
                <w:rFonts w:ascii="Times New Roman" w:hAnsi="Times New Roman"/>
                <w:sz w:val="24"/>
                <w:szCs w:val="24"/>
              </w:rPr>
              <w:t xml:space="preserve"> Kết quả phát hiện hành vi tham nhũng qua phản ánh, tố cáo</w:t>
            </w: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14:paraId="3AB0B8AE" w14:textId="77777777" w:rsidR="002C743F" w:rsidRPr="006847F9" w:rsidRDefault="002C743F" w:rsidP="002D6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124">
              <w:rPr>
                <w:rFonts w:ascii="Times New Roman" w:hAnsi="Times New Roman"/>
                <w:sz w:val="24"/>
                <w:szCs w:val="24"/>
              </w:rPr>
              <w:t>C.1.</w:t>
            </w:r>
            <w:r w:rsidR="00FF57D7">
              <w:rPr>
                <w:rFonts w:ascii="Times New Roman" w:hAnsi="Times New Roman"/>
                <w:sz w:val="24"/>
                <w:szCs w:val="24"/>
              </w:rPr>
              <w:t>3</w:t>
            </w:r>
            <w:r w:rsidR="007B5CA6">
              <w:rPr>
                <w:rFonts w:ascii="Times New Roman" w:hAnsi="Times New Roman"/>
                <w:sz w:val="24"/>
                <w:szCs w:val="24"/>
              </w:rPr>
              <w:t>.</w:t>
            </w:r>
            <w:r w:rsidRPr="00D75124">
              <w:rPr>
                <w:rFonts w:ascii="Times New Roman" w:hAnsi="Times New Roman"/>
                <w:sz w:val="24"/>
                <w:szCs w:val="24"/>
              </w:rPr>
              <w:t xml:space="preserve"> Kết quả phát hiện hành vi tham nhũng qua điều tra, truy tố, xét xử</w:t>
            </w:r>
          </w:p>
        </w:tc>
      </w:tr>
      <w:tr w:rsidR="002C743F" w:rsidRPr="006847F9" w14:paraId="0F0BFF71" w14:textId="77777777" w:rsidTr="007B5CA6">
        <w:trPr>
          <w:trHeight w:val="439"/>
        </w:trPr>
        <w:tc>
          <w:tcPr>
            <w:tcW w:w="704" w:type="dxa"/>
          </w:tcPr>
          <w:p w14:paraId="14890EEE" w14:textId="77777777" w:rsidR="002C743F" w:rsidRPr="00661A1C" w:rsidRDefault="002C743F" w:rsidP="002D6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A1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14:paraId="690E8B9D" w14:textId="77777777" w:rsidR="002C743F" w:rsidRPr="006847F9" w:rsidRDefault="002C743F" w:rsidP="002D6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6E0EE6FD" w14:textId="77777777" w:rsidR="002C743F" w:rsidRPr="006847F9" w:rsidRDefault="002C743F" w:rsidP="002D6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53" w:type="dxa"/>
          </w:tcPr>
          <w:p w14:paraId="4CC079C3" w14:textId="77777777" w:rsidR="002C743F" w:rsidRPr="006847F9" w:rsidRDefault="002C743F" w:rsidP="002D6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C743F" w:rsidRPr="006847F9" w14:paraId="6B761961" w14:textId="77777777" w:rsidTr="007B5CA6">
        <w:trPr>
          <w:trHeight w:val="419"/>
        </w:trPr>
        <w:tc>
          <w:tcPr>
            <w:tcW w:w="704" w:type="dxa"/>
          </w:tcPr>
          <w:p w14:paraId="5A533E1B" w14:textId="77777777" w:rsidR="002C743F" w:rsidRPr="00661A1C" w:rsidRDefault="002C743F" w:rsidP="002D6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61A1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14:paraId="46828A85" w14:textId="77777777" w:rsidR="002C743F" w:rsidRPr="006847F9" w:rsidRDefault="002C743F" w:rsidP="002D6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1908DBB2" w14:textId="77777777" w:rsidR="002C743F" w:rsidRPr="006847F9" w:rsidRDefault="002C743F" w:rsidP="002D6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53" w:type="dxa"/>
          </w:tcPr>
          <w:p w14:paraId="03E10B2B" w14:textId="77777777" w:rsidR="002C743F" w:rsidRPr="006847F9" w:rsidRDefault="002C743F" w:rsidP="002D6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C743F" w:rsidRPr="006847F9" w14:paraId="1068ACBC" w14:textId="77777777" w:rsidTr="007B5CA6">
        <w:trPr>
          <w:trHeight w:val="419"/>
        </w:trPr>
        <w:tc>
          <w:tcPr>
            <w:tcW w:w="704" w:type="dxa"/>
          </w:tcPr>
          <w:p w14:paraId="2CB89740" w14:textId="77777777" w:rsidR="002C743F" w:rsidRPr="00661A1C" w:rsidRDefault="002A785F" w:rsidP="002D6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4536" w:type="dxa"/>
          </w:tcPr>
          <w:p w14:paraId="408F3337" w14:textId="77777777" w:rsidR="002C743F" w:rsidRPr="006847F9" w:rsidRDefault="002C743F" w:rsidP="002D6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14:paraId="50AC8AF6" w14:textId="77777777" w:rsidR="002C743F" w:rsidRPr="006847F9" w:rsidRDefault="002C743F" w:rsidP="002D6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53" w:type="dxa"/>
          </w:tcPr>
          <w:p w14:paraId="065BF23C" w14:textId="77777777" w:rsidR="002C743F" w:rsidRPr="006847F9" w:rsidRDefault="002C743F" w:rsidP="002D6C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1AB75FF9" w14:textId="77777777" w:rsidR="00D92A7D" w:rsidRDefault="00D92A7D" w:rsidP="00326094"/>
    <w:p w14:paraId="07E9855D" w14:textId="77777777" w:rsidR="00546B72" w:rsidRDefault="00546B72" w:rsidP="00326094"/>
    <w:p w14:paraId="24ADF337" w14:textId="77777777" w:rsidR="00FF57D7" w:rsidRDefault="00FF57D7" w:rsidP="00326094"/>
    <w:tbl>
      <w:tblPr>
        <w:tblStyle w:val="TableGrid"/>
        <w:tblpPr w:leftFromText="180" w:rightFromText="180" w:vertAnchor="text" w:horzAnchor="margin" w:tblpY="123"/>
        <w:tblW w:w="14852" w:type="dxa"/>
        <w:tblLook w:val="04A0" w:firstRow="1" w:lastRow="0" w:firstColumn="1" w:lastColumn="0" w:noHBand="0" w:noVBand="1"/>
      </w:tblPr>
      <w:tblGrid>
        <w:gridCol w:w="509"/>
        <w:gridCol w:w="1792"/>
        <w:gridCol w:w="1793"/>
        <w:gridCol w:w="1793"/>
        <w:gridCol w:w="1793"/>
        <w:gridCol w:w="1793"/>
        <w:gridCol w:w="1793"/>
        <w:gridCol w:w="1793"/>
        <w:gridCol w:w="1793"/>
      </w:tblGrid>
      <w:tr w:rsidR="00AE2F8C" w:rsidRPr="006847F9" w14:paraId="24BAA258" w14:textId="77777777" w:rsidTr="007B5CA6">
        <w:trPr>
          <w:trHeight w:val="669"/>
        </w:trPr>
        <w:tc>
          <w:tcPr>
            <w:tcW w:w="704" w:type="dxa"/>
            <w:vMerge w:val="restart"/>
          </w:tcPr>
          <w:p w14:paraId="405841D3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Tt</w:t>
            </w:r>
          </w:p>
          <w:p w14:paraId="14E20203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  <w:gridSpan w:val="8"/>
          </w:tcPr>
          <w:p w14:paraId="3D73F612" w14:textId="77777777" w:rsidR="00AE2F8C" w:rsidRPr="00546B72" w:rsidRDefault="00AE2F8C" w:rsidP="00AE2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Cs/>
                <w:sz w:val="26"/>
                <w:szCs w:val="26"/>
              </w:rPr>
              <w:t>Tài liệu, số liệu minh chứng</w:t>
            </w:r>
          </w:p>
          <w:p w14:paraId="24B3E73C" w14:textId="77777777" w:rsidR="00AE2F8C" w:rsidRPr="00546B72" w:rsidRDefault="00AE2F8C" w:rsidP="00AE2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Cs/>
                <w:sz w:val="26"/>
                <w:szCs w:val="26"/>
              </w:rPr>
              <w:t>(Từng văn bản ghi rõ ngày, tháng, năm, trích yếu nội dung…)</w:t>
            </w:r>
          </w:p>
        </w:tc>
      </w:tr>
      <w:tr w:rsidR="00AE2F8C" w:rsidRPr="006847F9" w14:paraId="063232BD" w14:textId="77777777" w:rsidTr="007B5CA6">
        <w:trPr>
          <w:trHeight w:val="586"/>
        </w:trPr>
        <w:tc>
          <w:tcPr>
            <w:tcW w:w="704" w:type="dxa"/>
            <w:vMerge/>
          </w:tcPr>
          <w:p w14:paraId="26F2D0A1" w14:textId="77777777" w:rsidR="00AE2F8C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  <w:gridSpan w:val="8"/>
          </w:tcPr>
          <w:p w14:paraId="4C3A6EFA" w14:textId="77777777" w:rsidR="00AE2F8C" w:rsidRPr="00546B72" w:rsidRDefault="00AE2F8C" w:rsidP="00CF3E7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/>
                <w:bCs/>
                <w:sz w:val="26"/>
                <w:szCs w:val="26"/>
              </w:rPr>
              <w:t>C. TIÊU CHÍ ĐÁNH GIÁ VIỆC PHÁT HIỆN VÀ XỬ LÝ THAM NHŨNG</w:t>
            </w:r>
          </w:p>
          <w:p w14:paraId="78C05963" w14:textId="77777777" w:rsidR="00AE2F8C" w:rsidRPr="00546B72" w:rsidRDefault="00AE2F8C" w:rsidP="00AE2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/>
                <w:bCs/>
                <w:sz w:val="26"/>
                <w:szCs w:val="26"/>
              </w:rPr>
              <w:t>C.2 Việc xử lý tham nhũng</w:t>
            </w:r>
          </w:p>
        </w:tc>
      </w:tr>
      <w:tr w:rsidR="00AE2F8C" w:rsidRPr="006847F9" w14:paraId="4413E55D" w14:textId="77777777" w:rsidTr="007B5CA6">
        <w:trPr>
          <w:trHeight w:val="894"/>
        </w:trPr>
        <w:tc>
          <w:tcPr>
            <w:tcW w:w="704" w:type="dxa"/>
            <w:vMerge/>
          </w:tcPr>
          <w:p w14:paraId="4ED1353B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  <w:gridSpan w:val="2"/>
            <w:tcBorders>
              <w:bottom w:val="single" w:sz="4" w:space="0" w:color="auto"/>
            </w:tcBorders>
          </w:tcPr>
          <w:p w14:paraId="4AF3F798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124">
              <w:rPr>
                <w:rFonts w:ascii="Times New Roman" w:hAnsi="Times New Roman"/>
                <w:sz w:val="24"/>
                <w:szCs w:val="24"/>
              </w:rPr>
              <w:t>C.2.1  Kết quả xử lý kỷ luật đối với tổ chức, cá nhân do để xảy ra tham nhũng</w:t>
            </w:r>
          </w:p>
        </w:tc>
        <w:tc>
          <w:tcPr>
            <w:tcW w:w="14175" w:type="dxa"/>
            <w:gridSpan w:val="3"/>
            <w:tcBorders>
              <w:bottom w:val="single" w:sz="4" w:space="0" w:color="auto"/>
            </w:tcBorders>
          </w:tcPr>
          <w:p w14:paraId="0C6E4FEC" w14:textId="77777777" w:rsidR="00AE2F8C" w:rsidRPr="00D75124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124">
              <w:rPr>
                <w:rFonts w:ascii="Times New Roman" w:hAnsi="Times New Roman"/>
                <w:sz w:val="24"/>
                <w:szCs w:val="24"/>
              </w:rPr>
              <w:t>C.2.2 Kết quả xử lý hình sự người có hành vi tham nhũng</w:t>
            </w:r>
          </w:p>
        </w:tc>
        <w:tc>
          <w:tcPr>
            <w:tcW w:w="14175" w:type="dxa"/>
            <w:gridSpan w:val="3"/>
            <w:tcBorders>
              <w:bottom w:val="single" w:sz="4" w:space="0" w:color="auto"/>
            </w:tcBorders>
          </w:tcPr>
          <w:p w14:paraId="7EFCD211" w14:textId="77777777" w:rsidR="00AE2F8C" w:rsidRPr="00D75124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124">
              <w:rPr>
                <w:rFonts w:ascii="Times New Roman" w:hAnsi="Times New Roman"/>
                <w:sz w:val="24"/>
                <w:szCs w:val="24"/>
              </w:rPr>
              <w:t xml:space="preserve">C.2.3  Kết quả xử lý trách nhiệm của người đứng đầu, cấp phó của người đứng đầu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CQ, TC, ĐV </w:t>
            </w:r>
            <w:r w:rsidRPr="00D75124">
              <w:rPr>
                <w:rFonts w:ascii="Times New Roman" w:hAnsi="Times New Roman"/>
                <w:sz w:val="24"/>
                <w:szCs w:val="24"/>
              </w:rPr>
              <w:t xml:space="preserve">căn cứ vào mức độ của vụ việc </w:t>
            </w:r>
            <w:r>
              <w:rPr>
                <w:rFonts w:ascii="Times New Roman" w:hAnsi="Times New Roman"/>
                <w:sz w:val="24"/>
                <w:szCs w:val="24"/>
              </w:rPr>
              <w:t>TN</w:t>
            </w:r>
          </w:p>
        </w:tc>
      </w:tr>
      <w:tr w:rsidR="00AE2F8C" w:rsidRPr="006847F9" w14:paraId="597A1521" w14:textId="77777777" w:rsidTr="007B5CA6">
        <w:trPr>
          <w:trHeight w:val="330"/>
        </w:trPr>
        <w:tc>
          <w:tcPr>
            <w:tcW w:w="704" w:type="dxa"/>
            <w:vMerge/>
          </w:tcPr>
          <w:p w14:paraId="4A52FF1F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6D121609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1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C.2.1.1 Kết quả xử lý kỷ luật đối với tổ chức do để xảy ra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TN</w:t>
            </w:r>
          </w:p>
        </w:tc>
        <w:tc>
          <w:tcPr>
            <w:tcW w:w="14175" w:type="dxa"/>
          </w:tcPr>
          <w:p w14:paraId="69E445F0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1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C.2.1.2 Kết quả xử lý kỷ luật hành chính đối với cá nhân có hành vi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TN</w:t>
            </w:r>
          </w:p>
        </w:tc>
        <w:tc>
          <w:tcPr>
            <w:tcW w:w="14175" w:type="dxa"/>
          </w:tcPr>
          <w:p w14:paraId="755BECF7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124">
              <w:rPr>
                <w:rFonts w:ascii="Times New Roman" w:hAnsi="Times New Roman"/>
                <w:i/>
                <w:iCs/>
                <w:sz w:val="24"/>
                <w:szCs w:val="24"/>
              </w:rPr>
              <w:t>C.2.2.1 Kết quả xử lý qua điều tra</w:t>
            </w:r>
          </w:p>
        </w:tc>
        <w:tc>
          <w:tcPr>
            <w:tcW w:w="14175" w:type="dxa"/>
          </w:tcPr>
          <w:p w14:paraId="629EA555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124">
              <w:rPr>
                <w:rFonts w:ascii="Times New Roman" w:hAnsi="Times New Roman"/>
                <w:i/>
                <w:iCs/>
                <w:sz w:val="24"/>
                <w:szCs w:val="24"/>
              </w:rPr>
              <w:t>C.2.2.2 Kết quả xử lý qua truy tố</w:t>
            </w:r>
          </w:p>
        </w:tc>
        <w:tc>
          <w:tcPr>
            <w:tcW w:w="14175" w:type="dxa"/>
          </w:tcPr>
          <w:p w14:paraId="7B399367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124">
              <w:rPr>
                <w:rFonts w:ascii="Times New Roman" w:hAnsi="Times New Roman"/>
                <w:i/>
                <w:iCs/>
                <w:sz w:val="24"/>
                <w:szCs w:val="24"/>
              </w:rPr>
              <w:t>C.2.2.3 Kết quả xử lý qua xét xử</w:t>
            </w:r>
          </w:p>
        </w:tc>
        <w:tc>
          <w:tcPr>
            <w:tcW w:w="14175" w:type="dxa"/>
          </w:tcPr>
          <w:p w14:paraId="6AD8DB57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12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C.2.3.1 Hình thức khiển trách  </w:t>
            </w:r>
          </w:p>
        </w:tc>
        <w:tc>
          <w:tcPr>
            <w:tcW w:w="14175" w:type="dxa"/>
          </w:tcPr>
          <w:p w14:paraId="1C637B70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124">
              <w:rPr>
                <w:rFonts w:ascii="Times New Roman" w:hAnsi="Times New Roman"/>
                <w:i/>
                <w:iCs/>
                <w:sz w:val="24"/>
                <w:szCs w:val="24"/>
              </w:rPr>
              <w:t>C.2.3.2 Hình thức cảnh cáo</w:t>
            </w:r>
          </w:p>
        </w:tc>
        <w:tc>
          <w:tcPr>
            <w:tcW w:w="14175" w:type="dxa"/>
          </w:tcPr>
          <w:p w14:paraId="2F8341A5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124">
              <w:rPr>
                <w:rFonts w:ascii="Times New Roman" w:hAnsi="Times New Roman"/>
                <w:i/>
                <w:iCs/>
                <w:sz w:val="24"/>
                <w:szCs w:val="24"/>
              </w:rPr>
              <w:t>C.2.3.3 Hình thức cách chức</w:t>
            </w:r>
          </w:p>
        </w:tc>
      </w:tr>
      <w:tr w:rsidR="00AE2F8C" w:rsidRPr="006847F9" w14:paraId="6812437D" w14:textId="77777777" w:rsidTr="007B5CA6">
        <w:trPr>
          <w:trHeight w:val="316"/>
        </w:trPr>
        <w:tc>
          <w:tcPr>
            <w:tcW w:w="704" w:type="dxa"/>
          </w:tcPr>
          <w:p w14:paraId="3B898A0D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5" w:type="dxa"/>
          </w:tcPr>
          <w:p w14:paraId="2681E041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5F84D4AF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05E02AD3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03D78DB0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7F6352C7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206BA530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5CACF6E1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72880AC6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2F8C" w:rsidRPr="006847F9" w14:paraId="03E00A64" w14:textId="77777777" w:rsidTr="007B5CA6">
        <w:trPr>
          <w:trHeight w:val="316"/>
        </w:trPr>
        <w:tc>
          <w:tcPr>
            <w:tcW w:w="704" w:type="dxa"/>
          </w:tcPr>
          <w:p w14:paraId="1FB41277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5" w:type="dxa"/>
          </w:tcPr>
          <w:p w14:paraId="5A3522F7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438B3F5D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500AA043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42B2FD23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67A5F68A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64EFE944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62D4CD70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18DA2592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E2F8C" w:rsidRPr="006847F9" w14:paraId="6DDAFF6C" w14:textId="77777777" w:rsidTr="007B5CA6">
        <w:trPr>
          <w:trHeight w:val="411"/>
        </w:trPr>
        <w:tc>
          <w:tcPr>
            <w:tcW w:w="704" w:type="dxa"/>
          </w:tcPr>
          <w:p w14:paraId="44FB4238" w14:textId="77777777" w:rsidR="00AE2F8C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5" w:type="dxa"/>
          </w:tcPr>
          <w:p w14:paraId="76283868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0008D45D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6DC79A85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1D7FDD00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4D4E13DA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475C7DA4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424CE88D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1B823940" w14:textId="77777777" w:rsidR="00AE2F8C" w:rsidRPr="006847F9" w:rsidRDefault="00AE2F8C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E056A" w:rsidRPr="006847F9" w14:paraId="2FFB52BF" w14:textId="77777777" w:rsidTr="007B5CA6">
        <w:trPr>
          <w:trHeight w:val="411"/>
        </w:trPr>
        <w:tc>
          <w:tcPr>
            <w:tcW w:w="704" w:type="dxa"/>
          </w:tcPr>
          <w:p w14:paraId="0585D4C3" w14:textId="77777777" w:rsidR="00BE056A" w:rsidRDefault="00BE056A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14175" w:type="dxa"/>
          </w:tcPr>
          <w:p w14:paraId="7A40007F" w14:textId="77777777" w:rsidR="00BE056A" w:rsidRPr="006847F9" w:rsidRDefault="00BE056A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0460092B" w14:textId="77777777" w:rsidR="00BE056A" w:rsidRPr="006847F9" w:rsidRDefault="00BE056A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734C6200" w14:textId="77777777" w:rsidR="00BE056A" w:rsidRPr="006847F9" w:rsidRDefault="00BE056A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5458A0B8" w14:textId="77777777" w:rsidR="00BE056A" w:rsidRPr="006847F9" w:rsidRDefault="00BE056A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671AA375" w14:textId="77777777" w:rsidR="00BE056A" w:rsidRPr="006847F9" w:rsidRDefault="00BE056A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03FDBFEF" w14:textId="77777777" w:rsidR="00BE056A" w:rsidRPr="006847F9" w:rsidRDefault="00BE056A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38B8F40A" w14:textId="77777777" w:rsidR="00BE056A" w:rsidRPr="006847F9" w:rsidRDefault="00BE056A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5" w:type="dxa"/>
          </w:tcPr>
          <w:p w14:paraId="2A76F0A9" w14:textId="77777777" w:rsidR="00BE056A" w:rsidRPr="006847F9" w:rsidRDefault="00BE056A" w:rsidP="007B06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57A22A93" w14:textId="77777777" w:rsidR="00AE2F8C" w:rsidRDefault="00AE2F8C" w:rsidP="00326094"/>
    <w:tbl>
      <w:tblPr>
        <w:tblStyle w:val="TableGrid"/>
        <w:tblpPr w:leftFromText="180" w:rightFromText="180" w:vertAnchor="text" w:horzAnchor="margin" w:tblpY="44"/>
        <w:tblW w:w="14859" w:type="dxa"/>
        <w:tblLayout w:type="fixed"/>
        <w:tblLook w:val="04A0" w:firstRow="1" w:lastRow="0" w:firstColumn="1" w:lastColumn="0" w:noHBand="0" w:noVBand="1"/>
      </w:tblPr>
      <w:tblGrid>
        <w:gridCol w:w="862"/>
        <w:gridCol w:w="2231"/>
        <w:gridCol w:w="1988"/>
        <w:gridCol w:w="1988"/>
        <w:gridCol w:w="1822"/>
        <w:gridCol w:w="1988"/>
        <w:gridCol w:w="1823"/>
        <w:gridCol w:w="2157"/>
      </w:tblGrid>
      <w:tr w:rsidR="00D20967" w:rsidRPr="006847F9" w14:paraId="6464D5A5" w14:textId="77777777" w:rsidTr="00DC0509">
        <w:trPr>
          <w:trHeight w:val="246"/>
        </w:trPr>
        <w:tc>
          <w:tcPr>
            <w:tcW w:w="862" w:type="dxa"/>
            <w:vMerge w:val="restart"/>
          </w:tcPr>
          <w:p w14:paraId="0348244B" w14:textId="77777777" w:rsidR="00D20967" w:rsidRPr="006847F9" w:rsidRDefault="00D20967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Tt</w:t>
            </w:r>
          </w:p>
        </w:tc>
        <w:tc>
          <w:tcPr>
            <w:tcW w:w="13997" w:type="dxa"/>
            <w:gridSpan w:val="7"/>
          </w:tcPr>
          <w:p w14:paraId="01A51164" w14:textId="77777777" w:rsidR="00D20967" w:rsidRPr="00546B72" w:rsidRDefault="00D20967" w:rsidP="00D209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Cs/>
                <w:sz w:val="26"/>
                <w:szCs w:val="26"/>
              </w:rPr>
              <w:t>Tài liệu, số liệu minh chứng</w:t>
            </w:r>
          </w:p>
          <w:p w14:paraId="3498C907" w14:textId="77777777" w:rsidR="00D20967" w:rsidRPr="00546B72" w:rsidRDefault="00D20967" w:rsidP="00D20967">
            <w:pPr>
              <w:tabs>
                <w:tab w:val="left" w:pos="11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Cs/>
                <w:sz w:val="26"/>
                <w:szCs w:val="26"/>
              </w:rPr>
              <w:t>(Từng văn bản ghi rõ ngày, tháng, năm, trích yếu nội dung…)</w:t>
            </w:r>
          </w:p>
        </w:tc>
      </w:tr>
      <w:tr w:rsidR="00D20967" w:rsidRPr="006847F9" w14:paraId="1051B006" w14:textId="77777777" w:rsidTr="00DC0509">
        <w:trPr>
          <w:trHeight w:val="379"/>
        </w:trPr>
        <w:tc>
          <w:tcPr>
            <w:tcW w:w="862" w:type="dxa"/>
            <w:vMerge/>
          </w:tcPr>
          <w:p w14:paraId="0B650C46" w14:textId="77777777" w:rsidR="00D20967" w:rsidRPr="006847F9" w:rsidRDefault="00D20967" w:rsidP="00947B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97" w:type="dxa"/>
            <w:gridSpan w:val="7"/>
            <w:tcBorders>
              <w:bottom w:val="single" w:sz="4" w:space="0" w:color="auto"/>
            </w:tcBorders>
            <w:vAlign w:val="center"/>
          </w:tcPr>
          <w:p w14:paraId="3E9495D3" w14:textId="77777777" w:rsidR="00D20967" w:rsidRPr="00546B72" w:rsidRDefault="00D20967" w:rsidP="00CF3E7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/>
                <w:bCs/>
                <w:sz w:val="26"/>
                <w:szCs w:val="26"/>
              </w:rPr>
              <w:t>C. TIÊU CHÍ ĐÁNH GIÁ VIỆC PHÁT HIỆN VÀ XỬ LÝ THAM NHŨNG</w:t>
            </w:r>
          </w:p>
          <w:p w14:paraId="65448290" w14:textId="77777777" w:rsidR="00D20967" w:rsidRPr="00546B72" w:rsidRDefault="00D20967" w:rsidP="00847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/>
                <w:bCs/>
                <w:sz w:val="26"/>
                <w:szCs w:val="26"/>
              </w:rPr>
              <w:t>C.3 Kết quả xử lý hành vi khác vi phạm pháp luật về PCTN</w:t>
            </w:r>
          </w:p>
        </w:tc>
      </w:tr>
      <w:tr w:rsidR="00D20967" w:rsidRPr="006847F9" w14:paraId="5CE875A3" w14:textId="77777777" w:rsidTr="00290427">
        <w:trPr>
          <w:trHeight w:val="312"/>
        </w:trPr>
        <w:tc>
          <w:tcPr>
            <w:tcW w:w="862" w:type="dxa"/>
            <w:vMerge/>
          </w:tcPr>
          <w:p w14:paraId="28DA8443" w14:textId="77777777" w:rsidR="00D20967" w:rsidRPr="006847F9" w:rsidRDefault="00D20967" w:rsidP="00947B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1" w:type="dxa"/>
          </w:tcPr>
          <w:p w14:paraId="6210CD03" w14:textId="77777777" w:rsidR="00D20967" w:rsidRPr="006847F9" w:rsidRDefault="00D20967" w:rsidP="009A5D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521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5124">
              <w:rPr>
                <w:rFonts w:ascii="Times New Roman" w:hAnsi="Times New Roman"/>
                <w:sz w:val="24"/>
                <w:szCs w:val="24"/>
              </w:rPr>
              <w:t xml:space="preserve">.1. Kết quả xử lý vi phạm trong thực hiện công khai minh bạch trong hoạt động của </w:t>
            </w:r>
            <w:r>
              <w:rPr>
                <w:rFonts w:ascii="Times New Roman" w:hAnsi="Times New Roman"/>
                <w:sz w:val="24"/>
                <w:szCs w:val="24"/>
              </w:rPr>
              <w:t>CQTCĐV</w:t>
            </w:r>
          </w:p>
        </w:tc>
        <w:tc>
          <w:tcPr>
            <w:tcW w:w="1988" w:type="dxa"/>
          </w:tcPr>
          <w:p w14:paraId="3995E1A7" w14:textId="77777777" w:rsidR="00D20967" w:rsidRPr="006847F9" w:rsidRDefault="00D20967" w:rsidP="00947B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C.3</w:t>
            </w:r>
            <w:r w:rsidRPr="00D75124">
              <w:rPr>
                <w:rFonts w:ascii="Times New Roman" w:hAnsi="Times New Roman"/>
                <w:sz w:val="24"/>
                <w:szCs w:val="24"/>
              </w:rPr>
              <w:t>.2. Kết quả xử lý vi phạm quy định về  chế độ, định mức, tiêu chuẩ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88" w:type="dxa"/>
          </w:tcPr>
          <w:p w14:paraId="45FE9D48" w14:textId="77777777" w:rsidR="00D20967" w:rsidRPr="006847F9" w:rsidRDefault="00D20967" w:rsidP="009A5D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C.3</w:t>
            </w:r>
            <w:r w:rsidRPr="00D75124">
              <w:rPr>
                <w:rFonts w:ascii="Times New Roman" w:hAnsi="Times New Roman"/>
                <w:sz w:val="24"/>
                <w:szCs w:val="24"/>
              </w:rPr>
              <w:t xml:space="preserve">.3. Kết quả xử lý vi phạm quy tắc ứng xử của người có chức vụ, quyền hạn trong </w:t>
            </w:r>
            <w:r>
              <w:rPr>
                <w:rFonts w:ascii="Times New Roman" w:hAnsi="Times New Roman"/>
                <w:sz w:val="24"/>
                <w:szCs w:val="24"/>
              </w:rPr>
              <w:t>CQTCĐV</w:t>
            </w:r>
          </w:p>
        </w:tc>
        <w:tc>
          <w:tcPr>
            <w:tcW w:w="1822" w:type="dxa"/>
          </w:tcPr>
          <w:p w14:paraId="53E4B649" w14:textId="77777777" w:rsidR="00D20967" w:rsidRPr="006847F9" w:rsidRDefault="00D20967" w:rsidP="00947B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512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D75124">
              <w:rPr>
                <w:rFonts w:ascii="Times New Roman" w:hAnsi="Times New Roman"/>
                <w:sz w:val="24"/>
                <w:szCs w:val="24"/>
              </w:rPr>
              <w:t xml:space="preserve">.4. Kết quả xử lý vi phạm quy định về xung đột lợi ích </w:t>
            </w:r>
          </w:p>
        </w:tc>
        <w:tc>
          <w:tcPr>
            <w:tcW w:w="1988" w:type="dxa"/>
          </w:tcPr>
          <w:p w14:paraId="0831F447" w14:textId="77777777" w:rsidR="00D20967" w:rsidRPr="006847F9" w:rsidRDefault="00D20967" w:rsidP="00947B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C.3</w:t>
            </w:r>
            <w:r w:rsidRPr="00D75124">
              <w:rPr>
                <w:rFonts w:ascii="Times New Roman" w:hAnsi="Times New Roman"/>
                <w:sz w:val="24"/>
                <w:szCs w:val="24"/>
              </w:rPr>
              <w:t>.5. Kết quả xử lý vi phạm quy định về chuyển đổi vị trí công tác</w:t>
            </w:r>
          </w:p>
        </w:tc>
        <w:tc>
          <w:tcPr>
            <w:tcW w:w="1823" w:type="dxa"/>
          </w:tcPr>
          <w:p w14:paraId="7F74EE87" w14:textId="77777777" w:rsidR="00D20967" w:rsidRPr="006847F9" w:rsidRDefault="00D20967" w:rsidP="00D929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C.3</w:t>
            </w:r>
            <w:r w:rsidRPr="00D75124">
              <w:rPr>
                <w:rFonts w:ascii="Times New Roman" w:hAnsi="Times New Roman"/>
                <w:sz w:val="24"/>
                <w:szCs w:val="24"/>
              </w:rPr>
              <w:t>.6. Kết quả xử lý vi phạm quy định về báo cáo, xử lý báo cáo về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hành vi TN</w:t>
            </w:r>
          </w:p>
        </w:tc>
        <w:tc>
          <w:tcPr>
            <w:tcW w:w="2157" w:type="dxa"/>
          </w:tcPr>
          <w:p w14:paraId="43EFADB9" w14:textId="77777777" w:rsidR="00D20967" w:rsidRDefault="00D20967" w:rsidP="009A5D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C.3.7</w:t>
            </w:r>
            <w:r w:rsidR="006C7A43">
              <w:rPr>
                <w:rFonts w:ascii="Times New Roman" w:hAnsi="Times New Roman"/>
                <w:sz w:val="24"/>
                <w:szCs w:val="24"/>
              </w:rPr>
              <w:t>-3.8.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Kết quả xử lý hành vi vi phạm đối với người kê khai TSTN và xử lý hành vi khác trong kiểm soát TSTN</w:t>
            </w:r>
          </w:p>
        </w:tc>
      </w:tr>
      <w:tr w:rsidR="00D20967" w:rsidRPr="006847F9" w14:paraId="5D199AF5" w14:textId="77777777" w:rsidTr="00290427">
        <w:trPr>
          <w:trHeight w:val="299"/>
        </w:trPr>
        <w:tc>
          <w:tcPr>
            <w:tcW w:w="862" w:type="dxa"/>
          </w:tcPr>
          <w:p w14:paraId="5CF5C97A" w14:textId="77777777" w:rsidR="00D20967" w:rsidRPr="006847F9" w:rsidRDefault="00D20967" w:rsidP="00C6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31" w:type="dxa"/>
          </w:tcPr>
          <w:p w14:paraId="5C3F304D" w14:textId="77777777" w:rsidR="00D20967" w:rsidRPr="006847F9" w:rsidRDefault="00D20967" w:rsidP="00C6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</w:tcPr>
          <w:p w14:paraId="7F2CD1C9" w14:textId="77777777" w:rsidR="00D20967" w:rsidRPr="006847F9" w:rsidRDefault="00D20967" w:rsidP="00C6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</w:tcPr>
          <w:p w14:paraId="757907B9" w14:textId="77777777" w:rsidR="00D20967" w:rsidRPr="006847F9" w:rsidRDefault="00D20967" w:rsidP="00C6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22" w:type="dxa"/>
          </w:tcPr>
          <w:p w14:paraId="3F2A4037" w14:textId="77777777" w:rsidR="00D20967" w:rsidRPr="006847F9" w:rsidRDefault="00D20967" w:rsidP="00C6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</w:tcPr>
          <w:p w14:paraId="52EE4922" w14:textId="77777777" w:rsidR="00D20967" w:rsidRPr="006847F9" w:rsidRDefault="00D20967" w:rsidP="00C6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</w:tcPr>
          <w:p w14:paraId="1A787E50" w14:textId="77777777" w:rsidR="00D20967" w:rsidRPr="006847F9" w:rsidRDefault="00D20967" w:rsidP="00C6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57" w:type="dxa"/>
          </w:tcPr>
          <w:p w14:paraId="1B927830" w14:textId="77777777" w:rsidR="00D20967" w:rsidRPr="006847F9" w:rsidRDefault="00D20967" w:rsidP="00C6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0967" w:rsidRPr="006847F9" w14:paraId="7521615A" w14:textId="77777777" w:rsidTr="00290427">
        <w:trPr>
          <w:trHeight w:val="299"/>
        </w:trPr>
        <w:tc>
          <w:tcPr>
            <w:tcW w:w="862" w:type="dxa"/>
          </w:tcPr>
          <w:p w14:paraId="3A5A9AD2" w14:textId="77777777" w:rsidR="00D20967" w:rsidRPr="006847F9" w:rsidRDefault="00D20967" w:rsidP="00C6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14:paraId="40F240C2" w14:textId="77777777" w:rsidR="00D20967" w:rsidRPr="006847F9" w:rsidRDefault="00D20967" w:rsidP="00C6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</w:tcPr>
          <w:p w14:paraId="28AB1D7B" w14:textId="77777777" w:rsidR="00D20967" w:rsidRPr="006847F9" w:rsidRDefault="00D20967" w:rsidP="00C6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</w:tcPr>
          <w:p w14:paraId="4796CAB4" w14:textId="77777777" w:rsidR="00D20967" w:rsidRPr="006847F9" w:rsidRDefault="00D20967" w:rsidP="00C6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22" w:type="dxa"/>
          </w:tcPr>
          <w:p w14:paraId="7EEB3F1E" w14:textId="77777777" w:rsidR="00D20967" w:rsidRPr="006847F9" w:rsidRDefault="00D20967" w:rsidP="00C6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</w:tcPr>
          <w:p w14:paraId="21E15909" w14:textId="77777777" w:rsidR="00D20967" w:rsidRPr="006847F9" w:rsidRDefault="00D20967" w:rsidP="00C6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</w:tcPr>
          <w:p w14:paraId="5D2180EA" w14:textId="77777777" w:rsidR="00D20967" w:rsidRPr="006847F9" w:rsidRDefault="00D20967" w:rsidP="00C6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57" w:type="dxa"/>
          </w:tcPr>
          <w:p w14:paraId="695B7842" w14:textId="77777777" w:rsidR="00D20967" w:rsidRPr="006847F9" w:rsidRDefault="00D20967" w:rsidP="00C6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20967" w:rsidRPr="006847F9" w14:paraId="524D54F0" w14:textId="77777777" w:rsidTr="00290427">
        <w:trPr>
          <w:trHeight w:val="390"/>
        </w:trPr>
        <w:tc>
          <w:tcPr>
            <w:tcW w:w="862" w:type="dxa"/>
          </w:tcPr>
          <w:p w14:paraId="1CA0B0AF" w14:textId="77777777" w:rsidR="00D20967" w:rsidRPr="006847F9" w:rsidRDefault="00290427" w:rsidP="00C6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</w:t>
            </w:r>
          </w:p>
        </w:tc>
        <w:tc>
          <w:tcPr>
            <w:tcW w:w="2231" w:type="dxa"/>
          </w:tcPr>
          <w:p w14:paraId="5BA6EE22" w14:textId="77777777" w:rsidR="00D20967" w:rsidRPr="006847F9" w:rsidRDefault="00D20967" w:rsidP="00C6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</w:tcPr>
          <w:p w14:paraId="2E0A6FE9" w14:textId="77777777" w:rsidR="00D20967" w:rsidRPr="006847F9" w:rsidRDefault="00D20967" w:rsidP="00C6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</w:tcPr>
          <w:p w14:paraId="61740426" w14:textId="77777777" w:rsidR="00D20967" w:rsidRPr="006847F9" w:rsidRDefault="00D20967" w:rsidP="00C6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22" w:type="dxa"/>
          </w:tcPr>
          <w:p w14:paraId="3AD02316" w14:textId="77777777" w:rsidR="00D20967" w:rsidRPr="006847F9" w:rsidRDefault="00D20967" w:rsidP="00C6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</w:tcPr>
          <w:p w14:paraId="5DDED171" w14:textId="77777777" w:rsidR="00D20967" w:rsidRPr="006847F9" w:rsidRDefault="00D20967" w:rsidP="00C6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23" w:type="dxa"/>
          </w:tcPr>
          <w:p w14:paraId="4815BCB5" w14:textId="77777777" w:rsidR="00D20967" w:rsidRPr="006847F9" w:rsidRDefault="00D20967" w:rsidP="00C6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57" w:type="dxa"/>
          </w:tcPr>
          <w:p w14:paraId="04F551BC" w14:textId="77777777" w:rsidR="00D20967" w:rsidRPr="006847F9" w:rsidRDefault="00D20967" w:rsidP="00C66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BC06B80" w14:textId="77777777" w:rsidR="00BC7F24" w:rsidRDefault="00BC7F24" w:rsidP="00823B49"/>
    <w:p w14:paraId="1FE9186B" w14:textId="77777777" w:rsidR="00152109" w:rsidRDefault="00152109" w:rsidP="00823B49"/>
    <w:p w14:paraId="4C5A91B8" w14:textId="77777777" w:rsidR="00152109" w:rsidRDefault="00152109" w:rsidP="00823B49"/>
    <w:tbl>
      <w:tblPr>
        <w:tblStyle w:val="TableGrid"/>
        <w:tblpPr w:leftFromText="180" w:rightFromText="180" w:vertAnchor="text" w:horzAnchor="margin" w:tblpY="-66"/>
        <w:tblW w:w="14879" w:type="dxa"/>
        <w:tblLook w:val="04A0" w:firstRow="1" w:lastRow="0" w:firstColumn="1" w:lastColumn="0" w:noHBand="0" w:noVBand="1"/>
      </w:tblPr>
      <w:tblGrid>
        <w:gridCol w:w="988"/>
        <w:gridCol w:w="7278"/>
        <w:gridCol w:w="6613"/>
      </w:tblGrid>
      <w:tr w:rsidR="00A2188E" w:rsidRPr="006847F9" w14:paraId="10E6E302" w14:textId="77777777" w:rsidTr="00005AFD">
        <w:trPr>
          <w:trHeight w:val="248"/>
        </w:trPr>
        <w:tc>
          <w:tcPr>
            <w:tcW w:w="988" w:type="dxa"/>
            <w:vMerge w:val="restart"/>
          </w:tcPr>
          <w:p w14:paraId="4995194F" w14:textId="77777777" w:rsidR="00A2188E" w:rsidRPr="006847F9" w:rsidRDefault="00A2188E" w:rsidP="00E935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Tt</w:t>
            </w:r>
          </w:p>
        </w:tc>
        <w:tc>
          <w:tcPr>
            <w:tcW w:w="13891" w:type="dxa"/>
            <w:gridSpan w:val="2"/>
            <w:vAlign w:val="center"/>
          </w:tcPr>
          <w:p w14:paraId="77F8C0E4" w14:textId="77777777" w:rsidR="00A2188E" w:rsidRPr="00546B72" w:rsidRDefault="00A2188E" w:rsidP="00A21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Cs/>
                <w:sz w:val="26"/>
                <w:szCs w:val="26"/>
              </w:rPr>
              <w:t>Tài liệu, số liệu minh chứng</w:t>
            </w:r>
          </w:p>
          <w:p w14:paraId="1D0CD8D3" w14:textId="77777777" w:rsidR="00A2188E" w:rsidRPr="00546B72" w:rsidRDefault="00A2188E" w:rsidP="00A218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Cs/>
                <w:sz w:val="26"/>
                <w:szCs w:val="26"/>
              </w:rPr>
              <w:t>(Từng văn bản ghi rõ ngày, tháng, năm, trích yếu nội dung…)</w:t>
            </w:r>
          </w:p>
        </w:tc>
      </w:tr>
      <w:tr w:rsidR="00A2188E" w:rsidRPr="006847F9" w14:paraId="4D49E925" w14:textId="77777777" w:rsidTr="00005AFD">
        <w:trPr>
          <w:trHeight w:val="357"/>
        </w:trPr>
        <w:tc>
          <w:tcPr>
            <w:tcW w:w="988" w:type="dxa"/>
            <w:vMerge/>
          </w:tcPr>
          <w:p w14:paraId="049F7ABA" w14:textId="77777777" w:rsidR="00A2188E" w:rsidRPr="006847F9" w:rsidRDefault="00A2188E" w:rsidP="00E935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891" w:type="dxa"/>
            <w:gridSpan w:val="2"/>
            <w:tcBorders>
              <w:bottom w:val="single" w:sz="4" w:space="0" w:color="auto"/>
            </w:tcBorders>
          </w:tcPr>
          <w:p w14:paraId="7533F17B" w14:textId="77777777" w:rsidR="00A2188E" w:rsidRPr="00546B72" w:rsidRDefault="00A2188E" w:rsidP="00CF3E7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/>
                <w:bCs/>
                <w:sz w:val="26"/>
                <w:szCs w:val="26"/>
              </w:rPr>
              <w:t>D. TIÊU CHÍ ĐÁNH GIÁ VIỆC THU HỒI TIỀN, TÀI SẢN THAM NHŨNG</w:t>
            </w:r>
          </w:p>
          <w:p w14:paraId="64C3F990" w14:textId="77777777" w:rsidR="00A2188E" w:rsidRPr="00546B72" w:rsidRDefault="00A2188E" w:rsidP="005249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D.1. </w:t>
            </w:r>
            <w:r w:rsidRPr="00546B72"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 xml:space="preserve">Kết quả thu hồi </w:t>
            </w:r>
            <w:r w:rsidRPr="00546B7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tiền, tài sản tham nhũng qua công tác kiểm tra, giám sát, thanh tra, giải quyết đơn tố cáo, phản ánh</w:t>
            </w:r>
          </w:p>
        </w:tc>
      </w:tr>
      <w:tr w:rsidR="00A2188E" w:rsidRPr="00F33041" w14:paraId="26AEC00F" w14:textId="77777777" w:rsidTr="00005AFD">
        <w:trPr>
          <w:trHeight w:val="352"/>
        </w:trPr>
        <w:tc>
          <w:tcPr>
            <w:tcW w:w="988" w:type="dxa"/>
            <w:vMerge/>
          </w:tcPr>
          <w:p w14:paraId="2782167F" w14:textId="77777777" w:rsidR="00A2188E" w:rsidRPr="006847F9" w:rsidRDefault="00A2188E" w:rsidP="00E935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78" w:type="dxa"/>
          </w:tcPr>
          <w:p w14:paraId="44A5C8BF" w14:textId="77777777" w:rsidR="00A2188E" w:rsidRPr="00F33041" w:rsidRDefault="00A2188E" w:rsidP="00E935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30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D.1.1. </w:t>
            </w:r>
            <w:r w:rsidRPr="00F33041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Kết quả thu hồi </w:t>
            </w:r>
            <w:r w:rsidRPr="00F330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tiền, tài sản tham nhũng qua công tác kiểm tra, giám sát, thanh tra</w:t>
            </w:r>
          </w:p>
        </w:tc>
        <w:tc>
          <w:tcPr>
            <w:tcW w:w="6613" w:type="dxa"/>
          </w:tcPr>
          <w:p w14:paraId="27133396" w14:textId="77777777" w:rsidR="00A2188E" w:rsidRPr="00F33041" w:rsidRDefault="00A2188E" w:rsidP="00E935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30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D.1.2. </w:t>
            </w:r>
            <w:r w:rsidRPr="00F33041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 xml:space="preserve">Kết quả thu hồi </w:t>
            </w:r>
            <w:r w:rsidRPr="00F330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tiền, tài sản tham nhũng qua công tác giải quyết đơn tố cáo, phản ánh</w:t>
            </w:r>
          </w:p>
        </w:tc>
      </w:tr>
      <w:tr w:rsidR="00A2188E" w:rsidRPr="00F33041" w14:paraId="2FC257C7" w14:textId="77777777" w:rsidTr="00005AFD">
        <w:trPr>
          <w:trHeight w:val="312"/>
        </w:trPr>
        <w:tc>
          <w:tcPr>
            <w:tcW w:w="988" w:type="dxa"/>
          </w:tcPr>
          <w:p w14:paraId="190ACCA1" w14:textId="77777777" w:rsidR="00A2188E" w:rsidRPr="00F33041" w:rsidRDefault="00A2188E" w:rsidP="00E935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304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278" w:type="dxa"/>
          </w:tcPr>
          <w:p w14:paraId="4E58F369" w14:textId="77777777" w:rsidR="00A2188E" w:rsidRPr="00F33041" w:rsidRDefault="00A2188E" w:rsidP="00E935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13" w:type="dxa"/>
          </w:tcPr>
          <w:p w14:paraId="457EE274" w14:textId="77777777" w:rsidR="00A2188E" w:rsidRPr="00F33041" w:rsidRDefault="00A2188E" w:rsidP="00E935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2188E" w:rsidRPr="00F33041" w14:paraId="3288AE79" w14:textId="77777777" w:rsidTr="00005AFD">
        <w:trPr>
          <w:trHeight w:val="312"/>
        </w:trPr>
        <w:tc>
          <w:tcPr>
            <w:tcW w:w="988" w:type="dxa"/>
          </w:tcPr>
          <w:p w14:paraId="4DAE4CC0" w14:textId="77777777" w:rsidR="00A2188E" w:rsidRPr="00F33041" w:rsidRDefault="00A2188E" w:rsidP="00E935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304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78" w:type="dxa"/>
          </w:tcPr>
          <w:p w14:paraId="32C34B53" w14:textId="77777777" w:rsidR="00A2188E" w:rsidRPr="00F33041" w:rsidRDefault="00A2188E" w:rsidP="00E935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13" w:type="dxa"/>
          </w:tcPr>
          <w:p w14:paraId="092D865F" w14:textId="77777777" w:rsidR="00A2188E" w:rsidRPr="00F33041" w:rsidRDefault="00A2188E" w:rsidP="00E935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2188E" w:rsidRPr="00F33041" w14:paraId="01C72A6F" w14:textId="77777777" w:rsidTr="00005AFD">
        <w:trPr>
          <w:trHeight w:val="406"/>
        </w:trPr>
        <w:tc>
          <w:tcPr>
            <w:tcW w:w="988" w:type="dxa"/>
          </w:tcPr>
          <w:p w14:paraId="409A2821" w14:textId="77777777" w:rsidR="00A2188E" w:rsidRPr="00F33041" w:rsidRDefault="00290427" w:rsidP="00E935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….</w:t>
            </w:r>
          </w:p>
        </w:tc>
        <w:tc>
          <w:tcPr>
            <w:tcW w:w="7278" w:type="dxa"/>
          </w:tcPr>
          <w:p w14:paraId="75026176" w14:textId="77777777" w:rsidR="00A2188E" w:rsidRPr="00F33041" w:rsidRDefault="00A2188E" w:rsidP="00E935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13" w:type="dxa"/>
          </w:tcPr>
          <w:p w14:paraId="7761E626" w14:textId="77777777" w:rsidR="00A2188E" w:rsidRPr="00F33041" w:rsidRDefault="00A2188E" w:rsidP="00E935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50B383B8" w14:textId="77777777" w:rsidR="003C7833" w:rsidRDefault="003C7833" w:rsidP="007B064A"/>
    <w:p w14:paraId="11D107CF" w14:textId="77777777" w:rsidR="00152109" w:rsidRDefault="00152109" w:rsidP="007B064A"/>
    <w:p w14:paraId="1B255224" w14:textId="77777777" w:rsidR="00152109" w:rsidRDefault="00152109" w:rsidP="007B064A"/>
    <w:p w14:paraId="01CCDC90" w14:textId="77777777" w:rsidR="00152109" w:rsidRDefault="00152109" w:rsidP="007B064A"/>
    <w:p w14:paraId="2B363D9B" w14:textId="77777777" w:rsidR="00152109" w:rsidRPr="00F33041" w:rsidRDefault="00152109" w:rsidP="007B064A"/>
    <w:tbl>
      <w:tblPr>
        <w:tblStyle w:val="TableGrid"/>
        <w:tblpPr w:leftFromText="180" w:rightFromText="180" w:vertAnchor="text" w:horzAnchor="margin" w:tblpY="-66"/>
        <w:tblW w:w="14647" w:type="dxa"/>
        <w:tblLook w:val="04A0" w:firstRow="1" w:lastRow="0" w:firstColumn="1" w:lastColumn="0" w:noHBand="0" w:noVBand="1"/>
      </w:tblPr>
      <w:tblGrid>
        <w:gridCol w:w="988"/>
        <w:gridCol w:w="7363"/>
        <w:gridCol w:w="6296"/>
      </w:tblGrid>
      <w:tr w:rsidR="00A2188E" w:rsidRPr="00F33041" w14:paraId="276A0E63" w14:textId="77777777" w:rsidTr="00A860A2">
        <w:trPr>
          <w:trHeight w:val="263"/>
        </w:trPr>
        <w:tc>
          <w:tcPr>
            <w:tcW w:w="988" w:type="dxa"/>
            <w:vMerge w:val="restart"/>
          </w:tcPr>
          <w:p w14:paraId="5AE62D1D" w14:textId="77777777" w:rsidR="00A2188E" w:rsidRPr="00F33041" w:rsidRDefault="00A2188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3041">
              <w:rPr>
                <w:rFonts w:ascii="Times New Roman" w:hAnsi="Times New Roman"/>
                <w:bCs/>
                <w:sz w:val="28"/>
                <w:szCs w:val="28"/>
              </w:rPr>
              <w:t>Tt</w:t>
            </w:r>
          </w:p>
        </w:tc>
        <w:tc>
          <w:tcPr>
            <w:tcW w:w="13659" w:type="dxa"/>
            <w:gridSpan w:val="2"/>
            <w:vAlign w:val="center"/>
          </w:tcPr>
          <w:p w14:paraId="4B5D9F28" w14:textId="77777777" w:rsidR="00A2188E" w:rsidRPr="00546B72" w:rsidRDefault="00A2188E" w:rsidP="00A218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Cs/>
                <w:sz w:val="26"/>
                <w:szCs w:val="26"/>
              </w:rPr>
              <w:t>Tài liệu, số liệu minh chứng</w:t>
            </w:r>
          </w:p>
          <w:p w14:paraId="61AF9167" w14:textId="77777777" w:rsidR="00A2188E" w:rsidRPr="00546B72" w:rsidRDefault="00A2188E" w:rsidP="00A218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Cs/>
                <w:sz w:val="26"/>
                <w:szCs w:val="26"/>
              </w:rPr>
              <w:t>(Từng văn bản ghi rõ ngày, tháng, năm, trích yếu nội dung…)</w:t>
            </w:r>
          </w:p>
        </w:tc>
      </w:tr>
      <w:tr w:rsidR="00A2188E" w:rsidRPr="00F33041" w14:paraId="5F79CD65" w14:textId="77777777" w:rsidTr="00A860A2">
        <w:trPr>
          <w:trHeight w:val="379"/>
        </w:trPr>
        <w:tc>
          <w:tcPr>
            <w:tcW w:w="988" w:type="dxa"/>
            <w:vMerge/>
          </w:tcPr>
          <w:p w14:paraId="2AB6AA02" w14:textId="77777777" w:rsidR="00A2188E" w:rsidRPr="00F33041" w:rsidRDefault="00A2188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59" w:type="dxa"/>
            <w:gridSpan w:val="2"/>
            <w:tcBorders>
              <w:bottom w:val="single" w:sz="4" w:space="0" w:color="auto"/>
            </w:tcBorders>
          </w:tcPr>
          <w:p w14:paraId="3CA4D17D" w14:textId="77777777" w:rsidR="00A2188E" w:rsidRPr="00546B72" w:rsidRDefault="00A2188E" w:rsidP="00CF3E7F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B72">
              <w:rPr>
                <w:rFonts w:ascii="Times New Roman" w:hAnsi="Times New Roman"/>
                <w:b/>
                <w:bCs/>
                <w:sz w:val="26"/>
                <w:szCs w:val="26"/>
              </w:rPr>
              <w:t>D. TIÊU CHÍ ĐÁNH GIÁ VIỆC THU HỒI TÀI SẢN THAM NHŨNG</w:t>
            </w:r>
          </w:p>
          <w:p w14:paraId="1A057C2F" w14:textId="77777777" w:rsidR="00A2188E" w:rsidRPr="00546B72" w:rsidRDefault="00A2188E" w:rsidP="003643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46B7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D.2. Kết quả thu hồi tiền, tài sản tham nhũng qua công tác điều tra, truy tố, xét xử, thi hành án</w:t>
            </w:r>
          </w:p>
        </w:tc>
      </w:tr>
      <w:tr w:rsidR="00A2188E" w:rsidRPr="00F33041" w14:paraId="5F415EFB" w14:textId="77777777" w:rsidTr="00A860A2">
        <w:trPr>
          <w:trHeight w:val="374"/>
        </w:trPr>
        <w:tc>
          <w:tcPr>
            <w:tcW w:w="988" w:type="dxa"/>
            <w:vMerge/>
          </w:tcPr>
          <w:p w14:paraId="5EC98FFB" w14:textId="77777777" w:rsidR="00A2188E" w:rsidRPr="00F33041" w:rsidRDefault="00A2188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363" w:type="dxa"/>
          </w:tcPr>
          <w:p w14:paraId="75A5666C" w14:textId="77777777" w:rsidR="00A2188E" w:rsidRPr="00F33041" w:rsidRDefault="00A2188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3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D.2.1. Kết quả thu hồi tiền, tài sản tham nhũng qua công tác điều tra, truy tố, xét xử</w:t>
            </w:r>
          </w:p>
        </w:tc>
        <w:tc>
          <w:tcPr>
            <w:tcW w:w="6296" w:type="dxa"/>
          </w:tcPr>
          <w:p w14:paraId="6557400F" w14:textId="77777777" w:rsidR="00A2188E" w:rsidRPr="00F33041" w:rsidRDefault="00A2188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30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D.2.2. Kết quả thu hồi tiền, tài sản tham nhũng qua công tác thi hành án</w:t>
            </w:r>
          </w:p>
        </w:tc>
      </w:tr>
      <w:tr w:rsidR="00A2188E" w:rsidRPr="006847F9" w14:paraId="659AEA27" w14:textId="77777777" w:rsidTr="00A860A2">
        <w:trPr>
          <w:trHeight w:val="331"/>
        </w:trPr>
        <w:tc>
          <w:tcPr>
            <w:tcW w:w="988" w:type="dxa"/>
          </w:tcPr>
          <w:p w14:paraId="69E5B3B9" w14:textId="77777777" w:rsidR="00A2188E" w:rsidRPr="00F33041" w:rsidRDefault="00A2188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304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363" w:type="dxa"/>
          </w:tcPr>
          <w:p w14:paraId="2C2CB9AB" w14:textId="77777777" w:rsidR="00A2188E" w:rsidRPr="006847F9" w:rsidRDefault="00A2188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96" w:type="dxa"/>
          </w:tcPr>
          <w:p w14:paraId="4ADB9975" w14:textId="77777777" w:rsidR="00A2188E" w:rsidRPr="006847F9" w:rsidRDefault="00A2188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2188E" w:rsidRPr="006847F9" w14:paraId="35C8ABAD" w14:textId="77777777" w:rsidTr="00A860A2">
        <w:trPr>
          <w:trHeight w:val="331"/>
        </w:trPr>
        <w:tc>
          <w:tcPr>
            <w:tcW w:w="988" w:type="dxa"/>
          </w:tcPr>
          <w:p w14:paraId="0315D368" w14:textId="77777777" w:rsidR="00A2188E" w:rsidRPr="006847F9" w:rsidRDefault="00A2188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63" w:type="dxa"/>
          </w:tcPr>
          <w:p w14:paraId="775BEC35" w14:textId="77777777" w:rsidR="00A2188E" w:rsidRPr="006847F9" w:rsidRDefault="00A2188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96" w:type="dxa"/>
          </w:tcPr>
          <w:p w14:paraId="1C81ACA3" w14:textId="77777777" w:rsidR="00A2188E" w:rsidRPr="006847F9" w:rsidRDefault="00A2188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2188E" w:rsidRPr="006847F9" w14:paraId="747293DE" w14:textId="77777777" w:rsidTr="00A860A2">
        <w:trPr>
          <w:trHeight w:val="431"/>
        </w:trPr>
        <w:tc>
          <w:tcPr>
            <w:tcW w:w="988" w:type="dxa"/>
          </w:tcPr>
          <w:p w14:paraId="6E6EEA1B" w14:textId="77777777" w:rsidR="00A2188E" w:rsidRDefault="00290427" w:rsidP="00090B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….</w:t>
            </w:r>
          </w:p>
        </w:tc>
        <w:tc>
          <w:tcPr>
            <w:tcW w:w="7363" w:type="dxa"/>
          </w:tcPr>
          <w:p w14:paraId="3017FAFB" w14:textId="77777777" w:rsidR="00A2188E" w:rsidRPr="006847F9" w:rsidRDefault="00A2188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96" w:type="dxa"/>
          </w:tcPr>
          <w:p w14:paraId="23043BB0" w14:textId="77777777" w:rsidR="00A2188E" w:rsidRPr="006847F9" w:rsidRDefault="00A2188E" w:rsidP="00364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6A9FB00B" w14:textId="77777777" w:rsidR="005249C5" w:rsidRDefault="005249C5" w:rsidP="00A2188E"/>
    <w:sectPr w:rsidR="005249C5" w:rsidSect="00C83293">
      <w:pgSz w:w="16840" w:h="11907" w:orient="landscape" w:code="9"/>
      <w:pgMar w:top="851" w:right="851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9D128" w14:textId="77777777" w:rsidR="008171B0" w:rsidRDefault="008171B0" w:rsidP="00892302">
      <w:pPr>
        <w:spacing w:after="0" w:line="240" w:lineRule="auto"/>
      </w:pPr>
      <w:r>
        <w:separator/>
      </w:r>
    </w:p>
  </w:endnote>
  <w:endnote w:type="continuationSeparator" w:id="0">
    <w:p w14:paraId="727F20EC" w14:textId="77777777" w:rsidR="008171B0" w:rsidRDefault="008171B0" w:rsidP="0089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5CFAA" w14:textId="77777777" w:rsidR="008171B0" w:rsidRDefault="008171B0" w:rsidP="00892302">
      <w:pPr>
        <w:spacing w:after="0" w:line="240" w:lineRule="auto"/>
      </w:pPr>
      <w:r>
        <w:separator/>
      </w:r>
    </w:p>
  </w:footnote>
  <w:footnote w:type="continuationSeparator" w:id="0">
    <w:p w14:paraId="1236A53D" w14:textId="77777777" w:rsidR="008171B0" w:rsidRDefault="008171B0" w:rsidP="00892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45"/>
    <w:rsid w:val="00000978"/>
    <w:rsid w:val="00005AFD"/>
    <w:rsid w:val="00021A36"/>
    <w:rsid w:val="00043CDB"/>
    <w:rsid w:val="0005551E"/>
    <w:rsid w:val="0008655C"/>
    <w:rsid w:val="00090BDF"/>
    <w:rsid w:val="000B3890"/>
    <w:rsid w:val="000C4EF4"/>
    <w:rsid w:val="000D6808"/>
    <w:rsid w:val="000E0BFB"/>
    <w:rsid w:val="000E1C4E"/>
    <w:rsid w:val="000F3A42"/>
    <w:rsid w:val="000F5BF4"/>
    <w:rsid w:val="001102CC"/>
    <w:rsid w:val="00132877"/>
    <w:rsid w:val="00133FD0"/>
    <w:rsid w:val="001412D3"/>
    <w:rsid w:val="00152109"/>
    <w:rsid w:val="001748D0"/>
    <w:rsid w:val="00180FB3"/>
    <w:rsid w:val="00195978"/>
    <w:rsid w:val="001A5BCC"/>
    <w:rsid w:val="001D5116"/>
    <w:rsid w:val="001D51F0"/>
    <w:rsid w:val="001F0285"/>
    <w:rsid w:val="00203BA1"/>
    <w:rsid w:val="00216F18"/>
    <w:rsid w:val="00284E8C"/>
    <w:rsid w:val="0028763B"/>
    <w:rsid w:val="00290427"/>
    <w:rsid w:val="002A0AE3"/>
    <w:rsid w:val="002A785F"/>
    <w:rsid w:val="002C4942"/>
    <w:rsid w:val="002C743F"/>
    <w:rsid w:val="002D1E6B"/>
    <w:rsid w:val="002D6CC3"/>
    <w:rsid w:val="002E2353"/>
    <w:rsid w:val="002E589D"/>
    <w:rsid w:val="002F1616"/>
    <w:rsid w:val="00320189"/>
    <w:rsid w:val="00326094"/>
    <w:rsid w:val="00355304"/>
    <w:rsid w:val="00356EB0"/>
    <w:rsid w:val="0036565E"/>
    <w:rsid w:val="00371A3D"/>
    <w:rsid w:val="003727D3"/>
    <w:rsid w:val="00375399"/>
    <w:rsid w:val="0038151C"/>
    <w:rsid w:val="00395987"/>
    <w:rsid w:val="003A3B41"/>
    <w:rsid w:val="003B15AD"/>
    <w:rsid w:val="003B17B3"/>
    <w:rsid w:val="003C7833"/>
    <w:rsid w:val="00410BE8"/>
    <w:rsid w:val="00456E62"/>
    <w:rsid w:val="0046025F"/>
    <w:rsid w:val="0046041B"/>
    <w:rsid w:val="0046599D"/>
    <w:rsid w:val="004667FF"/>
    <w:rsid w:val="00466AF9"/>
    <w:rsid w:val="00472D7E"/>
    <w:rsid w:val="004748D7"/>
    <w:rsid w:val="004A0AD9"/>
    <w:rsid w:val="004C6F96"/>
    <w:rsid w:val="004E666F"/>
    <w:rsid w:val="005249C5"/>
    <w:rsid w:val="00544FEC"/>
    <w:rsid w:val="00546B72"/>
    <w:rsid w:val="00546C94"/>
    <w:rsid w:val="005618A6"/>
    <w:rsid w:val="00572430"/>
    <w:rsid w:val="00576FF0"/>
    <w:rsid w:val="00577AA9"/>
    <w:rsid w:val="005E4EE5"/>
    <w:rsid w:val="005E6B70"/>
    <w:rsid w:val="005F709A"/>
    <w:rsid w:val="00620524"/>
    <w:rsid w:val="00622170"/>
    <w:rsid w:val="006303F2"/>
    <w:rsid w:val="00645257"/>
    <w:rsid w:val="00661A1C"/>
    <w:rsid w:val="00661F3B"/>
    <w:rsid w:val="00680AD1"/>
    <w:rsid w:val="00684358"/>
    <w:rsid w:val="006847F9"/>
    <w:rsid w:val="006C7A43"/>
    <w:rsid w:val="006E26CD"/>
    <w:rsid w:val="006E6B2D"/>
    <w:rsid w:val="0072020E"/>
    <w:rsid w:val="00731F25"/>
    <w:rsid w:val="00737C27"/>
    <w:rsid w:val="00790F29"/>
    <w:rsid w:val="00795477"/>
    <w:rsid w:val="007A1BE3"/>
    <w:rsid w:val="007A40E1"/>
    <w:rsid w:val="007B064A"/>
    <w:rsid w:val="007B5CA6"/>
    <w:rsid w:val="007B69B2"/>
    <w:rsid w:val="007E02D9"/>
    <w:rsid w:val="007E1117"/>
    <w:rsid w:val="007E6DCD"/>
    <w:rsid w:val="008136AC"/>
    <w:rsid w:val="008171B0"/>
    <w:rsid w:val="00823B49"/>
    <w:rsid w:val="00826CD6"/>
    <w:rsid w:val="00847DE0"/>
    <w:rsid w:val="00866EEE"/>
    <w:rsid w:val="00872CCC"/>
    <w:rsid w:val="00882D00"/>
    <w:rsid w:val="00892302"/>
    <w:rsid w:val="008C7049"/>
    <w:rsid w:val="008D0611"/>
    <w:rsid w:val="008E2B7A"/>
    <w:rsid w:val="008E31A3"/>
    <w:rsid w:val="008F6147"/>
    <w:rsid w:val="00927CC2"/>
    <w:rsid w:val="00931096"/>
    <w:rsid w:val="00947B7E"/>
    <w:rsid w:val="0095449C"/>
    <w:rsid w:val="00966498"/>
    <w:rsid w:val="00973ABD"/>
    <w:rsid w:val="009940E2"/>
    <w:rsid w:val="009977AB"/>
    <w:rsid w:val="009A5CFB"/>
    <w:rsid w:val="009A5DAB"/>
    <w:rsid w:val="009B0F48"/>
    <w:rsid w:val="009D6326"/>
    <w:rsid w:val="009E3C2B"/>
    <w:rsid w:val="009F16DC"/>
    <w:rsid w:val="00A07CE6"/>
    <w:rsid w:val="00A2188E"/>
    <w:rsid w:val="00A4333D"/>
    <w:rsid w:val="00A6683D"/>
    <w:rsid w:val="00A72DB6"/>
    <w:rsid w:val="00A860A2"/>
    <w:rsid w:val="00A866B9"/>
    <w:rsid w:val="00AA1610"/>
    <w:rsid w:val="00AA6080"/>
    <w:rsid w:val="00AE02F1"/>
    <w:rsid w:val="00AE2F8C"/>
    <w:rsid w:val="00AE47D4"/>
    <w:rsid w:val="00AF2145"/>
    <w:rsid w:val="00B2277F"/>
    <w:rsid w:val="00B24D7D"/>
    <w:rsid w:val="00B27E47"/>
    <w:rsid w:val="00B41FAB"/>
    <w:rsid w:val="00B50E47"/>
    <w:rsid w:val="00B522D1"/>
    <w:rsid w:val="00B53652"/>
    <w:rsid w:val="00B632C0"/>
    <w:rsid w:val="00B66551"/>
    <w:rsid w:val="00B66E5D"/>
    <w:rsid w:val="00B86628"/>
    <w:rsid w:val="00B906CE"/>
    <w:rsid w:val="00B92545"/>
    <w:rsid w:val="00BC4F3B"/>
    <w:rsid w:val="00BC60E0"/>
    <w:rsid w:val="00BC7F24"/>
    <w:rsid w:val="00BD52F0"/>
    <w:rsid w:val="00BE056A"/>
    <w:rsid w:val="00BE271F"/>
    <w:rsid w:val="00BE2DBF"/>
    <w:rsid w:val="00C12DED"/>
    <w:rsid w:val="00C4249E"/>
    <w:rsid w:val="00C50DDB"/>
    <w:rsid w:val="00C66235"/>
    <w:rsid w:val="00C76FD7"/>
    <w:rsid w:val="00C817FF"/>
    <w:rsid w:val="00C83293"/>
    <w:rsid w:val="00C8563E"/>
    <w:rsid w:val="00CA2233"/>
    <w:rsid w:val="00CD4818"/>
    <w:rsid w:val="00CF37A8"/>
    <w:rsid w:val="00CF3E7F"/>
    <w:rsid w:val="00CF7D7B"/>
    <w:rsid w:val="00D0410D"/>
    <w:rsid w:val="00D0499F"/>
    <w:rsid w:val="00D20967"/>
    <w:rsid w:val="00D376AC"/>
    <w:rsid w:val="00D40A8C"/>
    <w:rsid w:val="00D70774"/>
    <w:rsid w:val="00D92746"/>
    <w:rsid w:val="00D9295A"/>
    <w:rsid w:val="00D92A7D"/>
    <w:rsid w:val="00DA19FA"/>
    <w:rsid w:val="00DB1604"/>
    <w:rsid w:val="00DC0509"/>
    <w:rsid w:val="00DC55C2"/>
    <w:rsid w:val="00DC5E42"/>
    <w:rsid w:val="00DE3BAC"/>
    <w:rsid w:val="00DF1584"/>
    <w:rsid w:val="00E07DD4"/>
    <w:rsid w:val="00E269F7"/>
    <w:rsid w:val="00E32C07"/>
    <w:rsid w:val="00E624CE"/>
    <w:rsid w:val="00E63B80"/>
    <w:rsid w:val="00E67197"/>
    <w:rsid w:val="00E70DA5"/>
    <w:rsid w:val="00E73D74"/>
    <w:rsid w:val="00E833CB"/>
    <w:rsid w:val="00E858E9"/>
    <w:rsid w:val="00E93564"/>
    <w:rsid w:val="00EB3A87"/>
    <w:rsid w:val="00EB4346"/>
    <w:rsid w:val="00EB7E88"/>
    <w:rsid w:val="00EC7035"/>
    <w:rsid w:val="00EE044D"/>
    <w:rsid w:val="00EF7AFF"/>
    <w:rsid w:val="00F0578D"/>
    <w:rsid w:val="00F0643A"/>
    <w:rsid w:val="00F16D38"/>
    <w:rsid w:val="00F23B22"/>
    <w:rsid w:val="00F3255A"/>
    <w:rsid w:val="00F33041"/>
    <w:rsid w:val="00F334D5"/>
    <w:rsid w:val="00F51B79"/>
    <w:rsid w:val="00F70750"/>
    <w:rsid w:val="00F8383D"/>
    <w:rsid w:val="00FD0234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AC0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45"/>
    <w:pPr>
      <w:spacing w:before="0" w:after="160" w:line="259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45"/>
    <w:pPr>
      <w:spacing w:before="120" w:after="12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94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847F9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2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0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2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0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45"/>
    <w:pPr>
      <w:spacing w:before="0" w:after="160" w:line="259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45"/>
    <w:pPr>
      <w:spacing w:before="120" w:after="120" w:line="240" w:lineRule="auto"/>
      <w:ind w:left="720" w:firstLine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94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847F9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2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0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2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0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MrPhuc</dc:creator>
  <cp:lastModifiedBy>ADMIN</cp:lastModifiedBy>
  <cp:revision>2</cp:revision>
  <cp:lastPrinted>2024-03-06T02:31:00Z</cp:lastPrinted>
  <dcterms:created xsi:type="dcterms:W3CDTF">2024-04-11T09:08:00Z</dcterms:created>
  <dcterms:modified xsi:type="dcterms:W3CDTF">2024-04-11T09:08:00Z</dcterms:modified>
</cp:coreProperties>
</file>