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3194"/>
        <w:gridCol w:w="5876"/>
      </w:tblGrid>
      <w:tr w:rsidR="00B22B80" w:rsidRPr="00EA06B1" w:rsidTr="00B22B80">
        <w:trPr>
          <w:trHeight w:val="327"/>
        </w:trPr>
        <w:tc>
          <w:tcPr>
            <w:tcW w:w="1761" w:type="pct"/>
          </w:tcPr>
          <w:p w:rsidR="00B22B80" w:rsidRPr="00EA06B1" w:rsidRDefault="00B22B80" w:rsidP="00B22B80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06B1">
              <w:rPr>
                <w:b/>
                <w:color w:val="000000" w:themeColor="text1"/>
                <w:sz w:val="26"/>
                <w:szCs w:val="26"/>
              </w:rPr>
              <w:t>ỦY BAN NHÂN DÂN</w:t>
            </w:r>
          </w:p>
        </w:tc>
        <w:tc>
          <w:tcPr>
            <w:tcW w:w="3239" w:type="pct"/>
          </w:tcPr>
          <w:p w:rsidR="00B22B80" w:rsidRPr="00EA06B1" w:rsidRDefault="00B22B80" w:rsidP="002F47BD">
            <w:pPr>
              <w:widowControl w:val="0"/>
              <w:ind w:right="3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06B1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B22B80" w:rsidRPr="00EA06B1" w:rsidTr="00B22B80">
        <w:trPr>
          <w:trHeight w:val="318"/>
        </w:trPr>
        <w:tc>
          <w:tcPr>
            <w:tcW w:w="1761" w:type="pct"/>
          </w:tcPr>
          <w:p w:rsidR="00B22B80" w:rsidRPr="00EA06B1" w:rsidRDefault="00B22B80" w:rsidP="00B22B80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06B1">
              <w:rPr>
                <w:b/>
                <w:color w:val="000000" w:themeColor="text1"/>
                <w:sz w:val="26"/>
                <w:szCs w:val="26"/>
              </w:rPr>
              <w:t>TỈNH NINH THUẬN</w:t>
            </w:r>
          </w:p>
          <w:p w:rsidR="00B22B80" w:rsidRPr="00EA06B1" w:rsidRDefault="00B22B80" w:rsidP="00B22B80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06B1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CC6DE9C" wp14:editId="2456EA0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63500</wp:posOffset>
                      </wp:positionV>
                      <wp:extent cx="62166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E7B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9.55pt;margin-top:5pt;width:48.9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AjJAIAAEk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3239" w:type="pct"/>
          </w:tcPr>
          <w:p w:rsidR="00B22B80" w:rsidRPr="00B205C5" w:rsidRDefault="00B22B80" w:rsidP="002F47B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205C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55CE2FD" wp14:editId="477CD296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257810</wp:posOffset>
                      </wp:positionV>
                      <wp:extent cx="2115820" cy="0"/>
                      <wp:effectExtent l="0" t="0" r="3683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C3068" id="Straight Arrow Connector 2" o:spid="_x0000_s1026" type="#_x0000_t32" style="position:absolute;margin-left:57.25pt;margin-top:20.3pt;width:166.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" strokeweight=".5pt"/>
                  </w:pict>
                </mc:Fallback>
              </mc:AlternateContent>
            </w:r>
            <w:proofErr w:type="spellStart"/>
            <w:r w:rsidRPr="00B205C5">
              <w:rPr>
                <w:b/>
                <w:color w:val="000000" w:themeColor="text1"/>
              </w:rPr>
              <w:t>Độc</w:t>
            </w:r>
            <w:proofErr w:type="spellEnd"/>
            <w:r w:rsidRPr="00B205C5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5C5">
              <w:rPr>
                <w:b/>
                <w:color w:val="000000" w:themeColor="text1"/>
              </w:rPr>
              <w:t>lập</w:t>
            </w:r>
            <w:proofErr w:type="spellEnd"/>
            <w:r w:rsidRPr="00B205C5">
              <w:rPr>
                <w:b/>
                <w:color w:val="000000" w:themeColor="text1"/>
              </w:rPr>
              <w:t xml:space="preserve"> - </w:t>
            </w:r>
            <w:proofErr w:type="spellStart"/>
            <w:r w:rsidRPr="00B205C5">
              <w:rPr>
                <w:b/>
                <w:color w:val="000000" w:themeColor="text1"/>
              </w:rPr>
              <w:t>Tự</w:t>
            </w:r>
            <w:proofErr w:type="spellEnd"/>
            <w:r w:rsidRPr="00B205C5">
              <w:rPr>
                <w:b/>
                <w:color w:val="000000" w:themeColor="text1"/>
              </w:rPr>
              <w:t xml:space="preserve"> do - </w:t>
            </w:r>
            <w:proofErr w:type="spellStart"/>
            <w:r w:rsidRPr="00B205C5">
              <w:rPr>
                <w:b/>
                <w:color w:val="000000" w:themeColor="text1"/>
              </w:rPr>
              <w:t>Hạnh</w:t>
            </w:r>
            <w:proofErr w:type="spellEnd"/>
            <w:r w:rsidRPr="00B205C5">
              <w:rPr>
                <w:b/>
                <w:color w:val="000000" w:themeColor="text1"/>
              </w:rPr>
              <w:t xml:space="preserve"> </w:t>
            </w:r>
            <w:proofErr w:type="spellStart"/>
            <w:r w:rsidRPr="00B205C5">
              <w:rPr>
                <w:b/>
                <w:color w:val="000000" w:themeColor="text1"/>
              </w:rPr>
              <w:t>phúc</w:t>
            </w:r>
            <w:proofErr w:type="spellEnd"/>
          </w:p>
        </w:tc>
      </w:tr>
      <w:tr w:rsidR="00B22B80" w:rsidRPr="00EA06B1" w:rsidTr="00B22B80">
        <w:trPr>
          <w:trHeight w:val="181"/>
        </w:trPr>
        <w:tc>
          <w:tcPr>
            <w:tcW w:w="1761" w:type="pct"/>
          </w:tcPr>
          <w:p w:rsidR="00B22B80" w:rsidRPr="00B205C5" w:rsidRDefault="00B22B80" w:rsidP="00B22B80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205C5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B205C5">
              <w:rPr>
                <w:color w:val="000000" w:themeColor="text1"/>
                <w:sz w:val="26"/>
                <w:szCs w:val="26"/>
              </w:rPr>
              <w:t xml:space="preserve">:      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B205C5">
              <w:rPr>
                <w:color w:val="000000" w:themeColor="text1"/>
                <w:sz w:val="26"/>
                <w:szCs w:val="26"/>
              </w:rPr>
              <w:t xml:space="preserve"> /2024/QĐ-UBND</w:t>
            </w:r>
          </w:p>
        </w:tc>
        <w:tc>
          <w:tcPr>
            <w:tcW w:w="3239" w:type="pct"/>
          </w:tcPr>
          <w:p w:rsidR="00B22B80" w:rsidRPr="00B205C5" w:rsidRDefault="00B22B80" w:rsidP="00B22B80">
            <w:pPr>
              <w:widowControl w:val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B205C5">
              <w:rPr>
                <w:i/>
                <w:color w:val="000000" w:themeColor="text1"/>
                <w:sz w:val="26"/>
                <w:szCs w:val="26"/>
              </w:rPr>
              <w:t>Ninh</w:t>
            </w:r>
            <w:proofErr w:type="spellEnd"/>
            <w:r w:rsidRPr="00B205C5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05C5">
              <w:rPr>
                <w:i/>
                <w:color w:val="000000" w:themeColor="text1"/>
                <w:sz w:val="26"/>
                <w:szCs w:val="26"/>
              </w:rPr>
              <w:t>Thuận</w:t>
            </w:r>
            <w:proofErr w:type="spellEnd"/>
            <w:r w:rsidRPr="00B205C5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205C5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B205C5">
              <w:rPr>
                <w:i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B205C5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B205C5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B205C5">
              <w:rPr>
                <w:i/>
                <w:color w:val="000000" w:themeColor="text1"/>
                <w:sz w:val="26"/>
                <w:szCs w:val="26"/>
              </w:rPr>
              <w:t xml:space="preserve"> 12 </w:t>
            </w:r>
            <w:proofErr w:type="spellStart"/>
            <w:r w:rsidRPr="00B205C5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B205C5">
              <w:rPr>
                <w:i/>
                <w:color w:val="000000" w:themeColor="text1"/>
                <w:sz w:val="26"/>
                <w:szCs w:val="26"/>
              </w:rPr>
              <w:t xml:space="preserve"> 2024</w:t>
            </w:r>
          </w:p>
        </w:tc>
      </w:tr>
    </w:tbl>
    <w:p w:rsidR="007D4CE6" w:rsidRPr="00EA06B1" w:rsidRDefault="007D4CE6" w:rsidP="007D4CE6">
      <w:pPr>
        <w:pStyle w:val="Heading2"/>
        <w:spacing w:before="120" w:after="120"/>
        <w:rPr>
          <w:b w:val="0"/>
          <w:bCs/>
          <w:color w:val="000000" w:themeColor="text1"/>
        </w:rPr>
      </w:pPr>
      <w:r w:rsidRPr="00EA06B1">
        <w:rPr>
          <w:rFonts w:ascii="Times New Roman" w:hAnsi="Times New Roman"/>
          <w:color w:val="000000" w:themeColor="text1"/>
        </w:rPr>
        <w:t xml:space="preserve"> </w:t>
      </w:r>
    </w:p>
    <w:p w:rsidR="007D4CE6" w:rsidRPr="00EA06B1" w:rsidRDefault="00B56E50" w:rsidP="00B56E50">
      <w:pPr>
        <w:tabs>
          <w:tab w:val="left" w:pos="6642"/>
        </w:tabs>
        <w:rPr>
          <w:b/>
          <w:bCs/>
          <w:color w:val="000000" w:themeColor="text1"/>
          <w:sz w:val="18"/>
        </w:rPr>
      </w:pPr>
      <w:r>
        <w:rPr>
          <w:b/>
          <w:bCs/>
          <w:color w:val="000000" w:themeColor="text1"/>
          <w:sz w:val="18"/>
        </w:rPr>
        <w:tab/>
      </w:r>
    </w:p>
    <w:p w:rsidR="007D4CE6" w:rsidRPr="00EA06B1" w:rsidRDefault="007D4CE6" w:rsidP="007D4CE6">
      <w:pPr>
        <w:jc w:val="center"/>
        <w:rPr>
          <w:b/>
          <w:bCs/>
          <w:color w:val="000000" w:themeColor="text1"/>
        </w:rPr>
      </w:pPr>
      <w:r w:rsidRPr="00EA06B1">
        <w:rPr>
          <w:b/>
          <w:bCs/>
          <w:color w:val="000000" w:themeColor="text1"/>
        </w:rPr>
        <w:t>QUYẾT ĐỊNH</w:t>
      </w:r>
    </w:p>
    <w:p w:rsidR="007D4CE6" w:rsidRPr="00EA06B1" w:rsidRDefault="007D4CE6" w:rsidP="007D4CE6">
      <w:pPr>
        <w:jc w:val="center"/>
        <w:rPr>
          <w:b/>
          <w:color w:val="000000" w:themeColor="text1"/>
        </w:rPr>
      </w:pPr>
      <w:r w:rsidRPr="00EA06B1">
        <w:rPr>
          <w:b/>
          <w:color w:val="000000" w:themeColor="text1"/>
          <w:lang w:val="vi-VN"/>
        </w:rPr>
        <w:t xml:space="preserve">Bãi bỏ </w:t>
      </w:r>
      <w:proofErr w:type="spellStart"/>
      <w:r w:rsidRPr="00EA06B1">
        <w:rPr>
          <w:b/>
          <w:color w:val="000000" w:themeColor="text1"/>
        </w:rPr>
        <w:t>các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Quyết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định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của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Ủy</w:t>
      </w:r>
      <w:proofErr w:type="spellEnd"/>
      <w:r w:rsidRPr="00EA06B1">
        <w:rPr>
          <w:b/>
          <w:color w:val="000000" w:themeColor="text1"/>
        </w:rPr>
        <w:t xml:space="preserve"> ban </w:t>
      </w:r>
      <w:proofErr w:type="spellStart"/>
      <w:r w:rsidRPr="00EA06B1">
        <w:rPr>
          <w:b/>
          <w:color w:val="000000" w:themeColor="text1"/>
        </w:rPr>
        <w:t>nhân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dân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tỉnh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Ninh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Thuận</w:t>
      </w:r>
      <w:proofErr w:type="spellEnd"/>
    </w:p>
    <w:p w:rsidR="007D4CE6" w:rsidRPr="00EA06B1" w:rsidRDefault="007D4CE6" w:rsidP="007D4CE6">
      <w:pPr>
        <w:jc w:val="center"/>
        <w:rPr>
          <w:color w:val="000000" w:themeColor="text1"/>
          <w:lang w:val="vi-VN"/>
        </w:rPr>
      </w:pPr>
      <w:r w:rsidRPr="00EA06B1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CA609E" wp14:editId="3FE943B9">
                <wp:simplePos x="0" y="0"/>
                <wp:positionH relativeFrom="column">
                  <wp:posOffset>2044065</wp:posOffset>
                </wp:positionH>
                <wp:positionV relativeFrom="paragraph">
                  <wp:posOffset>99694</wp:posOffset>
                </wp:positionV>
                <wp:extent cx="1664335" cy="0"/>
                <wp:effectExtent l="0" t="0" r="120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779A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95pt,7.85pt" to="29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7D4CE6" w:rsidRPr="00EA06B1" w:rsidRDefault="007D4CE6" w:rsidP="007D4CE6">
      <w:pPr>
        <w:spacing w:before="20" w:after="20"/>
        <w:jc w:val="center"/>
        <w:rPr>
          <w:b/>
          <w:color w:val="000000" w:themeColor="text1"/>
        </w:rPr>
      </w:pPr>
    </w:p>
    <w:p w:rsidR="007D4CE6" w:rsidRPr="00EA06B1" w:rsidRDefault="007D4CE6" w:rsidP="007D4CE6">
      <w:pPr>
        <w:spacing w:before="20" w:after="20"/>
        <w:jc w:val="center"/>
        <w:rPr>
          <w:b/>
          <w:color w:val="000000" w:themeColor="text1"/>
          <w:lang w:val="vi-VN"/>
        </w:rPr>
      </w:pPr>
      <w:r w:rsidRPr="00EA06B1">
        <w:rPr>
          <w:b/>
          <w:color w:val="000000" w:themeColor="text1"/>
          <w:lang w:val="vi-VN"/>
        </w:rPr>
        <w:t>ỦY BAN NHÂN DÂN TỈNH NINH THUẬN</w:t>
      </w:r>
    </w:p>
    <w:p w:rsidR="007D4CE6" w:rsidRPr="00EA06B1" w:rsidRDefault="007D4CE6" w:rsidP="007D4CE6">
      <w:pPr>
        <w:spacing w:before="120" w:after="120"/>
        <w:ind w:firstLine="720"/>
        <w:jc w:val="both"/>
        <w:rPr>
          <w:i/>
          <w:color w:val="000000" w:themeColor="text1"/>
          <w:sz w:val="20"/>
          <w:lang w:val="vi-VN"/>
        </w:rPr>
      </w:pPr>
    </w:p>
    <w:p w:rsidR="007D4CE6" w:rsidRPr="00EA06B1" w:rsidRDefault="007D4CE6" w:rsidP="009F7C6D">
      <w:pPr>
        <w:spacing w:before="120" w:after="120"/>
        <w:ind w:firstLine="720"/>
        <w:jc w:val="both"/>
        <w:rPr>
          <w:i/>
          <w:color w:val="000000" w:themeColor="text1"/>
          <w:lang w:val="vi-VN"/>
        </w:rPr>
      </w:pPr>
      <w:r w:rsidRPr="00EA06B1">
        <w:rPr>
          <w:i/>
          <w:color w:val="000000" w:themeColor="text1"/>
          <w:lang w:val="vi-VN"/>
        </w:rPr>
        <w:t>Căn cứ Luật Tổ chức chính quyền địa phương ngày 19 tháng 6 năm 2015;</w:t>
      </w:r>
    </w:p>
    <w:p w:rsidR="007D4CE6" w:rsidRPr="00EA06B1" w:rsidRDefault="007D4CE6" w:rsidP="009F7C6D">
      <w:pPr>
        <w:spacing w:before="120" w:after="120"/>
        <w:ind w:firstLine="720"/>
        <w:jc w:val="both"/>
        <w:rPr>
          <w:i/>
          <w:color w:val="000000" w:themeColor="text1"/>
        </w:rPr>
      </w:pPr>
      <w:r w:rsidRPr="00EA06B1">
        <w:rPr>
          <w:i/>
          <w:color w:val="000000" w:themeColor="text1"/>
          <w:lang w:val="vi-VN"/>
        </w:rPr>
        <w:t>Căn cứ Luật Sửa đổi, bổ sung một số điều của Luật Tổ chức Chính phủ và Luật Tổ chức chính quyền địa phương ngày 22 tháng 11 năm 2019;</w:t>
      </w:r>
    </w:p>
    <w:p w:rsidR="007D4CE6" w:rsidRPr="00B205C5" w:rsidRDefault="007D4CE6" w:rsidP="009F7C6D">
      <w:pPr>
        <w:spacing w:before="120" w:after="120"/>
        <w:ind w:firstLine="720"/>
        <w:jc w:val="both"/>
        <w:rPr>
          <w:i/>
          <w:iCs/>
          <w:lang w:val="vi-VN"/>
        </w:rPr>
      </w:pPr>
      <w:r w:rsidRPr="00B205C5">
        <w:rPr>
          <w:i/>
          <w:iCs/>
          <w:lang w:val="vi-VN"/>
        </w:rPr>
        <w:t>Căn cứ Luật Ban hành văn bản quy phạm pháp luật ngày 22 tháng 6 năm 2015;</w:t>
      </w:r>
    </w:p>
    <w:p w:rsidR="007D4CE6" w:rsidRPr="00EA06B1" w:rsidRDefault="007D4CE6" w:rsidP="009F7C6D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EA06B1">
        <w:rPr>
          <w:rStyle w:val="fontstyle01"/>
          <w:color w:val="000000" w:themeColor="text1"/>
        </w:rPr>
        <w:t>Căn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cứ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Sửa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đổi</w:t>
      </w:r>
      <w:proofErr w:type="spellEnd"/>
      <w:r w:rsidRPr="00EA06B1">
        <w:rPr>
          <w:rStyle w:val="fontstyle01"/>
          <w:color w:val="000000" w:themeColor="text1"/>
        </w:rPr>
        <w:t xml:space="preserve">, </w:t>
      </w:r>
      <w:proofErr w:type="spellStart"/>
      <w:r w:rsidRPr="00EA06B1">
        <w:rPr>
          <w:rStyle w:val="fontstyle01"/>
          <w:color w:val="000000" w:themeColor="text1"/>
        </w:rPr>
        <w:t>bổ</w:t>
      </w:r>
      <w:proofErr w:type="spellEnd"/>
      <w:r w:rsidRPr="00EA06B1">
        <w:rPr>
          <w:rStyle w:val="fontstyle01"/>
          <w:color w:val="000000" w:themeColor="text1"/>
        </w:rPr>
        <w:t xml:space="preserve"> sung </w:t>
      </w:r>
      <w:proofErr w:type="spellStart"/>
      <w:r w:rsidRPr="00EA06B1">
        <w:rPr>
          <w:rStyle w:val="fontstyle01"/>
          <w:color w:val="000000" w:themeColor="text1"/>
        </w:rPr>
        <w:t>một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điều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của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 xml:space="preserve"> Ban </w:t>
      </w:r>
      <w:proofErr w:type="spellStart"/>
      <w:r w:rsidRPr="00EA06B1">
        <w:rPr>
          <w:rStyle w:val="fontstyle01"/>
          <w:color w:val="000000" w:themeColor="text1"/>
        </w:rPr>
        <w:t>hành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văn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bản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quy</w:t>
      </w:r>
      <w:proofErr w:type="spellEnd"/>
      <w:r w:rsidRPr="00EA06B1">
        <w:rPr>
          <w:i/>
          <w:iCs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phạm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pháp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ngày</w:t>
      </w:r>
      <w:proofErr w:type="spellEnd"/>
      <w:r w:rsidRPr="00EA06B1">
        <w:rPr>
          <w:rStyle w:val="fontstyle01"/>
          <w:color w:val="000000" w:themeColor="text1"/>
        </w:rPr>
        <w:t xml:space="preserve"> 18 </w:t>
      </w:r>
      <w:proofErr w:type="spellStart"/>
      <w:r w:rsidRPr="00EA06B1">
        <w:rPr>
          <w:rStyle w:val="fontstyle01"/>
          <w:color w:val="000000" w:themeColor="text1"/>
        </w:rPr>
        <w:t>tháng</w:t>
      </w:r>
      <w:proofErr w:type="spellEnd"/>
      <w:r w:rsidRPr="00EA06B1">
        <w:rPr>
          <w:rStyle w:val="fontstyle01"/>
          <w:color w:val="000000" w:themeColor="text1"/>
        </w:rPr>
        <w:t xml:space="preserve"> 6 </w:t>
      </w:r>
      <w:proofErr w:type="spellStart"/>
      <w:r w:rsidRPr="00EA06B1">
        <w:rPr>
          <w:rStyle w:val="fontstyle01"/>
          <w:color w:val="000000" w:themeColor="text1"/>
        </w:rPr>
        <w:t>năm</w:t>
      </w:r>
      <w:proofErr w:type="spellEnd"/>
      <w:r w:rsidRPr="00EA06B1">
        <w:rPr>
          <w:rStyle w:val="fontstyle01"/>
          <w:color w:val="000000" w:themeColor="text1"/>
        </w:rPr>
        <w:t xml:space="preserve"> 2020;</w:t>
      </w:r>
      <w:r w:rsidRPr="00EA06B1">
        <w:rPr>
          <w:color w:val="000000" w:themeColor="text1"/>
        </w:rPr>
        <w:t xml:space="preserve"> </w:t>
      </w:r>
    </w:p>
    <w:p w:rsidR="007D4CE6" w:rsidRPr="00EA06B1" w:rsidRDefault="007D4CE6" w:rsidP="009F7C6D">
      <w:pPr>
        <w:spacing w:before="120" w:after="120"/>
        <w:ind w:firstLine="720"/>
        <w:jc w:val="both"/>
        <w:rPr>
          <w:i/>
          <w:iCs/>
          <w:color w:val="000000" w:themeColor="text1"/>
        </w:rPr>
      </w:pPr>
      <w:proofErr w:type="spellStart"/>
      <w:r w:rsidRPr="00EA06B1">
        <w:rPr>
          <w:rStyle w:val="fontstyle01"/>
          <w:color w:val="000000" w:themeColor="text1"/>
        </w:rPr>
        <w:t>Căn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cứ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Nghị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định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34/2016/NĐ-CP </w:t>
      </w:r>
      <w:proofErr w:type="spellStart"/>
      <w:r w:rsidRPr="00EA06B1">
        <w:rPr>
          <w:rStyle w:val="fontstyle01"/>
          <w:color w:val="000000" w:themeColor="text1"/>
        </w:rPr>
        <w:t>ngày</w:t>
      </w:r>
      <w:proofErr w:type="spellEnd"/>
      <w:r w:rsidRPr="00EA06B1">
        <w:rPr>
          <w:rStyle w:val="fontstyle01"/>
          <w:color w:val="000000" w:themeColor="text1"/>
        </w:rPr>
        <w:t xml:space="preserve"> 14 </w:t>
      </w:r>
      <w:proofErr w:type="spellStart"/>
      <w:r w:rsidRPr="00EA06B1">
        <w:rPr>
          <w:rStyle w:val="fontstyle01"/>
          <w:color w:val="000000" w:themeColor="text1"/>
        </w:rPr>
        <w:t>tháng</w:t>
      </w:r>
      <w:proofErr w:type="spellEnd"/>
      <w:r w:rsidRPr="00EA06B1">
        <w:rPr>
          <w:rStyle w:val="fontstyle01"/>
          <w:color w:val="000000" w:themeColor="text1"/>
        </w:rPr>
        <w:t xml:space="preserve"> 5 </w:t>
      </w:r>
      <w:proofErr w:type="spellStart"/>
      <w:r w:rsidRPr="00EA06B1">
        <w:rPr>
          <w:rStyle w:val="fontstyle01"/>
          <w:color w:val="000000" w:themeColor="text1"/>
        </w:rPr>
        <w:t>năm</w:t>
      </w:r>
      <w:proofErr w:type="spellEnd"/>
      <w:r w:rsidRPr="00EA06B1">
        <w:rPr>
          <w:rStyle w:val="fontstyle01"/>
          <w:color w:val="000000" w:themeColor="text1"/>
        </w:rPr>
        <w:t xml:space="preserve"> 2016 </w:t>
      </w:r>
      <w:proofErr w:type="spellStart"/>
      <w:r w:rsidRPr="00EA06B1">
        <w:rPr>
          <w:rStyle w:val="fontstyle01"/>
          <w:color w:val="000000" w:themeColor="text1"/>
        </w:rPr>
        <w:t>của</w:t>
      </w:r>
      <w:proofErr w:type="spellEnd"/>
      <w:r w:rsidRPr="00EA06B1">
        <w:rPr>
          <w:i/>
          <w:iCs/>
          <w:color w:val="000000" w:themeColor="text1"/>
        </w:rPr>
        <w:br/>
      </w:r>
      <w:proofErr w:type="spellStart"/>
      <w:r w:rsidRPr="00EA06B1">
        <w:rPr>
          <w:rStyle w:val="fontstyle01"/>
          <w:color w:val="000000" w:themeColor="text1"/>
        </w:rPr>
        <w:t>Chính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phủ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quy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định</w:t>
      </w:r>
      <w:proofErr w:type="spellEnd"/>
      <w:r w:rsidRPr="00EA06B1">
        <w:rPr>
          <w:rStyle w:val="fontstyle01"/>
          <w:color w:val="000000" w:themeColor="text1"/>
        </w:rPr>
        <w:t xml:space="preserve"> chi </w:t>
      </w:r>
      <w:proofErr w:type="spellStart"/>
      <w:r w:rsidRPr="00EA06B1">
        <w:rPr>
          <w:rStyle w:val="fontstyle01"/>
          <w:color w:val="000000" w:themeColor="text1"/>
        </w:rPr>
        <w:t>tiết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một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điều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và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biện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pháp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thi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hành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 xml:space="preserve"> Ban </w:t>
      </w:r>
      <w:proofErr w:type="spellStart"/>
      <w:r w:rsidRPr="00EA06B1">
        <w:rPr>
          <w:rStyle w:val="fontstyle01"/>
          <w:color w:val="000000" w:themeColor="text1"/>
        </w:rPr>
        <w:t>hành</w:t>
      </w:r>
      <w:proofErr w:type="spellEnd"/>
      <w:r w:rsidRPr="00EA06B1">
        <w:rPr>
          <w:i/>
          <w:iCs/>
          <w:color w:val="000000" w:themeColor="text1"/>
        </w:rPr>
        <w:br/>
      </w:r>
      <w:proofErr w:type="spellStart"/>
      <w:r w:rsidRPr="00EA06B1">
        <w:rPr>
          <w:rStyle w:val="fontstyle01"/>
          <w:color w:val="000000" w:themeColor="text1"/>
        </w:rPr>
        <w:t>văn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bản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quy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phạm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pháp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>;</w:t>
      </w:r>
    </w:p>
    <w:p w:rsidR="007D4CE6" w:rsidRPr="00EA06B1" w:rsidRDefault="007D4CE6" w:rsidP="009F7C6D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EA06B1">
        <w:rPr>
          <w:rStyle w:val="fontstyle01"/>
          <w:color w:val="000000" w:themeColor="text1"/>
        </w:rPr>
        <w:t>Căn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cứ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Nghị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định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154/2020/NĐ-CP </w:t>
      </w:r>
      <w:proofErr w:type="spellStart"/>
      <w:r w:rsidRPr="00EA06B1">
        <w:rPr>
          <w:rStyle w:val="fontstyle01"/>
          <w:color w:val="000000" w:themeColor="text1"/>
        </w:rPr>
        <w:t>ngày</w:t>
      </w:r>
      <w:proofErr w:type="spellEnd"/>
      <w:r w:rsidRPr="00EA06B1">
        <w:rPr>
          <w:rStyle w:val="fontstyle01"/>
          <w:color w:val="000000" w:themeColor="text1"/>
        </w:rPr>
        <w:t xml:space="preserve"> 31 </w:t>
      </w:r>
      <w:proofErr w:type="spellStart"/>
      <w:r w:rsidRPr="00EA06B1">
        <w:rPr>
          <w:rStyle w:val="fontstyle01"/>
          <w:color w:val="000000" w:themeColor="text1"/>
        </w:rPr>
        <w:t>tháng</w:t>
      </w:r>
      <w:proofErr w:type="spellEnd"/>
      <w:r w:rsidRPr="00EA06B1">
        <w:rPr>
          <w:rStyle w:val="fontstyle01"/>
          <w:color w:val="000000" w:themeColor="text1"/>
        </w:rPr>
        <w:t xml:space="preserve"> 12 </w:t>
      </w:r>
      <w:proofErr w:type="spellStart"/>
      <w:r w:rsidRPr="00EA06B1">
        <w:rPr>
          <w:rStyle w:val="fontstyle01"/>
          <w:color w:val="000000" w:themeColor="text1"/>
        </w:rPr>
        <w:t>năm</w:t>
      </w:r>
      <w:proofErr w:type="spellEnd"/>
      <w:r w:rsidRPr="00EA06B1">
        <w:rPr>
          <w:rStyle w:val="fontstyle01"/>
          <w:color w:val="000000" w:themeColor="text1"/>
        </w:rPr>
        <w:t xml:space="preserve"> 2020 </w:t>
      </w:r>
      <w:proofErr w:type="spellStart"/>
      <w:r w:rsidRPr="00EA06B1">
        <w:rPr>
          <w:rStyle w:val="fontstyle01"/>
          <w:color w:val="000000" w:themeColor="text1"/>
        </w:rPr>
        <w:t>của</w:t>
      </w:r>
      <w:proofErr w:type="spellEnd"/>
      <w:r w:rsidRPr="00EA06B1">
        <w:rPr>
          <w:i/>
          <w:iCs/>
          <w:color w:val="000000" w:themeColor="text1"/>
        </w:rPr>
        <w:br/>
      </w:r>
      <w:proofErr w:type="spellStart"/>
      <w:r w:rsidRPr="00EA06B1">
        <w:rPr>
          <w:rStyle w:val="fontstyle01"/>
          <w:color w:val="000000" w:themeColor="text1"/>
        </w:rPr>
        <w:t>Chính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phủ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sửa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đổi</w:t>
      </w:r>
      <w:proofErr w:type="spellEnd"/>
      <w:r w:rsidRPr="00EA06B1">
        <w:rPr>
          <w:rStyle w:val="fontstyle01"/>
          <w:color w:val="000000" w:themeColor="text1"/>
        </w:rPr>
        <w:t xml:space="preserve">, </w:t>
      </w:r>
      <w:proofErr w:type="spellStart"/>
      <w:r w:rsidRPr="00EA06B1">
        <w:rPr>
          <w:rStyle w:val="fontstyle01"/>
          <w:color w:val="000000" w:themeColor="text1"/>
        </w:rPr>
        <w:t>bổ</w:t>
      </w:r>
      <w:proofErr w:type="spellEnd"/>
      <w:r w:rsidRPr="00EA06B1">
        <w:rPr>
          <w:rStyle w:val="fontstyle01"/>
          <w:color w:val="000000" w:themeColor="text1"/>
        </w:rPr>
        <w:t xml:space="preserve"> sung </w:t>
      </w:r>
      <w:proofErr w:type="spellStart"/>
      <w:r w:rsidRPr="00EA06B1">
        <w:rPr>
          <w:rStyle w:val="fontstyle01"/>
          <w:color w:val="000000" w:themeColor="text1"/>
        </w:rPr>
        <w:t>một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điều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của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Nghị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định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34/2016/NĐ-CP </w:t>
      </w:r>
      <w:proofErr w:type="spellStart"/>
      <w:r w:rsidRPr="00EA06B1">
        <w:rPr>
          <w:rStyle w:val="fontstyle01"/>
          <w:color w:val="000000" w:themeColor="text1"/>
        </w:rPr>
        <w:t>ngày</w:t>
      </w:r>
      <w:proofErr w:type="spellEnd"/>
      <w:r w:rsidRPr="00EA06B1">
        <w:rPr>
          <w:i/>
          <w:iCs/>
          <w:color w:val="000000" w:themeColor="text1"/>
        </w:rPr>
        <w:br/>
      </w:r>
      <w:r w:rsidRPr="00EA06B1">
        <w:rPr>
          <w:rStyle w:val="fontstyle01"/>
          <w:color w:val="000000" w:themeColor="text1"/>
        </w:rPr>
        <w:t xml:space="preserve">14 </w:t>
      </w:r>
      <w:proofErr w:type="spellStart"/>
      <w:r w:rsidRPr="00EA06B1">
        <w:rPr>
          <w:rStyle w:val="fontstyle01"/>
          <w:color w:val="000000" w:themeColor="text1"/>
        </w:rPr>
        <w:t>tháng</w:t>
      </w:r>
      <w:proofErr w:type="spellEnd"/>
      <w:r w:rsidRPr="00EA06B1">
        <w:rPr>
          <w:rStyle w:val="fontstyle01"/>
          <w:color w:val="000000" w:themeColor="text1"/>
        </w:rPr>
        <w:t xml:space="preserve"> 5 </w:t>
      </w:r>
      <w:proofErr w:type="spellStart"/>
      <w:r w:rsidRPr="00EA06B1">
        <w:rPr>
          <w:rStyle w:val="fontstyle01"/>
          <w:color w:val="000000" w:themeColor="text1"/>
        </w:rPr>
        <w:t>năm</w:t>
      </w:r>
      <w:proofErr w:type="spellEnd"/>
      <w:r w:rsidRPr="00EA06B1">
        <w:rPr>
          <w:rStyle w:val="fontstyle01"/>
          <w:color w:val="000000" w:themeColor="text1"/>
        </w:rPr>
        <w:t xml:space="preserve"> 2016 </w:t>
      </w:r>
      <w:proofErr w:type="spellStart"/>
      <w:r w:rsidRPr="00EA06B1">
        <w:rPr>
          <w:rStyle w:val="fontstyle01"/>
          <w:color w:val="000000" w:themeColor="text1"/>
        </w:rPr>
        <w:t>của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Chính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phủ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quy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định</w:t>
      </w:r>
      <w:proofErr w:type="spellEnd"/>
      <w:r w:rsidRPr="00EA06B1">
        <w:rPr>
          <w:rStyle w:val="fontstyle01"/>
          <w:color w:val="000000" w:themeColor="text1"/>
        </w:rPr>
        <w:t xml:space="preserve"> chi </w:t>
      </w:r>
      <w:proofErr w:type="spellStart"/>
      <w:r w:rsidRPr="00EA06B1">
        <w:rPr>
          <w:rStyle w:val="fontstyle01"/>
          <w:color w:val="000000" w:themeColor="text1"/>
        </w:rPr>
        <w:t>tiết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một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số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điều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và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biện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pháp</w:t>
      </w:r>
      <w:proofErr w:type="spellEnd"/>
      <w:r w:rsidRPr="00EA06B1">
        <w:rPr>
          <w:i/>
          <w:iCs/>
          <w:color w:val="000000" w:themeColor="text1"/>
        </w:rPr>
        <w:br/>
      </w:r>
      <w:proofErr w:type="spellStart"/>
      <w:r w:rsidRPr="00EA06B1">
        <w:rPr>
          <w:rStyle w:val="fontstyle01"/>
          <w:color w:val="000000" w:themeColor="text1"/>
        </w:rPr>
        <w:t>thi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hành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 xml:space="preserve"> Ban </w:t>
      </w:r>
      <w:proofErr w:type="spellStart"/>
      <w:r w:rsidRPr="00EA06B1">
        <w:rPr>
          <w:rStyle w:val="fontstyle01"/>
          <w:color w:val="000000" w:themeColor="text1"/>
        </w:rPr>
        <w:t>hành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văn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bản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quy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phạm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pháp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luật</w:t>
      </w:r>
      <w:proofErr w:type="spellEnd"/>
      <w:r w:rsidRPr="00EA06B1">
        <w:rPr>
          <w:rStyle w:val="fontstyle01"/>
          <w:color w:val="000000" w:themeColor="text1"/>
        </w:rPr>
        <w:t>;</w:t>
      </w:r>
      <w:r w:rsidRPr="00EA06B1">
        <w:rPr>
          <w:color w:val="000000" w:themeColor="text1"/>
        </w:rPr>
        <w:t xml:space="preserve"> </w:t>
      </w:r>
    </w:p>
    <w:p w:rsidR="007D4CE6" w:rsidRPr="00EA06B1" w:rsidRDefault="007D4CE6" w:rsidP="009F7C6D">
      <w:pPr>
        <w:spacing w:before="120" w:after="120"/>
        <w:ind w:firstLine="600"/>
        <w:jc w:val="both"/>
        <w:rPr>
          <w:i/>
          <w:color w:val="000000" w:themeColor="text1"/>
        </w:rPr>
      </w:pPr>
      <w:proofErr w:type="spellStart"/>
      <w:r w:rsidRPr="00EA06B1">
        <w:rPr>
          <w:rStyle w:val="fontstyle01"/>
          <w:color w:val="000000" w:themeColor="text1"/>
        </w:rPr>
        <w:t>Căn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rStyle w:val="fontstyle01"/>
          <w:color w:val="000000" w:themeColor="text1"/>
        </w:rPr>
        <w:t>cứ</w:t>
      </w:r>
      <w:proofErr w:type="spellEnd"/>
      <w:r w:rsidRPr="00EA06B1">
        <w:rPr>
          <w:rStyle w:val="fontstyle01"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Nghị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định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số</w:t>
      </w:r>
      <w:proofErr w:type="spellEnd"/>
      <w:r w:rsidRPr="00EA06B1">
        <w:rPr>
          <w:i/>
          <w:color w:val="000000" w:themeColor="text1"/>
        </w:rPr>
        <w:t xml:space="preserve"> 59/2024/NĐ-CP </w:t>
      </w:r>
      <w:proofErr w:type="spellStart"/>
      <w:r w:rsidRPr="00EA06B1">
        <w:rPr>
          <w:i/>
          <w:color w:val="000000" w:themeColor="text1"/>
        </w:rPr>
        <w:t>ngày</w:t>
      </w:r>
      <w:proofErr w:type="spellEnd"/>
      <w:r w:rsidRPr="00EA06B1">
        <w:rPr>
          <w:i/>
          <w:color w:val="000000" w:themeColor="text1"/>
        </w:rPr>
        <w:t xml:space="preserve"> 25 </w:t>
      </w:r>
      <w:proofErr w:type="spellStart"/>
      <w:r w:rsidRPr="00EA06B1">
        <w:rPr>
          <w:i/>
          <w:color w:val="000000" w:themeColor="text1"/>
        </w:rPr>
        <w:t>tháng</w:t>
      </w:r>
      <w:proofErr w:type="spellEnd"/>
      <w:r w:rsidRPr="00EA06B1">
        <w:rPr>
          <w:i/>
          <w:color w:val="000000" w:themeColor="text1"/>
        </w:rPr>
        <w:t xml:space="preserve"> 5 </w:t>
      </w:r>
      <w:proofErr w:type="spellStart"/>
      <w:r w:rsidRPr="00EA06B1">
        <w:rPr>
          <w:i/>
          <w:color w:val="000000" w:themeColor="text1"/>
        </w:rPr>
        <w:t>năm</w:t>
      </w:r>
      <w:proofErr w:type="spellEnd"/>
      <w:r w:rsidRPr="00EA06B1">
        <w:rPr>
          <w:i/>
          <w:color w:val="000000" w:themeColor="text1"/>
        </w:rPr>
        <w:t xml:space="preserve"> 2024 </w:t>
      </w:r>
      <w:proofErr w:type="spellStart"/>
      <w:r w:rsidRPr="00EA06B1">
        <w:rPr>
          <w:i/>
          <w:color w:val="000000" w:themeColor="text1"/>
        </w:rPr>
        <w:t>củ</w:t>
      </w:r>
      <w:r w:rsidR="000924A1">
        <w:rPr>
          <w:i/>
          <w:color w:val="000000" w:themeColor="text1"/>
        </w:rPr>
        <w:t>a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Chính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phủ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sửa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đổi</w:t>
      </w:r>
      <w:proofErr w:type="spellEnd"/>
      <w:r w:rsidRPr="00EA06B1">
        <w:rPr>
          <w:i/>
          <w:color w:val="000000" w:themeColor="text1"/>
        </w:rPr>
        <w:t xml:space="preserve">, </w:t>
      </w:r>
      <w:proofErr w:type="spellStart"/>
      <w:r w:rsidR="00B205C5">
        <w:rPr>
          <w:i/>
          <w:color w:val="000000" w:themeColor="text1"/>
        </w:rPr>
        <w:t>bổ</w:t>
      </w:r>
      <w:proofErr w:type="spellEnd"/>
      <w:r w:rsidR="00B205C5">
        <w:rPr>
          <w:i/>
          <w:color w:val="000000" w:themeColor="text1"/>
        </w:rPr>
        <w:t xml:space="preserve"> </w:t>
      </w:r>
      <w:r w:rsidRPr="00EA06B1">
        <w:rPr>
          <w:i/>
          <w:color w:val="000000" w:themeColor="text1"/>
        </w:rPr>
        <w:t xml:space="preserve">sung </w:t>
      </w:r>
      <w:proofErr w:type="spellStart"/>
      <w:r w:rsidRPr="00EA06B1">
        <w:rPr>
          <w:i/>
          <w:color w:val="000000" w:themeColor="text1"/>
        </w:rPr>
        <w:t>một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số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điều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của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Nghị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định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số</w:t>
      </w:r>
      <w:proofErr w:type="spellEnd"/>
      <w:r w:rsidRPr="00EA06B1">
        <w:rPr>
          <w:i/>
          <w:color w:val="000000" w:themeColor="text1"/>
        </w:rPr>
        <w:t xml:space="preserve"> 34/2016/NĐ-CP </w:t>
      </w:r>
      <w:proofErr w:type="spellStart"/>
      <w:r w:rsidRPr="00EA06B1">
        <w:rPr>
          <w:i/>
          <w:color w:val="000000" w:themeColor="text1"/>
        </w:rPr>
        <w:t>ngày</w:t>
      </w:r>
      <w:proofErr w:type="spellEnd"/>
      <w:r w:rsidRPr="00EA06B1">
        <w:rPr>
          <w:i/>
          <w:color w:val="000000" w:themeColor="text1"/>
        </w:rPr>
        <w:t xml:space="preserve"> 14 </w:t>
      </w:r>
      <w:proofErr w:type="spellStart"/>
      <w:r w:rsidRPr="00EA06B1">
        <w:rPr>
          <w:i/>
          <w:color w:val="000000" w:themeColor="text1"/>
        </w:rPr>
        <w:t>tháng</w:t>
      </w:r>
      <w:proofErr w:type="spellEnd"/>
      <w:r w:rsidRPr="00EA06B1">
        <w:rPr>
          <w:i/>
          <w:color w:val="000000" w:themeColor="text1"/>
        </w:rPr>
        <w:t xml:space="preserve"> 5 </w:t>
      </w:r>
      <w:proofErr w:type="spellStart"/>
      <w:r w:rsidRPr="00EA06B1">
        <w:rPr>
          <w:i/>
          <w:color w:val="000000" w:themeColor="text1"/>
        </w:rPr>
        <w:t>năm</w:t>
      </w:r>
      <w:proofErr w:type="spellEnd"/>
      <w:r w:rsidRPr="00EA06B1">
        <w:rPr>
          <w:i/>
          <w:color w:val="000000" w:themeColor="text1"/>
        </w:rPr>
        <w:t xml:space="preserve"> 2016 </w:t>
      </w:r>
      <w:proofErr w:type="spellStart"/>
      <w:r w:rsidRPr="00EA06B1">
        <w:rPr>
          <w:i/>
          <w:color w:val="000000" w:themeColor="text1"/>
        </w:rPr>
        <w:t>của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Chính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phủ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quy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định</w:t>
      </w:r>
      <w:proofErr w:type="spellEnd"/>
      <w:r w:rsidRPr="00EA06B1">
        <w:rPr>
          <w:i/>
          <w:color w:val="000000" w:themeColor="text1"/>
        </w:rPr>
        <w:t xml:space="preserve"> chi </w:t>
      </w:r>
      <w:proofErr w:type="spellStart"/>
      <w:r w:rsidRPr="00EA06B1">
        <w:rPr>
          <w:i/>
          <w:color w:val="000000" w:themeColor="text1"/>
        </w:rPr>
        <w:t>tiết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một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số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điều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và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biện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pháp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thi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hành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Luật</w:t>
      </w:r>
      <w:proofErr w:type="spellEnd"/>
      <w:r w:rsidRPr="00EA06B1">
        <w:rPr>
          <w:i/>
          <w:color w:val="000000" w:themeColor="text1"/>
        </w:rPr>
        <w:t xml:space="preserve"> Ban </w:t>
      </w:r>
      <w:proofErr w:type="spellStart"/>
      <w:r w:rsidRPr="00EA06B1">
        <w:rPr>
          <w:i/>
          <w:color w:val="000000" w:themeColor="text1"/>
        </w:rPr>
        <w:t>hành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văn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bản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quy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phạm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pháp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luật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đã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được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sửa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đổi</w:t>
      </w:r>
      <w:proofErr w:type="spellEnd"/>
      <w:r w:rsidRPr="00EA06B1">
        <w:rPr>
          <w:i/>
          <w:color w:val="000000" w:themeColor="text1"/>
        </w:rPr>
        <w:t xml:space="preserve">, </w:t>
      </w:r>
      <w:proofErr w:type="spellStart"/>
      <w:r w:rsidRPr="00EA06B1">
        <w:rPr>
          <w:i/>
          <w:color w:val="000000" w:themeColor="text1"/>
        </w:rPr>
        <w:t>bổ</w:t>
      </w:r>
      <w:proofErr w:type="spellEnd"/>
      <w:r w:rsidRPr="00EA06B1">
        <w:rPr>
          <w:i/>
          <w:color w:val="000000" w:themeColor="text1"/>
        </w:rPr>
        <w:t xml:space="preserve"> sung </w:t>
      </w:r>
      <w:proofErr w:type="spellStart"/>
      <w:r w:rsidRPr="00EA06B1">
        <w:rPr>
          <w:i/>
          <w:color w:val="000000" w:themeColor="text1"/>
        </w:rPr>
        <w:t>một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số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điều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theo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Nghị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định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số</w:t>
      </w:r>
      <w:proofErr w:type="spellEnd"/>
      <w:r w:rsidRPr="00EA06B1">
        <w:rPr>
          <w:i/>
          <w:color w:val="000000" w:themeColor="text1"/>
        </w:rPr>
        <w:t xml:space="preserve"> 154/2020/NĐ-CP </w:t>
      </w:r>
      <w:proofErr w:type="spellStart"/>
      <w:r w:rsidRPr="00EA06B1">
        <w:rPr>
          <w:i/>
          <w:color w:val="000000" w:themeColor="text1"/>
        </w:rPr>
        <w:t>ngày</w:t>
      </w:r>
      <w:proofErr w:type="spellEnd"/>
      <w:r w:rsidRPr="00EA06B1">
        <w:rPr>
          <w:i/>
          <w:color w:val="000000" w:themeColor="text1"/>
        </w:rPr>
        <w:t xml:space="preserve"> 31 </w:t>
      </w:r>
      <w:proofErr w:type="spellStart"/>
      <w:r w:rsidRPr="00EA06B1">
        <w:rPr>
          <w:i/>
          <w:color w:val="000000" w:themeColor="text1"/>
        </w:rPr>
        <w:t>tháng</w:t>
      </w:r>
      <w:proofErr w:type="spellEnd"/>
      <w:r w:rsidRPr="00EA06B1">
        <w:rPr>
          <w:i/>
          <w:color w:val="000000" w:themeColor="text1"/>
        </w:rPr>
        <w:t xml:space="preserve"> 12 </w:t>
      </w:r>
      <w:proofErr w:type="spellStart"/>
      <w:r w:rsidRPr="00EA06B1">
        <w:rPr>
          <w:i/>
          <w:color w:val="000000" w:themeColor="text1"/>
        </w:rPr>
        <w:t>năm</w:t>
      </w:r>
      <w:proofErr w:type="spellEnd"/>
      <w:r w:rsidRPr="00EA06B1">
        <w:rPr>
          <w:i/>
          <w:color w:val="000000" w:themeColor="text1"/>
        </w:rPr>
        <w:t xml:space="preserve"> 2020 </w:t>
      </w:r>
      <w:proofErr w:type="spellStart"/>
      <w:r w:rsidRPr="00EA06B1">
        <w:rPr>
          <w:i/>
          <w:color w:val="000000" w:themeColor="text1"/>
        </w:rPr>
        <w:t>của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Chính</w:t>
      </w:r>
      <w:proofErr w:type="spellEnd"/>
      <w:r w:rsidRPr="00EA06B1">
        <w:rPr>
          <w:i/>
          <w:color w:val="000000" w:themeColor="text1"/>
        </w:rPr>
        <w:t xml:space="preserve"> </w:t>
      </w:r>
      <w:proofErr w:type="spellStart"/>
      <w:r w:rsidRPr="00EA06B1">
        <w:rPr>
          <w:i/>
          <w:color w:val="000000" w:themeColor="text1"/>
        </w:rPr>
        <w:t>phủ</w:t>
      </w:r>
      <w:proofErr w:type="spellEnd"/>
      <w:r w:rsidRPr="00EA06B1">
        <w:rPr>
          <w:i/>
          <w:color w:val="000000" w:themeColor="text1"/>
        </w:rPr>
        <w:t>;</w:t>
      </w:r>
    </w:p>
    <w:p w:rsidR="007D4CE6" w:rsidRPr="00EA06B1" w:rsidRDefault="00B84EBD" w:rsidP="009F7C6D">
      <w:pPr>
        <w:spacing w:before="120" w:after="120"/>
        <w:ind w:firstLine="720"/>
        <w:jc w:val="both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T</w:t>
      </w:r>
      <w:r w:rsidR="007D4CE6" w:rsidRPr="00EA06B1">
        <w:rPr>
          <w:rStyle w:val="fontstyle01"/>
          <w:color w:val="000000" w:themeColor="text1"/>
        </w:rPr>
        <w:t xml:space="preserve">heo </w:t>
      </w:r>
      <w:proofErr w:type="spellStart"/>
      <w:r w:rsidR="007D4CE6" w:rsidRPr="00EA06B1">
        <w:rPr>
          <w:rStyle w:val="fontstyle01"/>
          <w:color w:val="000000" w:themeColor="text1"/>
        </w:rPr>
        <w:t>đề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nghị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của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Giám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đốc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S</w:t>
      </w:r>
      <w:r w:rsidR="000924A1">
        <w:rPr>
          <w:rStyle w:val="fontstyle01"/>
          <w:color w:val="000000" w:themeColor="text1"/>
        </w:rPr>
        <w:t>ở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Tư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pháp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tại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Tờ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trình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số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r w:rsidR="00B205C5">
        <w:rPr>
          <w:rStyle w:val="fontstyle01"/>
          <w:color w:val="000000" w:themeColor="text1"/>
        </w:rPr>
        <w:t>3824</w:t>
      </w:r>
      <w:r w:rsidR="007D4CE6" w:rsidRPr="00EA06B1">
        <w:rPr>
          <w:rStyle w:val="fontstyle01"/>
          <w:color w:val="000000" w:themeColor="text1"/>
        </w:rPr>
        <w:t>/</w:t>
      </w:r>
      <w:proofErr w:type="spellStart"/>
      <w:r w:rsidR="007D4CE6" w:rsidRPr="00EA06B1">
        <w:rPr>
          <w:rStyle w:val="fontstyle01"/>
          <w:color w:val="000000" w:themeColor="text1"/>
        </w:rPr>
        <w:t>TTr</w:t>
      </w:r>
      <w:proofErr w:type="spellEnd"/>
      <w:r w:rsidR="007D4CE6" w:rsidRPr="00EA06B1">
        <w:rPr>
          <w:rStyle w:val="fontstyle01"/>
          <w:color w:val="000000" w:themeColor="text1"/>
        </w:rPr>
        <w:t xml:space="preserve">-STP </w:t>
      </w:r>
      <w:proofErr w:type="spellStart"/>
      <w:r w:rsidR="00B205C5">
        <w:rPr>
          <w:rStyle w:val="fontstyle01"/>
          <w:color w:val="000000" w:themeColor="text1"/>
        </w:rPr>
        <w:t>ngày</w:t>
      </w:r>
      <w:proofErr w:type="spellEnd"/>
      <w:r w:rsidR="00B205C5">
        <w:rPr>
          <w:rStyle w:val="fontstyle01"/>
          <w:color w:val="000000" w:themeColor="text1"/>
        </w:rPr>
        <w:t xml:space="preserve"> 21 </w:t>
      </w:r>
      <w:proofErr w:type="spellStart"/>
      <w:r w:rsidR="007D4CE6" w:rsidRPr="00EA06B1">
        <w:rPr>
          <w:rStyle w:val="fontstyle01"/>
          <w:color w:val="000000" w:themeColor="text1"/>
        </w:rPr>
        <w:t>tháng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r w:rsidR="00C41E30">
        <w:rPr>
          <w:rStyle w:val="fontstyle01"/>
          <w:color w:val="000000" w:themeColor="text1"/>
        </w:rPr>
        <w:t>11</w:t>
      </w:r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năm</w:t>
      </w:r>
      <w:proofErr w:type="spellEnd"/>
      <w:r w:rsidR="007D4CE6" w:rsidRPr="00EA06B1">
        <w:rPr>
          <w:rStyle w:val="fontstyle01"/>
          <w:color w:val="000000" w:themeColor="text1"/>
        </w:rPr>
        <w:t xml:space="preserve"> 2024</w:t>
      </w:r>
      <w:r w:rsidR="0082156C" w:rsidRPr="00EA06B1">
        <w:rPr>
          <w:rStyle w:val="fontstyle01"/>
          <w:color w:val="000000" w:themeColor="text1"/>
        </w:rPr>
        <w:t xml:space="preserve">; </w:t>
      </w:r>
      <w:proofErr w:type="spellStart"/>
      <w:r w:rsidR="00CB0390">
        <w:rPr>
          <w:rStyle w:val="fontstyle01"/>
          <w:color w:val="000000" w:themeColor="text1"/>
        </w:rPr>
        <w:t>Báo</w:t>
      </w:r>
      <w:proofErr w:type="spellEnd"/>
      <w:r w:rsidR="00CB0390">
        <w:rPr>
          <w:rStyle w:val="fontstyle01"/>
          <w:color w:val="000000" w:themeColor="text1"/>
        </w:rPr>
        <w:t xml:space="preserve"> </w:t>
      </w:r>
      <w:proofErr w:type="spellStart"/>
      <w:r w:rsidR="00CB0390">
        <w:rPr>
          <w:rStyle w:val="fontstyle01"/>
          <w:color w:val="000000" w:themeColor="text1"/>
        </w:rPr>
        <w:t>cáo</w:t>
      </w:r>
      <w:proofErr w:type="spellEnd"/>
      <w:r w:rsidR="00CB0390">
        <w:rPr>
          <w:rStyle w:val="fontstyle01"/>
          <w:color w:val="000000" w:themeColor="text1"/>
        </w:rPr>
        <w:t xml:space="preserve"> </w:t>
      </w:r>
      <w:proofErr w:type="spellStart"/>
      <w:r w:rsidR="0082156C" w:rsidRPr="00EA06B1">
        <w:rPr>
          <w:rStyle w:val="fontstyle01"/>
          <w:color w:val="000000" w:themeColor="text1"/>
        </w:rPr>
        <w:t>thẩm</w:t>
      </w:r>
      <w:proofErr w:type="spellEnd"/>
      <w:r w:rsidR="0082156C" w:rsidRPr="00EA06B1">
        <w:rPr>
          <w:rStyle w:val="fontstyle01"/>
          <w:color w:val="000000" w:themeColor="text1"/>
        </w:rPr>
        <w:t xml:space="preserve"> </w:t>
      </w:r>
      <w:proofErr w:type="spellStart"/>
      <w:r w:rsidR="0082156C" w:rsidRPr="00EA06B1">
        <w:rPr>
          <w:rStyle w:val="fontstyle01"/>
          <w:color w:val="000000" w:themeColor="text1"/>
        </w:rPr>
        <w:t>định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B205C5">
        <w:rPr>
          <w:rStyle w:val="fontstyle01"/>
          <w:color w:val="000000" w:themeColor="text1"/>
        </w:rPr>
        <w:t>số</w:t>
      </w:r>
      <w:proofErr w:type="spellEnd"/>
      <w:r w:rsidR="00B205C5">
        <w:rPr>
          <w:rStyle w:val="fontstyle01"/>
          <w:color w:val="000000" w:themeColor="text1"/>
        </w:rPr>
        <w:t xml:space="preserve"> 3823/BC-STP </w:t>
      </w:r>
      <w:proofErr w:type="spellStart"/>
      <w:r w:rsidR="00B205C5">
        <w:rPr>
          <w:rStyle w:val="fontstyle01"/>
          <w:color w:val="000000" w:themeColor="text1"/>
        </w:rPr>
        <w:t>ngày</w:t>
      </w:r>
      <w:proofErr w:type="spellEnd"/>
      <w:r w:rsidR="00B205C5">
        <w:rPr>
          <w:rStyle w:val="fontstyle01"/>
          <w:color w:val="000000" w:themeColor="text1"/>
        </w:rPr>
        <w:t xml:space="preserve"> 21</w:t>
      </w:r>
      <w:r w:rsidR="000924A1">
        <w:rPr>
          <w:rStyle w:val="fontstyle01"/>
          <w:color w:val="000000" w:themeColor="text1"/>
        </w:rPr>
        <w:t xml:space="preserve"> </w:t>
      </w:r>
      <w:proofErr w:type="spellStart"/>
      <w:r w:rsidR="000924A1">
        <w:rPr>
          <w:rStyle w:val="fontstyle01"/>
          <w:color w:val="000000" w:themeColor="text1"/>
        </w:rPr>
        <w:t>tháng</w:t>
      </w:r>
      <w:proofErr w:type="spellEnd"/>
      <w:r w:rsidR="000924A1">
        <w:rPr>
          <w:rStyle w:val="fontstyle01"/>
          <w:color w:val="000000" w:themeColor="text1"/>
        </w:rPr>
        <w:t xml:space="preserve"> </w:t>
      </w:r>
      <w:r w:rsidR="00C41E30">
        <w:rPr>
          <w:rStyle w:val="fontstyle01"/>
          <w:color w:val="000000" w:themeColor="text1"/>
        </w:rPr>
        <w:t>11</w:t>
      </w:r>
      <w:r w:rsidR="0082156C" w:rsidRPr="00EA06B1">
        <w:rPr>
          <w:rStyle w:val="fontstyle01"/>
          <w:color w:val="000000" w:themeColor="text1"/>
        </w:rPr>
        <w:t xml:space="preserve"> </w:t>
      </w:r>
      <w:proofErr w:type="spellStart"/>
      <w:r w:rsidR="0082156C" w:rsidRPr="00EA06B1">
        <w:rPr>
          <w:rStyle w:val="fontstyle01"/>
          <w:color w:val="000000" w:themeColor="text1"/>
        </w:rPr>
        <w:t>năm</w:t>
      </w:r>
      <w:proofErr w:type="spellEnd"/>
      <w:r w:rsidR="0082156C" w:rsidRPr="00EA06B1">
        <w:rPr>
          <w:rStyle w:val="fontstyle01"/>
          <w:color w:val="000000" w:themeColor="text1"/>
        </w:rPr>
        <w:t xml:space="preserve"> </w:t>
      </w:r>
      <w:r w:rsidR="000924A1">
        <w:rPr>
          <w:rStyle w:val="fontstyle01"/>
          <w:color w:val="000000" w:themeColor="text1"/>
        </w:rPr>
        <w:t xml:space="preserve">2024 </w:t>
      </w:r>
      <w:proofErr w:type="spellStart"/>
      <w:r w:rsidR="007D4CE6" w:rsidRPr="00EA06B1">
        <w:rPr>
          <w:rStyle w:val="fontstyle01"/>
          <w:color w:val="000000" w:themeColor="text1"/>
        </w:rPr>
        <w:t>của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Sở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Tư</w:t>
      </w:r>
      <w:proofErr w:type="spellEnd"/>
      <w:r w:rsidR="007D4CE6" w:rsidRPr="00EA06B1">
        <w:rPr>
          <w:rStyle w:val="fontstyle01"/>
          <w:color w:val="000000" w:themeColor="text1"/>
        </w:rPr>
        <w:t xml:space="preserve"> </w:t>
      </w:r>
      <w:proofErr w:type="spellStart"/>
      <w:r w:rsidR="007D4CE6" w:rsidRPr="00EA06B1">
        <w:rPr>
          <w:rStyle w:val="fontstyle01"/>
          <w:color w:val="000000" w:themeColor="text1"/>
        </w:rPr>
        <w:t>pháp</w:t>
      </w:r>
      <w:proofErr w:type="spellEnd"/>
      <w:r w:rsidR="007D4CE6" w:rsidRPr="00EA06B1">
        <w:rPr>
          <w:rStyle w:val="fontstyle01"/>
          <w:color w:val="000000" w:themeColor="text1"/>
        </w:rPr>
        <w:t>.</w:t>
      </w:r>
    </w:p>
    <w:p w:rsidR="007D4CE6" w:rsidRPr="00EA06B1" w:rsidRDefault="007D4CE6" w:rsidP="007D4CE6">
      <w:pPr>
        <w:spacing w:before="120" w:after="120"/>
        <w:ind w:firstLine="720"/>
        <w:jc w:val="center"/>
        <w:rPr>
          <w:color w:val="000000" w:themeColor="text1"/>
          <w:sz w:val="18"/>
        </w:rPr>
      </w:pPr>
    </w:p>
    <w:p w:rsidR="007D4CE6" w:rsidRPr="00EA06B1" w:rsidRDefault="007D4CE6" w:rsidP="007D4CE6">
      <w:pPr>
        <w:spacing w:before="120" w:after="120"/>
        <w:ind w:firstLine="720"/>
        <w:jc w:val="center"/>
        <w:rPr>
          <w:b/>
          <w:color w:val="000000" w:themeColor="text1"/>
        </w:rPr>
      </w:pPr>
      <w:r w:rsidRPr="00EA06B1">
        <w:rPr>
          <w:b/>
          <w:color w:val="000000" w:themeColor="text1"/>
          <w:lang w:val="vi-VN"/>
        </w:rPr>
        <w:t>QUYẾT ĐỊNH:</w:t>
      </w:r>
    </w:p>
    <w:p w:rsidR="007D4CE6" w:rsidRPr="00EA06B1" w:rsidRDefault="007D4CE6" w:rsidP="007D4CE6">
      <w:pPr>
        <w:spacing w:before="120" w:after="120"/>
        <w:ind w:firstLine="720"/>
        <w:jc w:val="center"/>
        <w:rPr>
          <w:b/>
          <w:color w:val="000000" w:themeColor="text1"/>
          <w:sz w:val="16"/>
          <w:szCs w:val="16"/>
        </w:rPr>
      </w:pPr>
    </w:p>
    <w:p w:rsidR="007D4CE6" w:rsidRPr="00EA06B1" w:rsidRDefault="007D4CE6" w:rsidP="007D4CE6">
      <w:pPr>
        <w:spacing w:before="120" w:after="120"/>
        <w:ind w:firstLine="720"/>
        <w:jc w:val="both"/>
        <w:rPr>
          <w:b/>
          <w:color w:val="000000" w:themeColor="text1"/>
        </w:rPr>
      </w:pPr>
      <w:r w:rsidRPr="00EA06B1">
        <w:rPr>
          <w:b/>
          <w:bCs/>
          <w:color w:val="000000" w:themeColor="text1"/>
          <w:szCs w:val="18"/>
          <w:lang w:val="vi-VN"/>
        </w:rPr>
        <w:t>Điều 1.</w:t>
      </w:r>
      <w:r w:rsidRPr="00EA06B1">
        <w:rPr>
          <w:color w:val="000000" w:themeColor="text1"/>
          <w:szCs w:val="18"/>
          <w:lang w:val="vi-VN"/>
        </w:rPr>
        <w:t> </w:t>
      </w:r>
      <w:r w:rsidRPr="00EA06B1">
        <w:rPr>
          <w:b/>
          <w:color w:val="000000" w:themeColor="text1"/>
          <w:spacing w:val="2"/>
          <w:lang w:val="vi-VN"/>
        </w:rPr>
        <w:t xml:space="preserve">Bãi bỏ </w:t>
      </w:r>
      <w:proofErr w:type="spellStart"/>
      <w:r w:rsidRPr="00EA06B1">
        <w:rPr>
          <w:b/>
          <w:color w:val="000000" w:themeColor="text1"/>
          <w:spacing w:val="2"/>
        </w:rPr>
        <w:t>toàn</w:t>
      </w:r>
      <w:proofErr w:type="spellEnd"/>
      <w:r w:rsidRPr="00EA06B1">
        <w:rPr>
          <w:b/>
          <w:color w:val="000000" w:themeColor="text1"/>
          <w:spacing w:val="2"/>
        </w:rPr>
        <w:t xml:space="preserve"> </w:t>
      </w:r>
      <w:proofErr w:type="spellStart"/>
      <w:r w:rsidRPr="00EA06B1">
        <w:rPr>
          <w:b/>
          <w:color w:val="000000" w:themeColor="text1"/>
          <w:spacing w:val="2"/>
        </w:rPr>
        <w:t>bộ</w:t>
      </w:r>
      <w:proofErr w:type="spellEnd"/>
      <w:r w:rsidRPr="00EA06B1">
        <w:rPr>
          <w:b/>
          <w:color w:val="000000" w:themeColor="text1"/>
          <w:spacing w:val="2"/>
        </w:rPr>
        <w:t xml:space="preserve"> </w:t>
      </w:r>
      <w:proofErr w:type="spellStart"/>
      <w:r w:rsidRPr="00EA06B1">
        <w:rPr>
          <w:b/>
          <w:color w:val="000000" w:themeColor="text1"/>
          <w:spacing w:val="2"/>
        </w:rPr>
        <w:t>các</w:t>
      </w:r>
      <w:proofErr w:type="spellEnd"/>
      <w:r w:rsidRPr="00EA06B1">
        <w:rPr>
          <w:b/>
          <w:color w:val="000000" w:themeColor="text1"/>
          <w:spacing w:val="2"/>
        </w:rPr>
        <w:t xml:space="preserve"> </w:t>
      </w:r>
      <w:proofErr w:type="spellStart"/>
      <w:r w:rsidRPr="00EA06B1">
        <w:rPr>
          <w:b/>
          <w:color w:val="000000" w:themeColor="text1"/>
        </w:rPr>
        <w:t>Quyết</w:t>
      </w:r>
      <w:proofErr w:type="spellEnd"/>
      <w:r w:rsidRPr="00EA06B1">
        <w:rPr>
          <w:b/>
          <w:color w:val="000000" w:themeColor="text1"/>
        </w:rPr>
        <w:t xml:space="preserve"> </w:t>
      </w:r>
      <w:proofErr w:type="spellStart"/>
      <w:r w:rsidRPr="00EA06B1">
        <w:rPr>
          <w:b/>
          <w:color w:val="000000" w:themeColor="text1"/>
        </w:rPr>
        <w:t>định</w:t>
      </w:r>
      <w:proofErr w:type="spellEnd"/>
      <w:r w:rsidR="000924A1">
        <w:rPr>
          <w:b/>
          <w:color w:val="000000" w:themeColor="text1"/>
        </w:rPr>
        <w:t xml:space="preserve"> </w:t>
      </w:r>
      <w:proofErr w:type="spellStart"/>
      <w:r w:rsidR="000924A1">
        <w:rPr>
          <w:b/>
          <w:color w:val="000000" w:themeColor="text1"/>
        </w:rPr>
        <w:t>của</w:t>
      </w:r>
      <w:proofErr w:type="spellEnd"/>
      <w:r w:rsidR="000924A1">
        <w:rPr>
          <w:b/>
          <w:color w:val="000000" w:themeColor="text1"/>
        </w:rPr>
        <w:t xml:space="preserve"> </w:t>
      </w:r>
      <w:proofErr w:type="spellStart"/>
      <w:r w:rsidR="000924A1">
        <w:rPr>
          <w:b/>
          <w:color w:val="000000" w:themeColor="text1"/>
        </w:rPr>
        <w:t>Ủy</w:t>
      </w:r>
      <w:proofErr w:type="spellEnd"/>
      <w:r w:rsidR="000924A1">
        <w:rPr>
          <w:b/>
          <w:color w:val="000000" w:themeColor="text1"/>
        </w:rPr>
        <w:t xml:space="preserve"> ban </w:t>
      </w:r>
      <w:proofErr w:type="spellStart"/>
      <w:r w:rsidR="000924A1">
        <w:rPr>
          <w:b/>
          <w:color w:val="000000" w:themeColor="text1"/>
        </w:rPr>
        <w:t>nhân</w:t>
      </w:r>
      <w:proofErr w:type="spellEnd"/>
      <w:r w:rsidR="000924A1">
        <w:rPr>
          <w:b/>
          <w:color w:val="000000" w:themeColor="text1"/>
        </w:rPr>
        <w:t xml:space="preserve"> </w:t>
      </w:r>
      <w:proofErr w:type="spellStart"/>
      <w:r w:rsidR="000924A1">
        <w:rPr>
          <w:b/>
          <w:color w:val="000000" w:themeColor="text1"/>
        </w:rPr>
        <w:t>dân</w:t>
      </w:r>
      <w:proofErr w:type="spellEnd"/>
      <w:r w:rsidR="000924A1">
        <w:rPr>
          <w:b/>
          <w:color w:val="000000" w:themeColor="text1"/>
        </w:rPr>
        <w:t xml:space="preserve"> </w:t>
      </w:r>
      <w:proofErr w:type="spellStart"/>
      <w:r w:rsidR="000924A1">
        <w:rPr>
          <w:b/>
          <w:color w:val="000000" w:themeColor="text1"/>
        </w:rPr>
        <w:t>tỉnh</w:t>
      </w:r>
      <w:proofErr w:type="spellEnd"/>
      <w:r w:rsidRPr="00EA06B1">
        <w:rPr>
          <w:b/>
          <w:color w:val="000000" w:themeColor="text1"/>
        </w:rPr>
        <w:t xml:space="preserve"> </w:t>
      </w:r>
    </w:p>
    <w:p w:rsidR="007D4CE6" w:rsidRPr="00EA06B1" w:rsidRDefault="007D4CE6" w:rsidP="007D4CE6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EA06B1">
        <w:rPr>
          <w:color w:val="000000" w:themeColor="text1"/>
        </w:rPr>
        <w:t>Bãi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bỏ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toàn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bộ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  <w:spacing w:val="2"/>
        </w:rPr>
        <w:t>các</w:t>
      </w:r>
      <w:proofErr w:type="spellEnd"/>
      <w:r w:rsidRPr="00EA06B1">
        <w:rPr>
          <w:color w:val="000000" w:themeColor="text1"/>
          <w:spacing w:val="2"/>
        </w:rPr>
        <w:t xml:space="preserve"> </w:t>
      </w:r>
      <w:proofErr w:type="spellStart"/>
      <w:r w:rsidRPr="00EA06B1">
        <w:rPr>
          <w:color w:val="000000" w:themeColor="text1"/>
        </w:rPr>
        <w:t>Quyết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định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sau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đây</w:t>
      </w:r>
      <w:proofErr w:type="spellEnd"/>
      <w:r w:rsidRPr="00EA06B1">
        <w:rPr>
          <w:color w:val="000000" w:themeColor="text1"/>
        </w:rPr>
        <w:t>:</w:t>
      </w:r>
    </w:p>
    <w:p w:rsidR="007D4CE6" w:rsidRPr="00EA06B1" w:rsidRDefault="007D4CE6" w:rsidP="007D4CE6">
      <w:pPr>
        <w:spacing w:before="120" w:after="120"/>
        <w:ind w:firstLine="720"/>
        <w:jc w:val="both"/>
        <w:rPr>
          <w:color w:val="000000" w:themeColor="text1"/>
        </w:rPr>
      </w:pPr>
      <w:r w:rsidRPr="00EA06B1">
        <w:rPr>
          <w:color w:val="000000" w:themeColor="text1"/>
        </w:rPr>
        <w:lastRenderedPageBreak/>
        <w:t xml:space="preserve">1. </w:t>
      </w:r>
      <w:proofErr w:type="spellStart"/>
      <w:r w:rsidRPr="00EA06B1">
        <w:rPr>
          <w:color w:val="000000" w:themeColor="text1"/>
        </w:rPr>
        <w:t>Quyết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định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số</w:t>
      </w:r>
      <w:proofErr w:type="spellEnd"/>
      <w:r w:rsidRPr="00EA06B1">
        <w:rPr>
          <w:color w:val="000000" w:themeColor="text1"/>
        </w:rPr>
        <w:t xml:space="preserve"> </w:t>
      </w:r>
      <w:r w:rsidR="00D23C24">
        <w:rPr>
          <w:color w:val="000000" w:themeColor="text1"/>
        </w:rPr>
        <w:t>69/2017</w:t>
      </w:r>
      <w:r w:rsidRPr="00EA06B1">
        <w:rPr>
          <w:color w:val="000000" w:themeColor="text1"/>
        </w:rPr>
        <w:t xml:space="preserve">/QĐ-UBND </w:t>
      </w:r>
      <w:proofErr w:type="spellStart"/>
      <w:r w:rsidRPr="00EA06B1">
        <w:rPr>
          <w:color w:val="000000" w:themeColor="text1"/>
        </w:rPr>
        <w:t>ngày</w:t>
      </w:r>
      <w:proofErr w:type="spellEnd"/>
      <w:r w:rsidRPr="00EA06B1">
        <w:rPr>
          <w:color w:val="000000" w:themeColor="text1"/>
        </w:rPr>
        <w:t xml:space="preserve"> 18 </w:t>
      </w:r>
      <w:proofErr w:type="spellStart"/>
      <w:r w:rsidRPr="00EA06B1">
        <w:rPr>
          <w:color w:val="000000" w:themeColor="text1"/>
        </w:rPr>
        <w:t>tháng</w:t>
      </w:r>
      <w:proofErr w:type="spellEnd"/>
      <w:r w:rsidRPr="00EA06B1">
        <w:rPr>
          <w:color w:val="000000" w:themeColor="text1"/>
        </w:rPr>
        <w:t xml:space="preserve"> </w:t>
      </w:r>
      <w:r w:rsidR="00D23C24">
        <w:rPr>
          <w:color w:val="000000" w:themeColor="text1"/>
        </w:rPr>
        <w:t>8</w:t>
      </w:r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năm</w:t>
      </w:r>
      <w:proofErr w:type="spellEnd"/>
      <w:r w:rsidRPr="00EA06B1">
        <w:rPr>
          <w:color w:val="000000" w:themeColor="text1"/>
        </w:rPr>
        <w:t xml:space="preserve"> 201</w:t>
      </w:r>
      <w:r w:rsidR="00D23C24">
        <w:rPr>
          <w:color w:val="000000" w:themeColor="text1"/>
        </w:rPr>
        <w:t>7</w:t>
      </w:r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của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Ủy</w:t>
      </w:r>
      <w:proofErr w:type="spellEnd"/>
      <w:r w:rsidRPr="00EA06B1">
        <w:rPr>
          <w:color w:val="000000" w:themeColor="text1"/>
        </w:rPr>
        <w:t xml:space="preserve"> ban </w:t>
      </w:r>
      <w:proofErr w:type="spellStart"/>
      <w:r w:rsidRPr="00EA06B1">
        <w:rPr>
          <w:color w:val="000000" w:themeColor="text1"/>
        </w:rPr>
        <w:t>nhân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dân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tỉnh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Ninh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Thuận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quy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định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mức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phân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bổ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kinh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phí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bảo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đảm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cho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công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tác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xây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dựng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nghị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quyết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của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Hội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đồng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nhân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dân</w:t>
      </w:r>
      <w:proofErr w:type="spellEnd"/>
      <w:r w:rsidR="00D23C24" w:rsidRPr="00D23C24">
        <w:rPr>
          <w:color w:val="000000" w:themeColor="text1"/>
        </w:rPr>
        <w:t xml:space="preserve">, </w:t>
      </w:r>
      <w:proofErr w:type="spellStart"/>
      <w:r w:rsidR="00D23C24" w:rsidRPr="00D23C24">
        <w:rPr>
          <w:color w:val="000000" w:themeColor="text1"/>
        </w:rPr>
        <w:t>quyết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định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của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Ủy</w:t>
      </w:r>
      <w:proofErr w:type="spellEnd"/>
      <w:r w:rsidR="00D23C24" w:rsidRPr="00D23C24">
        <w:rPr>
          <w:color w:val="000000" w:themeColor="text1"/>
        </w:rPr>
        <w:t xml:space="preserve"> ban </w:t>
      </w:r>
      <w:proofErr w:type="spellStart"/>
      <w:r w:rsidR="00D23C24" w:rsidRPr="00D23C24">
        <w:rPr>
          <w:color w:val="000000" w:themeColor="text1"/>
        </w:rPr>
        <w:t>nhân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dân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các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cấp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trên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địa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bàn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tỉnh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Ninh</w:t>
      </w:r>
      <w:proofErr w:type="spellEnd"/>
      <w:r w:rsidR="00D23C24" w:rsidRPr="00D23C24">
        <w:rPr>
          <w:color w:val="000000" w:themeColor="text1"/>
        </w:rPr>
        <w:t xml:space="preserve"> </w:t>
      </w:r>
      <w:proofErr w:type="spellStart"/>
      <w:r w:rsidR="00D23C24" w:rsidRPr="00D23C24">
        <w:rPr>
          <w:color w:val="000000" w:themeColor="text1"/>
        </w:rPr>
        <w:t>Thuận</w:t>
      </w:r>
      <w:proofErr w:type="spellEnd"/>
      <w:r w:rsidR="00D23C24">
        <w:rPr>
          <w:color w:val="000000" w:themeColor="text1"/>
        </w:rPr>
        <w:t>.</w:t>
      </w:r>
    </w:p>
    <w:p w:rsidR="002F1516" w:rsidRDefault="007D4CE6" w:rsidP="002F1516">
      <w:pPr>
        <w:spacing w:before="120" w:after="120"/>
        <w:ind w:firstLine="720"/>
        <w:jc w:val="both"/>
      </w:pPr>
      <w:r w:rsidRPr="00EA06B1">
        <w:rPr>
          <w:color w:val="000000" w:themeColor="text1"/>
        </w:rPr>
        <w:t xml:space="preserve">2. </w:t>
      </w:r>
      <w:proofErr w:type="spellStart"/>
      <w:r w:rsidRPr="00EA06B1">
        <w:rPr>
          <w:color w:val="000000" w:themeColor="text1"/>
        </w:rPr>
        <w:t>Quyết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định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s</w:t>
      </w:r>
      <w:r w:rsidR="004C7A1E">
        <w:rPr>
          <w:color w:val="000000" w:themeColor="text1"/>
        </w:rPr>
        <w:t>ố</w:t>
      </w:r>
      <w:proofErr w:type="spellEnd"/>
      <w:r w:rsidR="004C7A1E">
        <w:rPr>
          <w:color w:val="000000" w:themeColor="text1"/>
        </w:rPr>
        <w:t xml:space="preserve"> </w:t>
      </w:r>
      <w:r w:rsidR="008C1ADA">
        <w:rPr>
          <w:color w:val="000000" w:themeColor="text1"/>
        </w:rPr>
        <w:t>82/2022</w:t>
      </w:r>
      <w:r w:rsidR="004C7A1E">
        <w:rPr>
          <w:color w:val="000000" w:themeColor="text1"/>
        </w:rPr>
        <w:t xml:space="preserve">/QĐ-UBND </w:t>
      </w:r>
      <w:proofErr w:type="spellStart"/>
      <w:r w:rsidR="004C7A1E">
        <w:rPr>
          <w:color w:val="000000" w:themeColor="text1"/>
        </w:rPr>
        <w:t>ngày</w:t>
      </w:r>
      <w:proofErr w:type="spellEnd"/>
      <w:r w:rsidR="004C7A1E">
        <w:rPr>
          <w:color w:val="000000" w:themeColor="text1"/>
        </w:rPr>
        <w:t xml:space="preserve"> </w:t>
      </w:r>
      <w:r w:rsidR="008C1ADA">
        <w:rPr>
          <w:color w:val="000000" w:themeColor="text1"/>
        </w:rPr>
        <w:t>27</w:t>
      </w:r>
      <w:r w:rsidR="004C7A1E">
        <w:rPr>
          <w:color w:val="000000" w:themeColor="text1"/>
        </w:rPr>
        <w:t xml:space="preserve"> </w:t>
      </w:r>
      <w:proofErr w:type="spellStart"/>
      <w:r w:rsidR="004C7A1E">
        <w:rPr>
          <w:color w:val="000000" w:themeColor="text1"/>
        </w:rPr>
        <w:t>tháng</w:t>
      </w:r>
      <w:proofErr w:type="spellEnd"/>
      <w:r w:rsidR="004C7A1E">
        <w:rPr>
          <w:color w:val="000000" w:themeColor="text1"/>
        </w:rPr>
        <w:t xml:space="preserve"> </w:t>
      </w:r>
      <w:r w:rsidR="008C1ADA">
        <w:rPr>
          <w:color w:val="000000" w:themeColor="text1"/>
        </w:rPr>
        <w:t>12</w:t>
      </w:r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năm</w:t>
      </w:r>
      <w:proofErr w:type="spellEnd"/>
      <w:r w:rsidRPr="00EA06B1">
        <w:rPr>
          <w:color w:val="000000" w:themeColor="text1"/>
        </w:rPr>
        <w:t xml:space="preserve"> 202</w:t>
      </w:r>
      <w:r w:rsidR="008C1ADA">
        <w:rPr>
          <w:color w:val="000000" w:themeColor="text1"/>
        </w:rPr>
        <w:t>2</w:t>
      </w:r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của</w:t>
      </w:r>
      <w:proofErr w:type="spellEnd"/>
      <w:r w:rsidRPr="00EA06B1">
        <w:rPr>
          <w:color w:val="000000" w:themeColor="text1"/>
        </w:rPr>
        <w:t xml:space="preserve"> </w:t>
      </w:r>
      <w:proofErr w:type="spellStart"/>
      <w:r w:rsidRPr="00EA06B1">
        <w:rPr>
          <w:color w:val="000000" w:themeColor="text1"/>
        </w:rPr>
        <w:t>Ủy</w:t>
      </w:r>
      <w:proofErr w:type="spellEnd"/>
      <w:r w:rsidRPr="00EA06B1">
        <w:rPr>
          <w:color w:val="000000" w:themeColor="text1"/>
        </w:rPr>
        <w:t xml:space="preserve"> ban </w:t>
      </w:r>
      <w:proofErr w:type="spellStart"/>
      <w:r w:rsidRPr="00EA06B1">
        <w:rPr>
          <w:color w:val="000000" w:themeColor="text1"/>
        </w:rPr>
        <w:t>nh</w:t>
      </w:r>
      <w:r w:rsidR="000924A1">
        <w:rPr>
          <w:color w:val="000000" w:themeColor="text1"/>
        </w:rPr>
        <w:t>ân</w:t>
      </w:r>
      <w:proofErr w:type="spellEnd"/>
      <w:r w:rsidR="000924A1">
        <w:rPr>
          <w:color w:val="000000" w:themeColor="text1"/>
        </w:rPr>
        <w:t xml:space="preserve"> </w:t>
      </w:r>
      <w:proofErr w:type="spellStart"/>
      <w:r w:rsidR="000924A1">
        <w:rPr>
          <w:color w:val="000000" w:themeColor="text1"/>
        </w:rPr>
        <w:t>dân</w:t>
      </w:r>
      <w:proofErr w:type="spellEnd"/>
      <w:r w:rsidR="000924A1">
        <w:rPr>
          <w:color w:val="000000" w:themeColor="text1"/>
        </w:rPr>
        <w:t xml:space="preserve"> </w:t>
      </w:r>
      <w:proofErr w:type="spellStart"/>
      <w:r w:rsidR="000924A1">
        <w:rPr>
          <w:color w:val="000000" w:themeColor="text1"/>
        </w:rPr>
        <w:t>tỉnh</w:t>
      </w:r>
      <w:proofErr w:type="spellEnd"/>
      <w:r w:rsidR="000924A1">
        <w:rPr>
          <w:color w:val="000000" w:themeColor="text1"/>
        </w:rPr>
        <w:t xml:space="preserve"> </w:t>
      </w:r>
      <w:proofErr w:type="spellStart"/>
      <w:r w:rsidR="000924A1">
        <w:rPr>
          <w:color w:val="000000" w:themeColor="text1"/>
        </w:rPr>
        <w:t>Ninh</w:t>
      </w:r>
      <w:proofErr w:type="spellEnd"/>
      <w:r w:rsidR="000924A1">
        <w:rPr>
          <w:color w:val="000000" w:themeColor="text1"/>
        </w:rPr>
        <w:t xml:space="preserve"> </w:t>
      </w:r>
      <w:proofErr w:type="spellStart"/>
      <w:r w:rsidR="000924A1">
        <w:rPr>
          <w:color w:val="000000" w:themeColor="text1"/>
        </w:rPr>
        <w:t>Thuận</w:t>
      </w:r>
      <w:proofErr w:type="spellEnd"/>
      <w:r w:rsidR="000924A1">
        <w:rPr>
          <w:color w:val="000000" w:themeColor="text1"/>
        </w:rPr>
        <w:t xml:space="preserve"> </w:t>
      </w:r>
      <w:proofErr w:type="spellStart"/>
      <w:r w:rsidR="002F1516">
        <w:rPr>
          <w:color w:val="000000" w:themeColor="text1"/>
        </w:rPr>
        <w:t>s</w:t>
      </w:r>
      <w:r w:rsidR="002F1516">
        <w:t>ửa</w:t>
      </w:r>
      <w:proofErr w:type="spellEnd"/>
      <w:r w:rsidR="002F1516">
        <w:t xml:space="preserve"> </w:t>
      </w:r>
      <w:proofErr w:type="spellStart"/>
      <w:r w:rsidR="002F1516">
        <w:t>đổi</w:t>
      </w:r>
      <w:proofErr w:type="spellEnd"/>
      <w:r w:rsidR="002F1516">
        <w:t xml:space="preserve">, </w:t>
      </w:r>
      <w:proofErr w:type="spellStart"/>
      <w:r w:rsidR="002F1516">
        <w:t>bổ</w:t>
      </w:r>
      <w:proofErr w:type="spellEnd"/>
      <w:r w:rsidR="002F1516">
        <w:t xml:space="preserve"> sung </w:t>
      </w:r>
      <w:proofErr w:type="spellStart"/>
      <w:r w:rsidR="002F1516">
        <w:t>một</w:t>
      </w:r>
      <w:proofErr w:type="spellEnd"/>
      <w:r w:rsidR="002F1516">
        <w:t xml:space="preserve"> </w:t>
      </w:r>
      <w:proofErr w:type="spellStart"/>
      <w:r w:rsidR="002F1516">
        <w:t>số</w:t>
      </w:r>
      <w:proofErr w:type="spellEnd"/>
      <w:r w:rsidR="002F1516">
        <w:t xml:space="preserve"> </w:t>
      </w:r>
      <w:proofErr w:type="spellStart"/>
      <w:r w:rsidR="002F1516">
        <w:t>điều</w:t>
      </w:r>
      <w:proofErr w:type="spellEnd"/>
      <w:r w:rsidR="002F1516">
        <w:t xml:space="preserve"> </w:t>
      </w:r>
      <w:proofErr w:type="spellStart"/>
      <w:r w:rsidR="002F1516">
        <w:t>của</w:t>
      </w:r>
      <w:proofErr w:type="spellEnd"/>
      <w:r w:rsidR="002F1516">
        <w:t xml:space="preserve"> </w:t>
      </w:r>
      <w:proofErr w:type="spellStart"/>
      <w:r w:rsidR="002F1516">
        <w:t>Quyết</w:t>
      </w:r>
      <w:proofErr w:type="spellEnd"/>
      <w:r w:rsidR="002F1516">
        <w:t xml:space="preserve"> </w:t>
      </w:r>
      <w:proofErr w:type="spellStart"/>
      <w:r w:rsidR="002F1516">
        <w:t>định</w:t>
      </w:r>
      <w:proofErr w:type="spellEnd"/>
      <w:r w:rsidR="002F1516">
        <w:t xml:space="preserve"> </w:t>
      </w:r>
      <w:proofErr w:type="spellStart"/>
      <w:r w:rsidR="002F1516">
        <w:t>số</w:t>
      </w:r>
      <w:proofErr w:type="spellEnd"/>
      <w:r w:rsidR="002F1516">
        <w:t xml:space="preserve"> 69/2017/QĐ-UBND </w:t>
      </w:r>
      <w:proofErr w:type="spellStart"/>
      <w:r w:rsidR="002F1516">
        <w:t>ngày</w:t>
      </w:r>
      <w:proofErr w:type="spellEnd"/>
      <w:r w:rsidR="002F1516">
        <w:t xml:space="preserve"> 18 </w:t>
      </w:r>
      <w:proofErr w:type="spellStart"/>
      <w:r w:rsidR="002F1516">
        <w:t>tháng</w:t>
      </w:r>
      <w:proofErr w:type="spellEnd"/>
      <w:r w:rsidR="002F1516">
        <w:t xml:space="preserve"> 8 </w:t>
      </w:r>
      <w:proofErr w:type="spellStart"/>
      <w:r w:rsidR="002F1516">
        <w:t>năm</w:t>
      </w:r>
      <w:proofErr w:type="spellEnd"/>
      <w:r w:rsidR="002F1516">
        <w:t xml:space="preserve"> 2017 </w:t>
      </w:r>
      <w:proofErr w:type="spellStart"/>
      <w:r w:rsidR="002F1516">
        <w:t>của</w:t>
      </w:r>
      <w:proofErr w:type="spellEnd"/>
      <w:r w:rsidR="002F1516">
        <w:t xml:space="preserve"> </w:t>
      </w:r>
      <w:proofErr w:type="spellStart"/>
      <w:r w:rsidR="002F1516">
        <w:t>Ủy</w:t>
      </w:r>
      <w:proofErr w:type="spellEnd"/>
      <w:r w:rsidR="002F1516">
        <w:t xml:space="preserve"> ban </w:t>
      </w:r>
      <w:proofErr w:type="spellStart"/>
      <w:r w:rsidR="002F1516">
        <w:t>nhân</w:t>
      </w:r>
      <w:proofErr w:type="spellEnd"/>
      <w:r w:rsidR="002F1516">
        <w:t xml:space="preserve"> </w:t>
      </w:r>
      <w:proofErr w:type="spellStart"/>
      <w:r w:rsidR="002F1516">
        <w:t>dân</w:t>
      </w:r>
      <w:proofErr w:type="spellEnd"/>
      <w:r w:rsidR="002F1516">
        <w:t xml:space="preserve"> </w:t>
      </w:r>
      <w:proofErr w:type="spellStart"/>
      <w:r w:rsidR="002F1516">
        <w:t>tỉnh</w:t>
      </w:r>
      <w:proofErr w:type="spellEnd"/>
      <w:r w:rsidR="002F1516">
        <w:t xml:space="preserve"> </w:t>
      </w:r>
      <w:proofErr w:type="spellStart"/>
      <w:r w:rsidR="002F1516">
        <w:t>quy</w:t>
      </w:r>
      <w:proofErr w:type="spellEnd"/>
      <w:r w:rsidR="002F1516">
        <w:t xml:space="preserve"> </w:t>
      </w:r>
      <w:proofErr w:type="spellStart"/>
      <w:r w:rsidR="002F1516">
        <w:t>định</w:t>
      </w:r>
      <w:proofErr w:type="spellEnd"/>
      <w:r w:rsidR="002F1516">
        <w:t xml:space="preserve"> </w:t>
      </w:r>
      <w:proofErr w:type="spellStart"/>
      <w:r w:rsidR="002F1516">
        <w:t>mức</w:t>
      </w:r>
      <w:proofErr w:type="spellEnd"/>
      <w:r w:rsidR="002F1516">
        <w:t xml:space="preserve"> </w:t>
      </w:r>
      <w:proofErr w:type="spellStart"/>
      <w:r w:rsidR="002F1516">
        <w:t>phân</w:t>
      </w:r>
      <w:proofErr w:type="spellEnd"/>
      <w:r w:rsidR="002F1516">
        <w:t xml:space="preserve"> </w:t>
      </w:r>
      <w:proofErr w:type="spellStart"/>
      <w:r w:rsidR="002F1516">
        <w:t>bổ</w:t>
      </w:r>
      <w:proofErr w:type="spellEnd"/>
      <w:r w:rsidR="002F1516">
        <w:t xml:space="preserve"> </w:t>
      </w:r>
      <w:proofErr w:type="spellStart"/>
      <w:r w:rsidR="002F1516">
        <w:t>kinh</w:t>
      </w:r>
      <w:proofErr w:type="spellEnd"/>
      <w:r w:rsidR="002F1516">
        <w:t xml:space="preserve"> </w:t>
      </w:r>
      <w:proofErr w:type="spellStart"/>
      <w:r w:rsidR="002F1516">
        <w:t>phí</w:t>
      </w:r>
      <w:proofErr w:type="spellEnd"/>
      <w:r w:rsidR="002F1516">
        <w:t xml:space="preserve"> </w:t>
      </w:r>
      <w:proofErr w:type="spellStart"/>
      <w:r w:rsidR="002F1516">
        <w:t>bảo</w:t>
      </w:r>
      <w:proofErr w:type="spellEnd"/>
      <w:r w:rsidR="002F1516">
        <w:t xml:space="preserve"> </w:t>
      </w:r>
      <w:proofErr w:type="spellStart"/>
      <w:r w:rsidR="002F1516">
        <w:t>đảm</w:t>
      </w:r>
      <w:proofErr w:type="spellEnd"/>
      <w:r w:rsidR="002F1516">
        <w:t xml:space="preserve"> </w:t>
      </w:r>
      <w:proofErr w:type="spellStart"/>
      <w:r w:rsidR="002F1516">
        <w:t>cho</w:t>
      </w:r>
      <w:proofErr w:type="spellEnd"/>
      <w:r w:rsidR="002F1516">
        <w:t xml:space="preserve"> </w:t>
      </w:r>
      <w:proofErr w:type="spellStart"/>
      <w:r w:rsidR="002F1516">
        <w:t>công</w:t>
      </w:r>
      <w:proofErr w:type="spellEnd"/>
      <w:r w:rsidR="002F1516">
        <w:t xml:space="preserve"> </w:t>
      </w:r>
      <w:proofErr w:type="spellStart"/>
      <w:r w:rsidR="002F1516">
        <w:t>tác</w:t>
      </w:r>
      <w:proofErr w:type="spellEnd"/>
      <w:r w:rsidR="002F1516">
        <w:t xml:space="preserve"> </w:t>
      </w:r>
      <w:proofErr w:type="spellStart"/>
      <w:r w:rsidR="002F1516">
        <w:t>xây</w:t>
      </w:r>
      <w:proofErr w:type="spellEnd"/>
      <w:r w:rsidR="002F1516">
        <w:t xml:space="preserve"> </w:t>
      </w:r>
      <w:proofErr w:type="spellStart"/>
      <w:r w:rsidR="002F1516">
        <w:t>dựng</w:t>
      </w:r>
      <w:proofErr w:type="spellEnd"/>
      <w:r w:rsidR="002F1516">
        <w:t xml:space="preserve"> </w:t>
      </w:r>
      <w:proofErr w:type="spellStart"/>
      <w:r w:rsidR="002F1516">
        <w:t>nghị</w:t>
      </w:r>
      <w:proofErr w:type="spellEnd"/>
      <w:r w:rsidR="002F1516">
        <w:t xml:space="preserve"> </w:t>
      </w:r>
      <w:proofErr w:type="spellStart"/>
      <w:r w:rsidR="002F1516">
        <w:t>quyết</w:t>
      </w:r>
      <w:proofErr w:type="spellEnd"/>
      <w:r w:rsidR="002F1516">
        <w:t xml:space="preserve"> </w:t>
      </w:r>
      <w:proofErr w:type="spellStart"/>
      <w:r w:rsidR="002F1516">
        <w:t>của</w:t>
      </w:r>
      <w:proofErr w:type="spellEnd"/>
      <w:r w:rsidR="002F1516">
        <w:t xml:space="preserve"> </w:t>
      </w:r>
      <w:proofErr w:type="spellStart"/>
      <w:r w:rsidR="002F1516">
        <w:t>Hội</w:t>
      </w:r>
      <w:proofErr w:type="spellEnd"/>
      <w:r w:rsidR="002F1516">
        <w:t xml:space="preserve"> </w:t>
      </w:r>
      <w:proofErr w:type="spellStart"/>
      <w:r w:rsidR="002F1516">
        <w:t>đồng</w:t>
      </w:r>
      <w:proofErr w:type="spellEnd"/>
      <w:r w:rsidR="002F1516">
        <w:t xml:space="preserve"> </w:t>
      </w:r>
      <w:proofErr w:type="spellStart"/>
      <w:r w:rsidR="002F1516">
        <w:t>nhân</w:t>
      </w:r>
      <w:proofErr w:type="spellEnd"/>
      <w:r w:rsidR="002F1516">
        <w:t xml:space="preserve"> </w:t>
      </w:r>
      <w:proofErr w:type="spellStart"/>
      <w:r w:rsidR="002F1516">
        <w:t>dân</w:t>
      </w:r>
      <w:proofErr w:type="spellEnd"/>
      <w:r w:rsidR="002F1516">
        <w:t xml:space="preserve">, </w:t>
      </w:r>
      <w:proofErr w:type="spellStart"/>
      <w:r w:rsidR="002F1516">
        <w:t>quyết</w:t>
      </w:r>
      <w:proofErr w:type="spellEnd"/>
      <w:r w:rsidR="002F1516">
        <w:t xml:space="preserve"> </w:t>
      </w:r>
      <w:proofErr w:type="spellStart"/>
      <w:r w:rsidR="002F1516">
        <w:t>định</w:t>
      </w:r>
      <w:proofErr w:type="spellEnd"/>
      <w:r w:rsidR="002F1516">
        <w:t xml:space="preserve"> </w:t>
      </w:r>
      <w:proofErr w:type="spellStart"/>
      <w:r w:rsidR="002F1516">
        <w:t>của</w:t>
      </w:r>
      <w:proofErr w:type="spellEnd"/>
      <w:r w:rsidR="002F1516">
        <w:t xml:space="preserve"> </w:t>
      </w:r>
      <w:proofErr w:type="spellStart"/>
      <w:r w:rsidR="002F1516">
        <w:t>Ủy</w:t>
      </w:r>
      <w:proofErr w:type="spellEnd"/>
      <w:r w:rsidR="002F1516">
        <w:t xml:space="preserve"> ban </w:t>
      </w:r>
      <w:proofErr w:type="spellStart"/>
      <w:r w:rsidR="002F1516">
        <w:t>nhân</w:t>
      </w:r>
      <w:proofErr w:type="spellEnd"/>
      <w:r w:rsidR="002F1516">
        <w:t xml:space="preserve"> </w:t>
      </w:r>
      <w:proofErr w:type="spellStart"/>
      <w:r w:rsidR="002F1516">
        <w:t>dân</w:t>
      </w:r>
      <w:proofErr w:type="spellEnd"/>
      <w:r w:rsidR="002F1516">
        <w:t xml:space="preserve"> </w:t>
      </w:r>
      <w:proofErr w:type="spellStart"/>
      <w:r w:rsidR="002F1516">
        <w:t>các</w:t>
      </w:r>
      <w:proofErr w:type="spellEnd"/>
      <w:r w:rsidR="002F1516">
        <w:t xml:space="preserve"> </w:t>
      </w:r>
      <w:proofErr w:type="spellStart"/>
      <w:r w:rsidR="002F1516">
        <w:t>cấp</w:t>
      </w:r>
      <w:proofErr w:type="spellEnd"/>
      <w:r w:rsidR="002F1516">
        <w:t xml:space="preserve"> </w:t>
      </w:r>
      <w:proofErr w:type="spellStart"/>
      <w:r w:rsidR="002F1516">
        <w:t>trên</w:t>
      </w:r>
      <w:proofErr w:type="spellEnd"/>
      <w:r w:rsidR="002F1516">
        <w:t xml:space="preserve"> </w:t>
      </w:r>
      <w:proofErr w:type="spellStart"/>
      <w:r w:rsidR="002F1516">
        <w:t>địa</w:t>
      </w:r>
      <w:proofErr w:type="spellEnd"/>
      <w:r w:rsidR="002F1516">
        <w:t xml:space="preserve"> </w:t>
      </w:r>
      <w:proofErr w:type="spellStart"/>
      <w:r w:rsidR="002F1516">
        <w:t>bàn</w:t>
      </w:r>
      <w:proofErr w:type="spellEnd"/>
      <w:r w:rsidR="002F1516">
        <w:t xml:space="preserve"> </w:t>
      </w:r>
      <w:proofErr w:type="spellStart"/>
      <w:r w:rsidR="002F1516">
        <w:t>tỉnh</w:t>
      </w:r>
      <w:proofErr w:type="spellEnd"/>
      <w:r w:rsidR="002F1516">
        <w:t xml:space="preserve"> </w:t>
      </w:r>
      <w:proofErr w:type="spellStart"/>
      <w:r w:rsidR="002F1516">
        <w:t>Ninh</w:t>
      </w:r>
      <w:proofErr w:type="spellEnd"/>
      <w:r w:rsidR="002F1516">
        <w:t xml:space="preserve"> </w:t>
      </w:r>
      <w:proofErr w:type="spellStart"/>
      <w:r w:rsidR="002F1516">
        <w:t>Thuận</w:t>
      </w:r>
      <w:proofErr w:type="spellEnd"/>
      <w:r w:rsidR="002F1516">
        <w:t>.</w:t>
      </w:r>
    </w:p>
    <w:p w:rsidR="002F1516" w:rsidRDefault="002F1516" w:rsidP="002F1516">
      <w:pPr>
        <w:spacing w:before="120" w:after="120"/>
        <w:ind w:firstLine="720"/>
        <w:jc w:val="both"/>
        <w:rPr>
          <w:bCs/>
          <w:color w:val="000000" w:themeColor="text1"/>
        </w:rPr>
      </w:pPr>
      <w:r w:rsidRPr="00EA06B1">
        <w:rPr>
          <w:b/>
          <w:bCs/>
          <w:color w:val="000000" w:themeColor="text1"/>
          <w:lang w:val="vi-VN"/>
        </w:rPr>
        <w:t xml:space="preserve"> </w:t>
      </w:r>
      <w:r w:rsidR="007D4CE6" w:rsidRPr="00EA06B1">
        <w:rPr>
          <w:b/>
          <w:bCs/>
          <w:color w:val="000000" w:themeColor="text1"/>
          <w:lang w:val="vi-VN"/>
        </w:rPr>
        <w:t>Điều 2.</w:t>
      </w:r>
      <w:r w:rsidR="007D4CE6" w:rsidRPr="00EA06B1">
        <w:rPr>
          <w:b/>
          <w:bCs/>
          <w:color w:val="000000" w:themeColor="text1"/>
        </w:rPr>
        <w:t xml:space="preserve"> </w:t>
      </w:r>
      <w:proofErr w:type="spellStart"/>
      <w:r w:rsidR="007D4CE6" w:rsidRPr="00EA06B1">
        <w:rPr>
          <w:b/>
          <w:bCs/>
          <w:color w:val="000000" w:themeColor="text1"/>
        </w:rPr>
        <w:t>Điều</w:t>
      </w:r>
      <w:proofErr w:type="spellEnd"/>
      <w:r w:rsidR="007D4CE6" w:rsidRPr="00EA06B1">
        <w:rPr>
          <w:b/>
          <w:bCs/>
          <w:color w:val="000000" w:themeColor="text1"/>
        </w:rPr>
        <w:t xml:space="preserve"> </w:t>
      </w:r>
      <w:proofErr w:type="spellStart"/>
      <w:r w:rsidR="007D4CE6" w:rsidRPr="00EA06B1">
        <w:rPr>
          <w:b/>
          <w:bCs/>
          <w:color w:val="000000" w:themeColor="text1"/>
        </w:rPr>
        <w:t>khoản</w:t>
      </w:r>
      <w:proofErr w:type="spellEnd"/>
      <w:r w:rsidR="007D4CE6" w:rsidRPr="00EA06B1">
        <w:rPr>
          <w:b/>
          <w:bCs/>
          <w:color w:val="000000" w:themeColor="text1"/>
        </w:rPr>
        <w:t xml:space="preserve"> </w:t>
      </w:r>
      <w:proofErr w:type="spellStart"/>
      <w:r w:rsidR="007D4CE6" w:rsidRPr="00EA06B1">
        <w:rPr>
          <w:b/>
          <w:bCs/>
          <w:color w:val="000000" w:themeColor="text1"/>
        </w:rPr>
        <w:t>thi</w:t>
      </w:r>
      <w:proofErr w:type="spellEnd"/>
      <w:r w:rsidR="007D4CE6" w:rsidRPr="00EA06B1">
        <w:rPr>
          <w:b/>
          <w:bCs/>
          <w:color w:val="000000" w:themeColor="text1"/>
        </w:rPr>
        <w:t xml:space="preserve"> </w:t>
      </w:r>
      <w:proofErr w:type="spellStart"/>
      <w:r w:rsidR="007D4CE6" w:rsidRPr="00EA06B1">
        <w:rPr>
          <w:b/>
          <w:bCs/>
          <w:color w:val="000000" w:themeColor="text1"/>
        </w:rPr>
        <w:t>hành</w:t>
      </w:r>
      <w:proofErr w:type="spellEnd"/>
      <w:r w:rsidR="007D4CE6" w:rsidRPr="00EA06B1">
        <w:rPr>
          <w:bCs/>
          <w:color w:val="000000" w:themeColor="text1"/>
          <w:lang w:val="vi-VN"/>
        </w:rPr>
        <w:t xml:space="preserve"> </w:t>
      </w:r>
    </w:p>
    <w:p w:rsidR="007D4CE6" w:rsidRPr="002F1516" w:rsidRDefault="002F1516" w:rsidP="002F1516">
      <w:pPr>
        <w:spacing w:before="120" w:after="120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</w:t>
      </w:r>
      <w:r w:rsidR="007D4CE6" w:rsidRPr="002F1516">
        <w:rPr>
          <w:bCs/>
          <w:color w:val="000000" w:themeColor="text1"/>
          <w:lang w:val="vi-VN"/>
        </w:rPr>
        <w:t xml:space="preserve">Quyết định này có hiệu lực </w:t>
      </w:r>
      <w:proofErr w:type="spellStart"/>
      <w:r w:rsidR="0000554A" w:rsidRPr="002F1516">
        <w:rPr>
          <w:bCs/>
          <w:color w:val="000000" w:themeColor="text1"/>
        </w:rPr>
        <w:t>thi</w:t>
      </w:r>
      <w:proofErr w:type="spellEnd"/>
      <w:r w:rsidR="0000554A" w:rsidRPr="002F1516">
        <w:rPr>
          <w:bCs/>
          <w:color w:val="000000" w:themeColor="text1"/>
        </w:rPr>
        <w:t xml:space="preserve"> </w:t>
      </w:r>
      <w:proofErr w:type="spellStart"/>
      <w:r w:rsidR="0000554A" w:rsidRPr="002F1516">
        <w:rPr>
          <w:bCs/>
          <w:color w:val="000000" w:themeColor="text1"/>
        </w:rPr>
        <w:t>hành</w:t>
      </w:r>
      <w:proofErr w:type="spellEnd"/>
      <w:r w:rsidR="0000554A" w:rsidRPr="002F1516">
        <w:rPr>
          <w:bCs/>
          <w:color w:val="000000" w:themeColor="text1"/>
        </w:rPr>
        <w:t xml:space="preserve"> </w:t>
      </w:r>
      <w:proofErr w:type="spellStart"/>
      <w:r w:rsidR="0000554A" w:rsidRPr="002F1516">
        <w:rPr>
          <w:bCs/>
          <w:color w:val="000000" w:themeColor="text1"/>
        </w:rPr>
        <w:t>kể</w:t>
      </w:r>
      <w:proofErr w:type="spellEnd"/>
      <w:r w:rsidR="0000554A" w:rsidRPr="002F1516">
        <w:rPr>
          <w:bCs/>
          <w:color w:val="000000" w:themeColor="text1"/>
        </w:rPr>
        <w:t xml:space="preserve"> </w:t>
      </w:r>
      <w:proofErr w:type="spellStart"/>
      <w:r w:rsidR="0000554A" w:rsidRPr="002F1516">
        <w:rPr>
          <w:bCs/>
          <w:color w:val="000000" w:themeColor="text1"/>
        </w:rPr>
        <w:t>từ</w:t>
      </w:r>
      <w:proofErr w:type="spellEnd"/>
      <w:r w:rsidR="0000554A" w:rsidRPr="002F1516">
        <w:rPr>
          <w:bCs/>
          <w:color w:val="000000" w:themeColor="text1"/>
        </w:rPr>
        <w:t xml:space="preserve"> </w:t>
      </w:r>
      <w:r w:rsidR="007D4CE6" w:rsidRPr="002F1516">
        <w:rPr>
          <w:bCs/>
          <w:color w:val="000000" w:themeColor="text1"/>
          <w:lang w:val="vi-VN"/>
        </w:rPr>
        <w:t xml:space="preserve">ngày </w:t>
      </w:r>
      <w:r w:rsidRPr="002F1516">
        <w:rPr>
          <w:bCs/>
          <w:color w:val="000000" w:themeColor="text1"/>
        </w:rPr>
        <w:t>…</w:t>
      </w:r>
      <w:r>
        <w:rPr>
          <w:bCs/>
          <w:color w:val="000000" w:themeColor="text1"/>
        </w:rPr>
        <w:t>…</w:t>
      </w:r>
      <w:proofErr w:type="spellStart"/>
      <w:r>
        <w:rPr>
          <w:bCs/>
          <w:color w:val="000000" w:themeColor="text1"/>
        </w:rPr>
        <w:t>t</w:t>
      </w:r>
      <w:r w:rsidRPr="002F1516">
        <w:rPr>
          <w:bCs/>
          <w:color w:val="000000" w:themeColor="text1"/>
        </w:rPr>
        <w:t>háng</w:t>
      </w:r>
      <w:proofErr w:type="spellEnd"/>
      <w:r w:rsidRPr="002F1516">
        <w:rPr>
          <w:bCs/>
          <w:color w:val="000000" w:themeColor="text1"/>
        </w:rPr>
        <w:t xml:space="preserve"> 12</w:t>
      </w:r>
      <w:r>
        <w:rPr>
          <w:bCs/>
          <w:color w:val="000000" w:themeColor="text1"/>
        </w:rPr>
        <w:t xml:space="preserve"> </w:t>
      </w:r>
      <w:proofErr w:type="spellStart"/>
      <w:r w:rsidRPr="002F1516">
        <w:rPr>
          <w:bCs/>
          <w:color w:val="000000" w:themeColor="text1"/>
        </w:rPr>
        <w:t>năm</w:t>
      </w:r>
      <w:proofErr w:type="spellEnd"/>
      <w:r w:rsidRPr="002F1516">
        <w:rPr>
          <w:bCs/>
          <w:color w:val="000000" w:themeColor="text1"/>
        </w:rPr>
        <w:t xml:space="preserve"> 2024</w:t>
      </w:r>
      <w:r w:rsidR="007D4CE6" w:rsidRPr="002F1516">
        <w:rPr>
          <w:bCs/>
          <w:color w:val="000000" w:themeColor="text1"/>
        </w:rPr>
        <w:t>.</w:t>
      </w:r>
      <w:r w:rsidR="0000554A" w:rsidRPr="002F1516">
        <w:rPr>
          <w:bCs/>
          <w:color w:val="000000" w:themeColor="text1"/>
        </w:rPr>
        <w:t xml:space="preserve"> </w:t>
      </w:r>
    </w:p>
    <w:p w:rsidR="007D4CE6" w:rsidRPr="00EA06B1" w:rsidRDefault="00274872" w:rsidP="007D4CE6">
      <w:pPr>
        <w:autoSpaceDE w:val="0"/>
        <w:autoSpaceDN w:val="0"/>
        <w:adjustRightInd w:val="0"/>
        <w:spacing w:before="120" w:after="12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spellStart"/>
      <w:r w:rsidR="007D4CE6" w:rsidRPr="00EA06B1">
        <w:rPr>
          <w:color w:val="000000" w:themeColor="text1"/>
        </w:rPr>
        <w:t>Chánh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Văn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phòng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Ủy</w:t>
      </w:r>
      <w:proofErr w:type="spellEnd"/>
      <w:r w:rsidR="007D4CE6" w:rsidRPr="00EA06B1">
        <w:rPr>
          <w:color w:val="000000" w:themeColor="text1"/>
        </w:rPr>
        <w:t xml:space="preserve"> ban </w:t>
      </w:r>
      <w:proofErr w:type="spellStart"/>
      <w:r w:rsidR="007D4CE6" w:rsidRPr="00EA06B1">
        <w:rPr>
          <w:color w:val="000000" w:themeColor="text1"/>
        </w:rPr>
        <w:t>nhân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dân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tỉnh</w:t>
      </w:r>
      <w:proofErr w:type="spellEnd"/>
      <w:r w:rsidR="007D4CE6" w:rsidRPr="00EA06B1">
        <w:rPr>
          <w:color w:val="000000" w:themeColor="text1"/>
        </w:rPr>
        <w:t xml:space="preserve">; </w:t>
      </w:r>
      <w:proofErr w:type="spellStart"/>
      <w:r w:rsidR="007D4CE6" w:rsidRPr="00EA06B1">
        <w:rPr>
          <w:color w:val="000000" w:themeColor="text1"/>
        </w:rPr>
        <w:t>Giám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đốc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các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Sở</w:t>
      </w:r>
      <w:proofErr w:type="spellEnd"/>
      <w:r w:rsidR="007D4CE6" w:rsidRPr="00EA06B1">
        <w:rPr>
          <w:color w:val="000000" w:themeColor="text1"/>
        </w:rPr>
        <w:t xml:space="preserve">; </w:t>
      </w:r>
      <w:proofErr w:type="spellStart"/>
      <w:r w:rsidR="007D4CE6" w:rsidRPr="00EA06B1">
        <w:rPr>
          <w:color w:val="000000" w:themeColor="text1"/>
        </w:rPr>
        <w:t>Thủ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trưởng</w:t>
      </w:r>
      <w:proofErr w:type="spellEnd"/>
      <w:r w:rsidR="000924A1">
        <w:rPr>
          <w:color w:val="000000" w:themeColor="text1"/>
        </w:rPr>
        <w:t xml:space="preserve"> </w:t>
      </w:r>
      <w:proofErr w:type="spellStart"/>
      <w:r w:rsidR="000924A1">
        <w:rPr>
          <w:color w:val="000000" w:themeColor="text1"/>
        </w:rPr>
        <w:t>các</w:t>
      </w:r>
      <w:proofErr w:type="spellEnd"/>
      <w:r w:rsidR="000924A1">
        <w:rPr>
          <w:color w:val="000000" w:themeColor="text1"/>
        </w:rPr>
        <w:t xml:space="preserve"> b</w:t>
      </w:r>
      <w:r w:rsidR="007D4CE6" w:rsidRPr="00EA06B1">
        <w:rPr>
          <w:color w:val="000000" w:themeColor="text1"/>
        </w:rPr>
        <w:t xml:space="preserve">an, </w:t>
      </w:r>
      <w:proofErr w:type="spellStart"/>
      <w:r w:rsidR="007D4CE6" w:rsidRPr="00EA06B1">
        <w:rPr>
          <w:color w:val="000000" w:themeColor="text1"/>
        </w:rPr>
        <w:t>ngành</w:t>
      </w:r>
      <w:proofErr w:type="spellEnd"/>
      <w:r w:rsidR="0000554A" w:rsidRPr="00EA06B1">
        <w:rPr>
          <w:color w:val="000000" w:themeColor="text1"/>
        </w:rPr>
        <w:t xml:space="preserve"> </w:t>
      </w:r>
      <w:proofErr w:type="spellStart"/>
      <w:r w:rsidR="0000554A" w:rsidRPr="00EA06B1">
        <w:rPr>
          <w:color w:val="000000" w:themeColor="text1"/>
        </w:rPr>
        <w:t>thuộc</w:t>
      </w:r>
      <w:proofErr w:type="spellEnd"/>
      <w:r w:rsidR="0000554A" w:rsidRPr="00EA06B1">
        <w:rPr>
          <w:color w:val="000000" w:themeColor="text1"/>
        </w:rPr>
        <w:t xml:space="preserve"> </w:t>
      </w:r>
      <w:proofErr w:type="spellStart"/>
      <w:r w:rsidR="00C41E30" w:rsidRPr="00EA06B1">
        <w:rPr>
          <w:color w:val="000000" w:themeColor="text1"/>
        </w:rPr>
        <w:t>Ủy</w:t>
      </w:r>
      <w:proofErr w:type="spellEnd"/>
      <w:r w:rsidR="00C41E30" w:rsidRPr="00EA06B1">
        <w:rPr>
          <w:color w:val="000000" w:themeColor="text1"/>
        </w:rPr>
        <w:t xml:space="preserve"> ban </w:t>
      </w:r>
      <w:proofErr w:type="spellStart"/>
      <w:r w:rsidR="00C41E30" w:rsidRPr="00EA06B1">
        <w:rPr>
          <w:color w:val="000000" w:themeColor="text1"/>
        </w:rPr>
        <w:t>nhân</w:t>
      </w:r>
      <w:proofErr w:type="spellEnd"/>
      <w:r w:rsidR="00C41E30" w:rsidRPr="00EA06B1">
        <w:rPr>
          <w:color w:val="000000" w:themeColor="text1"/>
        </w:rPr>
        <w:t xml:space="preserve"> </w:t>
      </w:r>
      <w:proofErr w:type="spellStart"/>
      <w:r w:rsidR="00C41E30" w:rsidRPr="00EA06B1">
        <w:rPr>
          <w:color w:val="000000" w:themeColor="text1"/>
        </w:rPr>
        <w:t>dân</w:t>
      </w:r>
      <w:proofErr w:type="spellEnd"/>
      <w:r w:rsidR="00C41E30" w:rsidRPr="00EA06B1">
        <w:rPr>
          <w:color w:val="000000" w:themeColor="text1"/>
        </w:rPr>
        <w:t xml:space="preserve"> </w:t>
      </w:r>
      <w:proofErr w:type="spellStart"/>
      <w:r w:rsidR="0000554A" w:rsidRPr="00EA06B1">
        <w:rPr>
          <w:color w:val="000000" w:themeColor="text1"/>
        </w:rPr>
        <w:t>tỉnh</w:t>
      </w:r>
      <w:proofErr w:type="spellEnd"/>
      <w:r w:rsidR="007D4CE6" w:rsidRPr="00EA06B1">
        <w:rPr>
          <w:color w:val="000000" w:themeColor="text1"/>
        </w:rPr>
        <w:t xml:space="preserve">; </w:t>
      </w:r>
      <w:proofErr w:type="spellStart"/>
      <w:r w:rsidR="007D4CE6" w:rsidRPr="00EA06B1">
        <w:rPr>
          <w:color w:val="000000" w:themeColor="text1"/>
        </w:rPr>
        <w:t>Chủ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tịch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Ủy</w:t>
      </w:r>
      <w:proofErr w:type="spellEnd"/>
      <w:r w:rsidR="007D4CE6" w:rsidRPr="00EA06B1">
        <w:rPr>
          <w:color w:val="000000" w:themeColor="text1"/>
        </w:rPr>
        <w:t xml:space="preserve"> ban </w:t>
      </w:r>
      <w:proofErr w:type="spellStart"/>
      <w:r w:rsidR="007D4CE6" w:rsidRPr="00EA06B1">
        <w:rPr>
          <w:color w:val="000000" w:themeColor="text1"/>
        </w:rPr>
        <w:t>nhân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dân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các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huyện</w:t>
      </w:r>
      <w:proofErr w:type="spellEnd"/>
      <w:r w:rsidR="007D4CE6" w:rsidRPr="00EA06B1">
        <w:rPr>
          <w:color w:val="000000" w:themeColor="text1"/>
        </w:rPr>
        <w:t xml:space="preserve">, </w:t>
      </w:r>
      <w:proofErr w:type="spellStart"/>
      <w:r w:rsidR="007D4CE6" w:rsidRPr="00EA06B1">
        <w:rPr>
          <w:color w:val="000000" w:themeColor="text1"/>
        </w:rPr>
        <w:t>thành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phố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và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Thủ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trưởng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các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cơ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quan</w:t>
      </w:r>
      <w:proofErr w:type="spellEnd"/>
      <w:r w:rsidR="007D4CE6" w:rsidRPr="00EA06B1">
        <w:rPr>
          <w:color w:val="000000" w:themeColor="text1"/>
        </w:rPr>
        <w:t xml:space="preserve">, </w:t>
      </w:r>
      <w:proofErr w:type="spellStart"/>
      <w:r w:rsidR="007D4CE6" w:rsidRPr="00EA06B1">
        <w:rPr>
          <w:color w:val="000000" w:themeColor="text1"/>
        </w:rPr>
        <w:t>đơn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vị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có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liên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quan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chịu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trách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nhiệm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thi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hành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Quyết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định</w:t>
      </w:r>
      <w:proofErr w:type="spellEnd"/>
      <w:r w:rsidR="007D4CE6" w:rsidRPr="00EA06B1">
        <w:rPr>
          <w:color w:val="000000" w:themeColor="text1"/>
        </w:rPr>
        <w:t xml:space="preserve"> </w:t>
      </w:r>
      <w:proofErr w:type="spellStart"/>
      <w:r w:rsidR="007D4CE6" w:rsidRPr="00EA06B1">
        <w:rPr>
          <w:color w:val="000000" w:themeColor="text1"/>
        </w:rPr>
        <w:t>này</w:t>
      </w:r>
      <w:proofErr w:type="spellEnd"/>
      <w:r w:rsidR="007D4CE6" w:rsidRPr="00EA06B1">
        <w:rPr>
          <w:color w:val="000000" w:themeColor="text1"/>
        </w:rPr>
        <w:t>./.</w:t>
      </w:r>
    </w:p>
    <w:p w:rsidR="007D4CE6" w:rsidRPr="00EA06B1" w:rsidRDefault="007D4CE6" w:rsidP="007D4CE6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iCs/>
          <w:color w:val="000000" w:themeColor="text1"/>
          <w:lang w:val="fi-FI"/>
        </w:rPr>
      </w:pPr>
    </w:p>
    <w:tbl>
      <w:tblPr>
        <w:tblW w:w="5096" w:type="pct"/>
        <w:tblLook w:val="01E0" w:firstRow="1" w:lastRow="1" w:firstColumn="1" w:lastColumn="1" w:noHBand="0" w:noVBand="0"/>
      </w:tblPr>
      <w:tblGrid>
        <w:gridCol w:w="5230"/>
        <w:gridCol w:w="4014"/>
      </w:tblGrid>
      <w:tr w:rsidR="00EA06B1" w:rsidRPr="00EA06B1" w:rsidTr="00A6061B">
        <w:tc>
          <w:tcPr>
            <w:tcW w:w="2829" w:type="pct"/>
            <w:shd w:val="clear" w:color="auto" w:fill="auto"/>
          </w:tcPr>
          <w:p w:rsidR="007D4CE6" w:rsidRPr="00EA06B1" w:rsidRDefault="007D4CE6" w:rsidP="002F47BD">
            <w:pPr>
              <w:ind w:right="112"/>
              <w:jc w:val="both"/>
              <w:rPr>
                <w:b/>
                <w:i/>
                <w:color w:val="000000" w:themeColor="text1"/>
                <w:sz w:val="22"/>
                <w:szCs w:val="22"/>
                <w:lang w:val="vi-VN"/>
              </w:rPr>
            </w:pPr>
            <w:r w:rsidRPr="00EA06B1">
              <w:rPr>
                <w:b/>
                <w:i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EA06B1">
              <w:rPr>
                <w:b/>
                <w:i/>
                <w:color w:val="000000" w:themeColor="text1"/>
                <w:sz w:val="24"/>
                <w:szCs w:val="22"/>
                <w:lang w:val="vi-VN"/>
              </w:rPr>
              <w:t>Nơi nhận</w:t>
            </w:r>
            <w:r w:rsidRPr="00EA06B1">
              <w:rPr>
                <w:b/>
                <w:i/>
                <w:color w:val="000000" w:themeColor="text1"/>
                <w:sz w:val="18"/>
                <w:szCs w:val="22"/>
                <w:lang w:val="vi-VN"/>
              </w:rPr>
              <w:t>:</w:t>
            </w:r>
          </w:p>
          <w:p w:rsidR="007D4CE6" w:rsidRPr="000924A1" w:rsidRDefault="007D4CE6" w:rsidP="002F47BD">
            <w:pPr>
              <w:rPr>
                <w:color w:val="000000" w:themeColor="text1"/>
                <w:sz w:val="22"/>
                <w:szCs w:val="22"/>
              </w:rPr>
            </w:pPr>
            <w:r w:rsidRPr="00EA06B1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Pr="000924A1">
              <w:rPr>
                <w:color w:val="000000" w:themeColor="text1"/>
                <w:sz w:val="22"/>
                <w:szCs w:val="22"/>
                <w:lang w:val="vi-VN"/>
              </w:rPr>
              <w:t>Như Điều 2;</w:t>
            </w:r>
          </w:p>
          <w:p w:rsidR="007D4CE6" w:rsidRPr="000924A1" w:rsidRDefault="007D4CE6" w:rsidP="002F47BD">
            <w:pPr>
              <w:rPr>
                <w:color w:val="000000" w:themeColor="text1"/>
                <w:sz w:val="22"/>
                <w:szCs w:val="22"/>
              </w:rPr>
            </w:pPr>
            <w:r w:rsidRPr="000924A1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Chính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phủ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;</w:t>
            </w:r>
          </w:p>
          <w:p w:rsidR="007D4CE6" w:rsidRPr="000924A1" w:rsidRDefault="00AD2322" w:rsidP="002F47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Cục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Kiểm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tra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văn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bản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QPPL</w:t>
            </w:r>
            <w:r w:rsidR="007D4CE6" w:rsidRPr="000924A1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="007D4CE6" w:rsidRPr="000924A1">
              <w:rPr>
                <w:color w:val="000000" w:themeColor="text1"/>
                <w:sz w:val="22"/>
                <w:szCs w:val="22"/>
              </w:rPr>
              <w:t>Bộ</w:t>
            </w:r>
            <w:proofErr w:type="spellEnd"/>
            <w:r w:rsidR="007D4CE6"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4CE6" w:rsidRPr="000924A1">
              <w:rPr>
                <w:color w:val="000000" w:themeColor="text1"/>
                <w:sz w:val="22"/>
                <w:szCs w:val="22"/>
              </w:rPr>
              <w:t>Tư</w:t>
            </w:r>
            <w:proofErr w:type="spellEnd"/>
            <w:r w:rsidR="007D4CE6"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D4CE6" w:rsidRPr="000924A1">
              <w:rPr>
                <w:color w:val="000000" w:themeColor="text1"/>
                <w:sz w:val="22"/>
                <w:szCs w:val="22"/>
              </w:rPr>
              <w:t>pháp</w:t>
            </w:r>
            <w:proofErr w:type="spellEnd"/>
            <w:r w:rsidR="007D4CE6" w:rsidRPr="000924A1">
              <w:rPr>
                <w:color w:val="000000" w:themeColor="text1"/>
                <w:sz w:val="22"/>
                <w:szCs w:val="22"/>
              </w:rPr>
              <w:t>;</w:t>
            </w:r>
          </w:p>
          <w:p w:rsidR="007D4CE6" w:rsidRPr="000924A1" w:rsidRDefault="007D4CE6" w:rsidP="002F47BD">
            <w:pPr>
              <w:rPr>
                <w:color w:val="000000" w:themeColor="text1"/>
                <w:sz w:val="22"/>
                <w:szCs w:val="22"/>
                <w:lang w:val="vi-VN"/>
              </w:rPr>
            </w:pPr>
            <w:r w:rsidRPr="000924A1">
              <w:rPr>
                <w:color w:val="000000" w:themeColor="text1"/>
                <w:sz w:val="22"/>
                <w:szCs w:val="22"/>
                <w:lang w:val="vi-VN"/>
              </w:rPr>
              <w:t>- TT</w:t>
            </w:r>
            <w:r w:rsidRPr="000924A1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Tỉnh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ủy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924A1">
              <w:rPr>
                <w:color w:val="000000" w:themeColor="text1"/>
                <w:sz w:val="22"/>
                <w:szCs w:val="22"/>
                <w:lang w:val="vi-VN"/>
              </w:rPr>
              <w:t>HĐND tỉnh;</w:t>
            </w:r>
          </w:p>
          <w:p w:rsidR="007D4CE6" w:rsidRPr="000924A1" w:rsidRDefault="007D4CE6" w:rsidP="002F47BD">
            <w:pPr>
              <w:rPr>
                <w:color w:val="000000" w:themeColor="text1"/>
                <w:sz w:val="22"/>
                <w:szCs w:val="22"/>
              </w:rPr>
            </w:pPr>
            <w:r w:rsidRPr="000924A1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Đoàn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ĐBQH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tỉnh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;</w:t>
            </w:r>
          </w:p>
          <w:p w:rsidR="007D4CE6" w:rsidRPr="000924A1" w:rsidRDefault="007D4CE6" w:rsidP="002F47BD">
            <w:pPr>
              <w:rPr>
                <w:color w:val="000000" w:themeColor="text1"/>
                <w:sz w:val="22"/>
                <w:szCs w:val="22"/>
              </w:rPr>
            </w:pPr>
            <w:r w:rsidRPr="000924A1">
              <w:rPr>
                <w:color w:val="000000" w:themeColor="text1"/>
                <w:sz w:val="22"/>
                <w:szCs w:val="22"/>
                <w:lang w:val="vi-VN"/>
              </w:rPr>
              <w:t>- CT và các PCT UBND tỉnh;</w:t>
            </w:r>
          </w:p>
          <w:p w:rsidR="000924A1" w:rsidRPr="000924A1" w:rsidRDefault="000924A1" w:rsidP="002F47BD">
            <w:pPr>
              <w:rPr>
                <w:color w:val="000000" w:themeColor="text1"/>
                <w:sz w:val="22"/>
                <w:szCs w:val="22"/>
              </w:rPr>
            </w:pPr>
            <w:r w:rsidRPr="000924A1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Ủy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ban MTTQ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Việt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Nam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tỉnh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;</w:t>
            </w:r>
          </w:p>
          <w:p w:rsidR="000924A1" w:rsidRPr="000924A1" w:rsidRDefault="007D4CE6" w:rsidP="002F47BD">
            <w:pPr>
              <w:rPr>
                <w:color w:val="000000" w:themeColor="text1"/>
                <w:sz w:val="22"/>
                <w:szCs w:val="22"/>
              </w:rPr>
            </w:pPr>
            <w:r w:rsidRPr="000924A1">
              <w:rPr>
                <w:color w:val="000000" w:themeColor="text1"/>
                <w:sz w:val="22"/>
                <w:szCs w:val="22"/>
              </w:rPr>
              <w:t xml:space="preserve">- TT. HĐND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;</w:t>
            </w:r>
            <w:r w:rsidRPr="000924A1">
              <w:rPr>
                <w:color w:val="000000" w:themeColor="text1"/>
                <w:sz w:val="22"/>
                <w:szCs w:val="22"/>
              </w:rPr>
              <w:br/>
            </w:r>
            <w:r w:rsidRPr="000924A1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proofErr w:type="spellStart"/>
            <w:r w:rsidR="00F02AD8">
              <w:rPr>
                <w:color w:val="000000" w:themeColor="text1"/>
                <w:sz w:val="22"/>
                <w:szCs w:val="22"/>
              </w:rPr>
              <w:t>Cổng</w:t>
            </w:r>
            <w:proofErr w:type="spellEnd"/>
            <w:r w:rsidR="00F02AD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2AD8">
              <w:rPr>
                <w:color w:val="000000" w:themeColor="text1"/>
                <w:sz w:val="22"/>
                <w:szCs w:val="22"/>
              </w:rPr>
              <w:t>thông</w:t>
            </w:r>
            <w:proofErr w:type="spellEnd"/>
            <w:r w:rsidR="00F02AD8">
              <w:rPr>
                <w:color w:val="000000" w:themeColor="text1"/>
                <w:sz w:val="22"/>
                <w:szCs w:val="22"/>
              </w:rPr>
              <w:t xml:space="preserve"> tin </w:t>
            </w:r>
            <w:proofErr w:type="spellStart"/>
            <w:r w:rsidR="00F02AD8">
              <w:rPr>
                <w:color w:val="000000" w:themeColor="text1"/>
                <w:sz w:val="22"/>
                <w:szCs w:val="22"/>
              </w:rPr>
              <w:t>điện</w:t>
            </w:r>
            <w:proofErr w:type="spellEnd"/>
            <w:r w:rsidR="00F02AD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2AD8">
              <w:rPr>
                <w:color w:val="000000" w:themeColor="text1"/>
                <w:sz w:val="22"/>
                <w:szCs w:val="22"/>
              </w:rPr>
              <w:t>tử</w:t>
            </w:r>
            <w:proofErr w:type="spellEnd"/>
            <w:r w:rsidR="00F02AD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2AD8">
              <w:rPr>
                <w:color w:val="000000" w:themeColor="text1"/>
                <w:sz w:val="22"/>
                <w:szCs w:val="22"/>
              </w:rPr>
              <w:t>tỉnh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;</w:t>
            </w:r>
          </w:p>
          <w:p w:rsidR="007D4CE6" w:rsidRPr="000924A1" w:rsidRDefault="000924A1" w:rsidP="002F47BD">
            <w:pPr>
              <w:rPr>
                <w:color w:val="000000" w:themeColor="text1"/>
                <w:sz w:val="22"/>
                <w:szCs w:val="22"/>
              </w:rPr>
            </w:pPr>
            <w:r w:rsidRPr="000924A1">
              <w:rPr>
                <w:color w:val="000000" w:themeColor="text1"/>
                <w:sz w:val="22"/>
                <w:szCs w:val="22"/>
              </w:rPr>
              <w:t xml:space="preserve">- VPUB: LĐ, VXNV, KTTH, TCD,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;</w:t>
            </w:r>
            <w:r w:rsidRPr="000924A1">
              <w:rPr>
                <w:color w:val="000000" w:themeColor="text1"/>
                <w:sz w:val="22"/>
                <w:szCs w:val="22"/>
              </w:rPr>
              <w:br/>
              <w:t xml:space="preserve">- </w:t>
            </w:r>
            <w:proofErr w:type="spellStart"/>
            <w:r w:rsidRPr="000924A1">
              <w:rPr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0924A1">
              <w:rPr>
                <w:color w:val="000000" w:themeColor="text1"/>
                <w:sz w:val="22"/>
                <w:szCs w:val="22"/>
              </w:rPr>
              <w:t>: VT, TCD</w:t>
            </w:r>
            <w:r w:rsidRPr="00F02AD8">
              <w:rPr>
                <w:color w:val="000000" w:themeColor="text1"/>
                <w:sz w:val="22"/>
                <w:szCs w:val="22"/>
                <w:vertAlign w:val="subscript"/>
              </w:rPr>
              <w:t xml:space="preserve">. </w:t>
            </w:r>
            <w:r w:rsidR="00F02AD8" w:rsidRPr="00F02AD8">
              <w:rPr>
                <w:color w:val="000000" w:themeColor="text1"/>
                <w:sz w:val="22"/>
                <w:szCs w:val="22"/>
                <w:vertAlign w:val="subscript"/>
              </w:rPr>
              <w:t>VTTT</w:t>
            </w:r>
            <w:r w:rsidR="007D4CE6" w:rsidRPr="000924A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7D4CE6" w:rsidRPr="00EA06B1" w:rsidRDefault="007D4CE6" w:rsidP="00ED18D5">
            <w:pPr>
              <w:ind w:right="11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pct"/>
            <w:shd w:val="clear" w:color="auto" w:fill="auto"/>
          </w:tcPr>
          <w:p w:rsidR="007D4CE6" w:rsidRPr="00EA06B1" w:rsidRDefault="007D4CE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  <w:r w:rsidRPr="00EA06B1">
              <w:rPr>
                <w:b/>
                <w:color w:val="000000" w:themeColor="text1"/>
                <w:lang w:val="vi-VN"/>
              </w:rPr>
              <w:t>TM. ỦY BAN NHÂN DÂN</w:t>
            </w:r>
          </w:p>
          <w:p w:rsidR="007D4CE6" w:rsidRDefault="007D4CE6" w:rsidP="002F47BD">
            <w:pPr>
              <w:ind w:right="112"/>
              <w:jc w:val="center"/>
              <w:rPr>
                <w:b/>
                <w:color w:val="000000" w:themeColor="text1"/>
              </w:rPr>
            </w:pPr>
            <w:r w:rsidRPr="00EA06B1">
              <w:rPr>
                <w:b/>
                <w:color w:val="000000" w:themeColor="text1"/>
                <w:lang w:val="vi-VN"/>
              </w:rPr>
              <w:t>CHỦ TỊCH</w:t>
            </w:r>
          </w:p>
          <w:p w:rsidR="007D4CE6" w:rsidRPr="00EA06B1" w:rsidRDefault="007D4CE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</w:p>
          <w:p w:rsidR="007D4CE6" w:rsidRDefault="007D4CE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</w:p>
          <w:p w:rsidR="002F1516" w:rsidRDefault="002F151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</w:p>
          <w:p w:rsidR="002F1516" w:rsidRPr="00EA06B1" w:rsidRDefault="002F151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</w:p>
          <w:p w:rsidR="007D4CE6" w:rsidRPr="00EA06B1" w:rsidRDefault="007D4CE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</w:p>
          <w:p w:rsidR="007D4CE6" w:rsidRPr="00EA06B1" w:rsidRDefault="007D4CE6" w:rsidP="002F47BD">
            <w:pPr>
              <w:ind w:right="112"/>
              <w:jc w:val="center"/>
              <w:rPr>
                <w:b/>
                <w:color w:val="000000" w:themeColor="text1"/>
                <w:lang w:val="vi-VN"/>
              </w:rPr>
            </w:pPr>
          </w:p>
          <w:p w:rsidR="007D4CE6" w:rsidRPr="000924A1" w:rsidRDefault="00012054" w:rsidP="002F47BD">
            <w:pPr>
              <w:ind w:right="112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Trần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Quốc</w:t>
            </w:r>
            <w:proofErr w:type="spellEnd"/>
            <w:r>
              <w:rPr>
                <w:b/>
                <w:color w:val="000000" w:themeColor="text1"/>
              </w:rPr>
              <w:t xml:space="preserve"> Nam</w:t>
            </w:r>
            <w:bookmarkStart w:id="0" w:name="_GoBack"/>
            <w:bookmarkEnd w:id="0"/>
          </w:p>
        </w:tc>
      </w:tr>
    </w:tbl>
    <w:p w:rsidR="007D4CE6" w:rsidRPr="00EA06B1" w:rsidRDefault="007D4CE6" w:rsidP="007D4CE6">
      <w:pPr>
        <w:ind w:firstLine="720"/>
        <w:jc w:val="both"/>
        <w:rPr>
          <w:bCs/>
          <w:iCs/>
          <w:color w:val="000000" w:themeColor="text1"/>
          <w:lang w:val="vi-VN"/>
        </w:rPr>
      </w:pPr>
      <w:r w:rsidRPr="00EA06B1">
        <w:rPr>
          <w:bCs/>
          <w:iCs/>
          <w:color w:val="000000" w:themeColor="text1"/>
          <w:lang w:val="fi-FI"/>
        </w:rPr>
        <w:t xml:space="preserve">                  </w:t>
      </w:r>
    </w:p>
    <w:p w:rsidR="007D4CE6" w:rsidRPr="00EA06B1" w:rsidRDefault="007D4CE6" w:rsidP="007D4CE6">
      <w:pPr>
        <w:ind w:firstLine="720"/>
        <w:jc w:val="both"/>
        <w:rPr>
          <w:bCs/>
          <w:iCs/>
          <w:color w:val="000000" w:themeColor="text1"/>
          <w:lang w:val="vi-VN"/>
        </w:rPr>
      </w:pPr>
    </w:p>
    <w:p w:rsidR="007D4CE6" w:rsidRPr="00EA06B1" w:rsidRDefault="007D4CE6" w:rsidP="007D4CE6">
      <w:pPr>
        <w:rPr>
          <w:color w:val="000000" w:themeColor="text1"/>
        </w:rPr>
      </w:pPr>
    </w:p>
    <w:p w:rsidR="00B26B66" w:rsidRPr="00EA06B1" w:rsidRDefault="00B26B66">
      <w:pPr>
        <w:rPr>
          <w:color w:val="000000" w:themeColor="text1"/>
        </w:rPr>
      </w:pPr>
    </w:p>
    <w:sectPr w:rsidR="00B26B66" w:rsidRPr="00EA06B1" w:rsidSect="002F151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8" w:right="1138" w:bottom="1138" w:left="1699" w:header="677" w:footer="6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5F" w:rsidRDefault="00F8035F">
      <w:r>
        <w:separator/>
      </w:r>
    </w:p>
  </w:endnote>
  <w:endnote w:type="continuationSeparator" w:id="0">
    <w:p w:rsidR="00F8035F" w:rsidRDefault="00F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2E" w:rsidRDefault="00D82EA5" w:rsidP="007E37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72E" w:rsidRDefault="00F8035F" w:rsidP="007E37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2E" w:rsidRDefault="00F8035F" w:rsidP="007E3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5F" w:rsidRDefault="00F8035F">
      <w:r>
        <w:separator/>
      </w:r>
    </w:p>
  </w:footnote>
  <w:footnote w:type="continuationSeparator" w:id="0">
    <w:p w:rsidR="00F8035F" w:rsidRDefault="00F8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2E" w:rsidRDefault="00D82EA5" w:rsidP="007E3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72E" w:rsidRDefault="00F80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2E" w:rsidRPr="002E756C" w:rsidRDefault="00D82EA5" w:rsidP="007E372E">
    <w:pPr>
      <w:pStyle w:val="Header"/>
      <w:framePr w:wrap="around" w:vAnchor="text" w:hAnchor="margin" w:xAlign="center" w:y="1"/>
      <w:rPr>
        <w:rStyle w:val="PageNumber"/>
      </w:rPr>
    </w:pPr>
    <w:r w:rsidRPr="002E756C">
      <w:rPr>
        <w:rStyle w:val="PageNumber"/>
      </w:rPr>
      <w:fldChar w:fldCharType="begin"/>
    </w:r>
    <w:r w:rsidRPr="002E756C">
      <w:rPr>
        <w:rStyle w:val="PageNumber"/>
      </w:rPr>
      <w:instrText xml:space="preserve">PAGE  </w:instrText>
    </w:r>
    <w:r w:rsidRPr="002E756C">
      <w:rPr>
        <w:rStyle w:val="PageNumber"/>
      </w:rPr>
      <w:fldChar w:fldCharType="separate"/>
    </w:r>
    <w:r w:rsidR="00012054">
      <w:rPr>
        <w:rStyle w:val="PageNumber"/>
        <w:noProof/>
      </w:rPr>
      <w:t>2</w:t>
    </w:r>
    <w:r w:rsidRPr="002E756C">
      <w:rPr>
        <w:rStyle w:val="PageNumber"/>
      </w:rPr>
      <w:fldChar w:fldCharType="end"/>
    </w:r>
  </w:p>
  <w:p w:rsidR="007E372E" w:rsidRDefault="00F8035F">
    <w:pPr>
      <w:pStyle w:val="Header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2E78"/>
    <w:multiLevelType w:val="hybridMultilevel"/>
    <w:tmpl w:val="8F683222"/>
    <w:lvl w:ilvl="0" w:tplc="F7F07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6"/>
    <w:rsid w:val="0000554A"/>
    <w:rsid w:val="00012054"/>
    <w:rsid w:val="00091820"/>
    <w:rsid w:val="000924A1"/>
    <w:rsid w:val="000C04CC"/>
    <w:rsid w:val="001D31BD"/>
    <w:rsid w:val="00267023"/>
    <w:rsid w:val="00274872"/>
    <w:rsid w:val="002F1516"/>
    <w:rsid w:val="00315501"/>
    <w:rsid w:val="004C7A1E"/>
    <w:rsid w:val="004D213C"/>
    <w:rsid w:val="00593DAF"/>
    <w:rsid w:val="00620C10"/>
    <w:rsid w:val="00697F2A"/>
    <w:rsid w:val="006E3825"/>
    <w:rsid w:val="00732CDA"/>
    <w:rsid w:val="00736513"/>
    <w:rsid w:val="007D4CE6"/>
    <w:rsid w:val="007F56A0"/>
    <w:rsid w:val="0082156C"/>
    <w:rsid w:val="008271C3"/>
    <w:rsid w:val="00836317"/>
    <w:rsid w:val="008C1ADA"/>
    <w:rsid w:val="008D6C48"/>
    <w:rsid w:val="00943F72"/>
    <w:rsid w:val="00961077"/>
    <w:rsid w:val="009A40DD"/>
    <w:rsid w:val="009F7C6D"/>
    <w:rsid w:val="00A4574C"/>
    <w:rsid w:val="00A6061B"/>
    <w:rsid w:val="00AD2322"/>
    <w:rsid w:val="00AD59C1"/>
    <w:rsid w:val="00AF648A"/>
    <w:rsid w:val="00B205C5"/>
    <w:rsid w:val="00B22B80"/>
    <w:rsid w:val="00B26B66"/>
    <w:rsid w:val="00B40440"/>
    <w:rsid w:val="00B40D1C"/>
    <w:rsid w:val="00B56E50"/>
    <w:rsid w:val="00B84EBD"/>
    <w:rsid w:val="00BC2B88"/>
    <w:rsid w:val="00C41E30"/>
    <w:rsid w:val="00C94CCF"/>
    <w:rsid w:val="00CB0390"/>
    <w:rsid w:val="00D23C24"/>
    <w:rsid w:val="00D82EA5"/>
    <w:rsid w:val="00E4254E"/>
    <w:rsid w:val="00E70898"/>
    <w:rsid w:val="00EA06B1"/>
    <w:rsid w:val="00ED18D5"/>
    <w:rsid w:val="00F02AD8"/>
    <w:rsid w:val="00F463B1"/>
    <w:rsid w:val="00F8035F"/>
    <w:rsid w:val="00FC7DA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C958"/>
  <w15:docId w15:val="{F224E54F-F0DC-4281-9CD2-5F50E23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4CE6"/>
    <w:pPr>
      <w:keepNext/>
      <w:jc w:val="center"/>
      <w:outlineLvl w:val="1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4CE6"/>
    <w:rPr>
      <w:rFonts w:ascii=".VnTimeH" w:eastAsia="Times New Roman" w:hAnsi=".VnTimeH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D4CE6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D4C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D4CE6"/>
  </w:style>
  <w:style w:type="paragraph" w:styleId="Header">
    <w:name w:val="header"/>
    <w:basedOn w:val="Normal"/>
    <w:link w:val="HeaderChar"/>
    <w:rsid w:val="007D4C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4CE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7D4CE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7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2024-11-20T10:30:00Z</cp:lastPrinted>
  <dcterms:created xsi:type="dcterms:W3CDTF">2024-12-01T08:33:00Z</dcterms:created>
  <dcterms:modified xsi:type="dcterms:W3CDTF">2024-12-01T09:32:00Z</dcterms:modified>
</cp:coreProperties>
</file>