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5" w:type="dxa"/>
        <w:jc w:val="center"/>
        <w:tblLook w:val="0000" w:firstRow="0" w:lastRow="0" w:firstColumn="0" w:lastColumn="0" w:noHBand="0" w:noVBand="0"/>
      </w:tblPr>
      <w:tblGrid>
        <w:gridCol w:w="3967"/>
        <w:gridCol w:w="5938"/>
      </w:tblGrid>
      <w:tr w:rsidR="00AC45D3" w:rsidRPr="00AC45D3" w:rsidTr="002367F3">
        <w:trPr>
          <w:trHeight w:val="304"/>
          <w:jc w:val="center"/>
        </w:trPr>
        <w:tc>
          <w:tcPr>
            <w:tcW w:w="3967" w:type="dxa"/>
            <w:noWrap/>
            <w:tcMar>
              <w:top w:w="15" w:type="dxa"/>
              <w:left w:w="15" w:type="dxa"/>
              <w:bottom w:w="15" w:type="dxa"/>
              <w:right w:w="15" w:type="dxa"/>
            </w:tcMar>
          </w:tcPr>
          <w:p w:rsidR="009D5293" w:rsidRPr="00AC45D3" w:rsidRDefault="00944736" w:rsidP="00944736">
            <w:pPr>
              <w:spacing w:before="0" w:line="240" w:lineRule="auto"/>
              <w:jc w:val="center"/>
              <w:rPr>
                <w:b/>
                <w:color w:val="000000" w:themeColor="text1"/>
                <w:szCs w:val="28"/>
              </w:rPr>
            </w:pPr>
            <w:r w:rsidRPr="00AC45D3">
              <w:rPr>
                <w:b/>
                <w:color w:val="000000" w:themeColor="text1"/>
                <w:szCs w:val="28"/>
              </w:rPr>
              <w:t>ỦY BAN NHÂN DÂN</w:t>
            </w:r>
          </w:p>
          <w:p w:rsidR="00944736" w:rsidRPr="00AC45D3" w:rsidRDefault="004218EA" w:rsidP="00944736">
            <w:pPr>
              <w:spacing w:before="0" w:line="240" w:lineRule="auto"/>
              <w:jc w:val="center"/>
              <w:rPr>
                <w:b/>
                <w:color w:val="000000" w:themeColor="text1"/>
                <w:szCs w:val="28"/>
              </w:rPr>
            </w:pPr>
            <w:r w:rsidRPr="00AC45D3">
              <w:rPr>
                <w:b/>
                <w:bCs/>
                <w:noProof/>
                <w:color w:val="000000" w:themeColor="text1"/>
                <w:szCs w:val="28"/>
                <w:lang w:val="en-US"/>
              </w:rPr>
              <mc:AlternateContent>
                <mc:Choice Requires="wps">
                  <w:drawing>
                    <wp:anchor distT="0" distB="0" distL="114300" distR="114300" simplePos="0" relativeHeight="251660288" behindDoc="0" locked="0" layoutInCell="1" allowOverlap="1">
                      <wp:simplePos x="0" y="0"/>
                      <wp:positionH relativeFrom="column">
                        <wp:posOffset>829310</wp:posOffset>
                      </wp:positionH>
                      <wp:positionV relativeFrom="paragraph">
                        <wp:posOffset>222436</wp:posOffset>
                      </wp:positionV>
                      <wp:extent cx="719455" cy="0"/>
                      <wp:effectExtent l="0" t="0" r="23495" b="19050"/>
                      <wp:wrapNone/>
                      <wp:docPr id="57474126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65.3pt;margin-top:17.5pt;width:5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"/>
                  </w:pict>
                </mc:Fallback>
              </mc:AlternateContent>
            </w:r>
            <w:r w:rsidR="00944736" w:rsidRPr="00AC45D3">
              <w:rPr>
                <w:b/>
                <w:color w:val="000000" w:themeColor="text1"/>
                <w:szCs w:val="28"/>
              </w:rPr>
              <w:t>TỈNH NINH THUẬN</w:t>
            </w:r>
          </w:p>
        </w:tc>
        <w:tc>
          <w:tcPr>
            <w:tcW w:w="5938" w:type="dxa"/>
            <w:tcMar>
              <w:top w:w="15" w:type="dxa"/>
              <w:left w:w="15" w:type="dxa"/>
              <w:bottom w:w="15" w:type="dxa"/>
              <w:right w:w="15" w:type="dxa"/>
            </w:tcMar>
          </w:tcPr>
          <w:p w:rsidR="009D5293" w:rsidRPr="00AC45D3" w:rsidRDefault="009D5293" w:rsidP="009A6B44">
            <w:pPr>
              <w:spacing w:before="0" w:line="240" w:lineRule="auto"/>
              <w:jc w:val="center"/>
              <w:rPr>
                <w:color w:val="000000" w:themeColor="text1"/>
                <w:szCs w:val="28"/>
              </w:rPr>
            </w:pPr>
            <w:r w:rsidRPr="00AC45D3">
              <w:rPr>
                <w:b/>
                <w:bCs/>
                <w:color w:val="000000" w:themeColor="text1"/>
                <w:szCs w:val="28"/>
              </w:rPr>
              <w:t>CỘNG HÒA XÃ HỘI CHỦ NGHĨA VIỆT NAM</w:t>
            </w:r>
          </w:p>
          <w:p w:rsidR="009D5293" w:rsidRPr="00AC45D3" w:rsidRDefault="004218EA" w:rsidP="009A6B44">
            <w:pPr>
              <w:spacing w:before="0" w:line="360" w:lineRule="auto"/>
              <w:jc w:val="center"/>
              <w:rPr>
                <w:i/>
                <w:color w:val="000000" w:themeColor="text1"/>
                <w:szCs w:val="28"/>
              </w:rPr>
            </w:pPr>
            <w:r w:rsidRPr="00AC45D3">
              <w:rPr>
                <w:b/>
                <w:bCs/>
                <w:noProof/>
                <w:color w:val="000000" w:themeColor="text1"/>
                <w:szCs w:val="28"/>
                <w:lang w:val="en-US"/>
              </w:rPr>
              <mc:AlternateContent>
                <mc:Choice Requires="wps">
                  <w:drawing>
                    <wp:anchor distT="0" distB="0" distL="114300" distR="114300" simplePos="0" relativeHeight="251662336" behindDoc="0" locked="0" layoutInCell="1" allowOverlap="1">
                      <wp:simplePos x="0" y="0"/>
                      <wp:positionH relativeFrom="column">
                        <wp:posOffset>793936</wp:posOffset>
                      </wp:positionH>
                      <wp:positionV relativeFrom="paragraph">
                        <wp:posOffset>222250</wp:posOffset>
                      </wp:positionV>
                      <wp:extent cx="2190115" cy="0"/>
                      <wp:effectExtent l="0" t="0" r="19685" b="19050"/>
                      <wp:wrapNone/>
                      <wp:docPr id="55557604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2.5pt;margin-top:17.5pt;width:172.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"/>
                  </w:pict>
                </mc:Fallback>
              </mc:AlternateContent>
            </w:r>
            <w:r w:rsidR="009D5293" w:rsidRPr="00AC45D3">
              <w:rPr>
                <w:b/>
                <w:bCs/>
                <w:color w:val="000000" w:themeColor="text1"/>
                <w:szCs w:val="28"/>
              </w:rPr>
              <w:t xml:space="preserve"> Độc lập </w:t>
            </w:r>
            <w:r w:rsidR="009D5293" w:rsidRPr="00AC45D3">
              <w:rPr>
                <w:color w:val="000000" w:themeColor="text1"/>
                <w:szCs w:val="28"/>
              </w:rPr>
              <w:t xml:space="preserve">- </w:t>
            </w:r>
            <w:r w:rsidR="009D5293" w:rsidRPr="00AC45D3">
              <w:rPr>
                <w:b/>
                <w:bCs/>
                <w:color w:val="000000" w:themeColor="text1"/>
                <w:szCs w:val="28"/>
              </w:rPr>
              <w:t xml:space="preserve">Tự do </w:t>
            </w:r>
            <w:r w:rsidR="009D5293" w:rsidRPr="00AC45D3">
              <w:rPr>
                <w:color w:val="000000" w:themeColor="text1"/>
                <w:szCs w:val="28"/>
              </w:rPr>
              <w:t xml:space="preserve">- </w:t>
            </w:r>
            <w:r w:rsidR="009D5293" w:rsidRPr="00AC45D3">
              <w:rPr>
                <w:b/>
                <w:bCs/>
                <w:color w:val="000000" w:themeColor="text1"/>
                <w:szCs w:val="28"/>
              </w:rPr>
              <w:t>Hạnh phúc</w:t>
            </w:r>
          </w:p>
        </w:tc>
      </w:tr>
      <w:tr w:rsidR="00AC45D3" w:rsidRPr="00AC45D3" w:rsidTr="002367F3">
        <w:trPr>
          <w:trHeight w:val="55"/>
          <w:jc w:val="center"/>
        </w:trPr>
        <w:tc>
          <w:tcPr>
            <w:tcW w:w="3967" w:type="dxa"/>
            <w:noWrap/>
            <w:tcMar>
              <w:top w:w="15" w:type="dxa"/>
              <w:left w:w="15" w:type="dxa"/>
              <w:bottom w:w="15" w:type="dxa"/>
              <w:right w:w="15" w:type="dxa"/>
            </w:tcMar>
          </w:tcPr>
          <w:p w:rsidR="009D5293" w:rsidRPr="00AC45D3" w:rsidRDefault="009D5293" w:rsidP="00944736">
            <w:pPr>
              <w:spacing w:before="0" w:line="240" w:lineRule="auto"/>
              <w:jc w:val="center"/>
              <w:rPr>
                <w:bCs/>
                <w:color w:val="000000" w:themeColor="text1"/>
                <w:szCs w:val="28"/>
              </w:rPr>
            </w:pPr>
            <w:r w:rsidRPr="00AC45D3">
              <w:rPr>
                <w:color w:val="000000" w:themeColor="text1"/>
                <w:szCs w:val="28"/>
              </w:rPr>
              <w:t>Số:             /KH-</w:t>
            </w:r>
            <w:r w:rsidR="00944736" w:rsidRPr="00AC45D3">
              <w:rPr>
                <w:color w:val="000000" w:themeColor="text1"/>
                <w:szCs w:val="28"/>
              </w:rPr>
              <w:t>UBND</w:t>
            </w:r>
          </w:p>
        </w:tc>
        <w:tc>
          <w:tcPr>
            <w:tcW w:w="5938" w:type="dxa"/>
            <w:tcMar>
              <w:top w:w="15" w:type="dxa"/>
              <w:left w:w="15" w:type="dxa"/>
              <w:bottom w:w="15" w:type="dxa"/>
              <w:right w:w="15" w:type="dxa"/>
            </w:tcMar>
          </w:tcPr>
          <w:p w:rsidR="009D5293" w:rsidRPr="00AC45D3" w:rsidRDefault="009D5293" w:rsidP="00944736">
            <w:pPr>
              <w:spacing w:before="0" w:line="360" w:lineRule="auto"/>
              <w:jc w:val="center"/>
              <w:rPr>
                <w:b/>
                <w:bCs/>
                <w:color w:val="000000" w:themeColor="text1"/>
                <w:szCs w:val="28"/>
              </w:rPr>
            </w:pPr>
            <w:r w:rsidRPr="00AC45D3">
              <w:rPr>
                <w:bCs/>
                <w:i/>
                <w:color w:val="000000" w:themeColor="text1"/>
                <w:szCs w:val="28"/>
              </w:rPr>
              <w:t xml:space="preserve">Ninh Thuận, ngày      tháng </w:t>
            </w:r>
            <w:r w:rsidR="00944736" w:rsidRPr="00AC45D3">
              <w:rPr>
                <w:bCs/>
                <w:i/>
                <w:color w:val="000000" w:themeColor="text1"/>
                <w:szCs w:val="28"/>
              </w:rPr>
              <w:t>01</w:t>
            </w:r>
            <w:r w:rsidRPr="00AC45D3">
              <w:rPr>
                <w:bCs/>
                <w:i/>
                <w:color w:val="000000" w:themeColor="text1"/>
                <w:szCs w:val="28"/>
              </w:rPr>
              <w:t xml:space="preserve"> năm 202</w:t>
            </w:r>
            <w:r w:rsidR="00944736" w:rsidRPr="00AC45D3">
              <w:rPr>
                <w:bCs/>
                <w:i/>
                <w:color w:val="000000" w:themeColor="text1"/>
                <w:szCs w:val="28"/>
              </w:rPr>
              <w:t>5</w:t>
            </w:r>
          </w:p>
        </w:tc>
      </w:tr>
    </w:tbl>
    <w:p w:rsidR="009D5293" w:rsidRPr="00AC45D3" w:rsidRDefault="009D5293" w:rsidP="009D5293">
      <w:pPr>
        <w:pStyle w:val="Heading1"/>
        <w:rPr>
          <w:rFonts w:cs="Times New Roman"/>
          <w:color w:val="000000" w:themeColor="text1"/>
          <w:sz w:val="10"/>
          <w:lang w:val="it-IT"/>
        </w:rPr>
      </w:pPr>
    </w:p>
    <w:p w:rsidR="009D5293" w:rsidRPr="00AC45D3" w:rsidRDefault="004218EA" w:rsidP="009D5293">
      <w:pPr>
        <w:pStyle w:val="Heading1"/>
        <w:rPr>
          <w:rFonts w:cs="Times New Roman"/>
          <w:b w:val="0"/>
          <w:color w:val="000000" w:themeColor="text1"/>
          <w:lang w:val="it-IT"/>
        </w:rPr>
      </w:pPr>
      <w:r w:rsidRPr="00AC45D3">
        <w:rPr>
          <w:i/>
          <w:noProof/>
          <w:color w:val="000000" w:themeColor="text1"/>
          <w:szCs w:val="28"/>
          <w:lang w:val="en-US"/>
        </w:rPr>
        <mc:AlternateContent>
          <mc:Choice Requires="wps">
            <w:drawing>
              <wp:anchor distT="4294967295" distB="4294967295" distL="114300" distR="114300" simplePos="0" relativeHeight="251661312" behindDoc="0" locked="0" layoutInCell="1" allowOverlap="1">
                <wp:simplePos x="0" y="0"/>
                <wp:positionH relativeFrom="column">
                  <wp:posOffset>2357755</wp:posOffset>
                </wp:positionH>
                <wp:positionV relativeFrom="paragraph">
                  <wp:posOffset>556259</wp:posOffset>
                </wp:positionV>
                <wp:extent cx="968375" cy="0"/>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5DDCCB13" id="AutoShape 16" o:spid="_x0000_s1026" type="#_x0000_t32" style="position:absolute;margin-left:185.65pt;margin-top:43.8pt;width:76.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"/>
            </w:pict>
          </mc:Fallback>
        </mc:AlternateContent>
      </w:r>
      <w:r w:rsidR="009D5293" w:rsidRPr="00AC45D3">
        <w:rPr>
          <w:rFonts w:cs="Times New Roman"/>
          <w:color w:val="000000" w:themeColor="text1"/>
          <w:lang w:val="it-IT"/>
        </w:rPr>
        <w:t xml:space="preserve">KẾ HOẠCH </w:t>
      </w:r>
      <w:r w:rsidR="009D5293" w:rsidRPr="00AC45D3">
        <w:rPr>
          <w:rFonts w:cs="Times New Roman"/>
          <w:b w:val="0"/>
          <w:color w:val="000000" w:themeColor="text1"/>
          <w:lang w:val="it-IT"/>
        </w:rPr>
        <w:br/>
      </w:r>
      <w:r w:rsidR="009D5293" w:rsidRPr="00AC45D3">
        <w:rPr>
          <w:rFonts w:cs="Times New Roman"/>
          <w:color w:val="000000" w:themeColor="text1"/>
          <w:lang w:val="it-IT"/>
        </w:rPr>
        <w:t>Chuyển đổi số tỉnh Ninh Thuận</w:t>
      </w:r>
      <w:r w:rsidR="009D5293" w:rsidRPr="00AC45D3">
        <w:rPr>
          <w:rFonts w:cs="Times New Roman"/>
          <w:color w:val="000000" w:themeColor="text1"/>
        </w:rPr>
        <w:t xml:space="preserve"> năm 2025</w:t>
      </w:r>
      <w:r w:rsidR="009D5293" w:rsidRPr="00AC45D3">
        <w:rPr>
          <w:rFonts w:cs="Times New Roman"/>
          <w:b w:val="0"/>
          <w:color w:val="000000" w:themeColor="text1"/>
        </w:rPr>
        <w:br/>
      </w:r>
    </w:p>
    <w:p w:rsidR="001A1E52" w:rsidRPr="00AC45D3" w:rsidRDefault="001A1E52" w:rsidP="00903D87">
      <w:pPr>
        <w:widowControl w:val="0"/>
        <w:spacing w:before="0" w:after="100" w:line="240" w:lineRule="auto"/>
        <w:ind w:firstLine="567"/>
        <w:jc w:val="center"/>
        <w:rPr>
          <w:color w:val="000000" w:themeColor="text1"/>
          <w:sz w:val="18"/>
          <w:szCs w:val="28"/>
        </w:rPr>
      </w:pPr>
    </w:p>
    <w:p w:rsidR="009D5293" w:rsidRPr="00AC45D3" w:rsidRDefault="009D5293" w:rsidP="00394D3B">
      <w:pPr>
        <w:widowControl w:val="0"/>
        <w:spacing w:before="0" w:after="120" w:line="240" w:lineRule="auto"/>
        <w:ind w:firstLine="567"/>
        <w:jc w:val="both"/>
        <w:rPr>
          <w:b/>
          <w:bCs/>
          <w:color w:val="000000" w:themeColor="text1"/>
          <w:szCs w:val="28"/>
          <w:shd w:val="clear" w:color="auto" w:fill="FFFFFF"/>
        </w:rPr>
      </w:pPr>
      <w:r w:rsidRPr="00AC45D3">
        <w:rPr>
          <w:b/>
          <w:bCs/>
          <w:color w:val="000000" w:themeColor="text1"/>
          <w:szCs w:val="28"/>
          <w:shd w:val="clear" w:color="auto" w:fill="FFFFFF"/>
        </w:rPr>
        <w:t>I. CĂN CỨ LẬP KẾ HOẠCH</w:t>
      </w:r>
    </w:p>
    <w:p w:rsidR="00944736" w:rsidRPr="00AC45D3" w:rsidRDefault="00944736" w:rsidP="00394D3B">
      <w:pPr>
        <w:pStyle w:val="Doanvan"/>
        <w:widowControl w:val="0"/>
        <w:suppressAutoHyphens w:val="0"/>
        <w:spacing w:before="0" w:after="120" w:line="240" w:lineRule="auto"/>
        <w:ind w:firstLine="567"/>
        <w:contextualSpacing w:val="0"/>
        <w:rPr>
          <w:i/>
          <w:color w:val="000000" w:themeColor="text1"/>
          <w:spacing w:val="0"/>
          <w:kern w:val="28"/>
          <w:szCs w:val="28"/>
          <w:shd w:val="clear" w:color="auto" w:fill="FFFFFF"/>
        </w:rPr>
      </w:pPr>
      <w:r w:rsidRPr="00AC45D3">
        <w:rPr>
          <w:i/>
          <w:color w:val="000000" w:themeColor="text1"/>
          <w:spacing w:val="0"/>
          <w:kern w:val="28"/>
          <w:szCs w:val="28"/>
          <w:shd w:val="clear" w:color="auto" w:fill="FFFFFF"/>
        </w:rPr>
        <w:t xml:space="preserve">Căn cứ Nghị quyết số 57-NQ-TW ngày 22/12/2024 của </w:t>
      </w:r>
      <w:r w:rsidR="00531DB2" w:rsidRPr="00AC45D3">
        <w:rPr>
          <w:i/>
          <w:color w:val="000000" w:themeColor="text1"/>
          <w:spacing w:val="0"/>
          <w:kern w:val="28"/>
          <w:szCs w:val="28"/>
          <w:shd w:val="clear" w:color="auto" w:fill="FFFFFF"/>
        </w:rPr>
        <w:t>Bộ Chính trị về đột phá phát triển khoa học, công nghệ, đổi mới sáng tạo và chuyển đổi số quốc gia;</w:t>
      </w:r>
    </w:p>
    <w:p w:rsidR="007643D7" w:rsidRPr="00AC45D3" w:rsidRDefault="007643D7" w:rsidP="007643D7">
      <w:pPr>
        <w:pStyle w:val="Doanvan"/>
        <w:widowControl w:val="0"/>
        <w:suppressAutoHyphens w:val="0"/>
        <w:spacing w:before="0" w:after="120" w:line="240" w:lineRule="auto"/>
        <w:ind w:firstLine="567"/>
        <w:contextualSpacing w:val="0"/>
        <w:rPr>
          <w:i/>
          <w:color w:val="000000" w:themeColor="text1"/>
          <w:spacing w:val="0"/>
          <w:kern w:val="28"/>
          <w:szCs w:val="28"/>
          <w:shd w:val="clear" w:color="auto" w:fill="FFFFFF"/>
          <w:lang w:val="en-US"/>
        </w:rPr>
      </w:pPr>
      <w:r w:rsidRPr="00AC45D3">
        <w:rPr>
          <w:i/>
          <w:color w:val="000000" w:themeColor="text1"/>
          <w:spacing w:val="0"/>
          <w:kern w:val="28"/>
          <w:szCs w:val="28"/>
          <w:shd w:val="clear" w:color="auto" w:fill="FFFFFF"/>
          <w:lang w:val="en-US"/>
        </w:rPr>
        <w:t xml:space="preserve">Căn cứ Nghị định số 73/2019/NĐ-CP ngày 05/9/2019 của Chính phủ quy định quản lý đầu tư ứng dụng công nghệ thông tin sử dụng nguồn vốn ngân sách nhà nước; </w:t>
      </w:r>
    </w:p>
    <w:p w:rsidR="007643D7" w:rsidRPr="00AC45D3" w:rsidRDefault="007643D7" w:rsidP="007643D7">
      <w:pPr>
        <w:pStyle w:val="Doanvan"/>
        <w:widowControl w:val="0"/>
        <w:suppressAutoHyphens w:val="0"/>
        <w:spacing w:before="0" w:after="120" w:line="240" w:lineRule="auto"/>
        <w:ind w:firstLine="567"/>
        <w:contextualSpacing w:val="0"/>
        <w:rPr>
          <w:i/>
          <w:color w:val="000000" w:themeColor="text1"/>
          <w:spacing w:val="0"/>
          <w:kern w:val="28"/>
          <w:szCs w:val="28"/>
          <w:shd w:val="clear" w:color="auto" w:fill="FFFFFF"/>
          <w:lang w:val="en-US"/>
        </w:rPr>
      </w:pPr>
      <w:r w:rsidRPr="00AC45D3">
        <w:rPr>
          <w:i/>
          <w:color w:val="000000" w:themeColor="text1"/>
          <w:spacing w:val="0"/>
          <w:kern w:val="28"/>
          <w:szCs w:val="28"/>
          <w:shd w:val="clear" w:color="auto" w:fill="FFFFFF"/>
          <w:lang w:val="en-US"/>
        </w:rPr>
        <w:t>Căn cứ Nghị định số 82/2024/NĐ-CP ngày 10/7/2024 của Chính phủ sửa đổi, bổ sung một số điều của Nghị định số 73/2019/NĐ-CP ngày 05/9/2019 của Chính phủ quy định quản lý đầu tư ứng dụng công nghệ thông tin sử dụng nguồn vốn ngân sách nhà nước;</w:t>
      </w:r>
    </w:p>
    <w:p w:rsidR="009D5293" w:rsidRPr="00AC45D3" w:rsidRDefault="009D5293" w:rsidP="00394D3B">
      <w:pPr>
        <w:pStyle w:val="Doanvan"/>
        <w:widowControl w:val="0"/>
        <w:suppressAutoHyphens w:val="0"/>
        <w:spacing w:before="0" w:after="120" w:line="240" w:lineRule="auto"/>
        <w:ind w:firstLine="567"/>
        <w:contextualSpacing w:val="0"/>
        <w:rPr>
          <w:i/>
          <w:color w:val="000000" w:themeColor="text1"/>
          <w:spacing w:val="0"/>
          <w:kern w:val="28"/>
          <w:szCs w:val="28"/>
          <w:shd w:val="clear" w:color="auto" w:fill="FFFFFF"/>
        </w:rPr>
      </w:pPr>
      <w:r w:rsidRPr="00AC45D3">
        <w:rPr>
          <w:i/>
          <w:color w:val="000000" w:themeColor="text1"/>
          <w:spacing w:val="0"/>
          <w:kern w:val="28"/>
          <w:szCs w:val="28"/>
          <w:shd w:val="clear" w:color="auto" w:fill="FFFFFF"/>
          <w:lang w:val="en-US"/>
        </w:rPr>
        <w:t>Căn cứ</w:t>
      </w:r>
      <w:r w:rsidR="001A1E52" w:rsidRPr="00AC45D3">
        <w:rPr>
          <w:i/>
          <w:color w:val="000000" w:themeColor="text1"/>
          <w:spacing w:val="0"/>
          <w:kern w:val="28"/>
          <w:szCs w:val="28"/>
          <w:shd w:val="clear" w:color="auto" w:fill="FFFFFF"/>
          <w:lang w:val="en-US"/>
        </w:rPr>
        <w:t xml:space="preserve"> </w:t>
      </w:r>
      <w:r w:rsidRPr="00AC45D3">
        <w:rPr>
          <w:i/>
          <w:color w:val="000000" w:themeColor="text1"/>
          <w:spacing w:val="0"/>
          <w:kern w:val="28"/>
          <w:szCs w:val="28"/>
          <w:shd w:val="clear" w:color="auto" w:fill="FFFFFF"/>
        </w:rPr>
        <w:t>Quyết định số 749/QĐ-TTg ngày 03/6/2020 của Thủ tướng Chính phủ phê duyệt Chương trình chuyển đổi số quốc gia đến năm 2025, định hướng năm 203</w:t>
      </w:r>
      <w:r w:rsidRPr="00AC45D3">
        <w:rPr>
          <w:i/>
          <w:color w:val="000000" w:themeColor="text1"/>
          <w:spacing w:val="0"/>
          <w:kern w:val="28"/>
          <w:szCs w:val="28"/>
          <w:shd w:val="clear" w:color="auto" w:fill="FFFFFF"/>
          <w:lang w:val="vi-VN"/>
        </w:rPr>
        <w:t>0;</w:t>
      </w:r>
    </w:p>
    <w:p w:rsidR="009D5293" w:rsidRPr="00AC45D3" w:rsidRDefault="009D5293" w:rsidP="00394D3B">
      <w:pPr>
        <w:pStyle w:val="Doanvan"/>
        <w:widowControl w:val="0"/>
        <w:suppressAutoHyphens w:val="0"/>
        <w:spacing w:before="0" w:after="120" w:line="240" w:lineRule="auto"/>
        <w:ind w:firstLine="567"/>
        <w:contextualSpacing w:val="0"/>
        <w:rPr>
          <w:i/>
          <w:color w:val="000000" w:themeColor="text1"/>
          <w:spacing w:val="0"/>
          <w:szCs w:val="28"/>
          <w:shd w:val="clear" w:color="auto" w:fill="FFFFFF"/>
          <w:lang w:val="vi-VN"/>
        </w:rPr>
      </w:pPr>
      <w:r w:rsidRPr="00AC45D3">
        <w:rPr>
          <w:i/>
          <w:color w:val="000000" w:themeColor="text1"/>
          <w:spacing w:val="0"/>
          <w:szCs w:val="28"/>
          <w:shd w:val="clear" w:color="auto" w:fill="FFFFFF"/>
          <w:lang w:val="en-US"/>
        </w:rPr>
        <w:t>Căn cứ</w:t>
      </w:r>
      <w:r w:rsidRPr="00AC45D3">
        <w:rPr>
          <w:i/>
          <w:color w:val="000000" w:themeColor="text1"/>
          <w:spacing w:val="0"/>
          <w:szCs w:val="28"/>
          <w:shd w:val="clear" w:color="auto" w:fill="FFFFFF"/>
          <w:lang w:val="vi-VN"/>
        </w:rPr>
        <w:t xml:space="preserve"> Quyết định số 942/QĐ-TTg ngày 15</w:t>
      </w:r>
      <w:r w:rsidRPr="00AC45D3">
        <w:rPr>
          <w:i/>
          <w:color w:val="000000" w:themeColor="text1"/>
          <w:spacing w:val="0"/>
          <w:szCs w:val="28"/>
          <w:shd w:val="clear" w:color="auto" w:fill="FFFFFF"/>
          <w:lang w:val="en-US"/>
        </w:rPr>
        <w:t>/</w:t>
      </w:r>
      <w:r w:rsidRPr="00AC45D3">
        <w:rPr>
          <w:i/>
          <w:color w:val="000000" w:themeColor="text1"/>
          <w:spacing w:val="0"/>
          <w:szCs w:val="28"/>
          <w:shd w:val="clear" w:color="auto" w:fill="FFFFFF"/>
          <w:lang w:val="vi-VN"/>
        </w:rPr>
        <w:t>6</w:t>
      </w:r>
      <w:r w:rsidRPr="00AC45D3">
        <w:rPr>
          <w:i/>
          <w:color w:val="000000" w:themeColor="text1"/>
          <w:spacing w:val="0"/>
          <w:szCs w:val="28"/>
          <w:shd w:val="clear" w:color="auto" w:fill="FFFFFF"/>
          <w:lang w:val="en-US"/>
        </w:rPr>
        <w:t>/</w:t>
      </w:r>
      <w:r w:rsidRPr="00AC45D3">
        <w:rPr>
          <w:i/>
          <w:color w:val="000000" w:themeColor="text1"/>
          <w:spacing w:val="0"/>
          <w:szCs w:val="28"/>
          <w:shd w:val="clear" w:color="auto" w:fill="FFFFFF"/>
          <w:lang w:val="vi-VN"/>
        </w:rPr>
        <w:t xml:space="preserve">2021 của Thủ tướng Chính phủ phê duyệt Chiến lược </w:t>
      </w:r>
      <w:r w:rsidRPr="00AC45D3">
        <w:rPr>
          <w:i/>
          <w:color w:val="000000" w:themeColor="text1"/>
          <w:spacing w:val="0"/>
          <w:szCs w:val="28"/>
          <w:shd w:val="clear" w:color="auto" w:fill="FFFFFF"/>
        </w:rPr>
        <w:t>phát triển Chính phủ điện</w:t>
      </w:r>
      <w:r w:rsidRPr="00AC45D3">
        <w:rPr>
          <w:i/>
          <w:color w:val="000000" w:themeColor="text1"/>
          <w:spacing w:val="0"/>
          <w:szCs w:val="28"/>
          <w:shd w:val="clear" w:color="auto" w:fill="FFFFFF"/>
          <w:lang w:val="vi-VN"/>
        </w:rPr>
        <w:t xml:space="preserve"> tử hướng tới Chính phủ </w:t>
      </w:r>
      <w:r w:rsidRPr="00AC45D3">
        <w:rPr>
          <w:i/>
          <w:color w:val="000000" w:themeColor="text1"/>
          <w:spacing w:val="0"/>
          <w:szCs w:val="28"/>
          <w:shd w:val="clear" w:color="auto" w:fill="FFFFFF"/>
        </w:rPr>
        <w:t>số giai đoạn 2021-2025, định hướng đếnnăm 2030;</w:t>
      </w:r>
    </w:p>
    <w:p w:rsidR="00D4430B" w:rsidRPr="00AC45D3" w:rsidRDefault="00D4430B" w:rsidP="00394D3B">
      <w:pPr>
        <w:pStyle w:val="Doanvan"/>
        <w:widowControl w:val="0"/>
        <w:suppressAutoHyphens w:val="0"/>
        <w:spacing w:before="0" w:after="120" w:line="240" w:lineRule="auto"/>
        <w:ind w:firstLine="567"/>
        <w:contextualSpacing w:val="0"/>
        <w:rPr>
          <w:i/>
          <w:color w:val="000000" w:themeColor="text1"/>
          <w:spacing w:val="0"/>
          <w:szCs w:val="28"/>
          <w:shd w:val="clear" w:color="auto" w:fill="FFFFFF"/>
          <w:lang w:val="en-US"/>
        </w:rPr>
      </w:pPr>
      <w:r w:rsidRPr="00AC45D3">
        <w:rPr>
          <w:i/>
          <w:color w:val="000000" w:themeColor="text1"/>
          <w:spacing w:val="0"/>
          <w:szCs w:val="28"/>
          <w:shd w:val="clear" w:color="auto" w:fill="FFFFFF"/>
          <w:lang w:val="en-US"/>
        </w:rPr>
        <w:t xml:space="preserve">Căn cứ 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 </w:t>
      </w:r>
    </w:p>
    <w:p w:rsidR="009D5293" w:rsidRPr="00AC45D3" w:rsidRDefault="009D5293" w:rsidP="00394D3B">
      <w:pPr>
        <w:pStyle w:val="Doanvan"/>
        <w:widowControl w:val="0"/>
        <w:suppressAutoHyphens w:val="0"/>
        <w:spacing w:before="0" w:after="120" w:line="240" w:lineRule="auto"/>
        <w:ind w:firstLine="567"/>
        <w:contextualSpacing w:val="0"/>
        <w:rPr>
          <w:i/>
          <w:color w:val="000000" w:themeColor="text1"/>
          <w:spacing w:val="0"/>
          <w:szCs w:val="28"/>
          <w:shd w:val="clear" w:color="auto" w:fill="FFFFFF"/>
        </w:rPr>
      </w:pPr>
      <w:r w:rsidRPr="00AC45D3">
        <w:rPr>
          <w:i/>
          <w:color w:val="000000" w:themeColor="text1"/>
          <w:spacing w:val="0"/>
          <w:szCs w:val="28"/>
          <w:shd w:val="clear" w:color="auto" w:fill="FFFFFF"/>
          <w:lang w:val="en-US"/>
        </w:rPr>
        <w:t>Căn cứ</w:t>
      </w:r>
      <w:r w:rsidRPr="00AC45D3">
        <w:rPr>
          <w:i/>
          <w:color w:val="000000" w:themeColor="text1"/>
          <w:spacing w:val="0"/>
          <w:szCs w:val="28"/>
          <w:shd w:val="clear" w:color="auto" w:fill="FFFFFF"/>
        </w:rPr>
        <w:t xml:space="preserve"> Quyết định số 146/QĐ-TTg ngày 28/01/2022 của Thủ tướng Chính phủ phê duyệt Đề án "Nâng cao nhận thức, phổ cập kỹ năng và phát triển nguồn nhân lực chuyển đổi số quốc gia đến năm 2025, định hướng đến năm 2030".</w:t>
      </w:r>
    </w:p>
    <w:p w:rsidR="009D5293" w:rsidRPr="00AC45D3" w:rsidRDefault="009D5293" w:rsidP="00394D3B">
      <w:pPr>
        <w:pStyle w:val="Doanvan"/>
        <w:widowControl w:val="0"/>
        <w:suppressAutoHyphens w:val="0"/>
        <w:spacing w:before="0" w:after="120" w:line="240" w:lineRule="auto"/>
        <w:ind w:firstLine="567"/>
        <w:contextualSpacing w:val="0"/>
        <w:rPr>
          <w:i/>
          <w:color w:val="000000" w:themeColor="text1"/>
          <w:spacing w:val="0"/>
          <w:szCs w:val="28"/>
          <w:shd w:val="clear" w:color="auto" w:fill="FFFFFF"/>
        </w:rPr>
      </w:pPr>
      <w:r w:rsidRPr="00AC45D3">
        <w:rPr>
          <w:i/>
          <w:color w:val="000000" w:themeColor="text1"/>
          <w:spacing w:val="0"/>
          <w:szCs w:val="28"/>
          <w:shd w:val="clear" w:color="auto" w:fill="FFFFFF"/>
          <w:lang w:val="en-US"/>
        </w:rPr>
        <w:t>Căn cứ</w:t>
      </w:r>
      <w:r w:rsidRPr="00AC45D3">
        <w:rPr>
          <w:i/>
          <w:color w:val="000000" w:themeColor="text1"/>
          <w:spacing w:val="0"/>
          <w:szCs w:val="28"/>
          <w:shd w:val="clear" w:color="auto" w:fill="FFFFFF"/>
        </w:rPr>
        <w:t xml:space="preserve"> Quyết định số 411/QĐ-TTg ngày 31/3/2022 của Thủ tướng Chính phủ Phê duyệt Chiến lược quốc gia phát triển kinh tế số và xã hội số đến năm 2025, định hướng đến năm 2030;</w:t>
      </w:r>
    </w:p>
    <w:p w:rsidR="009D5293" w:rsidRPr="00AC45D3" w:rsidRDefault="009D5293" w:rsidP="00394D3B">
      <w:pPr>
        <w:pStyle w:val="Doanvan"/>
        <w:widowControl w:val="0"/>
        <w:suppressAutoHyphens w:val="0"/>
        <w:spacing w:before="0" w:after="120" w:line="240" w:lineRule="auto"/>
        <w:ind w:firstLine="567"/>
        <w:contextualSpacing w:val="0"/>
        <w:rPr>
          <w:i/>
          <w:color w:val="000000" w:themeColor="text1"/>
          <w:spacing w:val="0"/>
          <w:szCs w:val="28"/>
          <w:shd w:val="clear" w:color="auto" w:fill="FFFFFF"/>
        </w:rPr>
      </w:pPr>
      <w:r w:rsidRPr="00AC45D3">
        <w:rPr>
          <w:i/>
          <w:color w:val="000000" w:themeColor="text1"/>
          <w:spacing w:val="0"/>
          <w:szCs w:val="28"/>
          <w:shd w:val="clear" w:color="auto" w:fill="FFFFFF"/>
          <w:lang w:val="en-US"/>
        </w:rPr>
        <w:t>Căn cứ</w:t>
      </w:r>
      <w:r w:rsidRPr="00AC45D3">
        <w:rPr>
          <w:i/>
          <w:color w:val="000000" w:themeColor="text1"/>
          <w:spacing w:val="0"/>
          <w:szCs w:val="28"/>
          <w:shd w:val="clear" w:color="auto" w:fill="FFFFFF"/>
        </w:rPr>
        <w:t xml:space="preserve"> Quyết định số 964/QĐ-TTg ngày 10/8/2022 của Thủ tướng Chính phủ phê duyệt Chiến lược An toàn, An ninh mạng quốc gia, chủ động ứng phó với các thách thức từ không gian mạng đến năm 2025, tầm nhìn 2030;</w:t>
      </w:r>
    </w:p>
    <w:p w:rsidR="009D5293" w:rsidRPr="00AC45D3" w:rsidRDefault="009D5293" w:rsidP="00394D3B">
      <w:pPr>
        <w:pStyle w:val="Vanban"/>
        <w:rPr>
          <w:i/>
          <w:color w:val="000000" w:themeColor="text1"/>
          <w:kern w:val="1"/>
          <w:szCs w:val="28"/>
          <w:shd w:val="clear" w:color="auto" w:fill="FFFFFF"/>
          <w:lang w:val="nl-NL"/>
        </w:rPr>
      </w:pPr>
      <w:r w:rsidRPr="00AC45D3">
        <w:rPr>
          <w:i/>
          <w:color w:val="000000" w:themeColor="text1"/>
          <w:kern w:val="1"/>
          <w:szCs w:val="28"/>
          <w:shd w:val="clear" w:color="auto" w:fill="FFFFFF"/>
          <w:lang w:val="nl-NL"/>
        </w:rPr>
        <w:t>Căn cứ Nghị quyết số 09-NQ/TU ngày 29/11/2021 của Ban Thường vụ Tỉnh ủy về chuyển đổi số tỉnh Ninh Thuận giai đoạn 2021-2025, tầm nhìn đến 2030;</w:t>
      </w:r>
    </w:p>
    <w:p w:rsidR="009D5293" w:rsidRPr="00AC45D3" w:rsidRDefault="009D5293" w:rsidP="00394D3B">
      <w:pPr>
        <w:pStyle w:val="Doanvan"/>
        <w:spacing w:before="0" w:after="120" w:line="240" w:lineRule="auto"/>
        <w:ind w:firstLine="567"/>
        <w:rPr>
          <w:i/>
          <w:color w:val="000000" w:themeColor="text1"/>
          <w:spacing w:val="0"/>
          <w:szCs w:val="28"/>
          <w:shd w:val="clear" w:color="auto" w:fill="FFFFFF"/>
        </w:rPr>
      </w:pPr>
      <w:r w:rsidRPr="00AC45D3">
        <w:rPr>
          <w:i/>
          <w:color w:val="000000" w:themeColor="text1"/>
          <w:spacing w:val="0"/>
          <w:szCs w:val="28"/>
          <w:shd w:val="clear" w:color="auto" w:fill="FFFFFF"/>
        </w:rPr>
        <w:lastRenderedPageBreak/>
        <w:t>Căn cứ Quyết định số 2314/QĐ-UBND ngày 15/12/2021 của Ủy ban nhân dân tỉnh ban hành “Đề án chuyển đổi số tỉnh Ninh Thuận giai đoạn 2021-2025, tầm nhìn đến năm 2030”</w:t>
      </w:r>
      <w:r w:rsidR="009D6838" w:rsidRPr="00AC45D3">
        <w:rPr>
          <w:i/>
          <w:color w:val="000000" w:themeColor="text1"/>
          <w:spacing w:val="0"/>
          <w:szCs w:val="28"/>
          <w:shd w:val="clear" w:color="auto" w:fill="FFFFFF"/>
        </w:rPr>
        <w:t>.</w:t>
      </w:r>
    </w:p>
    <w:p w:rsidR="009D5293" w:rsidRPr="00AC45D3" w:rsidRDefault="009D5293" w:rsidP="00394D3B">
      <w:pPr>
        <w:pStyle w:val="Vanban"/>
        <w:rPr>
          <w:b/>
          <w:color w:val="000000" w:themeColor="text1"/>
          <w:szCs w:val="28"/>
          <w:lang w:val="en-US"/>
        </w:rPr>
      </w:pPr>
      <w:r w:rsidRPr="00AC45D3">
        <w:rPr>
          <w:b/>
          <w:color w:val="000000" w:themeColor="text1"/>
          <w:szCs w:val="28"/>
          <w:lang w:val="en-US"/>
        </w:rPr>
        <w:t xml:space="preserve">II. MỤC TIÊU </w:t>
      </w:r>
    </w:p>
    <w:p w:rsidR="000039D5" w:rsidRPr="00AC45D3" w:rsidRDefault="009D5293" w:rsidP="00394D3B">
      <w:pPr>
        <w:pStyle w:val="Doanvan"/>
        <w:widowControl w:val="0"/>
        <w:suppressAutoHyphens w:val="0"/>
        <w:spacing w:before="0" w:after="120" w:line="240" w:lineRule="auto"/>
        <w:ind w:firstLine="567"/>
        <w:contextualSpacing w:val="0"/>
        <w:rPr>
          <w:b/>
          <w:bCs w:val="0"/>
          <w:color w:val="000000" w:themeColor="text1"/>
          <w:spacing w:val="0"/>
          <w:szCs w:val="28"/>
          <w:shd w:val="clear" w:color="auto" w:fill="FFFFFF"/>
        </w:rPr>
      </w:pPr>
      <w:r w:rsidRPr="00AC45D3">
        <w:rPr>
          <w:b/>
          <w:bCs w:val="0"/>
          <w:color w:val="000000" w:themeColor="text1"/>
          <w:spacing w:val="0"/>
          <w:szCs w:val="28"/>
          <w:shd w:val="clear" w:color="auto" w:fill="FFFFFF"/>
        </w:rPr>
        <w:t>1. Mục tiêu chung</w:t>
      </w:r>
    </w:p>
    <w:p w:rsidR="009D5293" w:rsidRPr="00AC45D3" w:rsidRDefault="009D5293" w:rsidP="00394D3B">
      <w:pPr>
        <w:pStyle w:val="Doanvan"/>
        <w:widowControl w:val="0"/>
        <w:suppressAutoHyphens w:val="0"/>
        <w:spacing w:before="0" w:after="120" w:line="240" w:lineRule="auto"/>
        <w:ind w:firstLine="567"/>
        <w:contextualSpacing w:val="0"/>
        <w:rPr>
          <w:b/>
          <w:bCs w:val="0"/>
          <w:color w:val="000000" w:themeColor="text1"/>
          <w:spacing w:val="0"/>
          <w:kern w:val="28"/>
          <w:szCs w:val="28"/>
          <w:lang w:val="vi-VN"/>
        </w:rPr>
      </w:pPr>
      <w:r w:rsidRPr="00AC45D3">
        <w:rPr>
          <w:color w:val="000000" w:themeColor="text1"/>
          <w:spacing w:val="0"/>
          <w:kern w:val="28"/>
          <w:szCs w:val="28"/>
          <w:lang w:val="vi-VN"/>
        </w:rPr>
        <w:t>Bám sát, triển khai thực hiện đầy đủ, nhất quán các định hướng, mục tiêu tổng quát, nhiệm vụ của Trung ương, Tỉnh ủy và Hội đồng nhân dân tỉnh. Thực hiện đồng bộ, toàn diện, hiệu quả các nhóm giải pháp, biện pháp nhằm đẩy nhanh quá trình thực hiện chuyển đổi số trên địa bàn tỉnh.</w:t>
      </w:r>
    </w:p>
    <w:p w:rsidR="005246E9" w:rsidRPr="00AC45D3" w:rsidRDefault="005246E9" w:rsidP="00394D3B">
      <w:pPr>
        <w:pStyle w:val="Vanban"/>
        <w:rPr>
          <w:color w:val="000000" w:themeColor="text1"/>
          <w:szCs w:val="28"/>
          <w:lang w:val="en-SG"/>
        </w:rPr>
      </w:pPr>
      <w:r w:rsidRPr="00AC45D3">
        <w:rPr>
          <w:color w:val="000000" w:themeColor="text1"/>
          <w:szCs w:val="28"/>
          <w:lang w:val="en-US"/>
        </w:rPr>
        <w:t>Tăng cường đầu tư, đổi mới, nâng cao chất lượng giáo dục và đào tạo, bảo đảm nguồn nhân lực </w:t>
      </w:r>
      <w:r w:rsidRPr="00AC45D3">
        <w:rPr>
          <w:color w:val="000000" w:themeColor="text1"/>
          <w:szCs w:val="28"/>
          <w:lang w:val="en-SG"/>
        </w:rPr>
        <w:t>chất lượng cao </w:t>
      </w:r>
      <w:r w:rsidRPr="00AC45D3">
        <w:rPr>
          <w:color w:val="000000" w:themeColor="text1"/>
          <w:szCs w:val="28"/>
          <w:lang w:val="en-US"/>
        </w:rPr>
        <w:t>đáp ứng yêu cầu phát triển khoa học, công nghệ</w:t>
      </w:r>
      <w:r w:rsidRPr="00AC45D3">
        <w:rPr>
          <w:color w:val="000000" w:themeColor="text1"/>
          <w:szCs w:val="28"/>
          <w:lang w:val="en-SG"/>
        </w:rPr>
        <w:t>, </w:t>
      </w:r>
      <w:r w:rsidRPr="00AC45D3">
        <w:rPr>
          <w:color w:val="000000" w:themeColor="text1"/>
          <w:szCs w:val="28"/>
          <w:lang w:val="en-US"/>
        </w:rPr>
        <w:t>đổi mới sáng tạo</w:t>
      </w:r>
      <w:r w:rsidRPr="00AC45D3">
        <w:rPr>
          <w:color w:val="000000" w:themeColor="text1"/>
          <w:szCs w:val="28"/>
          <w:lang w:val="en-SG"/>
        </w:rPr>
        <w:t> và chuyển đổi số</w:t>
      </w:r>
      <w:r w:rsidR="00E363F5">
        <w:rPr>
          <w:color w:val="000000" w:themeColor="text1"/>
          <w:szCs w:val="28"/>
          <w:lang w:val="en-SG"/>
        </w:rPr>
        <w:t>.</w:t>
      </w:r>
    </w:p>
    <w:p w:rsidR="009D5293" w:rsidRPr="00AC45D3" w:rsidRDefault="009D5293" w:rsidP="00394D3B">
      <w:pPr>
        <w:pStyle w:val="Vanban"/>
        <w:rPr>
          <w:color w:val="000000" w:themeColor="text1"/>
          <w:szCs w:val="28"/>
          <w:lang w:val="en-US"/>
        </w:rPr>
      </w:pPr>
      <w:r w:rsidRPr="00AC45D3">
        <w:rPr>
          <w:color w:val="000000" w:themeColor="text1"/>
          <w:szCs w:val="28"/>
          <w:lang w:val="en-US"/>
        </w:rPr>
        <w:t>Đẩy mạnh việc triển khai dự án chuyển đổi số tỉnh Ninh Thuận giai đoạn 2021-2025.</w:t>
      </w:r>
    </w:p>
    <w:p w:rsidR="009D5293" w:rsidRPr="00AC45D3" w:rsidRDefault="009D5293" w:rsidP="00394D3B">
      <w:pPr>
        <w:pStyle w:val="Doanvan"/>
        <w:widowControl w:val="0"/>
        <w:suppressAutoHyphens w:val="0"/>
        <w:spacing w:before="0" w:after="120" w:line="240" w:lineRule="auto"/>
        <w:ind w:firstLine="567"/>
        <w:contextualSpacing w:val="0"/>
        <w:rPr>
          <w:b/>
          <w:bCs w:val="0"/>
          <w:color w:val="000000" w:themeColor="text1"/>
          <w:spacing w:val="0"/>
          <w:szCs w:val="28"/>
          <w:shd w:val="clear" w:color="auto" w:fill="FFFFFF"/>
        </w:rPr>
      </w:pPr>
      <w:r w:rsidRPr="00AC45D3">
        <w:rPr>
          <w:b/>
          <w:color w:val="000000" w:themeColor="text1"/>
          <w:spacing w:val="0"/>
          <w:szCs w:val="28"/>
        </w:rPr>
        <w:t xml:space="preserve">2. </w:t>
      </w:r>
      <w:r w:rsidRPr="00AC45D3">
        <w:rPr>
          <w:b/>
          <w:bCs w:val="0"/>
          <w:color w:val="000000" w:themeColor="text1"/>
          <w:spacing w:val="0"/>
          <w:szCs w:val="28"/>
          <w:shd w:val="clear" w:color="auto" w:fill="FFFFFF"/>
        </w:rPr>
        <w:t xml:space="preserve">Mục tiêu, chỉ tiêu cụ thể </w:t>
      </w:r>
    </w:p>
    <w:p w:rsidR="009D5293" w:rsidRPr="00AC45D3" w:rsidRDefault="009D5293" w:rsidP="00394D3B">
      <w:pPr>
        <w:pStyle w:val="Heading4"/>
        <w:spacing w:before="0" w:after="120" w:line="240" w:lineRule="auto"/>
        <w:rPr>
          <w:color w:val="000000" w:themeColor="text1"/>
          <w:szCs w:val="28"/>
          <w:shd w:val="clear" w:color="auto" w:fill="FFFFFF"/>
          <w:lang w:val="nl-NL"/>
        </w:rPr>
      </w:pPr>
      <w:r w:rsidRPr="00AC45D3">
        <w:rPr>
          <w:color w:val="000000" w:themeColor="text1"/>
          <w:szCs w:val="28"/>
        </w:rPr>
        <w:t>2.1. Phát triển h</w:t>
      </w:r>
      <w:r w:rsidRPr="00AC45D3">
        <w:rPr>
          <w:color w:val="000000" w:themeColor="text1"/>
          <w:szCs w:val="28"/>
          <w:shd w:val="clear" w:color="auto" w:fill="FFFFFF"/>
          <w:lang w:val="nl-NL"/>
        </w:rPr>
        <w:t>ạ tầng số</w:t>
      </w:r>
    </w:p>
    <w:p w:rsidR="000155D1" w:rsidRPr="00AC45D3" w:rsidRDefault="009D5293" w:rsidP="00394D3B">
      <w:pPr>
        <w:pStyle w:val="Vanban"/>
        <w:rPr>
          <w:color w:val="000000" w:themeColor="text1"/>
          <w:szCs w:val="28"/>
          <w:lang w:val="en-US"/>
        </w:rPr>
      </w:pPr>
      <w:r w:rsidRPr="00AC45D3">
        <w:rPr>
          <w:color w:val="000000" w:themeColor="text1"/>
          <w:szCs w:val="28"/>
        </w:rPr>
        <w:t>- Hạ tầng mạng băng rộng cáp quang phủ trên 9</w:t>
      </w:r>
      <w:r w:rsidR="00581182" w:rsidRPr="00AC45D3">
        <w:rPr>
          <w:color w:val="000000" w:themeColor="text1"/>
          <w:szCs w:val="28"/>
          <w:lang w:val="en-US"/>
        </w:rPr>
        <w:t>2</w:t>
      </w:r>
      <w:r w:rsidRPr="00AC45D3">
        <w:rPr>
          <w:color w:val="000000" w:themeColor="text1"/>
          <w:szCs w:val="28"/>
        </w:rPr>
        <w:t>% hộ gia đình, 100% địa bàn thôn có dân cư</w:t>
      </w:r>
      <w:r w:rsidRPr="00AC45D3">
        <w:rPr>
          <w:color w:val="000000" w:themeColor="text1"/>
          <w:szCs w:val="28"/>
          <w:lang w:val="en-US"/>
        </w:rPr>
        <w:t xml:space="preserve">; </w:t>
      </w:r>
    </w:p>
    <w:p w:rsidR="009D5293" w:rsidRPr="00AC45D3" w:rsidRDefault="000155D1" w:rsidP="00394D3B">
      <w:pPr>
        <w:pStyle w:val="Vanban"/>
        <w:rPr>
          <w:color w:val="000000" w:themeColor="text1"/>
          <w:szCs w:val="28"/>
        </w:rPr>
      </w:pPr>
      <w:r w:rsidRPr="00AC45D3">
        <w:rPr>
          <w:color w:val="000000" w:themeColor="text1"/>
          <w:szCs w:val="28"/>
          <w:lang w:val="en-US"/>
        </w:rPr>
        <w:t>- T</w:t>
      </w:r>
      <w:r w:rsidR="009D5293" w:rsidRPr="00AC45D3">
        <w:rPr>
          <w:color w:val="000000" w:themeColor="text1"/>
          <w:szCs w:val="28"/>
        </w:rPr>
        <w:t>riển khai phủ sóng mạng 5G tại thành phố Phan Rang - Tháp Chàm</w:t>
      </w:r>
      <w:r w:rsidR="002C56F1" w:rsidRPr="00AC45D3">
        <w:rPr>
          <w:color w:val="000000" w:themeColor="text1"/>
          <w:szCs w:val="28"/>
          <w:lang w:val="en-US"/>
        </w:rPr>
        <w:t xml:space="preserve"> và thị trấn thuộc các huyện</w:t>
      </w:r>
      <w:r w:rsidR="00996008" w:rsidRPr="00AC45D3">
        <w:rPr>
          <w:color w:val="000000" w:themeColor="text1"/>
          <w:szCs w:val="28"/>
          <w:lang w:val="en-US"/>
        </w:rPr>
        <w:t xml:space="preserve"> trên </w:t>
      </w:r>
      <w:r w:rsidR="00FE6DE4" w:rsidRPr="00AC45D3">
        <w:rPr>
          <w:color w:val="000000" w:themeColor="text1"/>
          <w:szCs w:val="28"/>
          <w:lang w:val="en-US"/>
        </w:rPr>
        <w:t>10</w:t>
      </w:r>
      <w:r w:rsidR="00996008" w:rsidRPr="00AC45D3">
        <w:rPr>
          <w:color w:val="000000" w:themeColor="text1"/>
          <w:szCs w:val="28"/>
          <w:lang w:val="en-US"/>
        </w:rPr>
        <w:t>0%</w:t>
      </w:r>
      <w:r w:rsidR="009D5293" w:rsidRPr="00AC45D3">
        <w:rPr>
          <w:color w:val="000000" w:themeColor="text1"/>
          <w:szCs w:val="28"/>
        </w:rPr>
        <w:t>;</w:t>
      </w:r>
    </w:p>
    <w:p w:rsidR="009D5293" w:rsidRPr="00AC45D3" w:rsidRDefault="009D5293" w:rsidP="00394D3B">
      <w:pPr>
        <w:pStyle w:val="Vanban"/>
        <w:rPr>
          <w:color w:val="000000" w:themeColor="text1"/>
          <w:szCs w:val="28"/>
          <w:lang w:val="en-US"/>
        </w:rPr>
      </w:pPr>
      <w:r w:rsidRPr="00AC45D3">
        <w:rPr>
          <w:color w:val="000000" w:themeColor="text1"/>
          <w:szCs w:val="28"/>
          <w:lang w:val="en-US"/>
        </w:rPr>
        <w:t xml:space="preserve">- 100% hạ tầng CNTT được rà soát, nâng cấp, </w:t>
      </w:r>
      <w:r w:rsidR="00EF3109" w:rsidRPr="00AC45D3">
        <w:rPr>
          <w:color w:val="000000" w:themeColor="text1"/>
          <w:szCs w:val="28"/>
          <w:lang w:val="en-US"/>
        </w:rPr>
        <w:t>bảo đảm</w:t>
      </w:r>
      <w:r w:rsidRPr="00AC45D3">
        <w:rPr>
          <w:color w:val="000000" w:themeColor="text1"/>
          <w:szCs w:val="28"/>
          <w:lang w:val="en-US"/>
        </w:rPr>
        <w:t xml:space="preserve"> liên thông kết nối từ tỉnh đến cấp huyện và xã, phường, thị trấn;</w:t>
      </w:r>
    </w:p>
    <w:p w:rsidR="009D5293" w:rsidRPr="00AC45D3" w:rsidRDefault="009D5293" w:rsidP="00394D3B">
      <w:pPr>
        <w:pStyle w:val="Vanban"/>
        <w:rPr>
          <w:color w:val="000000" w:themeColor="text1"/>
          <w:szCs w:val="28"/>
        </w:rPr>
      </w:pPr>
      <w:r w:rsidRPr="00AC45D3">
        <w:rPr>
          <w:color w:val="000000" w:themeColor="text1"/>
          <w:szCs w:val="28"/>
        </w:rPr>
        <w:t xml:space="preserve">- Tỷ lệ dân số có điện thoại thông minh đạt </w:t>
      </w:r>
      <w:r w:rsidR="00B10D54" w:rsidRPr="00AC45D3">
        <w:rPr>
          <w:color w:val="000000" w:themeColor="text1"/>
          <w:szCs w:val="28"/>
          <w:lang w:val="en-US"/>
        </w:rPr>
        <w:t>90</w:t>
      </w:r>
      <w:r w:rsidRPr="00AC45D3">
        <w:rPr>
          <w:color w:val="000000" w:themeColor="text1"/>
          <w:szCs w:val="28"/>
        </w:rPr>
        <w:t xml:space="preserve">%; </w:t>
      </w:r>
    </w:p>
    <w:p w:rsidR="009D5293" w:rsidRDefault="009D5293" w:rsidP="00394D3B">
      <w:pPr>
        <w:pStyle w:val="Vanban"/>
        <w:rPr>
          <w:color w:val="000000" w:themeColor="text1"/>
          <w:szCs w:val="28"/>
        </w:rPr>
      </w:pPr>
      <w:r w:rsidRPr="00AC45D3">
        <w:rPr>
          <w:color w:val="000000" w:themeColor="text1"/>
          <w:szCs w:val="28"/>
        </w:rPr>
        <w:t>- 100% cơ quan nhà nước được kết nối vào mạng truyền số liệu chuyên dùng của các cơ quan Đảng và Nhà nước.</w:t>
      </w:r>
    </w:p>
    <w:p w:rsidR="006F205C" w:rsidRPr="006F205C" w:rsidRDefault="006F205C" w:rsidP="00394D3B">
      <w:pPr>
        <w:pStyle w:val="Vanban"/>
        <w:rPr>
          <w:color w:val="000000" w:themeColor="text1"/>
          <w:szCs w:val="28"/>
          <w:lang w:val="en-US"/>
        </w:rPr>
      </w:pPr>
      <w:r>
        <w:rPr>
          <w:color w:val="000000" w:themeColor="text1"/>
          <w:szCs w:val="28"/>
          <w:lang w:val="en-US"/>
        </w:rPr>
        <w:t>- Tỷ lệ sử dụng Ipv6 đạt 70%.</w:t>
      </w:r>
    </w:p>
    <w:p w:rsidR="009D5293" w:rsidRPr="00AC45D3" w:rsidRDefault="009D5293" w:rsidP="00394D3B">
      <w:pPr>
        <w:pStyle w:val="Heading4"/>
        <w:spacing w:before="0" w:after="120" w:line="240" w:lineRule="auto"/>
        <w:rPr>
          <w:color w:val="000000" w:themeColor="text1"/>
          <w:szCs w:val="28"/>
        </w:rPr>
      </w:pPr>
      <w:r w:rsidRPr="00AC45D3">
        <w:rPr>
          <w:color w:val="000000" w:themeColor="text1"/>
          <w:szCs w:val="28"/>
        </w:rPr>
        <w:t>2.2. Phát triển Chính quyền số</w:t>
      </w:r>
    </w:p>
    <w:p w:rsidR="009D5293" w:rsidRPr="00AC45D3" w:rsidRDefault="009D5293" w:rsidP="00394D3B">
      <w:pPr>
        <w:pStyle w:val="Vanban"/>
        <w:rPr>
          <w:color w:val="000000" w:themeColor="text1"/>
          <w:szCs w:val="28"/>
          <w:lang w:val="nb-NO"/>
        </w:rPr>
      </w:pPr>
      <w:r w:rsidRPr="00AC45D3">
        <w:rPr>
          <w:color w:val="000000" w:themeColor="text1"/>
          <w:szCs w:val="28"/>
          <w:lang w:val="nb-NO"/>
        </w:rPr>
        <w:t>- 100% văn bản điện tử gửi, nhận giữa các cơ quan hành chính Nhà nước các cấp được ký số thay thế văn bản giấy (trừ văn bản mật).</w:t>
      </w:r>
    </w:p>
    <w:p w:rsidR="009D5293" w:rsidRDefault="009D5293" w:rsidP="00394D3B">
      <w:pPr>
        <w:pStyle w:val="Vanban"/>
        <w:rPr>
          <w:color w:val="000000" w:themeColor="text1"/>
          <w:szCs w:val="28"/>
        </w:rPr>
      </w:pPr>
      <w:r w:rsidRPr="00AC45D3">
        <w:rPr>
          <w:color w:val="000000" w:themeColor="text1"/>
          <w:szCs w:val="28"/>
        </w:rPr>
        <w:t xml:space="preserve">- 100% dịch vụ công trực tuyến </w:t>
      </w:r>
      <w:r w:rsidR="009A6B44" w:rsidRPr="00AC45D3">
        <w:rPr>
          <w:color w:val="000000" w:themeColor="text1"/>
          <w:szCs w:val="28"/>
          <w:lang w:val="en-US"/>
        </w:rPr>
        <w:t xml:space="preserve">toàn trình </w:t>
      </w:r>
      <w:r w:rsidRPr="00AC45D3">
        <w:rPr>
          <w:color w:val="000000" w:themeColor="text1"/>
          <w:szCs w:val="28"/>
        </w:rPr>
        <w:t>được cung</w:t>
      </w:r>
      <w:r w:rsidR="009D6838" w:rsidRPr="00AC45D3">
        <w:rPr>
          <w:color w:val="000000" w:themeColor="text1"/>
          <w:szCs w:val="28"/>
          <w:lang w:val="en-US"/>
        </w:rPr>
        <w:t xml:space="preserve"> </w:t>
      </w:r>
      <w:r w:rsidRPr="00AC45D3">
        <w:rPr>
          <w:color w:val="000000" w:themeColor="text1"/>
          <w:szCs w:val="28"/>
        </w:rPr>
        <w:t xml:space="preserve">cấp trên nhiều phương tiện </w:t>
      </w:r>
      <w:r w:rsidRPr="00AC45D3">
        <w:rPr>
          <w:color w:val="000000" w:themeColor="text1"/>
          <w:szCs w:val="28"/>
          <w:lang w:val="nb-NO"/>
        </w:rPr>
        <w:t>truy</w:t>
      </w:r>
      <w:r w:rsidRPr="00AC45D3">
        <w:rPr>
          <w:color w:val="000000" w:themeColor="text1"/>
          <w:szCs w:val="28"/>
        </w:rPr>
        <w:t xml:space="preserve"> cập khác nhau, bao gồm cả thiết bị di động.</w:t>
      </w:r>
    </w:p>
    <w:p w:rsidR="006F205C" w:rsidRPr="00AC45D3" w:rsidRDefault="006F205C" w:rsidP="006F205C">
      <w:pPr>
        <w:pStyle w:val="Vanban"/>
        <w:rPr>
          <w:color w:val="000000" w:themeColor="text1"/>
          <w:szCs w:val="28"/>
        </w:rPr>
      </w:pPr>
      <w:r w:rsidRPr="006F205C">
        <w:rPr>
          <w:color w:val="000000" w:themeColor="text1"/>
          <w:szCs w:val="28"/>
        </w:rPr>
        <w:t>- Tỷ lệ hồ sơ trực tuyến toàn trình đạt tỷ lệ 70%.</w:t>
      </w:r>
    </w:p>
    <w:p w:rsidR="009D5293" w:rsidRPr="00AC45D3" w:rsidRDefault="009D5293" w:rsidP="00394D3B">
      <w:pPr>
        <w:pStyle w:val="Vanban"/>
        <w:rPr>
          <w:color w:val="000000" w:themeColor="text1"/>
          <w:szCs w:val="28"/>
        </w:rPr>
      </w:pPr>
      <w:r w:rsidRPr="00AC45D3">
        <w:rPr>
          <w:color w:val="000000" w:themeColor="text1"/>
          <w:szCs w:val="28"/>
        </w:rPr>
        <w:t xml:space="preserve">- Tỷ lệ dịch vụ công trực tuyến phát sinh hồ sơ đạt </w:t>
      </w:r>
      <w:r w:rsidR="00FF1517" w:rsidRPr="00AC45D3">
        <w:rPr>
          <w:color w:val="000000" w:themeColor="text1"/>
          <w:szCs w:val="28"/>
          <w:lang w:val="en-US"/>
        </w:rPr>
        <w:t>8</w:t>
      </w:r>
      <w:r w:rsidRPr="00AC45D3">
        <w:rPr>
          <w:color w:val="000000" w:themeColor="text1"/>
          <w:szCs w:val="28"/>
        </w:rPr>
        <w:t xml:space="preserve">0%; Tỷ lệ hồ sơ thủ tục hành chính (TTHC) được tiếp nhận, xử lý trực tuyến đạt </w:t>
      </w:r>
      <w:r w:rsidR="00FF1517" w:rsidRPr="00AC45D3">
        <w:rPr>
          <w:color w:val="000000" w:themeColor="text1"/>
          <w:szCs w:val="28"/>
          <w:lang w:val="en-US"/>
        </w:rPr>
        <w:t>8</w:t>
      </w:r>
      <w:r w:rsidRPr="00AC45D3">
        <w:rPr>
          <w:color w:val="000000" w:themeColor="text1"/>
          <w:szCs w:val="28"/>
        </w:rPr>
        <w:t>0%.</w:t>
      </w:r>
    </w:p>
    <w:p w:rsidR="009D5293" w:rsidRPr="00AC45D3" w:rsidRDefault="009D5293" w:rsidP="00394D3B">
      <w:pPr>
        <w:pStyle w:val="Vanban"/>
        <w:rPr>
          <w:color w:val="000000" w:themeColor="text1"/>
          <w:szCs w:val="28"/>
        </w:rPr>
      </w:pPr>
      <w:r w:rsidRPr="00AC45D3">
        <w:rPr>
          <w:color w:val="000000" w:themeColor="text1"/>
          <w:szCs w:val="28"/>
        </w:rPr>
        <w:t>- 100% hồ sơ công việc tại cấp tỉnh</w:t>
      </w:r>
      <w:r w:rsidR="00FF1517" w:rsidRPr="00AC45D3">
        <w:rPr>
          <w:color w:val="000000" w:themeColor="text1"/>
          <w:szCs w:val="28"/>
          <w:lang w:val="en-US"/>
        </w:rPr>
        <w:t>,</w:t>
      </w:r>
      <w:r w:rsidRPr="00AC45D3">
        <w:rPr>
          <w:color w:val="000000" w:themeColor="text1"/>
          <w:szCs w:val="28"/>
        </w:rPr>
        <w:t xml:space="preserve"> cấp huyện và cấp xã được xử lý trên môi trường mạng (trừ hồ sơ công việc thuộc phạm vi bí mật nhà nước). </w:t>
      </w:r>
    </w:p>
    <w:p w:rsidR="009D5293" w:rsidRPr="00AC45D3" w:rsidRDefault="009D5293" w:rsidP="00394D3B">
      <w:pPr>
        <w:pStyle w:val="Vanban"/>
        <w:rPr>
          <w:color w:val="000000" w:themeColor="text1"/>
          <w:szCs w:val="28"/>
          <w:lang w:val="en-US"/>
        </w:rPr>
      </w:pPr>
      <w:r w:rsidRPr="00AC45D3">
        <w:rPr>
          <w:color w:val="000000" w:themeColor="text1"/>
          <w:szCs w:val="28"/>
        </w:rPr>
        <w:lastRenderedPageBreak/>
        <w:t xml:space="preserve">- 100% hệ thống báo cáo của </w:t>
      </w:r>
      <w:r w:rsidRPr="00AC45D3">
        <w:rPr>
          <w:color w:val="000000" w:themeColor="text1"/>
          <w:szCs w:val="28"/>
          <w:lang w:val="en-US"/>
        </w:rPr>
        <w:t>tỉnh</w:t>
      </w:r>
      <w:r w:rsidRPr="00AC45D3">
        <w:rPr>
          <w:color w:val="000000" w:themeColor="text1"/>
          <w:szCs w:val="28"/>
        </w:rPr>
        <w:t xml:space="preserve"> được kết nối liên thông, chia sẻ dữ liệu với Hệ thống thông tin báo cáo Chính phủ (trừ các báo cáo thuộc phạm vi bí mật nhà nước)</w:t>
      </w:r>
      <w:r w:rsidRPr="00AC45D3">
        <w:rPr>
          <w:color w:val="000000" w:themeColor="text1"/>
          <w:szCs w:val="28"/>
          <w:lang w:val="en-US"/>
        </w:rPr>
        <w:t>.</w:t>
      </w:r>
    </w:p>
    <w:p w:rsidR="009D5293" w:rsidRPr="00AC45D3" w:rsidRDefault="009D5293" w:rsidP="00394D3B">
      <w:pPr>
        <w:pStyle w:val="Vanban"/>
        <w:rPr>
          <w:color w:val="000000" w:themeColor="text1"/>
          <w:szCs w:val="28"/>
        </w:rPr>
      </w:pPr>
      <w:r w:rsidRPr="00AC45D3">
        <w:rPr>
          <w:color w:val="000000" w:themeColor="text1"/>
          <w:szCs w:val="28"/>
        </w:rPr>
        <w:t>- 100% hệ thống thông tin của tỉnh thường xuyên rà soát, cập nhật, phê duyệt cấp độ an toàn hệ thống thông tin và triển khai phương án bảo đảm an toàn hệ thống thông tin theo cấp độ.</w:t>
      </w:r>
    </w:p>
    <w:p w:rsidR="009D5293" w:rsidRPr="00AC45D3" w:rsidRDefault="009D5293" w:rsidP="00394D3B">
      <w:pPr>
        <w:pStyle w:val="Vanban"/>
        <w:rPr>
          <w:color w:val="000000" w:themeColor="text1"/>
          <w:szCs w:val="28"/>
        </w:rPr>
      </w:pPr>
      <w:r w:rsidRPr="00AC45D3">
        <w:rPr>
          <w:color w:val="000000" w:themeColor="text1"/>
          <w:szCs w:val="28"/>
        </w:rPr>
        <w:t xml:space="preserve">- 100% Cổng/Trang thông tin điện tử </w:t>
      </w:r>
      <w:r w:rsidR="00E363F5">
        <w:rPr>
          <w:color w:val="000000" w:themeColor="text1"/>
          <w:szCs w:val="28"/>
          <w:lang w:val="en-US"/>
        </w:rPr>
        <w:t>c</w:t>
      </w:r>
      <w:r w:rsidR="001C42D5" w:rsidRPr="00AC45D3">
        <w:rPr>
          <w:color w:val="000000" w:themeColor="text1"/>
          <w:szCs w:val="28"/>
        </w:rPr>
        <w:t>ác cơ quan, ban, ngành</w:t>
      </w:r>
      <w:r w:rsidRPr="00AC45D3">
        <w:rPr>
          <w:color w:val="000000" w:themeColor="text1"/>
          <w:szCs w:val="28"/>
        </w:rPr>
        <w:t xml:space="preserve"> và địa phương công khai thông tin đầy đủ theo quy định tại Nghị định số 42/2022/NĐ-CP ngày 24/6/2022 của Chính phủ Quy định về việc cung cấp thông tin và dịch vụ công trực tuyến của cơ quan nhà nước trên môi trường mạng. </w:t>
      </w:r>
    </w:p>
    <w:p w:rsidR="00D431A7" w:rsidRPr="00AC45D3" w:rsidRDefault="00D431A7" w:rsidP="00394D3B">
      <w:pPr>
        <w:pStyle w:val="Vanbnnidung1"/>
        <w:shd w:val="clear" w:color="auto" w:fill="auto"/>
        <w:spacing w:before="0" w:after="120" w:line="240" w:lineRule="auto"/>
        <w:ind w:firstLine="567"/>
        <w:rPr>
          <w:rStyle w:val="Vanbnnidung"/>
          <w:color w:val="000000" w:themeColor="text1"/>
          <w:sz w:val="28"/>
          <w:szCs w:val="28"/>
          <w:lang w:eastAsia="vi-VN"/>
        </w:rPr>
      </w:pPr>
      <w:r w:rsidRPr="00AC45D3">
        <w:rPr>
          <w:color w:val="000000" w:themeColor="text1"/>
          <w:sz w:val="28"/>
          <w:szCs w:val="28"/>
        </w:rPr>
        <w:t xml:space="preserve">- 100% </w:t>
      </w:r>
      <w:r w:rsidRPr="00AC45D3">
        <w:rPr>
          <w:rStyle w:val="Vanbnnidung"/>
          <w:color w:val="000000" w:themeColor="text1"/>
          <w:sz w:val="28"/>
          <w:szCs w:val="28"/>
          <w:lang w:eastAsia="vi-VN"/>
        </w:rPr>
        <w:t xml:space="preserve">chế độ báo cáo, chỉ tiêu tổng hợp báo cáo định kỳ và </w:t>
      </w:r>
      <w:r w:rsidRPr="00AC45D3">
        <w:rPr>
          <w:color w:val="000000" w:themeColor="text1"/>
          <w:sz w:val="28"/>
          <w:szCs w:val="28"/>
        </w:rPr>
        <w:t xml:space="preserve">báo cáo thống kê về kinh tế - xã hội </w:t>
      </w:r>
      <w:r w:rsidRPr="00AC45D3">
        <w:rPr>
          <w:rStyle w:val="Vanbnnidung"/>
          <w:color w:val="000000" w:themeColor="text1"/>
          <w:sz w:val="28"/>
          <w:szCs w:val="28"/>
          <w:lang w:eastAsia="vi-VN"/>
        </w:rPr>
        <w:t>của cấp ủy, chính quyền cấp tỉnh và huyện được tích hợp, kết nối, chia sẻ dữ liệu số trên Hệ thống thông tin báo cáo của tỉnh với Hệ thống thông tin báo cáo Chính phủ (</w:t>
      </w:r>
      <w:r w:rsidRPr="00AC45D3">
        <w:rPr>
          <w:rStyle w:val="Vanbnnidung"/>
          <w:i/>
          <w:color w:val="000000" w:themeColor="text1"/>
          <w:sz w:val="28"/>
          <w:szCs w:val="28"/>
          <w:lang w:eastAsia="vi-VN"/>
        </w:rPr>
        <w:t>trừ các báo cáo thuộc phạm vi bí mật nhà nước</w:t>
      </w:r>
      <w:r w:rsidRPr="00AC45D3">
        <w:rPr>
          <w:rStyle w:val="Vanbnnidung"/>
          <w:color w:val="000000" w:themeColor="text1"/>
          <w:sz w:val="28"/>
          <w:szCs w:val="28"/>
          <w:lang w:eastAsia="vi-VN"/>
        </w:rPr>
        <w:t>).</w:t>
      </w:r>
    </w:p>
    <w:p w:rsidR="009D5293" w:rsidRPr="00AC45D3" w:rsidRDefault="009D5293" w:rsidP="00394D3B">
      <w:pPr>
        <w:pStyle w:val="Vanban"/>
        <w:rPr>
          <w:rStyle w:val="fontstyle21"/>
          <w:i w:val="0"/>
          <w:iCs w:val="0"/>
          <w:color w:val="000000" w:themeColor="text1"/>
        </w:rPr>
      </w:pPr>
      <w:r w:rsidRPr="00AC45D3">
        <w:rPr>
          <w:color w:val="000000" w:themeColor="text1"/>
          <w:szCs w:val="28"/>
        </w:rPr>
        <w:t xml:space="preserve">- </w:t>
      </w:r>
      <w:r w:rsidRPr="00AC45D3">
        <w:rPr>
          <w:rStyle w:val="fontstyle21"/>
          <w:i w:val="0"/>
          <w:iCs w:val="0"/>
          <w:color w:val="000000" w:themeColor="text1"/>
        </w:rPr>
        <w:t>Tỷ lệ cơ quan nhà nước cung cấp dữ liệu mở đầy đủ theo danh mục đạt 50% (không áp dụng đối với dữ liệu mật, tuyệt mật và dữ liệu phục vụ công tác quân sự,</w:t>
      </w:r>
      <w:r w:rsidR="009D6838" w:rsidRPr="00AC45D3">
        <w:rPr>
          <w:rStyle w:val="fontstyle21"/>
          <w:i w:val="0"/>
          <w:iCs w:val="0"/>
          <w:color w:val="000000" w:themeColor="text1"/>
          <w:lang w:val="en-US"/>
        </w:rPr>
        <w:t xml:space="preserve"> </w:t>
      </w:r>
      <w:r w:rsidRPr="00AC45D3">
        <w:rPr>
          <w:rStyle w:val="fontstyle21"/>
          <w:i w:val="0"/>
          <w:iCs w:val="0"/>
          <w:color w:val="000000" w:themeColor="text1"/>
        </w:rPr>
        <w:t>quốc phòng).</w:t>
      </w:r>
    </w:p>
    <w:p w:rsidR="009D5293" w:rsidRPr="00AC45D3" w:rsidRDefault="009D5293" w:rsidP="00394D3B">
      <w:pPr>
        <w:pStyle w:val="Vanban"/>
        <w:rPr>
          <w:color w:val="000000" w:themeColor="text1"/>
          <w:szCs w:val="28"/>
        </w:rPr>
      </w:pPr>
      <w:r w:rsidRPr="00AC45D3">
        <w:rPr>
          <w:color w:val="000000" w:themeColor="text1"/>
          <w:szCs w:val="28"/>
        </w:rPr>
        <w:t>- Tỷ lệ hài lòng của người dân</w:t>
      </w:r>
      <w:r w:rsidRPr="00AC45D3">
        <w:rPr>
          <w:color w:val="000000" w:themeColor="text1"/>
          <w:szCs w:val="28"/>
          <w:lang w:val="en-US"/>
        </w:rPr>
        <w:t>, doanh nghiệp</w:t>
      </w:r>
      <w:r w:rsidR="009D6838" w:rsidRPr="00AC45D3">
        <w:rPr>
          <w:color w:val="000000" w:themeColor="text1"/>
          <w:szCs w:val="28"/>
          <w:lang w:val="en-US"/>
        </w:rPr>
        <w:t xml:space="preserve"> </w:t>
      </w:r>
      <w:r w:rsidRPr="00AC45D3">
        <w:rPr>
          <w:color w:val="000000" w:themeColor="text1"/>
          <w:szCs w:val="28"/>
          <w:lang w:val="en-US"/>
        </w:rPr>
        <w:t>trong giải quyết thủ tục hành chính</w:t>
      </w:r>
      <w:r w:rsidRPr="00AC45D3">
        <w:rPr>
          <w:color w:val="000000" w:themeColor="text1"/>
          <w:szCs w:val="28"/>
        </w:rPr>
        <w:t xml:space="preserve"> đạt 9</w:t>
      </w:r>
      <w:r w:rsidR="00D431A7" w:rsidRPr="00AC45D3">
        <w:rPr>
          <w:color w:val="000000" w:themeColor="text1"/>
          <w:szCs w:val="28"/>
          <w:lang w:val="en-US"/>
        </w:rPr>
        <w:t>5</w:t>
      </w:r>
      <w:r w:rsidRPr="00AC45D3">
        <w:rPr>
          <w:color w:val="000000" w:themeColor="text1"/>
          <w:szCs w:val="28"/>
        </w:rPr>
        <w:t>%.</w:t>
      </w:r>
    </w:p>
    <w:p w:rsidR="009D5293" w:rsidRPr="00AC45D3" w:rsidRDefault="009D5293" w:rsidP="00394D3B">
      <w:pPr>
        <w:pStyle w:val="Heading4"/>
        <w:spacing w:before="0" w:after="120" w:line="240" w:lineRule="auto"/>
        <w:rPr>
          <w:color w:val="000000" w:themeColor="text1"/>
          <w:szCs w:val="28"/>
        </w:rPr>
      </w:pPr>
      <w:r w:rsidRPr="00AC45D3">
        <w:rPr>
          <w:color w:val="000000" w:themeColor="text1"/>
          <w:szCs w:val="28"/>
        </w:rPr>
        <w:t>2.3. Phát triển kinh tế số</w:t>
      </w:r>
    </w:p>
    <w:p w:rsidR="009D5293" w:rsidRPr="00AC45D3" w:rsidRDefault="009D5293" w:rsidP="00394D3B">
      <w:pPr>
        <w:pStyle w:val="Vanban"/>
        <w:rPr>
          <w:color w:val="000000" w:themeColor="text1"/>
          <w:szCs w:val="28"/>
        </w:rPr>
      </w:pPr>
      <w:r w:rsidRPr="00AC45D3">
        <w:rPr>
          <w:color w:val="000000" w:themeColor="text1"/>
          <w:szCs w:val="28"/>
        </w:rPr>
        <w:t>- Tỷ trọng kinh tế số trong GRDP của tỉnh đạt 12%.</w:t>
      </w:r>
    </w:p>
    <w:p w:rsidR="007E2AC2" w:rsidRPr="00AC45D3" w:rsidRDefault="007E2AC2" w:rsidP="00394D3B">
      <w:pPr>
        <w:pStyle w:val="Vanban"/>
        <w:rPr>
          <w:color w:val="000000" w:themeColor="text1"/>
          <w:szCs w:val="28"/>
        </w:rPr>
      </w:pPr>
      <w:r w:rsidRPr="00AC45D3">
        <w:rPr>
          <w:color w:val="000000" w:themeColor="text1"/>
          <w:szCs w:val="28"/>
        </w:rPr>
        <w:t>- Tỷ trọng doanh thu thương mại điện tử trong tổng mức bán lẻ</w:t>
      </w:r>
      <w:r w:rsidRPr="00AC45D3">
        <w:rPr>
          <w:color w:val="000000" w:themeColor="text1"/>
        </w:rPr>
        <w:t xml:space="preserve"> đạt 7%.</w:t>
      </w:r>
    </w:p>
    <w:p w:rsidR="00D431A7" w:rsidRPr="00AC45D3" w:rsidRDefault="00D431A7" w:rsidP="00394D3B">
      <w:pPr>
        <w:pStyle w:val="Vanban"/>
        <w:rPr>
          <w:color w:val="000000" w:themeColor="text1"/>
          <w:lang w:val="en-US"/>
        </w:rPr>
      </w:pPr>
      <w:r w:rsidRPr="00AC45D3">
        <w:rPr>
          <w:rStyle w:val="Vanbnnidung"/>
          <w:color w:val="000000" w:themeColor="text1"/>
          <w:sz w:val="28"/>
          <w:szCs w:val="28"/>
          <w:lang w:val="en-US" w:eastAsia="vi-VN"/>
        </w:rPr>
        <w:t xml:space="preserve">- </w:t>
      </w:r>
      <w:r w:rsidRPr="00AC45D3">
        <w:rPr>
          <w:rStyle w:val="Vanbnnidung"/>
          <w:color w:val="000000" w:themeColor="text1"/>
          <w:sz w:val="28"/>
          <w:szCs w:val="28"/>
          <w:lang w:eastAsia="vi-VN"/>
        </w:rPr>
        <w:t xml:space="preserve">100% sản phẩm OCOP </w:t>
      </w:r>
      <w:r w:rsidRPr="00AC45D3">
        <w:rPr>
          <w:color w:val="000000" w:themeColor="text1"/>
        </w:rPr>
        <w:t>của tỉnh tham gia sàn thương mại điện tử nội địa</w:t>
      </w:r>
      <w:r w:rsidRPr="00AC45D3">
        <w:rPr>
          <w:color w:val="000000" w:themeColor="text1"/>
          <w:lang w:val="en-US"/>
        </w:rPr>
        <w:t>.</w:t>
      </w:r>
    </w:p>
    <w:p w:rsidR="009D5293" w:rsidRPr="00AC45D3" w:rsidRDefault="009D5293" w:rsidP="00394D3B">
      <w:pPr>
        <w:pStyle w:val="Heading4"/>
        <w:spacing w:before="0" w:after="120" w:line="240" w:lineRule="auto"/>
        <w:rPr>
          <w:color w:val="000000" w:themeColor="text1"/>
          <w:szCs w:val="28"/>
        </w:rPr>
      </w:pPr>
      <w:r w:rsidRPr="00AC45D3">
        <w:rPr>
          <w:color w:val="000000" w:themeColor="text1"/>
          <w:szCs w:val="28"/>
        </w:rPr>
        <w:t>2.4</w:t>
      </w:r>
      <w:r w:rsidRPr="00AC45D3">
        <w:rPr>
          <w:color w:val="000000" w:themeColor="text1"/>
          <w:szCs w:val="28"/>
          <w:lang w:val="en-US"/>
        </w:rPr>
        <w:t>.</w:t>
      </w:r>
      <w:r w:rsidRPr="00AC45D3">
        <w:rPr>
          <w:color w:val="000000" w:themeColor="text1"/>
          <w:szCs w:val="28"/>
        </w:rPr>
        <w:t xml:space="preserve"> Phát triển xã hội số </w:t>
      </w:r>
    </w:p>
    <w:p w:rsidR="009D5293" w:rsidRPr="00AC45D3" w:rsidRDefault="009D5293" w:rsidP="00394D3B">
      <w:pPr>
        <w:pStyle w:val="Vanban"/>
        <w:rPr>
          <w:color w:val="000000" w:themeColor="text1"/>
          <w:szCs w:val="28"/>
        </w:rPr>
      </w:pPr>
      <w:r w:rsidRPr="00AC45D3">
        <w:rPr>
          <w:color w:val="000000" w:themeColor="text1"/>
          <w:szCs w:val="28"/>
        </w:rPr>
        <w:t xml:space="preserve">- Tỷ lệ dân số có tài khoản thanh toán điện tử đạt </w:t>
      </w:r>
      <w:r w:rsidR="00B10D54" w:rsidRPr="00AC45D3">
        <w:rPr>
          <w:color w:val="000000" w:themeColor="text1"/>
          <w:szCs w:val="28"/>
          <w:lang w:val="en-US"/>
        </w:rPr>
        <w:t>10</w:t>
      </w:r>
      <w:r w:rsidRPr="00AC45D3">
        <w:rPr>
          <w:color w:val="000000" w:themeColor="text1"/>
          <w:szCs w:val="28"/>
        </w:rPr>
        <w:t xml:space="preserve">0%. </w:t>
      </w:r>
    </w:p>
    <w:p w:rsidR="009D5293" w:rsidRPr="00AC45D3" w:rsidRDefault="009D5293" w:rsidP="00394D3B">
      <w:pPr>
        <w:pStyle w:val="Vanban"/>
        <w:rPr>
          <w:color w:val="000000" w:themeColor="text1"/>
          <w:szCs w:val="28"/>
          <w:lang w:val="en-US"/>
        </w:rPr>
      </w:pPr>
      <w:r w:rsidRPr="00AC45D3">
        <w:rPr>
          <w:color w:val="000000" w:themeColor="text1"/>
          <w:szCs w:val="28"/>
        </w:rPr>
        <w:t xml:space="preserve">- Tỷ lệ người dân từ đủ 15 tuổi trở lên </w:t>
      </w:r>
      <w:r w:rsidR="009D6838" w:rsidRPr="00AC45D3">
        <w:rPr>
          <w:color w:val="000000" w:themeColor="text1"/>
          <w:szCs w:val="28"/>
          <w:lang w:val="en-US"/>
        </w:rPr>
        <w:t xml:space="preserve">có </w:t>
      </w:r>
      <w:r w:rsidRPr="00AC45D3">
        <w:rPr>
          <w:color w:val="000000" w:themeColor="text1"/>
          <w:szCs w:val="28"/>
        </w:rPr>
        <w:t xml:space="preserve">số tài khoản giao dịch tại ngân hàng hoặc các tổ chức được phép khác đạt </w:t>
      </w:r>
      <w:r w:rsidR="00B10D54" w:rsidRPr="00AC45D3">
        <w:rPr>
          <w:color w:val="000000" w:themeColor="text1"/>
          <w:szCs w:val="28"/>
          <w:lang w:val="en-US"/>
        </w:rPr>
        <w:t>10</w:t>
      </w:r>
      <w:r w:rsidRPr="00AC45D3">
        <w:rPr>
          <w:color w:val="000000" w:themeColor="text1"/>
          <w:szCs w:val="28"/>
        </w:rPr>
        <w:t>0%</w:t>
      </w:r>
      <w:r w:rsidRPr="00AC45D3">
        <w:rPr>
          <w:color w:val="000000" w:themeColor="text1"/>
          <w:szCs w:val="28"/>
          <w:lang w:val="en-US"/>
        </w:rPr>
        <w:t>.</w:t>
      </w:r>
    </w:p>
    <w:p w:rsidR="009D5293" w:rsidRPr="00AC45D3" w:rsidRDefault="009D5293" w:rsidP="00394D3B">
      <w:pPr>
        <w:pStyle w:val="Vanban"/>
        <w:rPr>
          <w:color w:val="000000" w:themeColor="text1"/>
          <w:szCs w:val="28"/>
          <w:lang w:val="en-US"/>
        </w:rPr>
      </w:pPr>
      <w:r w:rsidRPr="00AC45D3">
        <w:rPr>
          <w:color w:val="000000" w:themeColor="text1"/>
          <w:szCs w:val="28"/>
        </w:rPr>
        <w:t xml:space="preserve">- </w:t>
      </w:r>
      <w:r w:rsidRPr="00AC45D3">
        <w:rPr>
          <w:bCs w:val="0"/>
          <w:iCs/>
          <w:color w:val="000000" w:themeColor="text1"/>
          <w:szCs w:val="28"/>
        </w:rPr>
        <w:t xml:space="preserve">Tỷ lệ các bệnh viện, cơ sở khám chữa bệnh triển khai Sổ sức khỏe điện tử tích hợp trên ứng dụng VNeID </w:t>
      </w:r>
      <w:r w:rsidR="009C4703" w:rsidRPr="00AC45D3">
        <w:rPr>
          <w:bCs w:val="0"/>
          <w:iCs/>
          <w:color w:val="000000" w:themeColor="text1"/>
          <w:szCs w:val="28"/>
          <w:lang w:val="en-US"/>
        </w:rPr>
        <w:t xml:space="preserve">đạt </w:t>
      </w:r>
      <w:r w:rsidRPr="00AC45D3">
        <w:rPr>
          <w:color w:val="000000" w:themeColor="text1"/>
          <w:szCs w:val="28"/>
        </w:rPr>
        <w:t>trên 9</w:t>
      </w:r>
      <w:r w:rsidR="009A6B44" w:rsidRPr="00AC45D3">
        <w:rPr>
          <w:color w:val="000000" w:themeColor="text1"/>
          <w:szCs w:val="28"/>
          <w:lang w:val="en-US"/>
        </w:rPr>
        <w:t>5</w:t>
      </w:r>
      <w:r w:rsidRPr="00AC45D3">
        <w:rPr>
          <w:color w:val="000000" w:themeColor="text1"/>
          <w:szCs w:val="28"/>
        </w:rPr>
        <w:t>%.</w:t>
      </w:r>
    </w:p>
    <w:p w:rsidR="002C2E2B" w:rsidRPr="00AC45D3" w:rsidRDefault="00D4430B" w:rsidP="00394D3B">
      <w:pPr>
        <w:pStyle w:val="Vanban"/>
        <w:rPr>
          <w:color w:val="000000" w:themeColor="text1"/>
          <w:szCs w:val="28"/>
          <w:lang w:val="en-US"/>
        </w:rPr>
      </w:pPr>
      <w:r w:rsidRPr="00AC45D3">
        <w:rPr>
          <w:color w:val="000000" w:themeColor="text1"/>
          <w:szCs w:val="28"/>
          <w:lang w:val="en-US"/>
        </w:rPr>
        <w:t xml:space="preserve">- </w:t>
      </w:r>
      <w:r w:rsidR="00EF224C" w:rsidRPr="00AC45D3">
        <w:rPr>
          <w:color w:val="000000" w:themeColor="text1"/>
          <w:szCs w:val="28"/>
          <w:lang w:val="en-US"/>
        </w:rPr>
        <w:t xml:space="preserve">Tỷ lệ </w:t>
      </w:r>
      <w:r w:rsidRPr="00AC45D3">
        <w:rPr>
          <w:color w:val="000000" w:themeColor="text1"/>
          <w:szCs w:val="28"/>
          <w:lang w:val="en-US"/>
        </w:rPr>
        <w:t>các cơ sở giáo dục công lập trên địa bàn tỉnh triển khai thanh toán học phí không dùng tiền mặt</w:t>
      </w:r>
      <w:r w:rsidR="00EF224C" w:rsidRPr="00AC45D3">
        <w:rPr>
          <w:color w:val="000000" w:themeColor="text1"/>
          <w:szCs w:val="28"/>
          <w:lang w:val="en-US"/>
        </w:rPr>
        <w:t xml:space="preserve"> đạt 100%.</w:t>
      </w:r>
    </w:p>
    <w:p w:rsidR="002C2E2B" w:rsidRPr="00AC45D3" w:rsidRDefault="002C2E2B" w:rsidP="00394D3B">
      <w:pPr>
        <w:pStyle w:val="Vanban"/>
        <w:rPr>
          <w:color w:val="000000" w:themeColor="text1"/>
          <w:szCs w:val="28"/>
          <w:lang w:val="en-US"/>
        </w:rPr>
      </w:pPr>
      <w:r w:rsidRPr="00AC45D3">
        <w:rPr>
          <w:color w:val="000000" w:themeColor="text1"/>
          <w:szCs w:val="28"/>
          <w:lang w:val="en-US"/>
        </w:rPr>
        <w:t xml:space="preserve">- </w:t>
      </w:r>
      <w:r w:rsidR="00E363F5">
        <w:rPr>
          <w:color w:val="000000" w:themeColor="text1"/>
          <w:szCs w:val="28"/>
          <w:lang w:val="en-US"/>
        </w:rPr>
        <w:t>B</w:t>
      </w:r>
      <w:r w:rsidRPr="00AC45D3">
        <w:rPr>
          <w:color w:val="000000" w:themeColor="text1"/>
          <w:szCs w:val="28"/>
          <w:lang w:val="en-US"/>
        </w:rPr>
        <w:t xml:space="preserve">ảo </w:t>
      </w:r>
      <w:r w:rsidR="00E363F5">
        <w:rPr>
          <w:color w:val="000000" w:themeColor="text1"/>
          <w:szCs w:val="28"/>
          <w:lang w:val="en-US"/>
        </w:rPr>
        <w:t>đ</w:t>
      </w:r>
      <w:r w:rsidR="00E363F5" w:rsidRPr="00AC45D3">
        <w:rPr>
          <w:color w:val="000000" w:themeColor="text1"/>
          <w:szCs w:val="28"/>
          <w:lang w:val="en-US"/>
        </w:rPr>
        <w:t xml:space="preserve">ảm </w:t>
      </w:r>
      <w:r w:rsidRPr="00AC45D3">
        <w:rPr>
          <w:color w:val="000000" w:themeColor="text1"/>
          <w:szCs w:val="28"/>
          <w:lang w:val="en-US"/>
        </w:rPr>
        <w:t>mỗi người dân có một danh tính số đạt 100%.</w:t>
      </w:r>
    </w:p>
    <w:p w:rsidR="009C4703" w:rsidRPr="00AC45D3" w:rsidRDefault="009C4703" w:rsidP="00394D3B">
      <w:pPr>
        <w:pStyle w:val="Vanban"/>
        <w:rPr>
          <w:b/>
          <w:bCs w:val="0"/>
          <w:i/>
          <w:iCs/>
          <w:color w:val="000000" w:themeColor="text1"/>
          <w:szCs w:val="28"/>
          <w:lang w:val="en-US"/>
        </w:rPr>
      </w:pPr>
      <w:r w:rsidRPr="00AC45D3">
        <w:rPr>
          <w:b/>
          <w:bCs w:val="0"/>
          <w:i/>
          <w:iCs/>
          <w:color w:val="000000" w:themeColor="text1"/>
          <w:szCs w:val="28"/>
          <w:lang w:val="en-US"/>
        </w:rPr>
        <w:t xml:space="preserve">2.5. </w:t>
      </w:r>
      <w:r w:rsidR="00E363F5">
        <w:rPr>
          <w:b/>
          <w:bCs w:val="0"/>
          <w:i/>
          <w:iCs/>
          <w:color w:val="000000" w:themeColor="text1"/>
          <w:szCs w:val="28"/>
          <w:lang w:val="en-US"/>
        </w:rPr>
        <w:t>B</w:t>
      </w:r>
      <w:r w:rsidRPr="00AC45D3">
        <w:rPr>
          <w:b/>
          <w:bCs w:val="0"/>
          <w:i/>
          <w:iCs/>
          <w:color w:val="000000" w:themeColor="text1"/>
          <w:szCs w:val="28"/>
          <w:lang w:val="en-US"/>
        </w:rPr>
        <w:t xml:space="preserve">ảo </w:t>
      </w:r>
      <w:r w:rsidR="00E363F5">
        <w:rPr>
          <w:b/>
          <w:bCs w:val="0"/>
          <w:i/>
          <w:iCs/>
          <w:color w:val="000000" w:themeColor="text1"/>
          <w:szCs w:val="28"/>
          <w:lang w:val="en-US"/>
        </w:rPr>
        <w:t>đ</w:t>
      </w:r>
      <w:r w:rsidR="00E363F5" w:rsidRPr="00AC45D3">
        <w:rPr>
          <w:b/>
          <w:bCs w:val="0"/>
          <w:i/>
          <w:iCs/>
          <w:color w:val="000000" w:themeColor="text1"/>
          <w:szCs w:val="28"/>
          <w:lang w:val="en-US"/>
        </w:rPr>
        <w:t xml:space="preserve">ảm </w:t>
      </w:r>
      <w:r w:rsidRPr="00AC45D3">
        <w:rPr>
          <w:b/>
          <w:bCs w:val="0"/>
          <w:i/>
          <w:iCs/>
          <w:color w:val="000000" w:themeColor="text1"/>
          <w:szCs w:val="28"/>
          <w:lang w:val="en-US"/>
        </w:rPr>
        <w:t>an toàn thông tin mạng</w:t>
      </w:r>
    </w:p>
    <w:p w:rsidR="009C4703" w:rsidRPr="00AC45D3" w:rsidRDefault="009C4703" w:rsidP="00394D3B">
      <w:pPr>
        <w:pStyle w:val="Vanban"/>
        <w:rPr>
          <w:color w:val="000000" w:themeColor="text1"/>
          <w:szCs w:val="28"/>
          <w:lang w:val="en-US"/>
        </w:rPr>
      </w:pPr>
      <w:r w:rsidRPr="00AC45D3">
        <w:rPr>
          <w:color w:val="000000" w:themeColor="text1"/>
          <w:szCs w:val="28"/>
          <w:lang w:val="en-US"/>
        </w:rPr>
        <w:t>- Tổ chức triển khai các giải pháp bảo đảm an toàn thông tin mạng theo mô hình 4 lớp quy định</w:t>
      </w:r>
      <w:r w:rsidR="006C1482" w:rsidRPr="00AC45D3">
        <w:rPr>
          <w:color w:val="000000" w:themeColor="text1"/>
          <w:szCs w:val="28"/>
          <w:lang w:val="en-US"/>
        </w:rPr>
        <w:t xml:space="preserve"> tại Trung tâm tích hợp dữ liệu.</w:t>
      </w:r>
    </w:p>
    <w:p w:rsidR="009C4703" w:rsidRPr="00AC45D3" w:rsidRDefault="009C4703" w:rsidP="00394D3B">
      <w:pPr>
        <w:pStyle w:val="Vanban"/>
        <w:rPr>
          <w:color w:val="000000" w:themeColor="text1"/>
          <w:szCs w:val="28"/>
          <w:lang w:val="en-US"/>
        </w:rPr>
      </w:pPr>
      <w:r w:rsidRPr="00AC45D3">
        <w:rPr>
          <w:color w:val="000000" w:themeColor="text1"/>
          <w:szCs w:val="28"/>
          <w:lang w:val="en-US"/>
        </w:rPr>
        <w:t>- 100% hệ thống thông tin, hạ tầng máy chủ, thiết bị tại Trung tâm dữ liệu tỉnh được bảo vệ phòng, chống tấn công mạng, có giải pháp quản trị, vận hành và sao lưu, lưu trữ dự phòng.</w:t>
      </w:r>
    </w:p>
    <w:p w:rsidR="009D5293" w:rsidRPr="00AC45D3" w:rsidRDefault="009D5293" w:rsidP="00394D3B">
      <w:pPr>
        <w:pStyle w:val="Heading2"/>
        <w:spacing w:after="120"/>
        <w:rPr>
          <w:rFonts w:cs="Times New Roman"/>
          <w:color w:val="000000" w:themeColor="text1"/>
          <w:szCs w:val="28"/>
          <w:shd w:val="clear" w:color="auto" w:fill="FFFFFF"/>
        </w:rPr>
      </w:pPr>
      <w:r w:rsidRPr="00AC45D3">
        <w:rPr>
          <w:rFonts w:cs="Times New Roman"/>
          <w:color w:val="000000" w:themeColor="text1"/>
          <w:szCs w:val="28"/>
          <w:shd w:val="clear" w:color="auto" w:fill="FFFFFF"/>
        </w:rPr>
        <w:lastRenderedPageBreak/>
        <w:t>III. NHIỆM VỤ</w:t>
      </w:r>
      <w:r w:rsidR="00417F31" w:rsidRPr="00AC45D3">
        <w:rPr>
          <w:rFonts w:cs="Times New Roman"/>
          <w:color w:val="000000" w:themeColor="text1"/>
          <w:szCs w:val="28"/>
          <w:shd w:val="clear" w:color="auto" w:fill="FFFFFF"/>
        </w:rPr>
        <w:t>, GIẢI PHÁP TRỌNG TÂM</w:t>
      </w:r>
    </w:p>
    <w:p w:rsidR="008371E1" w:rsidRPr="00AC45D3" w:rsidRDefault="008371E1" w:rsidP="00394D3B">
      <w:pPr>
        <w:pStyle w:val="Nhiemvu0"/>
        <w:widowControl w:val="0"/>
        <w:spacing w:before="0" w:after="120" w:line="240" w:lineRule="auto"/>
        <w:ind w:firstLine="567"/>
        <w:rPr>
          <w:b/>
          <w:color w:val="000000" w:themeColor="text1"/>
          <w:lang w:val="nl-NL"/>
        </w:rPr>
      </w:pPr>
      <w:r w:rsidRPr="00AC45D3">
        <w:rPr>
          <w:b/>
          <w:color w:val="000000" w:themeColor="text1"/>
          <w:lang w:val="nl-NL"/>
        </w:rPr>
        <w:t>1. Nhận thức số</w:t>
      </w:r>
    </w:p>
    <w:p w:rsidR="008371E1" w:rsidRDefault="006F205C" w:rsidP="00394D3B">
      <w:pPr>
        <w:pStyle w:val="Nhiemvu0"/>
        <w:widowControl w:val="0"/>
        <w:spacing w:before="0" w:after="120" w:line="240" w:lineRule="auto"/>
        <w:ind w:firstLine="567"/>
        <w:rPr>
          <w:bCs/>
          <w:color w:val="000000" w:themeColor="text1"/>
          <w:lang w:val="nl-NL"/>
        </w:rPr>
      </w:pPr>
      <w:r>
        <w:rPr>
          <w:bCs/>
          <w:color w:val="000000" w:themeColor="text1"/>
          <w:lang w:val="nl-NL"/>
        </w:rPr>
        <w:t xml:space="preserve">- </w:t>
      </w:r>
      <w:r w:rsidR="00027265" w:rsidRPr="00AC45D3">
        <w:rPr>
          <w:bCs/>
          <w:color w:val="000000" w:themeColor="text1"/>
          <w:lang w:val="nl-NL"/>
        </w:rPr>
        <w:t>Triển khai các hoạt động</w:t>
      </w:r>
      <w:r w:rsidR="008371E1" w:rsidRPr="00AC45D3">
        <w:rPr>
          <w:bCs/>
          <w:color w:val="000000" w:themeColor="text1"/>
          <w:lang w:val="nl-NL"/>
        </w:rPr>
        <w:t xml:space="preserve"> truyền thông về chuyển đổi số. </w:t>
      </w:r>
      <w:r w:rsidR="00027265" w:rsidRPr="00AC45D3">
        <w:rPr>
          <w:bCs/>
          <w:color w:val="000000" w:themeColor="text1"/>
          <w:lang w:val="nl-NL"/>
        </w:rPr>
        <w:t>L</w:t>
      </w:r>
      <w:r w:rsidR="008371E1" w:rsidRPr="00AC45D3">
        <w:rPr>
          <w:bCs/>
          <w:color w:val="000000" w:themeColor="text1"/>
          <w:lang w:val="nl-NL"/>
        </w:rPr>
        <w:t xml:space="preserve">ựa chọn một xã/phường để triển khai thử nghiệm công tác truyền thông, phổ biến các kỹ năng số cơ bản cho người dân. </w:t>
      </w:r>
    </w:p>
    <w:p w:rsidR="006F205C" w:rsidRPr="00AC45D3" w:rsidRDefault="006F205C" w:rsidP="00394D3B">
      <w:pPr>
        <w:pStyle w:val="Nhiemvu0"/>
        <w:widowControl w:val="0"/>
        <w:spacing w:before="0" w:after="120" w:line="240" w:lineRule="auto"/>
        <w:ind w:firstLine="567"/>
        <w:rPr>
          <w:bCs/>
          <w:color w:val="000000" w:themeColor="text1"/>
          <w:lang w:val="nl-NL"/>
        </w:rPr>
      </w:pPr>
      <w:r>
        <w:t>- Tiếp tục bồi dưỡng, tập huấn chuyển đổi số, chính phủ số, kinh tế số và an toàn thông tin cho cán bộ, người lao động. Tập trung đào tạo chuyên sâu về kiến trúc, dữ liệu, an ninh mạng, nâng cao kỹ năng số cho người dân, doanh nghiệp nhằm tối ưu hóa việc sử dụng nền tảng và dịch vụ số.</w:t>
      </w:r>
    </w:p>
    <w:p w:rsidR="008E1482" w:rsidRPr="00AC45D3" w:rsidRDefault="008371E1" w:rsidP="00394D3B">
      <w:pPr>
        <w:pStyle w:val="Nhiemvu0"/>
        <w:widowControl w:val="0"/>
        <w:spacing w:before="0" w:after="120" w:line="240" w:lineRule="auto"/>
        <w:ind w:firstLine="567"/>
        <w:rPr>
          <w:b/>
          <w:color w:val="000000" w:themeColor="text1"/>
          <w:lang w:val="nl-NL"/>
        </w:rPr>
      </w:pPr>
      <w:r w:rsidRPr="00AC45D3">
        <w:rPr>
          <w:b/>
          <w:color w:val="000000" w:themeColor="text1"/>
          <w:lang w:val="nl-NL"/>
        </w:rPr>
        <w:t>2</w:t>
      </w:r>
      <w:r w:rsidR="008E1482" w:rsidRPr="00AC45D3">
        <w:rPr>
          <w:b/>
          <w:color w:val="000000" w:themeColor="text1"/>
          <w:lang w:val="nl-NL"/>
        </w:rPr>
        <w:t>. Hạ tầng số</w:t>
      </w:r>
    </w:p>
    <w:p w:rsidR="008E1482" w:rsidRPr="00AC45D3" w:rsidRDefault="004839AB" w:rsidP="00394D3B">
      <w:pPr>
        <w:pStyle w:val="Nhiemvu0"/>
        <w:widowControl w:val="0"/>
        <w:spacing w:before="0" w:after="120" w:line="240" w:lineRule="auto"/>
        <w:ind w:firstLine="567"/>
        <w:rPr>
          <w:bCs/>
          <w:color w:val="000000" w:themeColor="text1"/>
          <w:lang w:val="nl-NL"/>
        </w:rPr>
      </w:pPr>
      <w:r>
        <w:rPr>
          <w:bCs/>
          <w:color w:val="000000" w:themeColor="text1"/>
          <w:lang w:val="nl-NL"/>
        </w:rPr>
        <w:t xml:space="preserve">- </w:t>
      </w:r>
      <w:r w:rsidR="008E1482" w:rsidRPr="00AC45D3">
        <w:rPr>
          <w:bCs/>
          <w:color w:val="000000" w:themeColor="text1"/>
          <w:lang w:val="nl-NL"/>
        </w:rPr>
        <w:t>Tập trung nâng cấp Trung tâm tích hợp dữ liệu theo đề án chuyển đổi số đáp ứng đề án 06/CP.</w:t>
      </w:r>
    </w:p>
    <w:p w:rsidR="008E1482" w:rsidRPr="00AC45D3" w:rsidRDefault="004839AB" w:rsidP="00394D3B">
      <w:pPr>
        <w:pStyle w:val="Nhiemvu0"/>
        <w:widowControl w:val="0"/>
        <w:spacing w:before="0" w:after="120" w:line="240" w:lineRule="auto"/>
        <w:ind w:firstLine="567"/>
        <w:rPr>
          <w:bCs/>
          <w:color w:val="000000" w:themeColor="text1"/>
          <w:lang w:val="nl-NL"/>
        </w:rPr>
      </w:pPr>
      <w:r>
        <w:rPr>
          <w:bCs/>
          <w:color w:val="000000" w:themeColor="text1"/>
          <w:lang w:val="nl-NL"/>
        </w:rPr>
        <w:t>-</w:t>
      </w:r>
      <w:r w:rsidR="008E1482" w:rsidRPr="00AC45D3">
        <w:rPr>
          <w:bCs/>
          <w:color w:val="000000" w:themeColor="text1"/>
          <w:lang w:val="nl-NL"/>
        </w:rPr>
        <w:t xml:space="preserve"> </w:t>
      </w:r>
      <w:r>
        <w:t>Mở rộng vùng phủ sóng 5G hướng tới số trạm 5G đạt 50% số trạm 4G. Thanh, kiểm tra SIM rác theo kế hoạch thanh, kiểm tra được phê duyệt</w:t>
      </w:r>
      <w:r w:rsidR="008E1482" w:rsidRPr="00AC45D3">
        <w:rPr>
          <w:bCs/>
          <w:color w:val="000000" w:themeColor="text1"/>
          <w:lang w:val="nl-NL"/>
        </w:rPr>
        <w:t>.</w:t>
      </w:r>
    </w:p>
    <w:p w:rsidR="008F5123" w:rsidRDefault="004839AB" w:rsidP="00394D3B">
      <w:pPr>
        <w:pStyle w:val="Nhiemvu0"/>
        <w:widowControl w:val="0"/>
        <w:spacing w:before="0" w:after="120" w:line="240" w:lineRule="auto"/>
        <w:ind w:firstLine="567"/>
        <w:rPr>
          <w:bCs/>
          <w:color w:val="000000" w:themeColor="text1"/>
          <w:lang w:val="nl-NL"/>
        </w:rPr>
      </w:pPr>
      <w:r>
        <w:rPr>
          <w:bCs/>
          <w:color w:val="000000" w:themeColor="text1"/>
          <w:lang w:val="nl-NL"/>
        </w:rPr>
        <w:t>-</w:t>
      </w:r>
      <w:r w:rsidR="008F5123" w:rsidRPr="00AC45D3">
        <w:rPr>
          <w:bCs/>
          <w:color w:val="000000" w:themeColor="text1"/>
          <w:lang w:val="nl-NL"/>
        </w:rPr>
        <w:t xml:space="preserve"> Triển khai chuyển đổi IPv6 tại các cơ quan nhà nước.</w:t>
      </w:r>
    </w:p>
    <w:p w:rsidR="004839AB" w:rsidRPr="004839AB" w:rsidRDefault="004839AB" w:rsidP="00394D3B">
      <w:pPr>
        <w:pStyle w:val="Nhiemvu0"/>
        <w:widowControl w:val="0"/>
        <w:spacing w:before="0" w:after="120" w:line="240" w:lineRule="auto"/>
        <w:ind w:firstLine="567"/>
        <w:rPr>
          <w:bCs/>
          <w:color w:val="000000" w:themeColor="text1"/>
          <w:lang w:val="en-US"/>
        </w:rPr>
      </w:pPr>
      <w:r>
        <w:t>- Hiện đại hóa, nâng cao năng lực, an toàn thông tin các mạng, hệ thống thông tin phục vụ cơ quan Đảng, Nhà nước; Phát triển nền tảng quản lý tài nguyên và Private Cloud trên mạng truyền số liệu chuyên dùng phục vụ cơ quan Đảng, Nhà nước; sẵn sàng hạ tầng phục vụ Đại hội Đảng</w:t>
      </w:r>
      <w:r w:rsidR="00E363F5">
        <w:rPr>
          <w:lang w:val="en-US"/>
        </w:rPr>
        <w:t xml:space="preserve"> các cấp</w:t>
      </w:r>
      <w:r>
        <w:t>.</w:t>
      </w:r>
    </w:p>
    <w:p w:rsidR="00BD3843" w:rsidRPr="00AC45D3" w:rsidRDefault="008371E1" w:rsidP="00394D3B">
      <w:pPr>
        <w:pStyle w:val="Nhiemvu0"/>
        <w:widowControl w:val="0"/>
        <w:spacing w:before="0" w:after="120" w:line="240" w:lineRule="auto"/>
        <w:ind w:firstLine="567"/>
        <w:rPr>
          <w:b/>
          <w:color w:val="000000" w:themeColor="text1"/>
          <w:lang w:val="nl-NL"/>
        </w:rPr>
      </w:pPr>
      <w:r w:rsidRPr="00AC45D3">
        <w:rPr>
          <w:b/>
          <w:color w:val="000000" w:themeColor="text1"/>
          <w:lang w:val="nl-NL"/>
        </w:rPr>
        <w:t>3</w:t>
      </w:r>
      <w:r w:rsidR="002367F3" w:rsidRPr="00AC45D3">
        <w:rPr>
          <w:b/>
          <w:color w:val="000000" w:themeColor="text1"/>
          <w:lang w:val="nl-NL"/>
        </w:rPr>
        <w:t>. Dữ liệu số</w:t>
      </w:r>
    </w:p>
    <w:p w:rsidR="002367F3" w:rsidRDefault="004839AB" w:rsidP="00394D3B">
      <w:pPr>
        <w:widowControl w:val="0"/>
        <w:spacing w:before="0" w:after="120" w:line="240" w:lineRule="auto"/>
        <w:ind w:firstLine="567"/>
        <w:jc w:val="both"/>
        <w:rPr>
          <w:color w:val="000000" w:themeColor="text1"/>
          <w:szCs w:val="28"/>
        </w:rPr>
      </w:pPr>
      <w:r>
        <w:rPr>
          <w:color w:val="000000" w:themeColor="text1"/>
          <w:szCs w:val="28"/>
          <w:lang w:val="en-US"/>
        </w:rPr>
        <w:t xml:space="preserve">- </w:t>
      </w:r>
      <w:r w:rsidR="002367F3" w:rsidRPr="00AC45D3">
        <w:rPr>
          <w:color w:val="000000" w:themeColor="text1"/>
          <w:szCs w:val="28"/>
        </w:rPr>
        <w:t>Triển khai cung cấp dữ liệu mở phục vụ cho người dân, doanh nghiệp, thúc đẩy đổi mới sáng tạo dựa trên dữ liệu theo Kế hoạch số 3548/KH-UBND ngày 05/8/2024 của Ủy ban nhân dân tỉnh về việc cung cấp dữ liệu mở trong các cơ quan nhà nước tỉnh Ninh Thuận giai đoạn 2024-2025</w:t>
      </w:r>
      <w:r w:rsidR="009A7677" w:rsidRPr="00AC45D3">
        <w:rPr>
          <w:color w:val="000000" w:themeColor="text1"/>
          <w:szCs w:val="28"/>
        </w:rPr>
        <w:t xml:space="preserve"> và</w:t>
      </w:r>
      <w:r w:rsidR="002367F3" w:rsidRPr="00AC45D3">
        <w:rPr>
          <w:color w:val="000000" w:themeColor="text1"/>
          <w:szCs w:val="28"/>
        </w:rPr>
        <w:t xml:space="preserve"> Quyết định số 1262/QĐ-UBND ngày 20/9/2024 của Ủy ban nhân dân tỉnh về Quy chế quản lý, vận hành, khai thác dữ liệu trên Cổng dữ liệu mở tỉnh Ninh Thuận.</w:t>
      </w:r>
    </w:p>
    <w:p w:rsidR="004839AB" w:rsidRPr="004839AB" w:rsidRDefault="004839AB" w:rsidP="00394D3B">
      <w:pPr>
        <w:widowControl w:val="0"/>
        <w:spacing w:before="0" w:after="120" w:line="240" w:lineRule="auto"/>
        <w:ind w:firstLine="567"/>
        <w:jc w:val="both"/>
        <w:rPr>
          <w:color w:val="000000" w:themeColor="text1"/>
          <w:szCs w:val="28"/>
          <w:lang w:val="en-US"/>
        </w:rPr>
      </w:pPr>
      <w:r>
        <w:t xml:space="preserve">- Các </w:t>
      </w:r>
      <w:r>
        <w:rPr>
          <w:lang w:val="en-US"/>
        </w:rPr>
        <w:t>sở</w:t>
      </w:r>
      <w:r>
        <w:t xml:space="preserve">, ngành, địa phương đẩy mạnh xây dựng các nền tảng số, triển khai nhanh việc kết nối, chia sẻ dữ liệu giữa các cơ quan nhà nước theo định hướng của các chương trình, chiến lược, kế hoạch về chuyển đổi số. Đồng thời, các </w:t>
      </w:r>
      <w:r>
        <w:rPr>
          <w:lang w:val="en-US"/>
        </w:rPr>
        <w:t>sở</w:t>
      </w:r>
      <w:r>
        <w:t>, ngành, địa phương tiến hành xây dựng các cơ sở dữ liệu dùng chung như kế hoạch, danh mục đã được ban hành.</w:t>
      </w:r>
    </w:p>
    <w:p w:rsidR="009A7677" w:rsidRPr="00AC45D3" w:rsidRDefault="008371E1" w:rsidP="00394D3B">
      <w:pPr>
        <w:pStyle w:val="Nhiemvu0"/>
        <w:widowControl w:val="0"/>
        <w:spacing w:before="0" w:after="120" w:line="240" w:lineRule="auto"/>
        <w:ind w:firstLine="567"/>
        <w:rPr>
          <w:b/>
          <w:color w:val="000000" w:themeColor="text1"/>
          <w:lang w:val="nl-NL"/>
        </w:rPr>
      </w:pPr>
      <w:r w:rsidRPr="00AC45D3">
        <w:rPr>
          <w:b/>
          <w:color w:val="000000" w:themeColor="text1"/>
          <w:lang w:val="nl-NL"/>
        </w:rPr>
        <w:t>4</w:t>
      </w:r>
      <w:r w:rsidR="009A7677" w:rsidRPr="00AC45D3">
        <w:rPr>
          <w:b/>
          <w:color w:val="000000" w:themeColor="text1"/>
          <w:lang w:val="nl-NL"/>
        </w:rPr>
        <w:t>. Chính quyền số</w:t>
      </w:r>
    </w:p>
    <w:p w:rsidR="008A2871" w:rsidRPr="00AC45D3" w:rsidRDefault="004839AB" w:rsidP="00394D3B">
      <w:pPr>
        <w:shd w:val="clear" w:color="auto" w:fill="FFFFFF"/>
        <w:tabs>
          <w:tab w:val="left" w:pos="993"/>
        </w:tabs>
        <w:spacing w:before="0" w:after="120" w:line="240" w:lineRule="auto"/>
        <w:ind w:firstLine="567"/>
        <w:jc w:val="both"/>
        <w:rPr>
          <w:color w:val="000000" w:themeColor="text1"/>
          <w:szCs w:val="28"/>
        </w:rPr>
      </w:pPr>
      <w:r>
        <w:rPr>
          <w:color w:val="000000" w:themeColor="text1"/>
          <w:szCs w:val="28"/>
        </w:rPr>
        <w:t xml:space="preserve">- </w:t>
      </w:r>
      <w:r w:rsidR="008A2871" w:rsidRPr="00AC45D3">
        <w:rPr>
          <w:color w:val="000000" w:themeColor="text1"/>
          <w:szCs w:val="28"/>
        </w:rPr>
        <w:t xml:space="preserve">Tiếp tục triển khai thực hiện mỗi cơ quan, đơn vị có một sản phẩm chuyển đổi số cụ thể. </w:t>
      </w:r>
    </w:p>
    <w:p w:rsidR="008371E1" w:rsidRDefault="004839AB" w:rsidP="00394D3B">
      <w:pPr>
        <w:pStyle w:val="Doanvan"/>
        <w:widowControl w:val="0"/>
        <w:suppressAutoHyphens w:val="0"/>
        <w:spacing w:before="0" w:after="120" w:line="240" w:lineRule="auto"/>
        <w:ind w:firstLine="567"/>
        <w:contextualSpacing w:val="0"/>
        <w:rPr>
          <w:color w:val="000000" w:themeColor="text1"/>
          <w:spacing w:val="0"/>
          <w:szCs w:val="28"/>
        </w:rPr>
      </w:pPr>
      <w:r>
        <w:rPr>
          <w:color w:val="000000" w:themeColor="text1"/>
          <w:spacing w:val="0"/>
          <w:szCs w:val="28"/>
        </w:rPr>
        <w:t>-</w:t>
      </w:r>
      <w:r w:rsidR="008A2871" w:rsidRPr="00AC45D3">
        <w:rPr>
          <w:color w:val="000000" w:themeColor="text1"/>
          <w:spacing w:val="0"/>
          <w:szCs w:val="28"/>
        </w:rPr>
        <w:t xml:space="preserve"> </w:t>
      </w:r>
      <w:r w:rsidR="008371E1" w:rsidRPr="00AC45D3">
        <w:rPr>
          <w:color w:val="000000" w:themeColor="text1"/>
          <w:spacing w:val="0"/>
          <w:szCs w:val="28"/>
        </w:rPr>
        <w:t>Xây dựng mô hình làng chuyển đổi số, xã chuyển đổi số gắn với chương trình nông thôn mới, đào tạo, tập huấn kỹ năng số cho người nông dân.</w:t>
      </w:r>
    </w:p>
    <w:p w:rsidR="004839AB" w:rsidRPr="00AC45D3" w:rsidRDefault="004839AB" w:rsidP="00394D3B">
      <w:pPr>
        <w:pStyle w:val="Doanvan"/>
        <w:widowControl w:val="0"/>
        <w:suppressAutoHyphens w:val="0"/>
        <w:spacing w:before="0" w:after="120" w:line="240" w:lineRule="auto"/>
        <w:ind w:firstLine="567"/>
        <w:contextualSpacing w:val="0"/>
        <w:rPr>
          <w:bCs w:val="0"/>
          <w:color w:val="000000" w:themeColor="text1"/>
          <w:spacing w:val="0"/>
          <w:szCs w:val="28"/>
        </w:rPr>
      </w:pPr>
      <w:r>
        <w:t>- Tiếp tục hướng dẫn các sở, ngành, địa phương phổ cập D</w:t>
      </w:r>
      <w:r w:rsidR="00F053F0">
        <w:t>ịch vụ công trực tuyến</w:t>
      </w:r>
      <w:r>
        <w:t xml:space="preserve"> toàn trình và triển khai thực hiện “Đề án Tuyên truyền, phổ biến về cung cấp và sử dụng hiệu quả DVCTT đến năm 2025, định hướng đến năm 2030</w:t>
      </w:r>
      <w:r w:rsidR="00F053F0">
        <w:t>”</w:t>
      </w:r>
      <w:r>
        <w:t>.</w:t>
      </w:r>
    </w:p>
    <w:p w:rsidR="00812699" w:rsidRPr="00AC45D3" w:rsidRDefault="008371E1" w:rsidP="00394D3B">
      <w:pPr>
        <w:pStyle w:val="Vanban"/>
        <w:rPr>
          <w:b/>
          <w:bCs w:val="0"/>
          <w:color w:val="000000" w:themeColor="text1"/>
          <w:szCs w:val="28"/>
          <w:lang w:val="en-US"/>
        </w:rPr>
      </w:pPr>
      <w:r w:rsidRPr="00AC45D3">
        <w:rPr>
          <w:b/>
          <w:bCs w:val="0"/>
          <w:color w:val="000000" w:themeColor="text1"/>
          <w:szCs w:val="28"/>
          <w:lang w:val="en-US"/>
        </w:rPr>
        <w:lastRenderedPageBreak/>
        <w:t>5</w:t>
      </w:r>
      <w:r w:rsidR="00812699" w:rsidRPr="00AC45D3">
        <w:rPr>
          <w:b/>
          <w:bCs w:val="0"/>
          <w:color w:val="000000" w:themeColor="text1"/>
          <w:szCs w:val="28"/>
          <w:lang w:val="en-US"/>
        </w:rPr>
        <w:t>. Kinh tế số và xã hội số</w:t>
      </w:r>
    </w:p>
    <w:p w:rsidR="00812699" w:rsidRDefault="004839AB" w:rsidP="00394D3B">
      <w:pPr>
        <w:pStyle w:val="Vanban"/>
        <w:rPr>
          <w:color w:val="000000" w:themeColor="text1"/>
          <w:szCs w:val="28"/>
        </w:rPr>
      </w:pPr>
      <w:r>
        <w:rPr>
          <w:color w:val="000000" w:themeColor="text1"/>
          <w:szCs w:val="28"/>
          <w:lang w:val="en-US"/>
        </w:rPr>
        <w:t xml:space="preserve">- </w:t>
      </w:r>
      <w:r w:rsidR="00812699" w:rsidRPr="00AC45D3">
        <w:rPr>
          <w:color w:val="000000" w:themeColor="text1"/>
          <w:szCs w:val="28"/>
          <w:lang w:val="en-US"/>
        </w:rPr>
        <w:t>Phấn đấu đạt</w:t>
      </w:r>
      <w:r w:rsidR="00812699" w:rsidRPr="00AC45D3">
        <w:rPr>
          <w:color w:val="000000" w:themeColor="text1"/>
          <w:szCs w:val="28"/>
        </w:rPr>
        <w:t xml:space="preserve"> </w:t>
      </w:r>
      <w:r w:rsidR="00812699" w:rsidRPr="00AC45D3">
        <w:rPr>
          <w:color w:val="000000" w:themeColor="text1"/>
          <w:szCs w:val="28"/>
          <w:lang w:val="en-US"/>
        </w:rPr>
        <w:t>t</w:t>
      </w:r>
      <w:r w:rsidR="00812699" w:rsidRPr="00AC45D3">
        <w:rPr>
          <w:color w:val="000000" w:themeColor="text1"/>
          <w:szCs w:val="28"/>
        </w:rPr>
        <w:t>ỷ trọng kinh tế số trong GRDP của tỉnh đạt 12%.</w:t>
      </w:r>
    </w:p>
    <w:p w:rsidR="004839AB" w:rsidRDefault="004839AB" w:rsidP="004839AB">
      <w:pPr>
        <w:pStyle w:val="Vanban"/>
        <w:rPr>
          <w:color w:val="000000"/>
          <w:spacing w:val="-4"/>
          <w:kern w:val="1"/>
          <w:lang w:val="nl-NL"/>
        </w:rPr>
      </w:pPr>
      <w:r w:rsidRPr="004839AB">
        <w:rPr>
          <w:color w:val="000000"/>
          <w:spacing w:val="-4"/>
          <w:kern w:val="1"/>
          <w:lang w:val="nl-NL"/>
        </w:rPr>
        <w:t xml:space="preserve">- Tích hợp các nền tảng có tính hạ tầng trong việc triển khai các ứng dụng số như chữ ký số, thanh toán số, định danh số. </w:t>
      </w:r>
    </w:p>
    <w:p w:rsidR="004839AB" w:rsidRDefault="004839AB" w:rsidP="004839AB">
      <w:pPr>
        <w:pStyle w:val="Vanban"/>
        <w:rPr>
          <w:color w:val="000000"/>
          <w:spacing w:val="-4"/>
          <w:kern w:val="1"/>
          <w:lang w:val="nl-NL"/>
        </w:rPr>
      </w:pPr>
      <w:r w:rsidRPr="004839AB">
        <w:rPr>
          <w:color w:val="000000"/>
          <w:spacing w:val="-4"/>
          <w:kern w:val="1"/>
          <w:lang w:val="nl-NL"/>
        </w:rPr>
        <w:t xml:space="preserve">- Triển khai đề án chuyển đổi số ngành </w:t>
      </w:r>
      <w:r>
        <w:rPr>
          <w:color w:val="000000"/>
          <w:spacing w:val="-4"/>
          <w:kern w:val="1"/>
          <w:lang w:val="nl-NL"/>
        </w:rPr>
        <w:t>thông tin và truyền thông</w:t>
      </w:r>
      <w:r w:rsidRPr="004839AB">
        <w:rPr>
          <w:color w:val="000000"/>
          <w:spacing w:val="-4"/>
          <w:kern w:val="1"/>
          <w:lang w:val="nl-NL"/>
        </w:rPr>
        <w:t xml:space="preserve"> phổ cập chữ ký số cho người dân. </w:t>
      </w:r>
    </w:p>
    <w:p w:rsidR="004839AB" w:rsidRPr="004839AB" w:rsidRDefault="004839AB" w:rsidP="004839AB">
      <w:pPr>
        <w:pStyle w:val="Vanban"/>
        <w:rPr>
          <w:color w:val="000000"/>
          <w:spacing w:val="-4"/>
          <w:kern w:val="1"/>
          <w:lang w:val="nl-NL"/>
        </w:rPr>
      </w:pPr>
      <w:r>
        <w:rPr>
          <w:color w:val="000000"/>
          <w:spacing w:val="-4"/>
          <w:kern w:val="1"/>
          <w:lang w:val="nl-NL"/>
        </w:rPr>
        <w:t>-</w:t>
      </w:r>
      <w:r w:rsidRPr="004839AB">
        <w:rPr>
          <w:color w:val="000000"/>
          <w:spacing w:val="-4"/>
          <w:kern w:val="1"/>
          <w:lang w:val="nl-NL"/>
        </w:rPr>
        <w:t xml:space="preserve"> Chương trình hỗ trợ các doanh nghiệp, cửa hàng, hộ kinh doanh</w:t>
      </w:r>
      <w:r>
        <w:rPr>
          <w:color w:val="000000"/>
          <w:spacing w:val="-4"/>
          <w:kern w:val="1"/>
          <w:lang w:val="nl-NL"/>
        </w:rPr>
        <w:t xml:space="preserve"> bán buôn, bán lẻ chuyển đổi số.</w:t>
      </w:r>
    </w:p>
    <w:p w:rsidR="004839AB" w:rsidRPr="00AC45D3" w:rsidRDefault="004839AB" w:rsidP="004839AB">
      <w:pPr>
        <w:pStyle w:val="Vanban"/>
        <w:rPr>
          <w:color w:val="000000" w:themeColor="text1"/>
          <w:szCs w:val="28"/>
          <w:lang w:val="en-US"/>
        </w:rPr>
      </w:pPr>
      <w:r w:rsidRPr="004839AB">
        <w:rPr>
          <w:color w:val="000000" w:themeColor="text1"/>
          <w:szCs w:val="28"/>
          <w:lang w:val="en-US"/>
        </w:rPr>
        <w:t>- Hợp tác với các doanh nghiệp công nghệ số xây dựng các nền tảng số, ứng dụng số giải quyết, tháo gỡ điểm nghẽn, từ đó thúc đẩy kinh tế số.</w:t>
      </w:r>
    </w:p>
    <w:p w:rsidR="00812699" w:rsidRPr="00AC45D3" w:rsidRDefault="00417F31" w:rsidP="00394D3B">
      <w:pPr>
        <w:pStyle w:val="Nhiemvu0"/>
        <w:widowControl w:val="0"/>
        <w:spacing w:before="0" w:after="120" w:line="240" w:lineRule="auto"/>
        <w:ind w:firstLine="567"/>
        <w:rPr>
          <w:b/>
          <w:color w:val="000000" w:themeColor="text1"/>
          <w:lang w:val="nl-NL"/>
        </w:rPr>
      </w:pPr>
      <w:r w:rsidRPr="00AC45D3">
        <w:rPr>
          <w:b/>
          <w:color w:val="000000" w:themeColor="text1"/>
          <w:lang w:val="nl-NL"/>
        </w:rPr>
        <w:t>IV</w:t>
      </w:r>
      <w:r w:rsidR="00812699" w:rsidRPr="00AC45D3">
        <w:rPr>
          <w:b/>
          <w:color w:val="000000" w:themeColor="text1"/>
          <w:lang w:val="nl-NL"/>
        </w:rPr>
        <w:t>.</w:t>
      </w:r>
      <w:r w:rsidRPr="00AC45D3">
        <w:rPr>
          <w:b/>
          <w:color w:val="000000" w:themeColor="text1"/>
          <w:lang w:val="nl-NL"/>
        </w:rPr>
        <w:t xml:space="preserve"> NHIỆM VỤ, GIẢI PHÁP THƯỜNG XUYÊN</w:t>
      </w:r>
    </w:p>
    <w:p w:rsidR="009D5293" w:rsidRPr="00AC45D3" w:rsidRDefault="009D5293" w:rsidP="00394D3B">
      <w:pPr>
        <w:pStyle w:val="Nhiemvu0"/>
        <w:widowControl w:val="0"/>
        <w:spacing w:before="0" w:after="120" w:line="240" w:lineRule="auto"/>
        <w:ind w:firstLine="567"/>
        <w:rPr>
          <w:bCs/>
          <w:iCs/>
          <w:color w:val="000000" w:themeColor="text1"/>
          <w:lang w:val="nl-NL"/>
        </w:rPr>
      </w:pPr>
      <w:r w:rsidRPr="00AC45D3">
        <w:rPr>
          <w:b/>
          <w:color w:val="000000" w:themeColor="text1"/>
          <w:lang w:val="nl-NL"/>
        </w:rPr>
        <w:t xml:space="preserve">1. </w:t>
      </w:r>
      <w:r w:rsidRPr="00AC45D3">
        <w:rPr>
          <w:b/>
          <w:iCs/>
          <w:color w:val="000000" w:themeColor="text1"/>
          <w:lang w:val="nl-NL"/>
        </w:rPr>
        <w:t>Tăng cường công tác lãnh đạo, chỉ đạo, điều hành</w:t>
      </w:r>
    </w:p>
    <w:p w:rsidR="00D431A7" w:rsidRPr="00F053F0" w:rsidRDefault="00D431A7" w:rsidP="00394D3B">
      <w:pPr>
        <w:widowControl w:val="0"/>
        <w:spacing w:before="0" w:after="120" w:line="240" w:lineRule="auto"/>
        <w:ind w:firstLine="567"/>
        <w:jc w:val="both"/>
        <w:rPr>
          <w:szCs w:val="28"/>
        </w:rPr>
      </w:pPr>
      <w:r w:rsidRPr="00AC45D3">
        <w:rPr>
          <w:color w:val="000000" w:themeColor="text1"/>
          <w:szCs w:val="28"/>
        </w:rPr>
        <w:t xml:space="preserve">a) Tiếp tục tăng cường quán triệt sâu sắc quan điểm, mục tiêu, nhiệm vụ chuyển đổi số cho các cấp ủy, chính </w:t>
      </w:r>
      <w:r w:rsidRPr="00F053F0">
        <w:rPr>
          <w:szCs w:val="28"/>
        </w:rPr>
        <w:t>quyền, cơ quan, đơn vị trong tỉnh, nhất là người đứng đầu nhận thức rõ được vai trò, trách nhiệm trong lãnh đạo, chỉ đạo xây dựng kế hoạch, chương trình hành động tổ chức thực hiện phù hợp với điều kiện tình hình của địa phương, đơn vị; xem chuyển đổi số là công cụ tiết kiệm về nguồn lực góp phần thực hiện nhanh nhất các mục tiêu, nhiệm vụ chính trị của từng cơ quan, đơn vị, địa phương.</w:t>
      </w:r>
    </w:p>
    <w:p w:rsidR="00D431A7" w:rsidRPr="00AC45D3" w:rsidRDefault="00D431A7" w:rsidP="00394D3B">
      <w:pPr>
        <w:pStyle w:val="Doanvan"/>
        <w:spacing w:before="0" w:after="120" w:line="240" w:lineRule="auto"/>
        <w:ind w:firstLine="567"/>
        <w:contextualSpacing w:val="0"/>
        <w:rPr>
          <w:bCs w:val="0"/>
          <w:color w:val="000000" w:themeColor="text1"/>
          <w:szCs w:val="28"/>
        </w:rPr>
      </w:pPr>
      <w:r w:rsidRPr="00AC45D3">
        <w:rPr>
          <w:color w:val="000000" w:themeColor="text1"/>
          <w:szCs w:val="28"/>
        </w:rPr>
        <w:t xml:space="preserve">b) Ban hành Kế hoạch hoạt động của Ban Chỉ đạo chuyển đổi số tỉnh năm 2025. </w:t>
      </w:r>
      <w:r w:rsidRPr="00AC45D3">
        <w:rPr>
          <w:bCs w:val="0"/>
          <w:color w:val="000000" w:themeColor="text1"/>
          <w:szCs w:val="28"/>
        </w:rPr>
        <w:t>Tăng cường công tác kiểm tra, giám sát tình hình thực hiện các nhiệm vụ chuyển đổi số trên địa bàn tỉnh.</w:t>
      </w:r>
    </w:p>
    <w:p w:rsidR="00D431A7" w:rsidRPr="00AC45D3" w:rsidRDefault="00D431A7" w:rsidP="00394D3B">
      <w:pPr>
        <w:pStyle w:val="Doanvan"/>
        <w:widowControl w:val="0"/>
        <w:suppressAutoHyphens w:val="0"/>
        <w:spacing w:before="0" w:after="120" w:line="240" w:lineRule="auto"/>
        <w:ind w:firstLine="567"/>
        <w:contextualSpacing w:val="0"/>
        <w:rPr>
          <w:color w:val="000000" w:themeColor="text1"/>
          <w:szCs w:val="28"/>
        </w:rPr>
      </w:pPr>
      <w:r w:rsidRPr="00AC45D3">
        <w:rPr>
          <w:color w:val="000000" w:themeColor="text1"/>
          <w:szCs w:val="28"/>
        </w:rPr>
        <w:t>c) Phát huy mạnh mẽ vai trò của Mặt trận Tổ quốc Việt Nam, Hội Phụ nữ, Đoàn Thanh niên Cộng sản Hồ Chí Minh và các tổ chức chính trị xã hội khác đẩy mạnh tuyên truyền, vận động thay đổi nhận thức và hành động, ứng dụng có hiệu quả các thành tựu khoa học công nghệ phục vụ đời sống sản xuất, kinh doanh.</w:t>
      </w:r>
    </w:p>
    <w:p w:rsidR="00D431A7" w:rsidRPr="00AC45D3" w:rsidRDefault="00D431A7" w:rsidP="00394D3B">
      <w:pPr>
        <w:pStyle w:val="Doanvan"/>
        <w:widowControl w:val="0"/>
        <w:suppressAutoHyphens w:val="0"/>
        <w:spacing w:before="0" w:after="120" w:line="240" w:lineRule="auto"/>
        <w:ind w:firstLine="567"/>
        <w:contextualSpacing w:val="0"/>
        <w:rPr>
          <w:bCs w:val="0"/>
          <w:color w:val="000000" w:themeColor="text1"/>
          <w:szCs w:val="28"/>
        </w:rPr>
      </w:pPr>
      <w:r w:rsidRPr="00AC45D3">
        <w:rPr>
          <w:color w:val="000000" w:themeColor="text1"/>
          <w:szCs w:val="28"/>
        </w:rPr>
        <w:t>d) Đẩy mạnh hướng dẫn, hỗ trợ người dân sử dụng dịch vụ công trực tuyến, các tiện ích, dịch vụ số an toàn, hiệu quả. Qua đó, đẩy nhanh tiến độ triển khai các nhiệm vụ về chuyển đổi số của tỉnh, hoàn thành các mục tiêu, nhiệm vụ tại Nghị quyết số 09-NQ/TU ngày 29/11/2021 của Ban Thường vụ Tỉnh ủy về chuyển đổi số tỉnh Ninh Thuận giai đoạn 20212025, tầm nhìn đến năm 2030.</w:t>
      </w:r>
    </w:p>
    <w:p w:rsidR="009D5293" w:rsidRPr="00AC45D3" w:rsidRDefault="00D431A7" w:rsidP="00394D3B">
      <w:pPr>
        <w:pStyle w:val="Doanvan"/>
        <w:widowControl w:val="0"/>
        <w:suppressAutoHyphens w:val="0"/>
        <w:spacing w:before="0" w:after="120" w:line="240" w:lineRule="auto"/>
        <w:ind w:firstLine="567"/>
        <w:contextualSpacing w:val="0"/>
        <w:rPr>
          <w:color w:val="000000" w:themeColor="text1"/>
          <w:spacing w:val="0"/>
          <w:szCs w:val="28"/>
        </w:rPr>
      </w:pPr>
      <w:r w:rsidRPr="00AC45D3">
        <w:rPr>
          <w:color w:val="000000" w:themeColor="text1"/>
          <w:spacing w:val="0"/>
          <w:szCs w:val="28"/>
        </w:rPr>
        <w:t>e</w:t>
      </w:r>
      <w:r w:rsidR="009D5293" w:rsidRPr="00AC45D3">
        <w:rPr>
          <w:color w:val="000000" w:themeColor="text1"/>
          <w:spacing w:val="0"/>
          <w:szCs w:val="28"/>
        </w:rPr>
        <w:t xml:space="preserve">) Tiếp tục chỉ đạo các cơ quan báo chí, truyền thông, Cổng thông tin điện tử, các trang thông tin điện tử, hệ thống thông tin cơ sở trên địa bàn tỉnh tập trung, đẩy mạnh công tác tuyên truyền, đa dạng hóa hình thức và nội dung tuyên truyền về công tác chuyển đổi số tỉnh Ninh Thuận. </w:t>
      </w:r>
    </w:p>
    <w:p w:rsidR="009D5293" w:rsidRPr="00AC45D3" w:rsidRDefault="009D5293" w:rsidP="00394D3B">
      <w:pPr>
        <w:widowControl w:val="0"/>
        <w:spacing w:before="0" w:after="120" w:line="240" w:lineRule="auto"/>
        <w:ind w:firstLine="567"/>
        <w:jc w:val="both"/>
        <w:rPr>
          <w:b/>
          <w:color w:val="000000" w:themeColor="text1"/>
          <w:szCs w:val="28"/>
        </w:rPr>
      </w:pPr>
      <w:r w:rsidRPr="00AC45D3">
        <w:rPr>
          <w:b/>
          <w:color w:val="000000" w:themeColor="text1"/>
          <w:szCs w:val="28"/>
        </w:rPr>
        <w:t>2. Thể chế</w:t>
      </w:r>
      <w:r w:rsidRPr="00AC45D3">
        <w:rPr>
          <w:b/>
          <w:color w:val="000000" w:themeColor="text1"/>
          <w:szCs w:val="28"/>
          <w:lang w:val="nl-NL"/>
        </w:rPr>
        <w:t>, chính sách</w:t>
      </w:r>
      <w:r w:rsidRPr="00AC45D3">
        <w:rPr>
          <w:b/>
          <w:color w:val="000000" w:themeColor="text1"/>
          <w:szCs w:val="28"/>
        </w:rPr>
        <w:t xml:space="preserve"> số</w:t>
      </w:r>
    </w:p>
    <w:p w:rsidR="00D431A7" w:rsidRPr="00AC45D3" w:rsidRDefault="00D431A7" w:rsidP="00394D3B">
      <w:pPr>
        <w:spacing w:before="0" w:after="120" w:line="240" w:lineRule="auto"/>
        <w:ind w:firstLine="567"/>
        <w:jc w:val="both"/>
        <w:rPr>
          <w:color w:val="000000" w:themeColor="text1"/>
          <w:szCs w:val="28"/>
          <w:shd w:val="clear" w:color="auto" w:fill="FFFFFF"/>
        </w:rPr>
      </w:pPr>
      <w:r w:rsidRPr="00AC45D3">
        <w:rPr>
          <w:color w:val="000000" w:themeColor="text1"/>
          <w:szCs w:val="28"/>
        </w:rPr>
        <w:t xml:space="preserve">a) </w:t>
      </w:r>
      <w:r w:rsidRPr="00AC45D3">
        <w:rPr>
          <w:color w:val="000000" w:themeColor="text1"/>
          <w:szCs w:val="28"/>
          <w:shd w:val="clear" w:color="auto" w:fill="FFFFFF"/>
        </w:rPr>
        <w:t>Cụ thể hóa các văn bản của Chính phủ, Bộ, ngành về ứng dụng và phát triển công nghệ thông tin phù hợp với điều kiện của tỉnh nhằm tạo ra môi trường pháp lý thuận lợi cho việc đẩy mạnh ứng dụng và phát triển Chính quyền điện tử/Chính quyền số.</w:t>
      </w:r>
    </w:p>
    <w:p w:rsidR="00D431A7" w:rsidRPr="00F053F0" w:rsidRDefault="00D431A7" w:rsidP="00394D3B">
      <w:pPr>
        <w:pStyle w:val="Doanvan"/>
        <w:spacing w:before="0" w:after="120" w:line="240" w:lineRule="auto"/>
        <w:ind w:firstLine="567"/>
        <w:contextualSpacing w:val="0"/>
        <w:rPr>
          <w:color w:val="000000" w:themeColor="text1"/>
          <w:spacing w:val="0"/>
          <w:szCs w:val="28"/>
        </w:rPr>
      </w:pPr>
      <w:r w:rsidRPr="00F053F0">
        <w:rPr>
          <w:bCs w:val="0"/>
          <w:color w:val="000000" w:themeColor="text1"/>
          <w:spacing w:val="0"/>
          <w:kern w:val="0"/>
          <w:szCs w:val="28"/>
          <w:lang w:eastAsia="en-US"/>
        </w:rPr>
        <w:lastRenderedPageBreak/>
        <w:t xml:space="preserve">b) </w:t>
      </w:r>
      <w:r w:rsidRPr="00F053F0">
        <w:rPr>
          <w:color w:val="000000" w:themeColor="text1"/>
          <w:spacing w:val="0"/>
          <w:szCs w:val="28"/>
        </w:rPr>
        <w:t xml:space="preserve">Tiếp tục rà soát, xây dựng các cơ chế chính sách đủ mạnh để huy động nguồn lực đầu tư từ xã hội thực hiện chuyển đổi số; nhất là cơ chế chính sách tạo điều kiện, hỗ trợ phát triển kinh tế số, doanh nghiệp chuyển đổi số trên các lĩnh vực trọng điểm; tạo điều kiện và phát huy năng lực, thế mạnh của các đối tác chiến lược để vừa thu hút nguồn lực chuyển đổi số, đồng thời thực hiện thỏa thuận hợp tác đã ký với tỉnh. </w:t>
      </w:r>
    </w:p>
    <w:p w:rsidR="00D431A7" w:rsidRPr="00AC45D3" w:rsidRDefault="00D431A7" w:rsidP="00394D3B">
      <w:pPr>
        <w:pStyle w:val="Doanvan"/>
        <w:spacing w:before="0" w:after="120" w:line="240" w:lineRule="auto"/>
        <w:ind w:firstLine="567"/>
        <w:contextualSpacing w:val="0"/>
        <w:rPr>
          <w:bCs w:val="0"/>
          <w:color w:val="000000" w:themeColor="text1"/>
          <w:kern w:val="0"/>
          <w:szCs w:val="28"/>
          <w:lang w:eastAsia="en-US"/>
        </w:rPr>
      </w:pPr>
      <w:r w:rsidRPr="00AC45D3">
        <w:rPr>
          <w:bCs w:val="0"/>
          <w:color w:val="000000" w:themeColor="text1"/>
          <w:kern w:val="0"/>
          <w:szCs w:val="28"/>
          <w:lang w:eastAsia="en-US"/>
        </w:rPr>
        <w:t>c) Tổng kết tình hình triển khai thực hiện Nghị quyết số 09-NQ/TU ngày 29/11/2021 của Tỉnh ủy về chuyển đổi số tỉnh Ninh Thuận giai đoạn 2021-2025, tầm nhìn đến năm 2030, báo cáo Thủ tướng Chính phủ và Ủy ban Quốc gia về chuyển đổi số.</w:t>
      </w:r>
    </w:p>
    <w:p w:rsidR="009D5293" w:rsidRPr="00AC45D3" w:rsidRDefault="00D431A7" w:rsidP="00394D3B">
      <w:pPr>
        <w:pStyle w:val="Doanvan"/>
        <w:spacing w:before="0" w:after="120" w:line="240" w:lineRule="auto"/>
        <w:ind w:firstLine="567"/>
        <w:contextualSpacing w:val="0"/>
        <w:rPr>
          <w:bCs w:val="0"/>
          <w:color w:val="000000" w:themeColor="text1"/>
          <w:spacing w:val="0"/>
          <w:kern w:val="0"/>
          <w:szCs w:val="28"/>
          <w:lang w:eastAsia="en-US"/>
        </w:rPr>
      </w:pPr>
      <w:r w:rsidRPr="00AC45D3">
        <w:rPr>
          <w:bCs w:val="0"/>
          <w:color w:val="000000" w:themeColor="text1"/>
          <w:spacing w:val="0"/>
          <w:kern w:val="0"/>
          <w:szCs w:val="28"/>
          <w:lang w:eastAsia="en-US"/>
        </w:rPr>
        <w:t>d</w:t>
      </w:r>
      <w:r w:rsidR="009D5293" w:rsidRPr="00AC45D3">
        <w:rPr>
          <w:bCs w:val="0"/>
          <w:color w:val="000000" w:themeColor="text1"/>
          <w:spacing w:val="0"/>
          <w:kern w:val="0"/>
          <w:szCs w:val="28"/>
          <w:lang w:eastAsia="en-US"/>
        </w:rPr>
        <w:t>) Cập nhật, xây dựng Kiến trúc chính quyền điện tử tỉnh Ninh Thuận phiên bản 3.0 theo Khung kiến trúc Chính phủ điện tử Việt Nam, phiên bản 3.0.</w:t>
      </w:r>
    </w:p>
    <w:p w:rsidR="009D5293" w:rsidRPr="00AC45D3" w:rsidRDefault="009D5293" w:rsidP="00394D3B">
      <w:pPr>
        <w:widowControl w:val="0"/>
        <w:spacing w:before="0" w:after="120" w:line="240" w:lineRule="auto"/>
        <w:ind w:firstLine="567"/>
        <w:jc w:val="both"/>
        <w:rPr>
          <w:b/>
          <w:color w:val="000000" w:themeColor="text1"/>
          <w:szCs w:val="28"/>
          <w:lang w:val="en-US"/>
        </w:rPr>
      </w:pPr>
      <w:r w:rsidRPr="00AC45D3">
        <w:rPr>
          <w:b/>
          <w:color w:val="000000" w:themeColor="text1"/>
          <w:szCs w:val="28"/>
        </w:rPr>
        <w:t>3. Hạ tầng số</w:t>
      </w:r>
      <w:r w:rsidR="00D431A7" w:rsidRPr="00AC45D3">
        <w:rPr>
          <w:b/>
          <w:color w:val="000000" w:themeColor="text1"/>
          <w:szCs w:val="28"/>
        </w:rPr>
        <w:t xml:space="preserve"> </w:t>
      </w:r>
    </w:p>
    <w:p w:rsidR="00D431A7" w:rsidRPr="00AC45D3" w:rsidRDefault="00D431A7" w:rsidP="00394D3B">
      <w:pPr>
        <w:pStyle w:val="Vanban"/>
        <w:rPr>
          <w:color w:val="000000" w:themeColor="text1"/>
          <w:szCs w:val="28"/>
          <w:lang w:val="nb-NO"/>
        </w:rPr>
      </w:pPr>
      <w:r w:rsidRPr="00AC45D3">
        <w:rPr>
          <w:color w:val="000000" w:themeColor="text1"/>
          <w:szCs w:val="28"/>
        </w:rPr>
        <w:t xml:space="preserve">a) </w:t>
      </w:r>
      <w:r w:rsidRPr="00AC45D3">
        <w:rPr>
          <w:color w:val="000000" w:themeColor="text1"/>
          <w:szCs w:val="28"/>
          <w:lang w:val="en-US"/>
        </w:rPr>
        <w:t>Phát triển hạ tầng lưu trữ, hạ tầng điện toán đám mây</w:t>
      </w:r>
      <w:r w:rsidR="00417F31" w:rsidRPr="00AC45D3">
        <w:rPr>
          <w:color w:val="000000" w:themeColor="text1"/>
          <w:szCs w:val="28"/>
          <w:lang w:val="en-US"/>
        </w:rPr>
        <w:t xml:space="preserve"> của tỉnh</w:t>
      </w:r>
      <w:r w:rsidRPr="00AC45D3">
        <w:rPr>
          <w:color w:val="000000" w:themeColor="text1"/>
          <w:szCs w:val="28"/>
          <w:lang w:val="en-US"/>
        </w:rPr>
        <w:t xml:space="preserve"> phục vụ chuyển đổi số, phát triển kinh tế số và xã hội số phù hợp với định hướng chung về phát triển trung tâm dữ liệu quốc gia.</w:t>
      </w:r>
      <w:r w:rsidRPr="00AC45D3">
        <w:rPr>
          <w:bCs w:val="0"/>
          <w:color w:val="000000" w:themeColor="text1"/>
          <w:kern w:val="0"/>
          <w:szCs w:val="28"/>
          <w:lang w:val="en-US" w:eastAsia="x-none"/>
        </w:rPr>
        <w:t xml:space="preserve"> </w:t>
      </w:r>
      <w:r w:rsidRPr="00AC45D3">
        <w:rPr>
          <w:color w:val="000000" w:themeColor="text1"/>
          <w:szCs w:val="28"/>
        </w:rPr>
        <w:t>T</w:t>
      </w:r>
      <w:r w:rsidRPr="00AC45D3">
        <w:rPr>
          <w:color w:val="000000" w:themeColor="text1"/>
          <w:szCs w:val="28"/>
          <w:lang w:val="en-US"/>
        </w:rPr>
        <w:t xml:space="preserve">iếp tục đầu tư, </w:t>
      </w:r>
      <w:r w:rsidRPr="00AC45D3">
        <w:rPr>
          <w:color w:val="000000" w:themeColor="text1"/>
          <w:szCs w:val="28"/>
        </w:rPr>
        <w:t xml:space="preserve">nâng cấp hạ tầng kỹ thuật, trang thiết bị công nghệ thông tin tại các đơn vị, địa phương </w:t>
      </w:r>
      <w:r w:rsidRPr="00AC45D3">
        <w:rPr>
          <w:color w:val="000000" w:themeColor="text1"/>
          <w:szCs w:val="28"/>
          <w:lang w:val="nb-NO"/>
        </w:rPr>
        <w:t xml:space="preserve">thực hiện các ứng dụng công nghệ thông tin, dịch vụ dùng chung của tỉnh. </w:t>
      </w:r>
    </w:p>
    <w:p w:rsidR="00D431A7" w:rsidRPr="00AC45D3" w:rsidRDefault="00D431A7" w:rsidP="00394D3B">
      <w:pPr>
        <w:pStyle w:val="Nhiemvu0"/>
        <w:spacing w:before="0" w:after="120" w:line="240" w:lineRule="auto"/>
        <w:ind w:firstLine="567"/>
        <w:rPr>
          <w:color w:val="000000" w:themeColor="text1"/>
          <w:lang w:val="en-US"/>
        </w:rPr>
      </w:pPr>
      <w:r w:rsidRPr="00AC45D3">
        <w:rPr>
          <w:color w:val="000000" w:themeColor="text1"/>
          <w:lang w:val="en-US"/>
        </w:rPr>
        <w:t xml:space="preserve">b) </w:t>
      </w:r>
      <w:r w:rsidR="00417F31" w:rsidRPr="00AC45D3">
        <w:rPr>
          <w:color w:val="000000" w:themeColor="text1"/>
        </w:rPr>
        <w:t>Duy trì, n</w:t>
      </w:r>
      <w:r w:rsidRPr="00AC45D3">
        <w:rPr>
          <w:color w:val="000000" w:themeColor="text1"/>
        </w:rPr>
        <w:t>âng cao năng lực, chất lượng dịch vụ và mở rộng kết nối, giám sát, kiểm soát truy cập tập trung của Mạng truyền số liệu chuyên dùng, bảo đảm ổn định, thông suốt, kết nối bốn cấp hành chính từ Trung ương đến cấp xã</w:t>
      </w:r>
      <w:r w:rsidR="00417F31" w:rsidRPr="00AC45D3">
        <w:rPr>
          <w:color w:val="000000" w:themeColor="text1"/>
        </w:rPr>
        <w:t xml:space="preserve"> để phục vụ Chính quyền số</w:t>
      </w:r>
      <w:r w:rsidRPr="00AC45D3">
        <w:rPr>
          <w:color w:val="000000" w:themeColor="text1"/>
        </w:rPr>
        <w:t xml:space="preserve">. </w:t>
      </w:r>
    </w:p>
    <w:p w:rsidR="00D431A7" w:rsidRPr="00AC45D3" w:rsidRDefault="00D431A7" w:rsidP="00394D3B">
      <w:pPr>
        <w:pStyle w:val="Nhiemvu0"/>
        <w:spacing w:before="0" w:after="120" w:line="240" w:lineRule="auto"/>
        <w:ind w:firstLine="567"/>
        <w:rPr>
          <w:color w:val="000000" w:themeColor="text1"/>
          <w:lang w:val="en-US"/>
        </w:rPr>
      </w:pPr>
      <w:r w:rsidRPr="00AC45D3">
        <w:rPr>
          <w:color w:val="000000" w:themeColor="text1"/>
          <w:lang w:val="en-US"/>
        </w:rPr>
        <w:t xml:space="preserve">c) </w:t>
      </w:r>
      <w:r w:rsidRPr="00AC45D3">
        <w:rPr>
          <w:color w:val="000000" w:themeColor="text1"/>
        </w:rPr>
        <w:t>Tiếp tục mở rộng triển khai các điểm phát sóng 5G trên địa bàn tỉnh</w:t>
      </w:r>
      <w:r w:rsidRPr="00AC45D3">
        <w:rPr>
          <w:color w:val="000000" w:themeColor="text1"/>
          <w:lang w:val="en-US"/>
        </w:rPr>
        <w:t>, nâng cao chất lượng mạng di động 4G</w:t>
      </w:r>
      <w:r w:rsidR="00417F31" w:rsidRPr="00AC45D3">
        <w:rPr>
          <w:color w:val="000000" w:themeColor="text1"/>
        </w:rPr>
        <w:t>;</w:t>
      </w:r>
      <w:r w:rsidRPr="00AC45D3">
        <w:rPr>
          <w:color w:val="000000" w:themeColor="text1"/>
          <w:lang w:val="en-US"/>
        </w:rPr>
        <w:t xml:space="preserve"> </w:t>
      </w:r>
      <w:r w:rsidR="00417F31" w:rsidRPr="00AC45D3">
        <w:rPr>
          <w:color w:val="000000" w:themeColor="text1"/>
        </w:rPr>
        <w:t>n</w:t>
      </w:r>
      <w:r w:rsidRPr="00AC45D3">
        <w:rPr>
          <w:color w:val="000000" w:themeColor="text1"/>
          <w:lang w:val="en-US"/>
        </w:rPr>
        <w:t>âng cao tỷ lệ người dân sử dụng điện thoại thông minh.</w:t>
      </w:r>
    </w:p>
    <w:p w:rsidR="00D431A7" w:rsidRPr="00AC45D3" w:rsidRDefault="00D431A7" w:rsidP="00394D3B">
      <w:pPr>
        <w:pStyle w:val="Nhiemvu0"/>
        <w:spacing w:before="0" w:after="120" w:line="240" w:lineRule="auto"/>
        <w:ind w:firstLine="567"/>
        <w:rPr>
          <w:color w:val="000000" w:themeColor="text1"/>
        </w:rPr>
      </w:pPr>
      <w:r w:rsidRPr="00AC45D3">
        <w:rPr>
          <w:color w:val="000000" w:themeColor="text1"/>
          <w:shd w:val="clear" w:color="auto" w:fill="FFFFFF"/>
          <w:lang w:val="en-US"/>
        </w:rPr>
        <w:t>d</w:t>
      </w:r>
      <w:r w:rsidRPr="00AC45D3">
        <w:rPr>
          <w:color w:val="000000" w:themeColor="text1"/>
          <w:shd w:val="clear" w:color="auto" w:fill="FFFFFF"/>
        </w:rPr>
        <w:t xml:space="preserve">) </w:t>
      </w:r>
      <w:r w:rsidRPr="00AC45D3">
        <w:rPr>
          <w:color w:val="000000" w:themeColor="text1"/>
        </w:rPr>
        <w:t xml:space="preserve">Triển khai hướng dẫn và cấp chữ ký số cho người dân để </w:t>
      </w:r>
      <w:r w:rsidR="00F053F0">
        <w:rPr>
          <w:color w:val="000000" w:themeColor="text1"/>
          <w:lang w:val="en-US"/>
        </w:rPr>
        <w:t>thực hiện</w:t>
      </w:r>
      <w:r w:rsidRPr="00AC45D3">
        <w:rPr>
          <w:color w:val="000000" w:themeColor="text1"/>
        </w:rPr>
        <w:t xml:space="preserve"> dịch vụ công trực tuyến toàn trình, bảo </w:t>
      </w:r>
      <w:r w:rsidR="00F053F0" w:rsidRPr="00AC45D3">
        <w:rPr>
          <w:color w:val="000000" w:themeColor="text1"/>
        </w:rPr>
        <w:t xml:space="preserve">đảm </w:t>
      </w:r>
      <w:r w:rsidRPr="00AC45D3">
        <w:rPr>
          <w:color w:val="000000" w:themeColor="text1"/>
        </w:rPr>
        <w:t>giá trị pháp lý của các tài liệu, giấy tờ đã được số hóa (như sổ sức khỏe điện tử, học bạ số,…).</w:t>
      </w:r>
    </w:p>
    <w:p w:rsidR="00D431A7" w:rsidRPr="00AC45D3" w:rsidRDefault="00D431A7" w:rsidP="00394D3B">
      <w:pPr>
        <w:pStyle w:val="Doanvan"/>
        <w:spacing w:before="0" w:after="120" w:line="240" w:lineRule="auto"/>
        <w:ind w:firstLine="567"/>
        <w:contextualSpacing w:val="0"/>
        <w:rPr>
          <w:bCs w:val="0"/>
          <w:color w:val="000000" w:themeColor="text1"/>
          <w:spacing w:val="0"/>
          <w:kern w:val="0"/>
          <w:szCs w:val="28"/>
          <w:lang w:val="vi-VN"/>
        </w:rPr>
      </w:pPr>
      <w:r w:rsidRPr="00AC45D3">
        <w:rPr>
          <w:bCs w:val="0"/>
          <w:color w:val="000000" w:themeColor="text1"/>
          <w:spacing w:val="0"/>
          <w:kern w:val="0"/>
          <w:szCs w:val="28"/>
          <w:lang w:val="en-US"/>
        </w:rPr>
        <w:t>e</w:t>
      </w:r>
      <w:r w:rsidRPr="00AC45D3">
        <w:rPr>
          <w:bCs w:val="0"/>
          <w:color w:val="000000" w:themeColor="text1"/>
          <w:spacing w:val="0"/>
          <w:kern w:val="0"/>
          <w:szCs w:val="28"/>
          <w:lang w:val="vi-VN"/>
        </w:rPr>
        <w:t>) Tập trung nâng cấp hạ tầng kỹ thuật, trang thiết bị công nghệ thông tin tại các đơn vị, địa phương đặc biệt đến cấp xã, phường, thị trấn.</w:t>
      </w:r>
    </w:p>
    <w:p w:rsidR="009D5293" w:rsidRPr="00AC45D3" w:rsidRDefault="009A7677" w:rsidP="00394D3B">
      <w:pPr>
        <w:widowControl w:val="0"/>
        <w:spacing w:before="0" w:after="120" w:line="240" w:lineRule="auto"/>
        <w:ind w:firstLine="567"/>
        <w:jc w:val="both"/>
        <w:rPr>
          <w:b/>
          <w:color w:val="000000" w:themeColor="text1"/>
          <w:szCs w:val="28"/>
          <w:lang w:val="nl-NL"/>
        </w:rPr>
      </w:pPr>
      <w:r w:rsidRPr="00AC45D3">
        <w:rPr>
          <w:b/>
          <w:color w:val="000000" w:themeColor="text1"/>
          <w:szCs w:val="28"/>
          <w:lang w:val="nl-NL"/>
        </w:rPr>
        <w:t>4</w:t>
      </w:r>
      <w:r w:rsidR="009D5293" w:rsidRPr="00AC45D3">
        <w:rPr>
          <w:b/>
          <w:color w:val="000000" w:themeColor="text1"/>
          <w:szCs w:val="28"/>
          <w:lang w:val="nl-NL"/>
        </w:rPr>
        <w:t>. Phát triển dữ liệu số</w:t>
      </w:r>
    </w:p>
    <w:p w:rsidR="005246E9" w:rsidRPr="00AC45D3" w:rsidRDefault="00D431A7" w:rsidP="00394D3B">
      <w:pPr>
        <w:widowControl w:val="0"/>
        <w:spacing w:before="0" w:after="120" w:line="240" w:lineRule="auto"/>
        <w:ind w:firstLine="567"/>
        <w:jc w:val="both"/>
        <w:rPr>
          <w:color w:val="000000" w:themeColor="text1"/>
          <w:szCs w:val="28"/>
        </w:rPr>
      </w:pPr>
      <w:r w:rsidRPr="00AC45D3">
        <w:rPr>
          <w:color w:val="000000" w:themeColor="text1"/>
          <w:szCs w:val="28"/>
        </w:rPr>
        <w:t>a) Triển khai các cơ sở dữ liệu (CSDL) kết nối với các CSDL của tỉnh theo Quyết định số 714/QĐ-TTg. Tổ chức triển khai, đưa vào khai thác CSDL dùng chung của tỉnh theo nhiệm vụ được giao. Triển khai cung cấp dữ liệu mở phục vụ cho người dân, doanh nghiệp, thúc đẩy đổi mới sáng tạo dựa trên dữ liệu theo Nghị định số 47/2024/NĐ-CP ngày 09/5/2024 của Chính phủ về khai thác và sử dụng cơ sở dữ liệu Quốc gia.</w:t>
      </w:r>
      <w:r w:rsidR="005246E9" w:rsidRPr="00AC45D3">
        <w:rPr>
          <w:color w:val="000000" w:themeColor="text1"/>
          <w:szCs w:val="28"/>
        </w:rPr>
        <w:t xml:space="preserve"> </w:t>
      </w:r>
    </w:p>
    <w:p w:rsidR="00D431A7" w:rsidRPr="00AC45D3" w:rsidRDefault="005246E9" w:rsidP="00394D3B">
      <w:pPr>
        <w:widowControl w:val="0"/>
        <w:tabs>
          <w:tab w:val="left" w:pos="3119"/>
        </w:tabs>
        <w:spacing w:before="0" w:after="120" w:line="240" w:lineRule="auto"/>
        <w:ind w:firstLine="567"/>
        <w:jc w:val="both"/>
        <w:rPr>
          <w:color w:val="000000" w:themeColor="text1"/>
          <w:szCs w:val="28"/>
        </w:rPr>
      </w:pPr>
      <w:r w:rsidRPr="00AC45D3">
        <w:rPr>
          <w:color w:val="000000" w:themeColor="text1"/>
          <w:szCs w:val="28"/>
        </w:rPr>
        <w:t>b</w:t>
      </w:r>
      <w:r w:rsidR="00D431A7" w:rsidRPr="00AC45D3">
        <w:rPr>
          <w:color w:val="000000" w:themeColor="text1"/>
          <w:szCs w:val="28"/>
        </w:rPr>
        <w:t>) Tiếp tục thực hiện kết nối, chia sẻ dữ liệu giữa các cơ quan nhà nước thông qua Nền tảng tích hợp, chia sẻ dữ liệu cấp tỉnh (trục LGSP) để khai thác sử dụng hiệu quả dữ liệu đã có từ các CSDL quốc gia với các hệ thống của tỉnh.</w:t>
      </w:r>
    </w:p>
    <w:p w:rsidR="00D431A7" w:rsidRPr="00AC45D3" w:rsidRDefault="00D431A7" w:rsidP="00394D3B">
      <w:pPr>
        <w:widowControl w:val="0"/>
        <w:spacing w:before="0" w:after="120" w:line="240" w:lineRule="auto"/>
        <w:ind w:firstLine="567"/>
        <w:jc w:val="both"/>
        <w:rPr>
          <w:color w:val="000000" w:themeColor="text1"/>
          <w:szCs w:val="28"/>
        </w:rPr>
      </w:pPr>
      <w:r w:rsidRPr="00AC45D3">
        <w:rPr>
          <w:color w:val="000000" w:themeColor="text1"/>
          <w:szCs w:val="28"/>
        </w:rPr>
        <w:lastRenderedPageBreak/>
        <w:t>c) Thực hiện số hóa hồ sơ, kết quả giải quyết thủ tục hành chính và tái sử dụng dữ liệu số hóa trong tiếp nhận, giải quyết thủ tục hành chính, cung cấp dịch vụ công trực tuyến.</w:t>
      </w:r>
    </w:p>
    <w:p w:rsidR="00D431A7" w:rsidRPr="00AC45D3" w:rsidRDefault="00D431A7" w:rsidP="00394D3B">
      <w:pPr>
        <w:shd w:val="clear" w:color="auto" w:fill="FFFFFF"/>
        <w:tabs>
          <w:tab w:val="left" w:pos="709"/>
        </w:tabs>
        <w:spacing w:before="0" w:after="120" w:line="240" w:lineRule="auto"/>
        <w:ind w:firstLine="567"/>
        <w:jc w:val="both"/>
        <w:rPr>
          <w:color w:val="000000" w:themeColor="text1"/>
          <w:szCs w:val="28"/>
        </w:rPr>
      </w:pPr>
      <w:r w:rsidRPr="00AC45D3">
        <w:rPr>
          <w:color w:val="000000" w:themeColor="text1"/>
          <w:szCs w:val="28"/>
        </w:rPr>
        <w:t>d) Tiếp tục triển khai kết nối CSDL quốc gia về dân cư, thường xuyên tích hợp vào CSDL quốc gia về dân cư các thông tin y tế, bảo hiểm xã hội,…, phục vụ phát triển, hoàn thiện và triển hiệu quả ứng dụng công dân số từ VN</w:t>
      </w:r>
      <w:r w:rsidR="00CA359A" w:rsidRPr="00AC45D3">
        <w:rPr>
          <w:color w:val="000000" w:themeColor="text1"/>
          <w:szCs w:val="28"/>
        </w:rPr>
        <w:t>e</w:t>
      </w:r>
      <w:r w:rsidRPr="00AC45D3">
        <w:rPr>
          <w:color w:val="000000" w:themeColor="text1"/>
          <w:szCs w:val="28"/>
        </w:rPr>
        <w:t>ID.</w:t>
      </w:r>
    </w:p>
    <w:p w:rsidR="00D431A7" w:rsidRPr="00AC45D3" w:rsidRDefault="00D431A7" w:rsidP="00394D3B">
      <w:pPr>
        <w:shd w:val="clear" w:color="auto" w:fill="FFFFFF"/>
        <w:tabs>
          <w:tab w:val="left" w:pos="709"/>
        </w:tabs>
        <w:spacing w:before="0" w:after="120" w:line="240" w:lineRule="auto"/>
        <w:ind w:firstLine="567"/>
        <w:jc w:val="both"/>
        <w:rPr>
          <w:color w:val="000000" w:themeColor="text1"/>
          <w:szCs w:val="28"/>
        </w:rPr>
      </w:pPr>
      <w:r w:rsidRPr="00AC45D3">
        <w:rPr>
          <w:color w:val="000000" w:themeColor="text1"/>
          <w:szCs w:val="28"/>
        </w:rPr>
        <w:t xml:space="preserve">đ) </w:t>
      </w:r>
      <w:r w:rsidR="00417F31" w:rsidRPr="00AC45D3">
        <w:rPr>
          <w:color w:val="000000" w:themeColor="text1"/>
          <w:szCs w:val="28"/>
        </w:rPr>
        <w:t xml:space="preserve">Xây dựng CSDL số dùng chung, phát triển hệ thống giám sát, điều hành thông minh nhằm tăng cường quản lý công. </w:t>
      </w:r>
      <w:r w:rsidRPr="00AC45D3">
        <w:rPr>
          <w:color w:val="000000" w:themeColor="text1"/>
          <w:szCs w:val="28"/>
        </w:rPr>
        <w:t>Xây dựng, hoàn thiện các CSDL ngành, lĩnh vực: đất đai, hộ tịch, y tế…</w:t>
      </w:r>
      <w:r w:rsidR="00417F31" w:rsidRPr="00AC45D3">
        <w:rPr>
          <w:color w:val="000000" w:themeColor="text1"/>
          <w:szCs w:val="28"/>
        </w:rPr>
        <w:t xml:space="preserve"> </w:t>
      </w:r>
    </w:p>
    <w:p w:rsidR="009D5293" w:rsidRPr="00AC45D3" w:rsidRDefault="009A7677" w:rsidP="00394D3B">
      <w:pPr>
        <w:widowControl w:val="0"/>
        <w:spacing w:before="0" w:after="120" w:line="240" w:lineRule="auto"/>
        <w:ind w:firstLine="567"/>
        <w:jc w:val="both"/>
        <w:rPr>
          <w:b/>
          <w:color w:val="000000" w:themeColor="text1"/>
          <w:szCs w:val="28"/>
          <w:lang w:val="nl-NL"/>
        </w:rPr>
      </w:pPr>
      <w:r w:rsidRPr="00AC45D3">
        <w:rPr>
          <w:b/>
          <w:color w:val="000000" w:themeColor="text1"/>
          <w:szCs w:val="28"/>
        </w:rPr>
        <w:t>5</w:t>
      </w:r>
      <w:r w:rsidR="009D5293" w:rsidRPr="00AC45D3">
        <w:rPr>
          <w:b/>
          <w:color w:val="000000" w:themeColor="text1"/>
          <w:szCs w:val="28"/>
        </w:rPr>
        <w:t>. An toàn thông tin</w:t>
      </w:r>
      <w:r w:rsidR="009D5293" w:rsidRPr="00AC45D3">
        <w:rPr>
          <w:b/>
          <w:color w:val="000000" w:themeColor="text1"/>
          <w:szCs w:val="28"/>
          <w:lang w:val="nl-NL"/>
        </w:rPr>
        <w:t xml:space="preserve"> mạng</w:t>
      </w:r>
    </w:p>
    <w:p w:rsidR="00D431A7" w:rsidRPr="00AC45D3" w:rsidRDefault="00D431A7" w:rsidP="00394D3B">
      <w:pPr>
        <w:pStyle w:val="Doanvan"/>
        <w:spacing w:before="0" w:after="120" w:line="240" w:lineRule="auto"/>
        <w:ind w:firstLine="567"/>
        <w:contextualSpacing w:val="0"/>
        <w:rPr>
          <w:color w:val="000000" w:themeColor="text1"/>
          <w:szCs w:val="28"/>
          <w:lang w:val="es-ES"/>
        </w:rPr>
      </w:pPr>
      <w:r w:rsidRPr="00AC45D3">
        <w:rPr>
          <w:iCs/>
          <w:color w:val="000000" w:themeColor="text1"/>
          <w:szCs w:val="28"/>
          <w:lang w:val="es-ES"/>
        </w:rPr>
        <w:t>a) T</w:t>
      </w:r>
      <w:r w:rsidRPr="00AC45D3">
        <w:rPr>
          <w:color w:val="000000" w:themeColor="text1"/>
          <w:szCs w:val="28"/>
          <w:lang w:val="es-ES"/>
        </w:rPr>
        <w:t xml:space="preserve">ập trung triển khai nhiệm vụ bảo đảm an toàn thông tin theo cấp độ cho các hệ thống thông tin. </w:t>
      </w:r>
      <w:r w:rsidR="00F053F0">
        <w:rPr>
          <w:color w:val="000000" w:themeColor="text1"/>
          <w:szCs w:val="28"/>
          <w:lang w:val="es-ES"/>
        </w:rPr>
        <w:t>B</w:t>
      </w:r>
      <w:r w:rsidRPr="00AC45D3">
        <w:rPr>
          <w:color w:val="000000" w:themeColor="text1"/>
          <w:szCs w:val="28"/>
          <w:lang w:val="es-ES"/>
        </w:rPr>
        <w:t xml:space="preserve">ảo </w:t>
      </w:r>
      <w:r w:rsidR="00F053F0">
        <w:rPr>
          <w:color w:val="000000" w:themeColor="text1"/>
          <w:szCs w:val="28"/>
          <w:lang w:val="es-ES"/>
        </w:rPr>
        <w:t>đ</w:t>
      </w:r>
      <w:r w:rsidR="00F053F0" w:rsidRPr="00AC45D3">
        <w:rPr>
          <w:color w:val="000000" w:themeColor="text1"/>
          <w:szCs w:val="28"/>
          <w:lang w:val="es-ES"/>
        </w:rPr>
        <w:t xml:space="preserve">ảm </w:t>
      </w:r>
      <w:r w:rsidRPr="00AC45D3">
        <w:rPr>
          <w:color w:val="000000" w:themeColor="text1"/>
          <w:szCs w:val="28"/>
          <w:lang w:val="es-ES"/>
        </w:rPr>
        <w:t>100% hệ thống thông tin được triển khai đầy đủ phương án bảo đảm an toàn thông tin theo hồ sơ đề xuất cấp độ đã được phê duyệt.</w:t>
      </w:r>
    </w:p>
    <w:p w:rsidR="00D431A7" w:rsidRPr="00AC45D3" w:rsidRDefault="00D431A7" w:rsidP="00394D3B">
      <w:pPr>
        <w:pStyle w:val="Doanvan"/>
        <w:spacing w:before="0" w:after="120" w:line="240" w:lineRule="auto"/>
        <w:ind w:firstLine="567"/>
        <w:contextualSpacing w:val="0"/>
        <w:rPr>
          <w:color w:val="000000" w:themeColor="text1"/>
          <w:szCs w:val="28"/>
          <w:lang w:val="es-ES"/>
        </w:rPr>
      </w:pPr>
      <w:r w:rsidRPr="00AC45D3">
        <w:rPr>
          <w:color w:val="000000" w:themeColor="text1"/>
          <w:szCs w:val="28"/>
          <w:lang w:val="es-ES"/>
        </w:rPr>
        <w:t xml:space="preserve">b) Duy trì hoạt động ổn định Trung tâm giám sát, điều hành an toàn, an ninh mạng tỉnh Ninh Thuận (SOC), bảo </w:t>
      </w:r>
      <w:r w:rsidR="00F053F0" w:rsidRPr="00AC45D3">
        <w:rPr>
          <w:color w:val="000000" w:themeColor="text1"/>
          <w:szCs w:val="28"/>
          <w:lang w:val="es-ES"/>
        </w:rPr>
        <w:t xml:space="preserve">đảm </w:t>
      </w:r>
      <w:r w:rsidRPr="00AC45D3">
        <w:rPr>
          <w:color w:val="000000" w:themeColor="text1"/>
          <w:szCs w:val="28"/>
          <w:lang w:val="es-ES"/>
        </w:rPr>
        <w:t>kết nối thường xuyên liên tục với với Trung tâm giám sát an toàn, an ninh mạng quốc gia.</w:t>
      </w:r>
    </w:p>
    <w:p w:rsidR="00417F31" w:rsidRPr="00AC45D3" w:rsidRDefault="00417F31" w:rsidP="00394D3B">
      <w:pPr>
        <w:pStyle w:val="Doanvan"/>
        <w:spacing w:before="0" w:after="120" w:line="240" w:lineRule="auto"/>
        <w:ind w:firstLine="567"/>
        <w:contextualSpacing w:val="0"/>
        <w:rPr>
          <w:color w:val="000000" w:themeColor="text1"/>
          <w:szCs w:val="28"/>
          <w:lang w:val="es-ES"/>
        </w:rPr>
      </w:pPr>
      <w:r w:rsidRPr="00AC45D3">
        <w:rPr>
          <w:color w:val="000000" w:themeColor="text1"/>
          <w:szCs w:val="28"/>
          <w:lang w:val="en-US"/>
        </w:rPr>
        <w:t>c) Duy trì và nâng cao hiệu quả công tác bảo đảm an toàn thông tin theo mô hình “4 lớp”, đặc biệt là nâng cao năng lực của lớp giám sát, bảo vệ chuyên nghiệp và kết nối, chia sẻ thông tin với hệ thống giám sát quốc gia theo hướng dẫn của Bộ Thông tin và Truyền thông</w:t>
      </w:r>
    </w:p>
    <w:p w:rsidR="00D431A7" w:rsidRPr="00AC45D3" w:rsidRDefault="00417F31" w:rsidP="00394D3B">
      <w:pPr>
        <w:pStyle w:val="Doanvan"/>
        <w:spacing w:before="0" w:after="120" w:line="240" w:lineRule="auto"/>
        <w:ind w:firstLine="567"/>
        <w:contextualSpacing w:val="0"/>
        <w:rPr>
          <w:color w:val="000000" w:themeColor="text1"/>
          <w:szCs w:val="28"/>
          <w:lang w:val="es-ES"/>
        </w:rPr>
      </w:pPr>
      <w:r w:rsidRPr="00AC45D3">
        <w:rPr>
          <w:color w:val="000000" w:themeColor="text1"/>
          <w:szCs w:val="28"/>
          <w:lang w:val="es-ES"/>
        </w:rPr>
        <w:t>d</w:t>
      </w:r>
      <w:r w:rsidR="00D431A7" w:rsidRPr="00AC45D3">
        <w:rPr>
          <w:color w:val="000000" w:themeColor="text1"/>
          <w:szCs w:val="28"/>
          <w:lang w:val="es-ES"/>
        </w:rPr>
        <w:t xml:space="preserve">) </w:t>
      </w:r>
      <w:r w:rsidRPr="00AC45D3">
        <w:rPr>
          <w:color w:val="000000" w:themeColor="text1"/>
          <w:szCs w:val="28"/>
          <w:lang w:val="en-US"/>
        </w:rPr>
        <w:t xml:space="preserve">Triển khai các hoạt động kiểm tra, giám sát, đo lường bằng các công cụ, phương tiện trực tuyến; kiểm tra, đánh giá an toàn thông tin định kỳ cho hệ thống thông tin thuộc phạm vi quản lý. </w:t>
      </w:r>
      <w:r w:rsidR="00D431A7" w:rsidRPr="00AC45D3">
        <w:rPr>
          <w:color w:val="000000" w:themeColor="text1"/>
          <w:szCs w:val="28"/>
          <w:lang w:val="es-ES"/>
        </w:rPr>
        <w:t>Tăng cường công tác kiểm tra, đánh giá an toàn thông tin trên môi trường mạng.</w:t>
      </w:r>
    </w:p>
    <w:p w:rsidR="009A7677" w:rsidRPr="00F053F0" w:rsidRDefault="009A7677" w:rsidP="00394D3B">
      <w:pPr>
        <w:widowControl w:val="0"/>
        <w:spacing w:before="0" w:after="120" w:line="240" w:lineRule="auto"/>
        <w:ind w:firstLine="567"/>
        <w:jc w:val="both"/>
        <w:rPr>
          <w:color w:val="000000" w:themeColor="text1"/>
          <w:szCs w:val="28"/>
          <w:lang w:val="en-US"/>
        </w:rPr>
      </w:pPr>
      <w:r w:rsidRPr="00AC45D3">
        <w:rPr>
          <w:b/>
          <w:color w:val="000000" w:themeColor="text1"/>
          <w:szCs w:val="28"/>
        </w:rPr>
        <w:t>6. Nhân lực số</w:t>
      </w:r>
      <w:r w:rsidR="00F053F0">
        <w:rPr>
          <w:b/>
          <w:color w:val="000000" w:themeColor="text1"/>
          <w:szCs w:val="28"/>
          <w:lang w:val="en-US"/>
        </w:rPr>
        <w:t xml:space="preserve"> </w:t>
      </w:r>
    </w:p>
    <w:p w:rsidR="009A7677" w:rsidRPr="00AC45D3" w:rsidRDefault="009A7677" w:rsidP="00394D3B">
      <w:pPr>
        <w:pStyle w:val="ListParagraph"/>
        <w:widowControl w:val="0"/>
        <w:numPr>
          <w:ilvl w:val="0"/>
          <w:numId w:val="23"/>
        </w:numPr>
        <w:tabs>
          <w:tab w:val="left" w:pos="851"/>
        </w:tabs>
        <w:spacing w:before="0" w:after="120" w:line="240" w:lineRule="auto"/>
        <w:ind w:left="0" w:firstLine="567"/>
        <w:contextualSpacing w:val="0"/>
        <w:jc w:val="both"/>
        <w:rPr>
          <w:color w:val="000000" w:themeColor="text1"/>
          <w:szCs w:val="28"/>
        </w:rPr>
      </w:pPr>
      <w:bookmarkStart w:id="0" w:name="_Hlk187745293"/>
      <w:r w:rsidRPr="00AC45D3">
        <w:rPr>
          <w:color w:val="000000" w:themeColor="text1"/>
          <w:szCs w:val="28"/>
        </w:rPr>
        <w:t>Tiếp tục duy trì, tăng cường triển khai công tác bồi dưỡng, tập huấn kiến thức, kỹ năng về chuyển đổi số nói chung, chính quyền số, kinh tế số, an toàn thông tin cho cán bộ</w:t>
      </w:r>
      <w:r w:rsidR="00F053F0">
        <w:rPr>
          <w:color w:val="000000" w:themeColor="text1"/>
          <w:szCs w:val="28"/>
          <w:lang w:val="en-US"/>
        </w:rPr>
        <w:t>,</w:t>
      </w:r>
      <w:r w:rsidRPr="00AC45D3">
        <w:rPr>
          <w:color w:val="000000" w:themeColor="text1"/>
          <w:szCs w:val="28"/>
        </w:rPr>
        <w:t xml:space="preserve"> công chức, viên chức, người lao động.</w:t>
      </w:r>
    </w:p>
    <w:p w:rsidR="009A7677" w:rsidRPr="00AC45D3" w:rsidRDefault="009A7677" w:rsidP="00394D3B">
      <w:pPr>
        <w:pStyle w:val="ListParagraph"/>
        <w:widowControl w:val="0"/>
        <w:numPr>
          <w:ilvl w:val="0"/>
          <w:numId w:val="23"/>
        </w:numPr>
        <w:tabs>
          <w:tab w:val="left" w:pos="851"/>
        </w:tabs>
        <w:spacing w:before="0" w:after="120" w:line="240" w:lineRule="auto"/>
        <w:ind w:left="0" w:firstLine="567"/>
        <w:contextualSpacing w:val="0"/>
        <w:jc w:val="both"/>
        <w:rPr>
          <w:bCs/>
          <w:color w:val="000000" w:themeColor="text1"/>
          <w:szCs w:val="28"/>
        </w:rPr>
      </w:pPr>
      <w:r w:rsidRPr="00AC45D3">
        <w:rPr>
          <w:bCs/>
          <w:color w:val="000000" w:themeColor="text1"/>
          <w:szCs w:val="28"/>
        </w:rPr>
        <w:t xml:space="preserve">Tăng cường công tác chỉ đạo, triển khai đào tạo nhân lực số trong cơ sở giáo dục đào tạo cao đẳng, đại học và sau đại học, các cơ sở giáo dục nghề nghiệp trên địa bàn tỉnh nhằm bảo </w:t>
      </w:r>
      <w:r w:rsidR="00F053F0" w:rsidRPr="00AC45D3">
        <w:rPr>
          <w:bCs/>
          <w:color w:val="000000" w:themeColor="text1"/>
          <w:szCs w:val="28"/>
        </w:rPr>
        <w:t xml:space="preserve">đảm </w:t>
      </w:r>
      <w:r w:rsidRPr="00AC45D3">
        <w:rPr>
          <w:bCs/>
          <w:color w:val="000000" w:themeColor="text1"/>
          <w:szCs w:val="28"/>
        </w:rPr>
        <w:t>nhu cầu nhân lực phục vụ phát triển chính quyền số, kinh tế số và xã hội số.</w:t>
      </w:r>
    </w:p>
    <w:p w:rsidR="009A7677" w:rsidRPr="00AC45D3" w:rsidRDefault="009A7677" w:rsidP="00394D3B">
      <w:pPr>
        <w:widowControl w:val="0"/>
        <w:spacing w:before="0" w:after="120" w:line="240" w:lineRule="auto"/>
        <w:ind w:firstLine="567"/>
        <w:jc w:val="both"/>
        <w:rPr>
          <w:color w:val="000000" w:themeColor="text1"/>
          <w:szCs w:val="28"/>
        </w:rPr>
      </w:pPr>
      <w:r w:rsidRPr="00AC45D3">
        <w:rPr>
          <w:color w:val="000000" w:themeColor="text1"/>
          <w:szCs w:val="28"/>
        </w:rPr>
        <w:t>c) Tiếp tục triển khai phổ cập kỹ năng số cho người dân thông qua các Tổ công nghệ số cộng đồng hướng dẫn người dân các kỹ năng số cơ bản, kỹ năng an toàn thông tin cơ bản bao gồm: sử dụng dịch vụ công trực tuyến; mua sắm trực tuyến; thanh toán trực tuyến…; tự bảo vệ mình trên không gian mạng. Triển khai đào tạo trực tuyến cho người dân thông qua Nền tảng học trực tuyến mở đại trà của Bộ Thông tin và Truyền thông.</w:t>
      </w:r>
    </w:p>
    <w:bookmarkEnd w:id="0"/>
    <w:p w:rsidR="007643D7" w:rsidRDefault="007643D7" w:rsidP="00394D3B">
      <w:pPr>
        <w:widowControl w:val="0"/>
        <w:spacing w:before="0" w:after="120" w:line="240" w:lineRule="auto"/>
        <w:ind w:firstLine="567"/>
        <w:jc w:val="both"/>
        <w:rPr>
          <w:b/>
          <w:color w:val="000000" w:themeColor="text1"/>
          <w:szCs w:val="28"/>
          <w:lang w:val="nl-NL"/>
        </w:rPr>
      </w:pPr>
    </w:p>
    <w:p w:rsidR="007643D7" w:rsidRDefault="007643D7" w:rsidP="00394D3B">
      <w:pPr>
        <w:widowControl w:val="0"/>
        <w:spacing w:before="0" w:after="120" w:line="240" w:lineRule="auto"/>
        <w:ind w:firstLine="567"/>
        <w:jc w:val="both"/>
        <w:rPr>
          <w:b/>
          <w:color w:val="000000" w:themeColor="text1"/>
          <w:szCs w:val="28"/>
          <w:lang w:val="nl-NL"/>
        </w:rPr>
      </w:pPr>
    </w:p>
    <w:p w:rsidR="009D5293" w:rsidRPr="00AC45D3" w:rsidRDefault="009D5293" w:rsidP="00394D3B">
      <w:pPr>
        <w:widowControl w:val="0"/>
        <w:spacing w:before="0" w:after="120" w:line="240" w:lineRule="auto"/>
        <w:ind w:firstLine="567"/>
        <w:jc w:val="both"/>
        <w:rPr>
          <w:b/>
          <w:color w:val="000000" w:themeColor="text1"/>
          <w:szCs w:val="28"/>
        </w:rPr>
      </w:pPr>
      <w:r w:rsidRPr="00AC45D3">
        <w:rPr>
          <w:b/>
          <w:color w:val="000000" w:themeColor="text1"/>
          <w:szCs w:val="28"/>
          <w:lang w:val="nl-NL"/>
        </w:rPr>
        <w:lastRenderedPageBreak/>
        <w:t>7</w:t>
      </w:r>
      <w:r w:rsidRPr="00AC45D3">
        <w:rPr>
          <w:b/>
          <w:color w:val="000000" w:themeColor="text1"/>
          <w:szCs w:val="28"/>
        </w:rPr>
        <w:t>. Chính quyền số</w:t>
      </w:r>
    </w:p>
    <w:p w:rsidR="008E3787" w:rsidRPr="00AC45D3" w:rsidRDefault="00F053F0" w:rsidP="00394D3B">
      <w:pPr>
        <w:shd w:val="clear" w:color="auto" w:fill="FFFFFF"/>
        <w:spacing w:before="0" w:after="120" w:line="240" w:lineRule="auto"/>
        <w:ind w:firstLine="567"/>
        <w:jc w:val="both"/>
        <w:rPr>
          <w:color w:val="000000" w:themeColor="text1"/>
          <w:szCs w:val="28"/>
        </w:rPr>
      </w:pPr>
      <w:r>
        <w:rPr>
          <w:color w:val="000000" w:themeColor="text1"/>
          <w:szCs w:val="28"/>
          <w:lang w:val="en-US"/>
        </w:rPr>
        <w:t>a</w:t>
      </w:r>
      <w:r w:rsidR="008E3787" w:rsidRPr="00AC45D3">
        <w:rPr>
          <w:color w:val="000000" w:themeColor="text1"/>
          <w:szCs w:val="28"/>
        </w:rPr>
        <w:t>) Thường xuyên thực hiện rà soát, cập nhật, nâng cấp hệ thống thông tin giải quyết thủ tục hành chính của tỉnh đáp ứng yêu cầu kỹ thuật, nâng cao chất lượng cung cấp DVC trực tuyến. Tập trung thực hiện tái cấu trúc quy trình, cắt giảm, đơn giản hóa thủ tục hành chính, bảo đảm cung cấp dịch vụ công trực tuyến thuận lợi, đơn giản hơn thực hiện trực tiếp trên cơ sở số hóa, tái sử dụng dữ liệu, liên thông điện tử.</w:t>
      </w:r>
    </w:p>
    <w:p w:rsidR="00D431A7" w:rsidRPr="00AC45D3" w:rsidRDefault="00F053F0" w:rsidP="00394D3B">
      <w:pPr>
        <w:shd w:val="clear" w:color="auto" w:fill="FFFFFF"/>
        <w:tabs>
          <w:tab w:val="left" w:pos="993"/>
        </w:tabs>
        <w:spacing w:before="0" w:after="120" w:line="240" w:lineRule="auto"/>
        <w:ind w:firstLine="567"/>
        <w:jc w:val="both"/>
        <w:rPr>
          <w:color w:val="000000" w:themeColor="text1"/>
          <w:szCs w:val="28"/>
          <w:shd w:val="clear" w:color="auto" w:fill="FFFFFF"/>
        </w:rPr>
      </w:pPr>
      <w:r>
        <w:rPr>
          <w:color w:val="000000" w:themeColor="text1"/>
          <w:szCs w:val="28"/>
          <w:shd w:val="clear" w:color="auto" w:fill="FFFFFF"/>
          <w:lang w:val="en-US"/>
        </w:rPr>
        <w:t>b</w:t>
      </w:r>
      <w:r w:rsidR="00D431A7" w:rsidRPr="00AC45D3">
        <w:rPr>
          <w:color w:val="000000" w:themeColor="text1"/>
          <w:szCs w:val="28"/>
          <w:shd w:val="clear" w:color="auto" w:fill="FFFFFF"/>
        </w:rPr>
        <w:t>) Triển khai các giải pháp để định danh và xác thực người dùng dịch vụ công trực tuyến thông suốt, hợp nhất giữa các nền tảng, hệ thống cung cấp dịch vụ công trực tuyến, hệ thống thông tin giải quyết thủ tục hành chính thông qua định danh điện tử VNeID.</w:t>
      </w:r>
    </w:p>
    <w:p w:rsidR="00D431A7" w:rsidRPr="00AC45D3" w:rsidRDefault="00F053F0" w:rsidP="00394D3B">
      <w:pPr>
        <w:shd w:val="clear" w:color="auto" w:fill="FFFFFF"/>
        <w:tabs>
          <w:tab w:val="left" w:pos="993"/>
        </w:tabs>
        <w:spacing w:before="0" w:after="120" w:line="240" w:lineRule="auto"/>
        <w:ind w:firstLine="567"/>
        <w:jc w:val="both"/>
        <w:rPr>
          <w:color w:val="000000" w:themeColor="text1"/>
          <w:szCs w:val="28"/>
        </w:rPr>
      </w:pPr>
      <w:r>
        <w:rPr>
          <w:color w:val="000000" w:themeColor="text1"/>
          <w:szCs w:val="28"/>
          <w:lang w:val="en-US"/>
        </w:rPr>
        <w:t>c</w:t>
      </w:r>
      <w:r w:rsidR="00D431A7" w:rsidRPr="00AC45D3">
        <w:rPr>
          <w:color w:val="000000" w:themeColor="text1"/>
          <w:szCs w:val="28"/>
        </w:rPr>
        <w:t xml:space="preserve">) Duy trì hệ thống thông tin báo cáo của tỉnh kết nối với hệ thống thông tin báo cáo Chính phủ, Trung tâm thông tin, chỉ đạo điều hành của Chính phủ, Thủ tướng Chính phủ. </w:t>
      </w:r>
    </w:p>
    <w:p w:rsidR="00D431A7" w:rsidRPr="00AC45D3" w:rsidRDefault="00F053F0" w:rsidP="00394D3B">
      <w:pPr>
        <w:shd w:val="clear" w:color="auto" w:fill="FFFFFF"/>
        <w:spacing w:before="0" w:after="120" w:line="240" w:lineRule="auto"/>
        <w:ind w:firstLine="567"/>
        <w:jc w:val="both"/>
        <w:rPr>
          <w:color w:val="000000" w:themeColor="text1"/>
          <w:szCs w:val="28"/>
        </w:rPr>
      </w:pPr>
      <w:r>
        <w:rPr>
          <w:color w:val="000000" w:themeColor="text1"/>
          <w:szCs w:val="28"/>
          <w:lang w:val="en-US"/>
        </w:rPr>
        <w:t>d</w:t>
      </w:r>
      <w:r w:rsidR="00D431A7" w:rsidRPr="00AC45D3">
        <w:rPr>
          <w:color w:val="000000" w:themeColor="text1"/>
          <w:szCs w:val="28"/>
        </w:rPr>
        <w:t>) Duy trì kết nối trục liên thông văn bản của tỉnh kết nối liên thông với Văn phòng Chính phủ, các bộ ngành Trung ương và các địa phương ngoài tỉnh thông qua Trục liên thông văn bản quốc gia.</w:t>
      </w:r>
    </w:p>
    <w:p w:rsidR="00D431A7" w:rsidRPr="00AC45D3" w:rsidRDefault="00F053F0" w:rsidP="00394D3B">
      <w:pPr>
        <w:shd w:val="clear" w:color="auto" w:fill="FFFFFF"/>
        <w:spacing w:before="0" w:after="120" w:line="240" w:lineRule="auto"/>
        <w:ind w:firstLine="567"/>
        <w:jc w:val="both"/>
        <w:rPr>
          <w:color w:val="000000" w:themeColor="text1"/>
          <w:szCs w:val="28"/>
        </w:rPr>
      </w:pPr>
      <w:r>
        <w:rPr>
          <w:color w:val="000000" w:themeColor="text1"/>
          <w:szCs w:val="28"/>
          <w:lang w:val="en-US"/>
        </w:rPr>
        <w:t>đ</w:t>
      </w:r>
      <w:r w:rsidR="00D431A7" w:rsidRPr="00AC45D3">
        <w:rPr>
          <w:color w:val="000000" w:themeColor="text1"/>
          <w:szCs w:val="28"/>
        </w:rPr>
        <w:t xml:space="preserve">) Triển khai thúc đẩy sử dụng các nền tảng số quốc gia trên địa bàn tỉnh; triển khai cơ sở dữ liệu quốc gia theo Quyết định số 714/QĐ-TTg kết nối với các cơ sở dữ liệu của tỉnh, trong đó tập trung đẩy mạnh triển khai cơ sở dữ liệu quốc gia về dân cư theo Đề án 06 và cơ sở dữ liệu về đất đai. </w:t>
      </w:r>
    </w:p>
    <w:p w:rsidR="006525F8" w:rsidRPr="00AC45D3" w:rsidRDefault="00F053F0" w:rsidP="00394D3B">
      <w:pPr>
        <w:shd w:val="clear" w:color="auto" w:fill="FFFFFF"/>
        <w:tabs>
          <w:tab w:val="left" w:pos="993"/>
        </w:tabs>
        <w:spacing w:before="0" w:after="120" w:line="240" w:lineRule="auto"/>
        <w:ind w:firstLine="567"/>
        <w:jc w:val="both"/>
        <w:rPr>
          <w:color w:val="000000" w:themeColor="text1"/>
          <w:szCs w:val="28"/>
        </w:rPr>
      </w:pPr>
      <w:r>
        <w:rPr>
          <w:color w:val="000000" w:themeColor="text1"/>
          <w:szCs w:val="28"/>
          <w:lang w:val="en-US"/>
        </w:rPr>
        <w:t>e</w:t>
      </w:r>
      <w:r w:rsidR="006525F8" w:rsidRPr="00AC45D3">
        <w:rPr>
          <w:color w:val="000000" w:themeColor="text1"/>
          <w:szCs w:val="28"/>
        </w:rPr>
        <w:t>) Nghiên cứu, từng bước triển khai Trợ lý ảo trong cơ quan nhà nước để hỗ trợ cán bộ, công chức, viên chức nâng cao hiệu quả và năng suất lao động.</w:t>
      </w:r>
    </w:p>
    <w:p w:rsidR="009D5293" w:rsidRPr="00AC45D3" w:rsidRDefault="009D5293" w:rsidP="00394D3B">
      <w:pPr>
        <w:widowControl w:val="0"/>
        <w:spacing w:before="0" w:after="120" w:line="240" w:lineRule="auto"/>
        <w:ind w:firstLine="567"/>
        <w:jc w:val="both"/>
        <w:rPr>
          <w:b/>
          <w:color w:val="000000" w:themeColor="text1"/>
          <w:szCs w:val="28"/>
          <w:lang w:val="nl-NL"/>
        </w:rPr>
      </w:pPr>
      <w:r w:rsidRPr="00AC45D3">
        <w:rPr>
          <w:b/>
          <w:color w:val="000000" w:themeColor="text1"/>
          <w:szCs w:val="28"/>
          <w:lang w:val="nl-NL"/>
        </w:rPr>
        <w:t>8. Kinh tế số và xã hội số</w:t>
      </w:r>
    </w:p>
    <w:p w:rsidR="00D431A7" w:rsidRPr="00AC45D3" w:rsidRDefault="00D431A7" w:rsidP="00394D3B">
      <w:pPr>
        <w:widowControl w:val="0"/>
        <w:autoSpaceDE w:val="0"/>
        <w:autoSpaceDN w:val="0"/>
        <w:adjustRightInd w:val="0"/>
        <w:spacing w:before="0" w:after="120" w:line="240" w:lineRule="auto"/>
        <w:ind w:firstLine="567"/>
        <w:jc w:val="both"/>
        <w:rPr>
          <w:color w:val="000000" w:themeColor="text1"/>
          <w:szCs w:val="28"/>
        </w:rPr>
      </w:pPr>
      <w:r w:rsidRPr="00AC45D3">
        <w:rPr>
          <w:color w:val="000000" w:themeColor="text1"/>
          <w:spacing w:val="1"/>
          <w:szCs w:val="28"/>
        </w:rPr>
        <w:t xml:space="preserve">a) </w:t>
      </w:r>
      <w:r w:rsidRPr="00AC45D3">
        <w:rPr>
          <w:color w:val="000000" w:themeColor="text1"/>
          <w:szCs w:val="28"/>
        </w:rPr>
        <w:t>Tiếp tục triển khai các chương trình, kế hoạch hỗ trợ doanh nghiệp nhỏ và vừa trên địa bàn tỉnh chuyển đổi số, ứng dụng công nghệ số vào trong quản lý, quy trình sản xuất, phát triển sản phẩm từ ứng dụng công nghệ số. Chú trọng phát triển kinh tế số một số ngành lĩnh vực như: thông tin, truyền thông, tài nguyên môi trường, y tế, giáo dục, văn hóa, du lịch, công thương, thương mại điện tử, nông nghiệp, giao thông…</w:t>
      </w:r>
    </w:p>
    <w:p w:rsidR="00D431A7" w:rsidRPr="00AC45D3" w:rsidRDefault="00D431A7" w:rsidP="00394D3B">
      <w:pPr>
        <w:widowControl w:val="0"/>
        <w:autoSpaceDE w:val="0"/>
        <w:autoSpaceDN w:val="0"/>
        <w:adjustRightInd w:val="0"/>
        <w:spacing w:before="0" w:after="120" w:line="240" w:lineRule="auto"/>
        <w:ind w:firstLine="567"/>
        <w:jc w:val="both"/>
        <w:rPr>
          <w:color w:val="000000" w:themeColor="text1"/>
          <w:szCs w:val="28"/>
          <w:shd w:val="clear" w:color="auto" w:fill="FFFFFF"/>
        </w:rPr>
      </w:pPr>
      <w:r w:rsidRPr="00AC45D3">
        <w:rPr>
          <w:color w:val="000000" w:themeColor="text1"/>
          <w:spacing w:val="-1"/>
          <w:szCs w:val="28"/>
        </w:rPr>
        <w:t xml:space="preserve">b) </w:t>
      </w:r>
      <w:r w:rsidRPr="00AC45D3">
        <w:rPr>
          <w:color w:val="000000" w:themeColor="text1"/>
          <w:szCs w:val="28"/>
          <w:shd w:val="clear" w:color="auto" w:fill="FFFFFF"/>
        </w:rPr>
        <w:t xml:space="preserve">Phát triển kinh tế số trong lĩnh vực thương mại điện tử: Chuyển đổi mô hình hoạt động của các cửa hàng bán lẻ, cửa hàng tạp hoá và chợ truyền thống; các làng nghề thủ công mỹ nghệ dựa trên công nghệ số và dữ liệu số; Đẩy mạnh công tác quản lý thuế, tiếp tục cung cấp các dịch vụ thuế điện tử hỗ trợ việc kê khai, nộp thuế theo phương thức điện tử, triển khai các giải pháp về hóa đơn điện tử đối với hoạt động thương mại điện tử. </w:t>
      </w:r>
    </w:p>
    <w:p w:rsidR="00D431A7" w:rsidRPr="00AC45D3" w:rsidRDefault="00D431A7" w:rsidP="00394D3B">
      <w:pPr>
        <w:widowControl w:val="0"/>
        <w:autoSpaceDE w:val="0"/>
        <w:autoSpaceDN w:val="0"/>
        <w:adjustRightInd w:val="0"/>
        <w:spacing w:before="0" w:after="120" w:line="240" w:lineRule="auto"/>
        <w:ind w:firstLine="567"/>
        <w:jc w:val="both"/>
        <w:rPr>
          <w:color w:val="000000" w:themeColor="text1"/>
          <w:szCs w:val="28"/>
          <w:shd w:val="clear" w:color="auto" w:fill="FFFFFF"/>
        </w:rPr>
      </w:pPr>
      <w:r w:rsidRPr="00AC45D3">
        <w:rPr>
          <w:color w:val="000000" w:themeColor="text1"/>
          <w:spacing w:val="-6"/>
          <w:szCs w:val="28"/>
          <w:shd w:val="clear" w:color="auto" w:fill="FFFFFF"/>
        </w:rPr>
        <w:t xml:space="preserve">c) </w:t>
      </w:r>
      <w:r w:rsidRPr="00AC45D3">
        <w:rPr>
          <w:color w:val="000000" w:themeColor="text1"/>
          <w:szCs w:val="28"/>
          <w:shd w:val="clear" w:color="auto" w:fill="FFFFFF"/>
        </w:rPr>
        <w:t>Thúc đẩy chuyển đổi số tại các doanh nghiệp; tập trung chuyển đổi số trong nông nghiệp; phát triển nông nghiệp công nghệ cao; tối ưu hóa quy trình sản xuất, nâng cao năng suất, truy xuất nguồn gốc, giảm phát thải, hình thành khu công nghiệp xanh; số hóa quy trình sản xuất, quản trị doanh nghiệp cả trong lĩnh vực tài chính, ngân hàng</w:t>
      </w:r>
      <w:r w:rsidR="00B50EAE">
        <w:rPr>
          <w:color w:val="000000" w:themeColor="text1"/>
          <w:szCs w:val="28"/>
          <w:shd w:val="clear" w:color="auto" w:fill="FFFFFF"/>
          <w:lang w:val="en-US"/>
        </w:rPr>
        <w:t>, đ</w:t>
      </w:r>
      <w:r w:rsidRPr="00AC45D3">
        <w:rPr>
          <w:color w:val="000000" w:themeColor="text1"/>
          <w:szCs w:val="28"/>
          <w:shd w:val="clear" w:color="auto" w:fill="FFFFFF"/>
        </w:rPr>
        <w:t xml:space="preserve">ẩy mạnh phát triển du lịch thông minh. </w:t>
      </w:r>
    </w:p>
    <w:p w:rsidR="00D431A7" w:rsidRPr="00AC45D3" w:rsidRDefault="00D431A7" w:rsidP="00394D3B">
      <w:pPr>
        <w:widowControl w:val="0"/>
        <w:autoSpaceDE w:val="0"/>
        <w:autoSpaceDN w:val="0"/>
        <w:adjustRightInd w:val="0"/>
        <w:spacing w:before="0" w:after="120" w:line="240" w:lineRule="auto"/>
        <w:ind w:firstLine="567"/>
        <w:jc w:val="both"/>
        <w:rPr>
          <w:color w:val="000000" w:themeColor="text1"/>
          <w:szCs w:val="28"/>
          <w:shd w:val="clear" w:color="auto" w:fill="FFFFFF"/>
        </w:rPr>
      </w:pPr>
      <w:r w:rsidRPr="00AC45D3">
        <w:rPr>
          <w:color w:val="000000" w:themeColor="text1"/>
          <w:szCs w:val="28"/>
          <w:shd w:val="clear" w:color="auto" w:fill="FFFFFF"/>
        </w:rPr>
        <w:lastRenderedPageBreak/>
        <w:t>d) Tiếp tục triển khai Đề án phát triển ứng dụng dữ liệu dân cư, định danh và xác thực điện tử phục vụ chuyển đổi số Quốc gia giai đoạn 2022-2025, tầm nhìn đến năm 2030. Đẩy mạnh hướng dẫn, hỗ trợ người dân sử dụng dịch vụ công trực tuyến, các tiện ích, dịch vụ số an toàn, hiệu quả, mang lại lợi ích thiết thực cho người dân; tăng tỷ lệ thanh toán không dùng tiền mặt, đưa các sản phẩm lên sàn thương mại điện tử.</w:t>
      </w:r>
    </w:p>
    <w:p w:rsidR="00D431A7" w:rsidRPr="00AC45D3" w:rsidRDefault="00D431A7" w:rsidP="00394D3B">
      <w:pPr>
        <w:shd w:val="clear" w:color="auto" w:fill="FFFFFF"/>
        <w:tabs>
          <w:tab w:val="left" w:pos="993"/>
        </w:tabs>
        <w:spacing w:before="0" w:after="120" w:line="240" w:lineRule="auto"/>
        <w:ind w:firstLine="567"/>
        <w:jc w:val="both"/>
        <w:rPr>
          <w:color w:val="000000" w:themeColor="text1"/>
          <w:spacing w:val="-2"/>
          <w:szCs w:val="28"/>
          <w:shd w:val="clear" w:color="auto" w:fill="FFFFFF"/>
        </w:rPr>
      </w:pPr>
      <w:r w:rsidRPr="00AC45D3">
        <w:rPr>
          <w:color w:val="000000" w:themeColor="text1"/>
          <w:spacing w:val="-2"/>
          <w:szCs w:val="28"/>
          <w:shd w:val="clear" w:color="auto" w:fill="FFFFFF"/>
        </w:rPr>
        <w:t xml:space="preserve">đ) </w:t>
      </w:r>
      <w:r w:rsidRPr="00AC45D3">
        <w:rPr>
          <w:color w:val="000000" w:themeColor="text1"/>
          <w:szCs w:val="28"/>
          <w:shd w:val="clear" w:color="auto" w:fill="FFFFFF"/>
        </w:rPr>
        <w:t>Tiếp</w:t>
      </w:r>
      <w:r w:rsidRPr="00AC45D3">
        <w:rPr>
          <w:color w:val="000000" w:themeColor="text1"/>
          <w:spacing w:val="-2"/>
          <w:szCs w:val="28"/>
          <w:shd w:val="clear" w:color="auto" w:fill="FFFFFF"/>
        </w:rPr>
        <w:t xml:space="preserve"> </w:t>
      </w:r>
      <w:r w:rsidR="00914A12">
        <w:rPr>
          <w:color w:val="000000" w:themeColor="text1"/>
          <w:spacing w:val="-2"/>
          <w:szCs w:val="28"/>
          <w:shd w:val="clear" w:color="auto" w:fill="FFFFFF"/>
          <w:lang w:val="en-US"/>
        </w:rPr>
        <w:t xml:space="preserve">tục </w:t>
      </w:r>
      <w:r w:rsidRPr="00AC45D3">
        <w:rPr>
          <w:color w:val="000000" w:themeColor="text1"/>
          <w:spacing w:val="-2"/>
          <w:szCs w:val="28"/>
          <w:shd w:val="clear" w:color="auto" w:fill="FFFFFF"/>
        </w:rPr>
        <w:t>cấp phát chứng thư số, chữ ký số chuyên dùng công vụ. Phổ cập mỗi người dân (trưởng thành) có một danh tính số, tài khoản số, có một chữ ký số cá nhân để sử dụng dịch vụ công trực tuyến, dịch vụ/tiện ích số.</w:t>
      </w:r>
    </w:p>
    <w:p w:rsidR="00D431A7" w:rsidRPr="00AC45D3" w:rsidRDefault="00D431A7" w:rsidP="00394D3B">
      <w:pPr>
        <w:shd w:val="clear" w:color="auto" w:fill="FFFFFF"/>
        <w:tabs>
          <w:tab w:val="left" w:pos="993"/>
        </w:tabs>
        <w:spacing w:before="0" w:after="120" w:line="240" w:lineRule="auto"/>
        <w:ind w:firstLine="567"/>
        <w:jc w:val="both"/>
        <w:rPr>
          <w:color w:val="000000" w:themeColor="text1"/>
          <w:szCs w:val="28"/>
        </w:rPr>
      </w:pPr>
      <w:r w:rsidRPr="00AC45D3">
        <w:rPr>
          <w:color w:val="000000" w:themeColor="text1"/>
          <w:szCs w:val="28"/>
          <w:shd w:val="clear" w:color="auto" w:fill="FFFFFF"/>
        </w:rPr>
        <w:t>e) Chỉ đạo Đoàn Thanh niên các cấp</w:t>
      </w:r>
      <w:r w:rsidRPr="00AC45D3">
        <w:rPr>
          <w:color w:val="000000" w:themeColor="text1"/>
          <w:szCs w:val="28"/>
        </w:rPr>
        <w:t xml:space="preserve"> tiếp tục mở rộng phát triển và tổ chức hoạt động hiệu quả các Tổ công nghệ số cộng đồng, tập trung phổ cập kiến thức, nâng cao nhận thức, kỹ năng số cho người dân; hỗ trợ thực hiện cải cách hành chính, phát triển dịch vụ công trực tuyến. </w:t>
      </w:r>
    </w:p>
    <w:p w:rsidR="00D431A7" w:rsidRPr="00AC45D3" w:rsidRDefault="00D431A7" w:rsidP="00394D3B">
      <w:pPr>
        <w:widowControl w:val="0"/>
        <w:spacing w:before="0" w:after="120" w:line="240" w:lineRule="auto"/>
        <w:ind w:firstLine="567"/>
        <w:jc w:val="both"/>
        <w:rPr>
          <w:color w:val="000000" w:themeColor="text1"/>
          <w:szCs w:val="28"/>
        </w:rPr>
      </w:pPr>
      <w:r w:rsidRPr="00AC45D3">
        <w:rPr>
          <w:color w:val="000000" w:themeColor="text1"/>
          <w:spacing w:val="-1"/>
          <w:szCs w:val="28"/>
        </w:rPr>
        <w:t xml:space="preserve">g) </w:t>
      </w:r>
      <w:r w:rsidRPr="00AC45D3">
        <w:rPr>
          <w:color w:val="000000" w:themeColor="text1"/>
          <w:szCs w:val="28"/>
        </w:rPr>
        <w:t>Tổ công nghệ số cộng đồng tích cực triển khai hướng dẫn từng người truy cập, sử dụng dịch vụ công trực tuyến, phổ cập kiến thức kỹ năng số và kỹ năng an toàn thông tin cơ bản. Tiếp tục tuyên truyền, hướng dẫn người dân sử dụng VneID để nộp và sử dụng dịch vụ công trực tuyến trên Cổng Dịch vụ công Quốc gia, Cổng Dịch vụ công cấp tỉnh.</w:t>
      </w:r>
    </w:p>
    <w:p w:rsidR="00D431A7" w:rsidRPr="00AC45D3" w:rsidRDefault="00D431A7" w:rsidP="00394D3B">
      <w:pPr>
        <w:pStyle w:val="NormalWeb"/>
        <w:shd w:val="clear" w:color="auto" w:fill="FFFFFF"/>
        <w:spacing w:before="0" w:beforeAutospacing="0" w:after="120" w:afterAutospacing="0"/>
        <w:ind w:firstLine="567"/>
        <w:jc w:val="both"/>
        <w:rPr>
          <w:color w:val="000000" w:themeColor="text1"/>
          <w:sz w:val="28"/>
          <w:szCs w:val="28"/>
        </w:rPr>
      </w:pPr>
      <w:r w:rsidRPr="00AC45D3">
        <w:rPr>
          <w:color w:val="000000" w:themeColor="text1"/>
          <w:sz w:val="28"/>
          <w:szCs w:val="28"/>
        </w:rPr>
        <w:t>h) Triển khai bệnh viện số, ưu tiên phục vụ công tác quản lý hành chính tại bệnh viện; hỗ trợ công tác khám, chữa bệnh tại chỗ và từ xa; triển khai và sử dụng hồ sơ bệnh án điện tử, tiến tới không sử dụng bệnh án giấy, thanh toán viện phí không dùng tiền mặt.</w:t>
      </w:r>
    </w:p>
    <w:p w:rsidR="00D431A7" w:rsidRPr="00AC45D3" w:rsidRDefault="00D431A7" w:rsidP="00394D3B">
      <w:pPr>
        <w:pStyle w:val="NormalWeb"/>
        <w:shd w:val="clear" w:color="auto" w:fill="FFFFFF"/>
        <w:spacing w:before="0" w:beforeAutospacing="0" w:after="120" w:afterAutospacing="0"/>
        <w:ind w:firstLine="567"/>
        <w:jc w:val="both"/>
        <w:rPr>
          <w:color w:val="000000" w:themeColor="text1"/>
          <w:sz w:val="28"/>
          <w:szCs w:val="28"/>
        </w:rPr>
      </w:pPr>
      <w:r w:rsidRPr="00AC45D3">
        <w:rPr>
          <w:color w:val="000000" w:themeColor="text1"/>
          <w:sz w:val="28"/>
          <w:szCs w:val="28"/>
        </w:rPr>
        <w:t>k) Phát triển, xây dựng mô hình khu phố số nhằm thúc đẩy hoạt động</w:t>
      </w:r>
      <w:r w:rsidRPr="00AC45D3">
        <w:rPr>
          <w:color w:val="000000" w:themeColor="text1"/>
          <w:sz w:val="28"/>
          <w:szCs w:val="28"/>
        </w:rPr>
        <w:br/>
        <w:t>chuyển đổi số từng phường, xã đến khu phố, ấp. Người dân sử dụng hạ tầng số,</w:t>
      </w:r>
      <w:r w:rsidRPr="00AC45D3">
        <w:rPr>
          <w:color w:val="000000" w:themeColor="text1"/>
          <w:sz w:val="28"/>
          <w:szCs w:val="28"/>
        </w:rPr>
        <w:br/>
        <w:t>nền tảng số, dịch vụ số và công nghệ, kỹ thuật số để phục vụ đời sống hàng ngày</w:t>
      </w:r>
      <w:r w:rsidRPr="00AC45D3">
        <w:rPr>
          <w:color w:val="000000" w:themeColor="text1"/>
          <w:sz w:val="28"/>
          <w:szCs w:val="28"/>
        </w:rPr>
        <w:br/>
        <w:t>và thay đổi phương thức, hoạt động sản xuất, kinh doanh.</w:t>
      </w:r>
    </w:p>
    <w:p w:rsidR="00D4430B" w:rsidRPr="00AC45D3" w:rsidRDefault="00D4430B" w:rsidP="00394D3B">
      <w:pPr>
        <w:widowControl w:val="0"/>
        <w:spacing w:before="0" w:after="120" w:line="240" w:lineRule="auto"/>
        <w:ind w:firstLine="567"/>
        <w:jc w:val="both"/>
        <w:rPr>
          <w:b/>
          <w:bCs/>
          <w:color w:val="000000" w:themeColor="text1"/>
          <w:szCs w:val="28"/>
          <w:shd w:val="clear" w:color="auto" w:fill="FFFFFF"/>
        </w:rPr>
      </w:pPr>
      <w:r w:rsidRPr="00AC45D3">
        <w:rPr>
          <w:b/>
          <w:bCs/>
          <w:color w:val="000000" w:themeColor="text1"/>
          <w:szCs w:val="28"/>
          <w:shd w:val="clear" w:color="auto" w:fill="FFFFFF"/>
          <w:lang w:val="nl-NL"/>
        </w:rPr>
        <w:t>V. DANH MỤC NHIỆM VỤ</w:t>
      </w:r>
      <w:r w:rsidRPr="00AC45D3">
        <w:rPr>
          <w:b/>
          <w:bCs/>
          <w:color w:val="000000" w:themeColor="text1"/>
          <w:szCs w:val="28"/>
          <w:shd w:val="clear" w:color="auto" w:fill="FFFFFF"/>
        </w:rPr>
        <w:t>, DỰ ÁN</w:t>
      </w:r>
    </w:p>
    <w:p w:rsidR="00D4430B" w:rsidRPr="00AC45D3" w:rsidRDefault="00D4430B" w:rsidP="00394D3B">
      <w:pPr>
        <w:pStyle w:val="Vanban"/>
        <w:rPr>
          <w:color w:val="000000" w:themeColor="text1"/>
          <w:szCs w:val="28"/>
          <w:lang w:val="en-US"/>
        </w:rPr>
      </w:pPr>
      <w:r w:rsidRPr="00AC45D3">
        <w:rPr>
          <w:color w:val="000000" w:themeColor="text1"/>
          <w:szCs w:val="28"/>
          <w:lang w:val="en-US"/>
        </w:rPr>
        <w:t>1. Danh mục dự án Chuyển đổi số tỉnh Ninh Thuận giai đoạn 2021-2025.</w:t>
      </w:r>
      <w:r w:rsidRPr="00AC45D3">
        <w:rPr>
          <w:i/>
          <w:color w:val="000000" w:themeColor="text1"/>
          <w:szCs w:val="28"/>
          <w:shd w:val="clear" w:color="auto" w:fill="FFFFFF"/>
        </w:rPr>
        <w:t xml:space="preserve"> (</w:t>
      </w:r>
      <w:r w:rsidRPr="00AC45D3">
        <w:rPr>
          <w:i/>
          <w:color w:val="000000" w:themeColor="text1"/>
          <w:szCs w:val="28"/>
        </w:rPr>
        <w:t>Chi tiết tại Phụ lục</w:t>
      </w:r>
      <w:r w:rsidRPr="00AC45D3">
        <w:rPr>
          <w:i/>
          <w:color w:val="000000" w:themeColor="text1"/>
          <w:szCs w:val="28"/>
          <w:lang w:val="en-US"/>
        </w:rPr>
        <w:t xml:space="preserve"> </w:t>
      </w:r>
      <w:r w:rsidR="00F109D5" w:rsidRPr="00AC45D3">
        <w:rPr>
          <w:i/>
          <w:color w:val="000000" w:themeColor="text1"/>
          <w:szCs w:val="28"/>
          <w:lang w:val="en-US"/>
        </w:rPr>
        <w:t>2</w:t>
      </w:r>
      <w:r w:rsidRPr="00AC45D3">
        <w:rPr>
          <w:i/>
          <w:color w:val="000000" w:themeColor="text1"/>
          <w:szCs w:val="28"/>
          <w:lang w:val="en-US"/>
        </w:rPr>
        <w:t xml:space="preserve"> đính kèm</w:t>
      </w:r>
      <w:r w:rsidRPr="00AC45D3">
        <w:rPr>
          <w:i/>
          <w:color w:val="000000" w:themeColor="text1"/>
          <w:szCs w:val="28"/>
        </w:rPr>
        <w:t>)</w:t>
      </w:r>
      <w:r w:rsidRPr="00AC45D3">
        <w:rPr>
          <w:i/>
          <w:color w:val="000000" w:themeColor="text1"/>
          <w:szCs w:val="28"/>
          <w:lang w:val="en-US"/>
        </w:rPr>
        <w:t>.</w:t>
      </w:r>
    </w:p>
    <w:p w:rsidR="00D4430B" w:rsidRPr="00AC45D3" w:rsidRDefault="00D4430B" w:rsidP="00394D3B">
      <w:pPr>
        <w:pStyle w:val="Vanban"/>
        <w:rPr>
          <w:color w:val="000000" w:themeColor="text1"/>
          <w:szCs w:val="28"/>
          <w:shd w:val="clear" w:color="auto" w:fill="FFFFFF"/>
          <w:lang w:val="en-US"/>
        </w:rPr>
      </w:pPr>
      <w:r w:rsidRPr="00AC45D3">
        <w:rPr>
          <w:color w:val="000000" w:themeColor="text1"/>
          <w:szCs w:val="28"/>
          <w:lang w:val="en-US"/>
        </w:rPr>
        <w:t xml:space="preserve">2. </w:t>
      </w:r>
      <w:r w:rsidRPr="00AC45D3">
        <w:rPr>
          <w:color w:val="000000" w:themeColor="text1"/>
          <w:szCs w:val="28"/>
        </w:rPr>
        <w:t>Danh mục</w:t>
      </w:r>
      <w:r w:rsidRPr="00AC45D3">
        <w:rPr>
          <w:color w:val="000000" w:themeColor="text1"/>
          <w:szCs w:val="28"/>
          <w:shd w:val="clear" w:color="auto" w:fill="FFFFFF"/>
        </w:rPr>
        <w:t xml:space="preserve"> các nhiệm vụ</w:t>
      </w:r>
      <w:r w:rsidRPr="00AC45D3">
        <w:rPr>
          <w:color w:val="000000" w:themeColor="text1"/>
          <w:szCs w:val="28"/>
          <w:shd w:val="clear" w:color="auto" w:fill="FFFFFF"/>
          <w:lang w:val="en-US"/>
        </w:rPr>
        <w:t xml:space="preserve">, dự án chuyển đổi số khác dự kiến triển khai </w:t>
      </w:r>
      <w:r w:rsidRPr="00AC45D3">
        <w:rPr>
          <w:color w:val="000000" w:themeColor="text1"/>
          <w:szCs w:val="28"/>
          <w:shd w:val="clear" w:color="auto" w:fill="FFFFFF"/>
        </w:rPr>
        <w:t>năm 202</w:t>
      </w:r>
      <w:r w:rsidRPr="00AC45D3">
        <w:rPr>
          <w:color w:val="000000" w:themeColor="text1"/>
          <w:szCs w:val="28"/>
          <w:shd w:val="clear" w:color="auto" w:fill="FFFFFF"/>
          <w:lang w:val="en-US"/>
        </w:rPr>
        <w:t xml:space="preserve">5 </w:t>
      </w:r>
      <w:r w:rsidRPr="00AC45D3">
        <w:rPr>
          <w:i/>
          <w:color w:val="000000" w:themeColor="text1"/>
          <w:szCs w:val="28"/>
          <w:shd w:val="clear" w:color="auto" w:fill="FFFFFF"/>
        </w:rPr>
        <w:t>(</w:t>
      </w:r>
      <w:r w:rsidRPr="00AC45D3">
        <w:rPr>
          <w:i/>
          <w:color w:val="000000" w:themeColor="text1"/>
          <w:szCs w:val="28"/>
        </w:rPr>
        <w:t>Chi tiết tại Phụ lục</w:t>
      </w:r>
      <w:r w:rsidRPr="00AC45D3">
        <w:rPr>
          <w:i/>
          <w:color w:val="000000" w:themeColor="text1"/>
          <w:szCs w:val="28"/>
          <w:lang w:val="en-US"/>
        </w:rPr>
        <w:t xml:space="preserve"> </w:t>
      </w:r>
      <w:r w:rsidR="00F109D5" w:rsidRPr="00AC45D3">
        <w:rPr>
          <w:i/>
          <w:color w:val="000000" w:themeColor="text1"/>
          <w:szCs w:val="28"/>
          <w:lang w:val="en-US"/>
        </w:rPr>
        <w:t>3</w:t>
      </w:r>
      <w:r w:rsidRPr="00AC45D3">
        <w:rPr>
          <w:i/>
          <w:color w:val="000000" w:themeColor="text1"/>
          <w:szCs w:val="28"/>
          <w:lang w:val="en-US"/>
        </w:rPr>
        <w:t xml:space="preserve"> đính kèm</w:t>
      </w:r>
      <w:r w:rsidRPr="00AC45D3">
        <w:rPr>
          <w:i/>
          <w:color w:val="000000" w:themeColor="text1"/>
          <w:szCs w:val="28"/>
        </w:rPr>
        <w:t>)</w:t>
      </w:r>
      <w:r w:rsidRPr="00AC45D3">
        <w:rPr>
          <w:i/>
          <w:color w:val="000000" w:themeColor="text1"/>
          <w:szCs w:val="28"/>
          <w:lang w:val="en-US"/>
        </w:rPr>
        <w:t>.</w:t>
      </w:r>
    </w:p>
    <w:p w:rsidR="009D5293" w:rsidRPr="00AC45D3" w:rsidRDefault="00EF224C" w:rsidP="00394D3B">
      <w:pPr>
        <w:widowControl w:val="0"/>
        <w:spacing w:before="0" w:after="120" w:line="240" w:lineRule="auto"/>
        <w:ind w:firstLine="567"/>
        <w:jc w:val="both"/>
        <w:rPr>
          <w:b/>
          <w:bCs/>
          <w:color w:val="000000" w:themeColor="text1"/>
          <w:szCs w:val="28"/>
          <w:shd w:val="clear" w:color="auto" w:fill="FFFFFF"/>
        </w:rPr>
      </w:pPr>
      <w:r w:rsidRPr="00AC45D3">
        <w:rPr>
          <w:b/>
          <w:bCs/>
          <w:color w:val="000000" w:themeColor="text1"/>
          <w:szCs w:val="28"/>
          <w:shd w:val="clear" w:color="auto" w:fill="FFFFFF"/>
        </w:rPr>
        <w:t>V</w:t>
      </w:r>
      <w:r w:rsidR="00D431A7" w:rsidRPr="00AC45D3">
        <w:rPr>
          <w:b/>
          <w:bCs/>
          <w:color w:val="000000" w:themeColor="text1"/>
          <w:szCs w:val="28"/>
          <w:shd w:val="clear" w:color="auto" w:fill="FFFFFF"/>
        </w:rPr>
        <w:t>I</w:t>
      </w:r>
      <w:r w:rsidR="009D5293" w:rsidRPr="00AC45D3">
        <w:rPr>
          <w:b/>
          <w:bCs/>
          <w:color w:val="000000" w:themeColor="text1"/>
          <w:szCs w:val="28"/>
          <w:shd w:val="clear" w:color="auto" w:fill="FFFFFF"/>
        </w:rPr>
        <w:t>. TỔ CHỨC THỰC HIỆN</w:t>
      </w:r>
    </w:p>
    <w:p w:rsidR="009D5293" w:rsidRPr="004D40DF" w:rsidRDefault="00935428" w:rsidP="00394D3B">
      <w:pPr>
        <w:pStyle w:val="Heading3"/>
        <w:spacing w:before="0" w:after="120" w:line="240" w:lineRule="auto"/>
        <w:rPr>
          <w:color w:val="000000" w:themeColor="text1"/>
          <w:szCs w:val="28"/>
          <w:lang w:val="en-US"/>
        </w:rPr>
      </w:pPr>
      <w:r w:rsidRPr="00AC45D3">
        <w:rPr>
          <w:color w:val="000000" w:themeColor="text1"/>
          <w:szCs w:val="28"/>
          <w:lang w:val="en-US"/>
        </w:rPr>
        <w:t>1</w:t>
      </w:r>
      <w:r w:rsidR="009D5293" w:rsidRPr="00AC45D3">
        <w:rPr>
          <w:color w:val="000000" w:themeColor="text1"/>
          <w:szCs w:val="28"/>
        </w:rPr>
        <w:t>. Sở Thông tin và Truyền thông</w:t>
      </w:r>
      <w:r w:rsidR="004D40DF">
        <w:rPr>
          <w:color w:val="000000" w:themeColor="text1"/>
          <w:szCs w:val="28"/>
          <w:lang w:val="en-US"/>
        </w:rPr>
        <w:t>:</w:t>
      </w:r>
    </w:p>
    <w:p w:rsidR="00893C2B" w:rsidRPr="00AC45D3" w:rsidRDefault="00F67D2E" w:rsidP="00893C2B">
      <w:pPr>
        <w:widowControl w:val="0"/>
        <w:adjustRightInd w:val="0"/>
        <w:spacing w:before="0" w:after="120" w:line="240" w:lineRule="auto"/>
        <w:ind w:firstLine="567"/>
        <w:jc w:val="both"/>
        <w:rPr>
          <w:color w:val="000000" w:themeColor="text1"/>
          <w:szCs w:val="28"/>
        </w:rPr>
      </w:pPr>
      <w:r w:rsidRPr="00AC45D3">
        <w:rPr>
          <w:color w:val="000000" w:themeColor="text1"/>
          <w:spacing w:val="-8"/>
          <w:szCs w:val="28"/>
        </w:rPr>
        <w:t xml:space="preserve">a) </w:t>
      </w:r>
      <w:r w:rsidR="00493C61" w:rsidRPr="00AC45D3">
        <w:rPr>
          <w:color w:val="000000" w:themeColor="text1"/>
          <w:szCs w:val="28"/>
        </w:rPr>
        <w:t xml:space="preserve">Chủ trì, phối hợp với các cơ quan, đơn vị, địa phương triển khai thực hiện các nhiệm vụ của Kế hoạch này bảo </w:t>
      </w:r>
      <w:r w:rsidR="004876D2" w:rsidRPr="00AC45D3">
        <w:rPr>
          <w:color w:val="000000" w:themeColor="text1"/>
          <w:szCs w:val="28"/>
        </w:rPr>
        <w:t xml:space="preserve">đảm </w:t>
      </w:r>
      <w:r w:rsidR="00493C61" w:rsidRPr="00AC45D3">
        <w:rPr>
          <w:color w:val="000000" w:themeColor="text1"/>
          <w:szCs w:val="28"/>
        </w:rPr>
        <w:t>đồng bộ, thống nhất, hiệu quả, khả thi trên địa bàn toàn tỉnh.</w:t>
      </w:r>
      <w:r w:rsidR="00893C2B">
        <w:rPr>
          <w:color w:val="000000" w:themeColor="text1"/>
          <w:szCs w:val="28"/>
          <w:lang w:val="en-US"/>
        </w:rPr>
        <w:t xml:space="preserve"> </w:t>
      </w:r>
      <w:r w:rsidR="00893C2B" w:rsidRPr="00AC45D3">
        <w:rPr>
          <w:color w:val="000000" w:themeColor="text1"/>
          <w:szCs w:val="28"/>
        </w:rPr>
        <w:t>Nghiên cứu áp dụng các phương án, giải pháp để thúc đẩy hoàn thành vượt mức các chỉ tiêu, yêu cầu, nhiệm vụ được giao</w:t>
      </w:r>
      <w:r w:rsidR="00893C2B">
        <w:rPr>
          <w:color w:val="000000" w:themeColor="text1"/>
          <w:szCs w:val="28"/>
          <w:lang w:val="en-US"/>
        </w:rPr>
        <w:t>, t</w:t>
      </w:r>
      <w:r w:rsidR="00893C2B" w:rsidRPr="00AC45D3">
        <w:rPr>
          <w:color w:val="000000" w:themeColor="text1"/>
          <w:szCs w:val="28"/>
        </w:rPr>
        <w:t>rong đó, tập trung thực hiện việc đôn đốc, kiểm tra, đề ra các biện pháp, giải pháp và hướng dẫn chi tiết, cụ thể để các cơ qua</w:t>
      </w:r>
      <w:r w:rsidR="00893C2B">
        <w:rPr>
          <w:color w:val="000000" w:themeColor="text1"/>
          <w:szCs w:val="28"/>
        </w:rPr>
        <w:t>n, đơn vị, địa phương thực hiện</w:t>
      </w:r>
      <w:r w:rsidR="00893C2B" w:rsidRPr="00AC45D3">
        <w:rPr>
          <w:color w:val="000000" w:themeColor="text1"/>
          <w:szCs w:val="28"/>
        </w:rPr>
        <w:t xml:space="preserve">. </w:t>
      </w:r>
    </w:p>
    <w:p w:rsidR="00F67D2E" w:rsidRPr="00AC45D3" w:rsidRDefault="00F67D2E" w:rsidP="00394D3B">
      <w:pPr>
        <w:widowControl w:val="0"/>
        <w:spacing w:before="0" w:after="120" w:line="240" w:lineRule="auto"/>
        <w:ind w:firstLine="567"/>
        <w:jc w:val="both"/>
        <w:rPr>
          <w:color w:val="000000" w:themeColor="text1"/>
          <w:szCs w:val="28"/>
        </w:rPr>
      </w:pPr>
      <w:r w:rsidRPr="00AC45D3">
        <w:rPr>
          <w:color w:val="000000" w:themeColor="text1"/>
          <w:szCs w:val="28"/>
        </w:rPr>
        <w:t xml:space="preserve">b) </w:t>
      </w:r>
      <w:r w:rsidR="009D5293" w:rsidRPr="00AC45D3">
        <w:rPr>
          <w:color w:val="000000" w:themeColor="text1"/>
          <w:szCs w:val="28"/>
        </w:rPr>
        <w:t xml:space="preserve">Chủ trì, phối hợp </w:t>
      </w:r>
      <w:r w:rsidR="004876D2">
        <w:rPr>
          <w:color w:val="000000" w:themeColor="text1"/>
          <w:szCs w:val="28"/>
          <w:lang w:val="en-US"/>
        </w:rPr>
        <w:t>với c</w:t>
      </w:r>
      <w:r w:rsidR="001C42D5" w:rsidRPr="00AC45D3">
        <w:rPr>
          <w:color w:val="000000" w:themeColor="text1"/>
          <w:szCs w:val="28"/>
        </w:rPr>
        <w:t>ác cơ quan, ban, ngành</w:t>
      </w:r>
      <w:r w:rsidR="009D5293" w:rsidRPr="00AC45D3">
        <w:rPr>
          <w:color w:val="000000" w:themeColor="text1"/>
          <w:szCs w:val="28"/>
        </w:rPr>
        <w:t xml:space="preserve">, địa phương tổ chức triển </w:t>
      </w:r>
      <w:r w:rsidR="009D5293" w:rsidRPr="00AC45D3">
        <w:rPr>
          <w:color w:val="000000" w:themeColor="text1"/>
          <w:szCs w:val="28"/>
        </w:rPr>
        <w:lastRenderedPageBreak/>
        <w:t>khai thực hiện Kế hoạch này;</w:t>
      </w:r>
      <w:r w:rsidR="0099008F" w:rsidRPr="00AC45D3">
        <w:rPr>
          <w:color w:val="000000" w:themeColor="text1"/>
          <w:szCs w:val="28"/>
        </w:rPr>
        <w:t xml:space="preserve"> </w:t>
      </w:r>
      <w:r w:rsidR="009D5293" w:rsidRPr="00AC45D3">
        <w:rPr>
          <w:color w:val="000000" w:themeColor="text1"/>
          <w:szCs w:val="28"/>
        </w:rPr>
        <w:t>tổ chức bồi dưỡng, tập huấn về chuyển đổi số cho cán bộ, công chức, viên chức; xây dựng cơ chế, chính sách, môi trường pháp lý tạo điều kiện thuận lợi để thực hiện; đẩy mạnh công tác tuyên truyền tạo sự đồng thuận cao trong xã hội về triển khai chính quyền số, kinh tế số, xã hội số</w:t>
      </w:r>
      <w:r w:rsidR="007A0913" w:rsidRPr="00AC45D3">
        <w:rPr>
          <w:color w:val="000000" w:themeColor="text1"/>
          <w:szCs w:val="28"/>
        </w:rPr>
        <w:t>; triển khai các nhiệm vụ đẩy mạnh chuyển đổi số phục vụ công tác báo cáo, chỉ đạo, điều hành của tỉnh.</w:t>
      </w:r>
    </w:p>
    <w:p w:rsidR="009D5293" w:rsidRPr="00AC45D3" w:rsidRDefault="00F67D2E" w:rsidP="00394D3B">
      <w:pPr>
        <w:pStyle w:val="Vanban"/>
        <w:rPr>
          <w:color w:val="000000" w:themeColor="text1"/>
          <w:szCs w:val="28"/>
          <w:lang w:val="nb-NO"/>
        </w:rPr>
      </w:pPr>
      <w:r w:rsidRPr="00AC45D3">
        <w:rPr>
          <w:color w:val="000000" w:themeColor="text1"/>
          <w:szCs w:val="28"/>
          <w:lang w:val="nb-NO"/>
        </w:rPr>
        <w:t>c</w:t>
      </w:r>
      <w:r w:rsidR="009D5293" w:rsidRPr="00AC45D3">
        <w:rPr>
          <w:color w:val="000000" w:themeColor="text1"/>
          <w:szCs w:val="28"/>
          <w:lang w:val="nb-NO"/>
        </w:rPr>
        <w:t>) Chỉ đạo các doanh nghiệp bưu chính</w:t>
      </w:r>
      <w:r w:rsidR="004876D2">
        <w:rPr>
          <w:color w:val="000000" w:themeColor="text1"/>
          <w:szCs w:val="28"/>
          <w:lang w:val="nb-NO"/>
        </w:rPr>
        <w:t xml:space="preserve"> </w:t>
      </w:r>
      <w:r w:rsidR="009D5293" w:rsidRPr="00AC45D3">
        <w:rPr>
          <w:color w:val="000000" w:themeColor="text1"/>
          <w:szCs w:val="28"/>
          <w:lang w:val="nb-NO"/>
        </w:rPr>
        <w:t>-</w:t>
      </w:r>
      <w:r w:rsidR="004876D2">
        <w:rPr>
          <w:color w:val="000000" w:themeColor="text1"/>
          <w:szCs w:val="28"/>
          <w:lang w:val="nb-NO"/>
        </w:rPr>
        <w:t xml:space="preserve"> </w:t>
      </w:r>
      <w:r w:rsidR="009D5293" w:rsidRPr="00AC45D3">
        <w:rPr>
          <w:color w:val="000000" w:themeColor="text1"/>
          <w:szCs w:val="28"/>
          <w:lang w:val="nb-NO"/>
        </w:rPr>
        <w:t>viễn thông và công nghệ thông tin chủ động phối hợp với các cơ quan, đơn vị tư vấn, hỗ trợ các giải pháp, triển khai thực hiện công nghệ mới, mô hình mới theo chức năng, nhiệm vụ về phát triển hạ tầng số, kinh tế số, xã hội số theo Kế hoạch này.</w:t>
      </w:r>
    </w:p>
    <w:p w:rsidR="00F67D2E" w:rsidRPr="00AC45D3" w:rsidRDefault="00F67D2E" w:rsidP="00394D3B">
      <w:pPr>
        <w:widowControl w:val="0"/>
        <w:spacing w:before="0" w:after="120" w:line="240" w:lineRule="auto"/>
        <w:ind w:firstLine="567"/>
        <w:jc w:val="both"/>
        <w:rPr>
          <w:color w:val="000000" w:themeColor="text1"/>
          <w:szCs w:val="28"/>
        </w:rPr>
      </w:pPr>
      <w:r w:rsidRPr="00AC45D3">
        <w:rPr>
          <w:color w:val="000000" w:themeColor="text1"/>
          <w:szCs w:val="28"/>
          <w:lang w:val="nb-NO"/>
        </w:rPr>
        <w:t xml:space="preserve">d) </w:t>
      </w:r>
      <w:r w:rsidRPr="00AC45D3">
        <w:rPr>
          <w:bCs/>
          <w:color w:val="000000" w:themeColor="text1"/>
          <w:szCs w:val="28"/>
          <w:lang w:eastAsia="vi-VN"/>
        </w:rPr>
        <w:t xml:space="preserve">Hướng dẫn, theo dõi, đôn đốc, kiểm tra, đánh giá tình hình triển khai thực hiện Kế hoạch; </w:t>
      </w:r>
      <w:r w:rsidRPr="00AC45D3">
        <w:rPr>
          <w:color w:val="000000" w:themeColor="text1"/>
          <w:szCs w:val="28"/>
        </w:rPr>
        <w:t>Kịp thời báo cáo, tham mưu đề xuất tháo gỡ những khó khăn, vướng mắc, điều chỉnh các nội dung Kế hoạch khi cần thiết nhằm đạt các mục tiêu đề ra trong quá trình triển khai thực hiện Kế hoạch.</w:t>
      </w:r>
    </w:p>
    <w:p w:rsidR="00493C61" w:rsidRPr="00AC45D3" w:rsidRDefault="00493C61" w:rsidP="00394D3B">
      <w:pPr>
        <w:widowControl w:val="0"/>
        <w:adjustRightInd w:val="0"/>
        <w:spacing w:before="0" w:after="120" w:line="240" w:lineRule="auto"/>
        <w:ind w:firstLine="567"/>
        <w:jc w:val="both"/>
        <w:rPr>
          <w:b/>
          <w:bCs/>
          <w:color w:val="000000" w:themeColor="text1"/>
          <w:szCs w:val="28"/>
        </w:rPr>
      </w:pPr>
      <w:r w:rsidRPr="00AC45D3">
        <w:rPr>
          <w:b/>
          <w:bCs/>
          <w:color w:val="000000" w:themeColor="text1"/>
          <w:szCs w:val="28"/>
        </w:rPr>
        <w:t xml:space="preserve">2. Văn phòng UBND tỉnh </w:t>
      </w:r>
    </w:p>
    <w:p w:rsidR="00493C61" w:rsidRPr="00AC45D3" w:rsidRDefault="00493C61" w:rsidP="00394D3B">
      <w:pPr>
        <w:widowControl w:val="0"/>
        <w:adjustRightInd w:val="0"/>
        <w:spacing w:before="0" w:after="120" w:line="240" w:lineRule="auto"/>
        <w:ind w:firstLine="567"/>
        <w:jc w:val="both"/>
        <w:rPr>
          <w:color w:val="000000" w:themeColor="text1"/>
          <w:szCs w:val="28"/>
        </w:rPr>
      </w:pPr>
      <w:r w:rsidRPr="00AC45D3">
        <w:rPr>
          <w:color w:val="000000" w:themeColor="text1"/>
          <w:szCs w:val="28"/>
        </w:rPr>
        <w:t xml:space="preserve">- Chủ trì, phối hợp với các cơ quan, đơn vị liên quan triển khai đồng bộ các nhiệm vụ, giải pháp để nâng cao chất lượng, hiệu quả công tác cải cách TTHC, kiểm soát TTHC, hoạt động của Trung tâm Phục vụ hành chính công và Bộ phận một cửa cấp huyện, cấp xã. </w:t>
      </w:r>
    </w:p>
    <w:p w:rsidR="00493C61" w:rsidRPr="00AC45D3" w:rsidRDefault="00493C61" w:rsidP="00394D3B">
      <w:pPr>
        <w:widowControl w:val="0"/>
        <w:adjustRightInd w:val="0"/>
        <w:spacing w:before="0" w:after="120" w:line="240" w:lineRule="auto"/>
        <w:ind w:firstLine="567"/>
        <w:jc w:val="both"/>
        <w:rPr>
          <w:color w:val="000000" w:themeColor="text1"/>
          <w:szCs w:val="28"/>
        </w:rPr>
      </w:pPr>
      <w:r w:rsidRPr="00AC45D3">
        <w:rPr>
          <w:color w:val="000000" w:themeColor="text1"/>
          <w:szCs w:val="28"/>
        </w:rPr>
        <w:t>- Phối hợp với Sở Thông tin và Truyền thông trong việc tổ chức đôn đốc, kiểm tra tình hình thực hiện Kế hoạch này.</w:t>
      </w:r>
    </w:p>
    <w:p w:rsidR="00493C61" w:rsidRPr="00AC45D3" w:rsidRDefault="00493C61" w:rsidP="00394D3B">
      <w:pPr>
        <w:widowControl w:val="0"/>
        <w:adjustRightInd w:val="0"/>
        <w:spacing w:before="0" w:after="120" w:line="240" w:lineRule="auto"/>
        <w:ind w:firstLine="567"/>
        <w:jc w:val="both"/>
        <w:rPr>
          <w:b/>
          <w:bCs/>
          <w:color w:val="000000" w:themeColor="text1"/>
          <w:szCs w:val="28"/>
        </w:rPr>
      </w:pPr>
      <w:r w:rsidRPr="00AC45D3">
        <w:rPr>
          <w:b/>
          <w:bCs/>
          <w:color w:val="000000" w:themeColor="text1"/>
          <w:szCs w:val="28"/>
        </w:rPr>
        <w:t xml:space="preserve">3. Sở Kế hoạch và Đầu tư </w:t>
      </w:r>
    </w:p>
    <w:p w:rsidR="00493C61" w:rsidRPr="00AC45D3" w:rsidRDefault="00493C61" w:rsidP="00394D3B">
      <w:pPr>
        <w:widowControl w:val="0"/>
        <w:adjustRightInd w:val="0"/>
        <w:spacing w:before="0" w:after="120" w:line="240" w:lineRule="auto"/>
        <w:ind w:firstLine="567"/>
        <w:jc w:val="both"/>
        <w:rPr>
          <w:color w:val="000000" w:themeColor="text1"/>
          <w:szCs w:val="28"/>
        </w:rPr>
      </w:pPr>
      <w:r w:rsidRPr="00AC45D3">
        <w:rPr>
          <w:color w:val="000000" w:themeColor="text1"/>
          <w:szCs w:val="28"/>
        </w:rPr>
        <w:t>Chủ trì, phối hợp với Sở Thông tin và Truyền thông, Sở Tài chính, các đơn vị liên quan nghiên cứu, tham mưu báo cáo UBND tỉnh bố trí nguồn vốn từ ngân sách nhà nước trong kế hoạch đầu tư công trung hạn và hàng năm để triển khai thực hiện các nhiệm vụ, dự án ứng dụng công nghệ thông tin, chuyển đổi số theo quy định của Luật Đầu tư công, Luật Ngân sách Nhà nước và các quy định khác có liên quan.</w:t>
      </w:r>
    </w:p>
    <w:p w:rsidR="00493C61" w:rsidRPr="00AC45D3" w:rsidRDefault="00493C61" w:rsidP="00394D3B">
      <w:pPr>
        <w:widowControl w:val="0"/>
        <w:adjustRightInd w:val="0"/>
        <w:spacing w:before="0" w:after="120" w:line="240" w:lineRule="auto"/>
        <w:ind w:firstLine="567"/>
        <w:jc w:val="both"/>
        <w:rPr>
          <w:b/>
          <w:bCs/>
          <w:color w:val="000000" w:themeColor="text1"/>
          <w:szCs w:val="28"/>
        </w:rPr>
      </w:pPr>
      <w:r w:rsidRPr="00AC45D3">
        <w:rPr>
          <w:b/>
          <w:bCs/>
          <w:color w:val="000000" w:themeColor="text1"/>
          <w:szCs w:val="28"/>
        </w:rPr>
        <w:t xml:space="preserve">4. Sở Tài </w:t>
      </w:r>
      <w:r w:rsidR="006439EA">
        <w:rPr>
          <w:b/>
          <w:bCs/>
          <w:color w:val="000000" w:themeColor="text1"/>
          <w:szCs w:val="28"/>
          <w:lang w:val="en-US"/>
        </w:rPr>
        <w:t>c</w:t>
      </w:r>
      <w:r w:rsidRPr="00AC45D3">
        <w:rPr>
          <w:b/>
          <w:bCs/>
          <w:color w:val="000000" w:themeColor="text1"/>
          <w:szCs w:val="28"/>
        </w:rPr>
        <w:t xml:space="preserve">hính </w:t>
      </w:r>
    </w:p>
    <w:p w:rsidR="00493C61" w:rsidRPr="00AC45D3" w:rsidRDefault="00493C61" w:rsidP="00394D3B">
      <w:pPr>
        <w:widowControl w:val="0"/>
        <w:adjustRightInd w:val="0"/>
        <w:spacing w:before="0" w:after="120" w:line="240" w:lineRule="auto"/>
        <w:ind w:firstLine="567"/>
        <w:jc w:val="both"/>
        <w:rPr>
          <w:color w:val="000000" w:themeColor="text1"/>
          <w:szCs w:val="28"/>
        </w:rPr>
      </w:pPr>
      <w:r w:rsidRPr="00AC45D3">
        <w:rPr>
          <w:color w:val="000000" w:themeColor="text1"/>
          <w:szCs w:val="28"/>
        </w:rPr>
        <w:t>Chủ trì, phối hợp với Sở Thông tin và Truyền thông và các cơ quan, đơn vị có liên quan căn cứ khả năng câ</w:t>
      </w:r>
      <w:r w:rsidR="00867757">
        <w:rPr>
          <w:color w:val="000000" w:themeColor="text1"/>
          <w:szCs w:val="28"/>
        </w:rPr>
        <w:t xml:space="preserve">n đối ngân sách tỉnh, tham mưu </w:t>
      </w:r>
      <w:r w:rsidRPr="00AC45D3">
        <w:rPr>
          <w:color w:val="000000" w:themeColor="text1"/>
          <w:szCs w:val="28"/>
        </w:rPr>
        <w:t>UBND tỉnh bố trí kinh phí chi thường xuyên ngân sách tỉnh cho các cơ quan, đơn vị để thực hiện các nhiệm vụ theo quy định của Luật Ngân sách nhà nước; Nghị định số 82/2024/NĐ-CP ngày 10/7/2024 của Chính phủ; Nghị quyết số 33/NQ-HĐND ngày 10/12/2024 của HĐND tỉnh và các Văn bản khác có liên quan.</w:t>
      </w:r>
    </w:p>
    <w:p w:rsidR="00493C61" w:rsidRPr="00AC45D3" w:rsidRDefault="00493C61" w:rsidP="00394D3B">
      <w:pPr>
        <w:widowControl w:val="0"/>
        <w:adjustRightInd w:val="0"/>
        <w:spacing w:before="0" w:after="120" w:line="240" w:lineRule="auto"/>
        <w:ind w:firstLine="567"/>
        <w:jc w:val="both"/>
        <w:rPr>
          <w:b/>
          <w:bCs/>
          <w:color w:val="000000" w:themeColor="text1"/>
          <w:szCs w:val="28"/>
        </w:rPr>
      </w:pPr>
      <w:r w:rsidRPr="00AC45D3">
        <w:rPr>
          <w:b/>
          <w:bCs/>
          <w:color w:val="000000" w:themeColor="text1"/>
          <w:szCs w:val="28"/>
        </w:rPr>
        <w:t xml:space="preserve">5. Sở Nội vụ </w:t>
      </w:r>
    </w:p>
    <w:p w:rsidR="00493C61" w:rsidRPr="00AC45D3" w:rsidRDefault="00493C61" w:rsidP="00394D3B">
      <w:pPr>
        <w:widowControl w:val="0"/>
        <w:adjustRightInd w:val="0"/>
        <w:spacing w:before="0" w:after="120" w:line="240" w:lineRule="auto"/>
        <w:ind w:firstLine="567"/>
        <w:jc w:val="both"/>
        <w:rPr>
          <w:color w:val="000000" w:themeColor="text1"/>
          <w:szCs w:val="28"/>
        </w:rPr>
      </w:pPr>
      <w:r w:rsidRPr="00AC45D3">
        <w:rPr>
          <w:color w:val="000000" w:themeColor="text1"/>
          <w:szCs w:val="28"/>
        </w:rPr>
        <w:t xml:space="preserve">- Chủ trì, phối hợp với các cơ quan liên quan triển khai các giải pháp nhằm kết hợp chặt chẽ, có hiệu quả việc triển khai Chương trình cải cách hành chính với Kế hoạch này. </w:t>
      </w:r>
    </w:p>
    <w:p w:rsidR="00493C61" w:rsidRPr="00AC45D3" w:rsidRDefault="00493C61" w:rsidP="00394D3B">
      <w:pPr>
        <w:widowControl w:val="0"/>
        <w:adjustRightInd w:val="0"/>
        <w:spacing w:before="0" w:after="120" w:line="240" w:lineRule="auto"/>
        <w:ind w:firstLine="567"/>
        <w:jc w:val="both"/>
        <w:rPr>
          <w:color w:val="000000" w:themeColor="text1"/>
          <w:szCs w:val="28"/>
        </w:rPr>
      </w:pPr>
      <w:r w:rsidRPr="00AC45D3">
        <w:rPr>
          <w:color w:val="000000" w:themeColor="text1"/>
          <w:szCs w:val="28"/>
        </w:rPr>
        <w:t xml:space="preserve">- Phối hợp với Sở Thông tin và Truyền thông và các cơ quan có liên quan </w:t>
      </w:r>
      <w:r w:rsidRPr="00AC45D3">
        <w:rPr>
          <w:color w:val="000000" w:themeColor="text1"/>
          <w:szCs w:val="28"/>
        </w:rPr>
        <w:lastRenderedPageBreak/>
        <w:t>triển khai tổ chức các lớp đào tạo, bồi dưỡng nâng cao kiến thức về công nghệ thông tin, chuyển đổi số, kỹ năng số cho cán bộ, công chức, viên chức của tỉnh.</w:t>
      </w:r>
    </w:p>
    <w:p w:rsidR="00493C61" w:rsidRPr="00AC45D3" w:rsidRDefault="00493C61" w:rsidP="00394D3B">
      <w:pPr>
        <w:widowControl w:val="0"/>
        <w:adjustRightInd w:val="0"/>
        <w:spacing w:before="0" w:after="120" w:line="240" w:lineRule="auto"/>
        <w:ind w:firstLine="567"/>
        <w:jc w:val="both"/>
        <w:rPr>
          <w:b/>
          <w:bCs/>
          <w:color w:val="000000" w:themeColor="text1"/>
          <w:szCs w:val="28"/>
        </w:rPr>
      </w:pPr>
      <w:r w:rsidRPr="00AC45D3">
        <w:rPr>
          <w:b/>
          <w:bCs/>
          <w:color w:val="000000" w:themeColor="text1"/>
          <w:szCs w:val="28"/>
        </w:rPr>
        <w:t xml:space="preserve">6. Sở Khoa học và Công nghệ </w:t>
      </w:r>
    </w:p>
    <w:p w:rsidR="00493C61" w:rsidRPr="00AC45D3" w:rsidRDefault="00493C61" w:rsidP="00394D3B">
      <w:pPr>
        <w:widowControl w:val="0"/>
        <w:adjustRightInd w:val="0"/>
        <w:spacing w:before="0" w:after="120" w:line="240" w:lineRule="auto"/>
        <w:ind w:firstLine="567"/>
        <w:jc w:val="both"/>
        <w:rPr>
          <w:color w:val="000000" w:themeColor="text1"/>
          <w:szCs w:val="28"/>
        </w:rPr>
      </w:pPr>
      <w:r w:rsidRPr="00AC45D3">
        <w:rPr>
          <w:color w:val="000000" w:themeColor="text1"/>
          <w:szCs w:val="28"/>
        </w:rPr>
        <w:t xml:space="preserve">- Chủ trì hướng dẫn, đề xuất các nhiệm vụ khoa học và công nghệ về nghiên cứu khoa học, đổi mới sáng tạo liên quan đến chuyển đổi số; đẩy mạnh triển khai các chính sách khuyến khích doanh nghiệp thuộc mọi thành phần kinh tế đầu tư nghiên cứu ứng dụng và phát triển công nghệ số; tăng cường phối hợp với Sở Thông tin và truyền thông trong việc triển khai các nhiệm vụ, giải pháp về việc tiếp cận cuộc cách mạng công nghiệp lần thứ 4 trên địa bàn tỉnh. </w:t>
      </w:r>
    </w:p>
    <w:p w:rsidR="00493C61" w:rsidRPr="00AC45D3" w:rsidRDefault="00493C61" w:rsidP="00394D3B">
      <w:pPr>
        <w:widowControl w:val="0"/>
        <w:adjustRightInd w:val="0"/>
        <w:spacing w:before="0" w:after="120" w:line="240" w:lineRule="auto"/>
        <w:ind w:firstLine="567"/>
        <w:jc w:val="both"/>
        <w:rPr>
          <w:color w:val="000000" w:themeColor="text1"/>
          <w:szCs w:val="28"/>
        </w:rPr>
      </w:pPr>
      <w:r w:rsidRPr="00AC45D3">
        <w:rPr>
          <w:color w:val="000000" w:themeColor="text1"/>
          <w:szCs w:val="28"/>
        </w:rPr>
        <w:t xml:space="preserve">- Ưu tiên kinh phí triển khai các chương trình, đề tài nghiên cứu khoa học trong lĩnh vực công nghệ thông tin và truyền thông có liên quan đến nội dung triển khai Kế hoạch. </w:t>
      </w:r>
    </w:p>
    <w:p w:rsidR="00493C61" w:rsidRPr="00AC45D3" w:rsidRDefault="00493C61" w:rsidP="002517DD">
      <w:pPr>
        <w:widowControl w:val="0"/>
        <w:adjustRightInd w:val="0"/>
        <w:spacing w:before="0" w:after="120" w:line="264" w:lineRule="auto"/>
        <w:ind w:firstLine="567"/>
        <w:jc w:val="both"/>
        <w:rPr>
          <w:b/>
          <w:bCs/>
          <w:color w:val="000000" w:themeColor="text1"/>
          <w:szCs w:val="28"/>
        </w:rPr>
      </w:pPr>
      <w:r w:rsidRPr="00AC45D3">
        <w:rPr>
          <w:b/>
          <w:bCs/>
          <w:color w:val="000000" w:themeColor="text1"/>
          <w:szCs w:val="28"/>
        </w:rPr>
        <w:t xml:space="preserve">7. Công an tỉnh </w:t>
      </w:r>
    </w:p>
    <w:p w:rsidR="00493C61" w:rsidRPr="00AC45D3" w:rsidRDefault="00493C61" w:rsidP="002517DD">
      <w:pPr>
        <w:widowControl w:val="0"/>
        <w:adjustRightInd w:val="0"/>
        <w:spacing w:before="0" w:after="120" w:line="264" w:lineRule="auto"/>
        <w:ind w:firstLine="567"/>
        <w:jc w:val="both"/>
        <w:rPr>
          <w:color w:val="000000" w:themeColor="text1"/>
          <w:szCs w:val="28"/>
        </w:rPr>
      </w:pPr>
      <w:r w:rsidRPr="00AC45D3">
        <w:rPr>
          <w:color w:val="000000" w:themeColor="text1"/>
          <w:szCs w:val="28"/>
        </w:rPr>
        <w:t xml:space="preserve">- Chủ trì, phối hợp với Sở Thông tin và Truyền thông, Văn phòng UBND tỉnh và các đơn vị có liên quan tiếp tục đẩy mạnh triển khai thực hiện hoàn thành các chỉ tiêu, yêu cầu, nhiệm vụ tại 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 </w:t>
      </w:r>
    </w:p>
    <w:p w:rsidR="00493C61" w:rsidRPr="00AC45D3" w:rsidRDefault="00493C61" w:rsidP="002517DD">
      <w:pPr>
        <w:widowControl w:val="0"/>
        <w:adjustRightInd w:val="0"/>
        <w:spacing w:before="0" w:after="120" w:line="264" w:lineRule="auto"/>
        <w:ind w:firstLine="567"/>
        <w:jc w:val="both"/>
        <w:rPr>
          <w:color w:val="000000" w:themeColor="text1"/>
          <w:szCs w:val="28"/>
        </w:rPr>
      </w:pPr>
      <w:r w:rsidRPr="00AC45D3">
        <w:rPr>
          <w:color w:val="000000" w:themeColor="text1"/>
          <w:szCs w:val="28"/>
        </w:rPr>
        <w:t>- Chủ trì, phối hợp với Sở Thông tin và Truyền thông tiến hành các biện pháp truyền thông, phòng ngừa, phát hiện, đấu tranh với các loại hình tội phạm và các hành vi vi phạm pháp luật lĩnh vực an ninh mạng trên địa bàn tỉnh.</w:t>
      </w:r>
    </w:p>
    <w:p w:rsidR="00F67D2E" w:rsidRPr="00AC45D3" w:rsidRDefault="00493C61" w:rsidP="002517DD">
      <w:pPr>
        <w:widowControl w:val="0"/>
        <w:adjustRightInd w:val="0"/>
        <w:spacing w:before="0" w:after="120" w:line="264" w:lineRule="auto"/>
        <w:ind w:firstLine="567"/>
        <w:jc w:val="both"/>
        <w:rPr>
          <w:b/>
          <w:bCs/>
          <w:color w:val="000000" w:themeColor="text1"/>
          <w:szCs w:val="28"/>
        </w:rPr>
      </w:pPr>
      <w:r w:rsidRPr="00AC45D3">
        <w:rPr>
          <w:b/>
          <w:bCs/>
          <w:color w:val="000000" w:themeColor="text1"/>
          <w:szCs w:val="28"/>
        </w:rPr>
        <w:t>8</w:t>
      </w:r>
      <w:r w:rsidR="009D5293" w:rsidRPr="00AC45D3">
        <w:rPr>
          <w:b/>
          <w:bCs/>
          <w:color w:val="000000" w:themeColor="text1"/>
          <w:szCs w:val="28"/>
        </w:rPr>
        <w:t xml:space="preserve">. </w:t>
      </w:r>
      <w:r w:rsidR="001C42D5" w:rsidRPr="00AC45D3">
        <w:rPr>
          <w:b/>
          <w:bCs/>
          <w:color w:val="000000" w:themeColor="text1"/>
          <w:szCs w:val="28"/>
        </w:rPr>
        <w:t>Các cơ quan, ban, ngành</w:t>
      </w:r>
      <w:r w:rsidR="009D5293" w:rsidRPr="00AC45D3">
        <w:rPr>
          <w:b/>
          <w:bCs/>
          <w:color w:val="000000" w:themeColor="text1"/>
          <w:szCs w:val="28"/>
        </w:rPr>
        <w:t xml:space="preserve">, </w:t>
      </w:r>
      <w:r w:rsidR="009D5293" w:rsidRPr="00AC45D3">
        <w:rPr>
          <w:b/>
          <w:bCs/>
          <w:color w:val="000000" w:themeColor="text1"/>
          <w:szCs w:val="28"/>
          <w:lang w:val="en-US"/>
        </w:rPr>
        <w:t>địa phương và</w:t>
      </w:r>
      <w:r w:rsidR="009D5293" w:rsidRPr="00AC45D3">
        <w:rPr>
          <w:b/>
          <w:bCs/>
          <w:color w:val="000000" w:themeColor="text1"/>
          <w:szCs w:val="28"/>
        </w:rPr>
        <w:t xml:space="preserve"> các đơn vị liên quan</w:t>
      </w:r>
    </w:p>
    <w:p w:rsidR="009D5293" w:rsidRPr="00AC45D3" w:rsidRDefault="009D5293" w:rsidP="002517DD">
      <w:pPr>
        <w:widowControl w:val="0"/>
        <w:adjustRightInd w:val="0"/>
        <w:spacing w:before="0" w:after="120" w:line="264" w:lineRule="auto"/>
        <w:ind w:firstLine="567"/>
        <w:jc w:val="both"/>
        <w:rPr>
          <w:b/>
          <w:bCs/>
          <w:color w:val="000000" w:themeColor="text1"/>
          <w:kern w:val="28"/>
          <w:szCs w:val="28"/>
          <w:lang w:eastAsia="zh-CN"/>
        </w:rPr>
      </w:pPr>
      <w:r w:rsidRPr="00AC45D3">
        <w:rPr>
          <w:bCs/>
          <w:color w:val="000000" w:themeColor="text1"/>
          <w:kern w:val="28"/>
          <w:szCs w:val="28"/>
          <w:lang w:eastAsia="zh-CN"/>
        </w:rPr>
        <w:t>Căn cứ chức năng, nhiệm vụ được giao</w:t>
      </w:r>
      <w:r w:rsidR="00105FFE" w:rsidRPr="00AC45D3">
        <w:rPr>
          <w:bCs/>
          <w:color w:val="000000" w:themeColor="text1"/>
          <w:kern w:val="28"/>
          <w:szCs w:val="28"/>
          <w:lang w:val="en-US" w:eastAsia="zh-CN"/>
        </w:rPr>
        <w:t>,</w:t>
      </w:r>
      <w:r w:rsidRPr="00AC45D3">
        <w:rPr>
          <w:bCs/>
          <w:color w:val="000000" w:themeColor="text1"/>
          <w:kern w:val="28"/>
          <w:szCs w:val="28"/>
          <w:lang w:eastAsia="zh-CN"/>
        </w:rPr>
        <w:t xml:space="preserve"> tổ chức triển khai các nội dung của Kế hoạch này. Rà soát, đăng ký chỉ tiêu đồng thời tham mưu chính sách thu hút nhân lực nhằm kiện toàn bộ máy chuyên trách về chuyển đổi số tại đơn vị đáp ứng yêu cầu nhiệm vụ đề ra. Xây dựng các nhiệm vụ, dự án trình cấp có thẩm quyền phê duyệt. Báo cáo kết quả thực hiện Kế hoạch này về Sở Thông tin và Truyền thông theo định kỳ </w:t>
      </w:r>
      <w:r w:rsidRPr="00AC45D3">
        <w:rPr>
          <w:bCs/>
          <w:color w:val="000000" w:themeColor="text1"/>
          <w:kern w:val="28"/>
          <w:szCs w:val="28"/>
          <w:lang w:val="en-US" w:eastAsia="zh-CN"/>
        </w:rPr>
        <w:t>(quý 1, 6 tháng, 9 tháng</w:t>
      </w:r>
      <w:r w:rsidR="00105FFE" w:rsidRPr="00AC45D3">
        <w:rPr>
          <w:bCs/>
          <w:color w:val="000000" w:themeColor="text1"/>
          <w:kern w:val="28"/>
          <w:szCs w:val="28"/>
          <w:lang w:val="en-US" w:eastAsia="zh-CN"/>
        </w:rPr>
        <w:t xml:space="preserve"> </w:t>
      </w:r>
      <w:r w:rsidRPr="00AC45D3">
        <w:rPr>
          <w:bCs/>
          <w:color w:val="000000" w:themeColor="text1"/>
          <w:kern w:val="28"/>
          <w:szCs w:val="28"/>
          <w:lang w:val="en-US" w:eastAsia="zh-CN"/>
        </w:rPr>
        <w:t xml:space="preserve">và cả năm) </w:t>
      </w:r>
      <w:r w:rsidRPr="00AC45D3">
        <w:rPr>
          <w:bCs/>
          <w:color w:val="000000" w:themeColor="text1"/>
          <w:kern w:val="28"/>
          <w:szCs w:val="28"/>
          <w:lang w:eastAsia="zh-CN"/>
        </w:rPr>
        <w:t xml:space="preserve">để tổng hợp, báo cáo </w:t>
      </w:r>
      <w:r w:rsidR="000A3080" w:rsidRPr="00AC45D3">
        <w:rPr>
          <w:bCs/>
          <w:color w:val="000000" w:themeColor="text1"/>
          <w:kern w:val="28"/>
          <w:szCs w:val="28"/>
          <w:lang w:eastAsia="zh-CN"/>
        </w:rPr>
        <w:t>Ban chỉ đạo</w:t>
      </w:r>
      <w:r w:rsidR="00105FFE" w:rsidRPr="00AC45D3">
        <w:rPr>
          <w:bCs/>
          <w:color w:val="000000" w:themeColor="text1"/>
          <w:kern w:val="28"/>
          <w:szCs w:val="28"/>
          <w:lang w:val="en-US" w:eastAsia="zh-CN"/>
        </w:rPr>
        <w:t xml:space="preserve"> và</w:t>
      </w:r>
      <w:r w:rsidR="000A3080" w:rsidRPr="00AC45D3">
        <w:rPr>
          <w:bCs/>
          <w:color w:val="000000" w:themeColor="text1"/>
          <w:kern w:val="28"/>
          <w:szCs w:val="28"/>
          <w:lang w:eastAsia="zh-CN"/>
        </w:rPr>
        <w:t xml:space="preserve"> Ban Điều hành chuyển đổi số tỉnh.</w:t>
      </w:r>
    </w:p>
    <w:p w:rsidR="00F67D2E" w:rsidRPr="00AC45D3" w:rsidRDefault="00493C61" w:rsidP="002517DD">
      <w:pPr>
        <w:pStyle w:val="NormalWeb"/>
        <w:widowControl w:val="0"/>
        <w:spacing w:before="0" w:beforeAutospacing="0" w:after="120" w:afterAutospacing="0" w:line="264" w:lineRule="auto"/>
        <w:ind w:firstLine="567"/>
        <w:jc w:val="both"/>
        <w:rPr>
          <w:b/>
          <w:bCs/>
          <w:color w:val="000000" w:themeColor="text1"/>
          <w:sz w:val="28"/>
          <w:szCs w:val="28"/>
        </w:rPr>
      </w:pPr>
      <w:r w:rsidRPr="00AC45D3">
        <w:rPr>
          <w:b/>
          <w:color w:val="000000" w:themeColor="text1"/>
          <w:sz w:val="28"/>
          <w:szCs w:val="28"/>
        </w:rPr>
        <w:t>9</w:t>
      </w:r>
      <w:r w:rsidR="009D5293" w:rsidRPr="00AC45D3">
        <w:rPr>
          <w:b/>
          <w:color w:val="000000" w:themeColor="text1"/>
          <w:sz w:val="28"/>
          <w:szCs w:val="28"/>
        </w:rPr>
        <w:t>.</w:t>
      </w:r>
      <w:r w:rsidR="00105FFE" w:rsidRPr="00AC45D3">
        <w:rPr>
          <w:b/>
          <w:color w:val="000000" w:themeColor="text1"/>
          <w:sz w:val="28"/>
          <w:szCs w:val="28"/>
        </w:rPr>
        <w:t xml:space="preserve"> </w:t>
      </w:r>
      <w:r w:rsidR="009D5293" w:rsidRPr="00AC45D3">
        <w:rPr>
          <w:b/>
          <w:bCs/>
          <w:color w:val="000000" w:themeColor="text1"/>
          <w:sz w:val="28"/>
          <w:szCs w:val="28"/>
        </w:rPr>
        <w:t xml:space="preserve">Các cơ quan báo, đài trên địa bàn tỉnh: </w:t>
      </w:r>
    </w:p>
    <w:p w:rsidR="009D5293" w:rsidRPr="00AC45D3" w:rsidRDefault="009D5293" w:rsidP="002517DD">
      <w:pPr>
        <w:pStyle w:val="NormalWeb"/>
        <w:widowControl w:val="0"/>
        <w:spacing w:before="0" w:beforeAutospacing="0" w:after="120" w:afterAutospacing="0" w:line="264" w:lineRule="auto"/>
        <w:ind w:firstLine="567"/>
        <w:jc w:val="both"/>
        <w:rPr>
          <w:color w:val="000000" w:themeColor="text1"/>
          <w:sz w:val="28"/>
          <w:szCs w:val="28"/>
        </w:rPr>
      </w:pPr>
      <w:r w:rsidRPr="00AC45D3">
        <w:rPr>
          <w:color w:val="000000" w:themeColor="text1"/>
          <w:sz w:val="28"/>
          <w:szCs w:val="28"/>
        </w:rPr>
        <w:t xml:space="preserve">Tăng cường </w:t>
      </w:r>
      <w:r w:rsidR="00D4430B" w:rsidRPr="00AC45D3">
        <w:rPr>
          <w:color w:val="000000" w:themeColor="text1"/>
          <w:sz w:val="28"/>
          <w:szCs w:val="28"/>
        </w:rPr>
        <w:t xml:space="preserve">công tác </w:t>
      </w:r>
      <w:r w:rsidRPr="00AC45D3">
        <w:rPr>
          <w:color w:val="000000" w:themeColor="text1"/>
          <w:sz w:val="28"/>
          <w:szCs w:val="28"/>
        </w:rPr>
        <w:t>truyền thông nhằm tạo sự đồng thuận giữa chính quyền, doanh nghiệp và người dân trong thực hiện các nhiệm vụ chuyển đổi số trên địa bàn tỉnh.</w:t>
      </w:r>
    </w:p>
    <w:p w:rsidR="009D5293" w:rsidRPr="00AC45D3" w:rsidRDefault="00493C61" w:rsidP="002517DD">
      <w:pPr>
        <w:pStyle w:val="NormalWeb"/>
        <w:widowControl w:val="0"/>
        <w:spacing w:before="0" w:beforeAutospacing="0" w:after="120" w:afterAutospacing="0" w:line="264" w:lineRule="auto"/>
        <w:ind w:firstLine="567"/>
        <w:jc w:val="both"/>
        <w:rPr>
          <w:rFonts w:eastAsia="SimSun"/>
          <w:bCs/>
          <w:color w:val="000000" w:themeColor="text1"/>
          <w:kern w:val="28"/>
          <w:sz w:val="28"/>
          <w:szCs w:val="28"/>
          <w:lang w:eastAsia="zh-CN"/>
        </w:rPr>
      </w:pPr>
      <w:r w:rsidRPr="00AC45D3">
        <w:rPr>
          <w:rFonts w:eastAsia="SimSun"/>
          <w:b/>
          <w:bCs/>
          <w:color w:val="000000" w:themeColor="text1"/>
          <w:kern w:val="28"/>
          <w:sz w:val="28"/>
          <w:szCs w:val="28"/>
          <w:lang w:eastAsia="zh-CN"/>
        </w:rPr>
        <w:t>10</w:t>
      </w:r>
      <w:r w:rsidR="009D5293" w:rsidRPr="00AC45D3">
        <w:rPr>
          <w:rFonts w:eastAsia="SimSun"/>
          <w:b/>
          <w:bCs/>
          <w:color w:val="000000" w:themeColor="text1"/>
          <w:kern w:val="28"/>
          <w:sz w:val="28"/>
          <w:szCs w:val="28"/>
          <w:lang w:eastAsia="zh-CN"/>
        </w:rPr>
        <w:t>. Các doanh nghiệp bưu chính, viễn thông, công nghệ thông tin trên địa bàn tỉnh</w:t>
      </w:r>
      <w:r w:rsidR="007643D7">
        <w:rPr>
          <w:rFonts w:eastAsia="SimSun"/>
          <w:b/>
          <w:bCs/>
          <w:color w:val="000000" w:themeColor="text1"/>
          <w:kern w:val="28"/>
          <w:sz w:val="28"/>
          <w:szCs w:val="28"/>
          <w:lang w:val="en-US" w:eastAsia="zh-CN"/>
        </w:rPr>
        <w:t xml:space="preserve">: </w:t>
      </w:r>
      <w:r w:rsidR="009D5293" w:rsidRPr="00AC45D3">
        <w:rPr>
          <w:rFonts w:eastAsia="SimSun"/>
          <w:bCs/>
          <w:color w:val="000000" w:themeColor="text1"/>
          <w:kern w:val="28"/>
          <w:sz w:val="28"/>
          <w:szCs w:val="28"/>
          <w:lang w:eastAsia="zh-CN"/>
        </w:rPr>
        <w:t>Chủ động triển khai các nhiệm vụ theo chức năng, nhiệm vụ về phát triển hạ tầng số, kinh tế số, xã hội số của Kế hoạch này. Đồng thời,</w:t>
      </w:r>
      <w:r w:rsidR="00105FFE" w:rsidRPr="00AC45D3">
        <w:rPr>
          <w:rFonts w:eastAsia="SimSun"/>
          <w:bCs/>
          <w:color w:val="000000" w:themeColor="text1"/>
          <w:kern w:val="28"/>
          <w:sz w:val="28"/>
          <w:szCs w:val="28"/>
          <w:lang w:eastAsia="zh-CN"/>
        </w:rPr>
        <w:t xml:space="preserve"> </w:t>
      </w:r>
      <w:r w:rsidR="009D5293" w:rsidRPr="00AC45D3">
        <w:rPr>
          <w:rFonts w:eastAsia="SimSun"/>
          <w:bCs/>
          <w:color w:val="000000" w:themeColor="text1"/>
          <w:kern w:val="28"/>
          <w:sz w:val="28"/>
          <w:szCs w:val="28"/>
          <w:lang w:eastAsia="zh-CN"/>
        </w:rPr>
        <w:t xml:space="preserve">triển khai các nhiệm vụ, giải pháp, chủ động thực hiện chuyển đổi số trong hoạt động </w:t>
      </w:r>
      <w:r w:rsidR="009D5293" w:rsidRPr="00AC45D3">
        <w:rPr>
          <w:rFonts w:eastAsia="SimSun"/>
          <w:bCs/>
          <w:color w:val="000000" w:themeColor="text1"/>
          <w:kern w:val="28"/>
          <w:sz w:val="28"/>
          <w:szCs w:val="28"/>
          <w:lang w:eastAsia="zh-CN"/>
        </w:rPr>
        <w:lastRenderedPageBreak/>
        <w:t xml:space="preserve">của doanh nghiệp, phát triển hạ tầng số, nền tảng số, </w:t>
      </w:r>
      <w:r w:rsidR="00EF3109" w:rsidRPr="00AC45D3">
        <w:rPr>
          <w:rFonts w:eastAsia="SimSun"/>
          <w:bCs/>
          <w:color w:val="000000" w:themeColor="text1"/>
          <w:kern w:val="28"/>
          <w:sz w:val="28"/>
          <w:szCs w:val="28"/>
          <w:lang w:eastAsia="zh-CN"/>
        </w:rPr>
        <w:t>bảo đảm</w:t>
      </w:r>
      <w:r w:rsidR="009D5293" w:rsidRPr="00AC45D3">
        <w:rPr>
          <w:rFonts w:eastAsia="SimSun"/>
          <w:bCs/>
          <w:color w:val="000000" w:themeColor="text1"/>
          <w:kern w:val="28"/>
          <w:sz w:val="28"/>
          <w:szCs w:val="28"/>
          <w:lang w:eastAsia="zh-CN"/>
        </w:rPr>
        <w:t xml:space="preserve"> an toàn, an ninh mạng.</w:t>
      </w:r>
    </w:p>
    <w:p w:rsidR="007643D7" w:rsidRDefault="007643D7" w:rsidP="007643D7">
      <w:pPr>
        <w:spacing w:after="120" w:line="240" w:lineRule="auto"/>
        <w:ind w:firstLine="567"/>
        <w:jc w:val="both"/>
        <w:rPr>
          <w:b/>
          <w:szCs w:val="28"/>
        </w:rPr>
      </w:pPr>
      <w:r>
        <w:rPr>
          <w:b/>
          <w:szCs w:val="28"/>
        </w:rPr>
        <w:t>V</w:t>
      </w:r>
      <w:r>
        <w:rPr>
          <w:b/>
          <w:szCs w:val="28"/>
          <w:lang w:val="en-US"/>
        </w:rPr>
        <w:t>I</w:t>
      </w:r>
      <w:r>
        <w:rPr>
          <w:b/>
          <w:szCs w:val="28"/>
        </w:rPr>
        <w:t>I. QUY ĐỊNH CHUYỂN TIẾP</w:t>
      </w:r>
    </w:p>
    <w:p w:rsidR="007643D7" w:rsidRDefault="007643D7" w:rsidP="007643D7">
      <w:pPr>
        <w:spacing w:after="120" w:line="240" w:lineRule="auto"/>
        <w:ind w:firstLine="567"/>
        <w:jc w:val="both"/>
        <w:rPr>
          <w:szCs w:val="28"/>
        </w:rPr>
      </w:pPr>
      <w:r>
        <w:rPr>
          <w:szCs w:val="28"/>
        </w:rPr>
        <w:t>Triển khai thực hiện Kết luận số 539-KL/TU ngày 27/12/2024 của Ban Chấp hành Đảng bộ tỉnh về tổng kết việc thực hiện Nghị quyết số 18-NQ/TW, các Sở, ngành được hình thành sau khi sắp xếp tổ chức bộ máy sẽ tiếp tục thực hiện nhiệm vụ liên quan được giao tại Kế hoạch này.</w:t>
      </w:r>
    </w:p>
    <w:p w:rsidR="00D4430B" w:rsidRPr="00AC45D3" w:rsidRDefault="00D4430B" w:rsidP="002517DD">
      <w:pPr>
        <w:widowControl w:val="0"/>
        <w:spacing w:before="0" w:after="120" w:line="264" w:lineRule="auto"/>
        <w:ind w:firstLine="567"/>
        <w:jc w:val="both"/>
        <w:rPr>
          <w:color w:val="000000" w:themeColor="text1"/>
          <w:szCs w:val="28"/>
          <w:shd w:val="clear" w:color="auto" w:fill="FFFFFF"/>
        </w:rPr>
      </w:pPr>
      <w:r w:rsidRPr="00AC45D3">
        <w:rPr>
          <w:color w:val="000000" w:themeColor="text1"/>
          <w:szCs w:val="28"/>
          <w:shd w:val="clear" w:color="auto" w:fill="FFFFFF"/>
        </w:rPr>
        <w:t xml:space="preserve">Quá trình triển khai thực hiện các nhiệm vụ, dự án về chuyển đổi số yêu cầu tuân thủ nguyên tắc kế thừa, tiếp tục phát huy các thành tựu, kết quả đã đạt được và đặc thù từng cơ quan, đơn vị, địa phương, đảm bảo hiệu quả, thiết thực; tuân thủ các quy định về quản lý nguồn vốn, tránh trùng lặp, lãng phí trong đầu tư; đảm bảo các tiêu chuẩn, quy chuẩn kỹ thuật, công nghệ, kiến trúc; đáp ứng các yêu cầu về tích hợp, kết nối, chia sẻ dữ liệu và bảo </w:t>
      </w:r>
      <w:r w:rsidR="007643D7" w:rsidRPr="00AC45D3">
        <w:rPr>
          <w:color w:val="000000" w:themeColor="text1"/>
          <w:szCs w:val="28"/>
          <w:shd w:val="clear" w:color="auto" w:fill="FFFFFF"/>
        </w:rPr>
        <w:t>đảm</w:t>
      </w:r>
      <w:r w:rsidR="007643D7" w:rsidRPr="00AC45D3">
        <w:rPr>
          <w:color w:val="000000" w:themeColor="text1"/>
          <w:szCs w:val="28"/>
          <w:shd w:val="clear" w:color="auto" w:fill="FFFFFF"/>
        </w:rPr>
        <w:t xml:space="preserve"> </w:t>
      </w:r>
      <w:r w:rsidRPr="00AC45D3">
        <w:rPr>
          <w:color w:val="000000" w:themeColor="text1"/>
          <w:szCs w:val="28"/>
          <w:shd w:val="clear" w:color="auto" w:fill="FFFFFF"/>
        </w:rPr>
        <w:t xml:space="preserve">an ninh, toàn thông tin mạng. </w:t>
      </w:r>
    </w:p>
    <w:p w:rsidR="00D4430B" w:rsidRPr="00AC45D3" w:rsidRDefault="00D4430B" w:rsidP="002517DD">
      <w:pPr>
        <w:widowControl w:val="0"/>
        <w:spacing w:before="0" w:after="120" w:line="264" w:lineRule="auto"/>
        <w:ind w:firstLine="567"/>
        <w:jc w:val="both"/>
        <w:rPr>
          <w:color w:val="000000" w:themeColor="text1"/>
          <w:szCs w:val="28"/>
          <w:shd w:val="clear" w:color="auto" w:fill="FFFFFF"/>
        </w:rPr>
      </w:pPr>
      <w:r w:rsidRPr="00AC45D3">
        <w:rPr>
          <w:color w:val="000000" w:themeColor="text1"/>
          <w:szCs w:val="28"/>
          <w:shd w:val="clear" w:color="auto" w:fill="FFFFFF"/>
        </w:rPr>
        <w:t xml:space="preserve">Ủy ban nhân dân tỉnh yêu cầu Thủ trưởng các cơ quan, đơn vị tổ chức hiện nghiêm túc, hiệu quả các chỉ tiêu, nhiệm vụ được giao tại Kế hoạch và chịu trách nhiệm trước UBND tỉnh, Chủ tịch UBND tỉnh về kết quả thực hiện. Trong quá trình triển khai, căn cứ chỉ đạo của Chính phủ, Thủ tướng Chính phủ; Bộ, ngành chủ quản và điều kiện tình hình thực tiễn, nếu có khó khăn, vướng mắc hoặc các nhiệm vụ đột xuất, phát sinh phải kịp thời báo cáo về UBND tỉnh (qua Sở Thông tin và Truyền thông) để được xem xét, giải quyết. </w:t>
      </w:r>
    </w:p>
    <w:p w:rsidR="00D4430B" w:rsidRPr="00AC45D3" w:rsidRDefault="00D4430B" w:rsidP="002517DD">
      <w:pPr>
        <w:widowControl w:val="0"/>
        <w:spacing w:before="0" w:after="120" w:line="264" w:lineRule="auto"/>
        <w:ind w:firstLine="567"/>
        <w:jc w:val="both"/>
        <w:rPr>
          <w:color w:val="000000" w:themeColor="text1"/>
          <w:szCs w:val="28"/>
          <w:shd w:val="clear" w:color="auto" w:fill="FFFFFF"/>
        </w:rPr>
      </w:pPr>
      <w:r w:rsidRPr="00AC45D3">
        <w:rPr>
          <w:color w:val="000000" w:themeColor="text1"/>
          <w:szCs w:val="28"/>
          <w:shd w:val="clear" w:color="auto" w:fill="FFFFFF"/>
        </w:rPr>
        <w:t xml:space="preserve">Định kỳ hàng hàng quý (trước ngày 25 tháng cuối quý), 6 tháng (trước ngày 25/6) và hàng năm (trước ngày 15/12) các cơ quan, đơn vị, địa phương báo cáo kết quả, tiến độ thực hiện các chỉ tiêu, nhiệm vụ về Sở Thông tin và Truyền thông để tổng hợp, báo cáo UBND tỉnh, Ban </w:t>
      </w:r>
      <w:r w:rsidR="00EF224C" w:rsidRPr="00AC45D3">
        <w:rPr>
          <w:color w:val="000000" w:themeColor="text1"/>
          <w:szCs w:val="28"/>
          <w:shd w:val="clear" w:color="auto" w:fill="FFFFFF"/>
        </w:rPr>
        <w:t>Điều hành</w:t>
      </w:r>
      <w:r w:rsidRPr="00AC45D3">
        <w:rPr>
          <w:color w:val="000000" w:themeColor="text1"/>
          <w:szCs w:val="28"/>
          <w:shd w:val="clear" w:color="auto" w:fill="FFFFFF"/>
        </w:rPr>
        <w:t xml:space="preserve"> Chuyển đổi số tỉnh./</w:t>
      </w:r>
    </w:p>
    <w:p w:rsidR="009D5293" w:rsidRPr="00AC45D3" w:rsidRDefault="009D5293" w:rsidP="00105FFE">
      <w:pPr>
        <w:spacing w:before="0" w:line="240" w:lineRule="auto"/>
        <w:jc w:val="both"/>
        <w:rPr>
          <w:color w:val="000000" w:themeColor="text1"/>
          <w:sz w:val="32"/>
          <w:lang w:eastAsia="zh-CN"/>
        </w:rPr>
      </w:pPr>
    </w:p>
    <w:tbl>
      <w:tblPr>
        <w:tblW w:w="9464" w:type="dxa"/>
        <w:tblCellMar>
          <w:left w:w="0" w:type="dxa"/>
          <w:right w:w="0" w:type="dxa"/>
        </w:tblCellMar>
        <w:tblLook w:val="04A0" w:firstRow="1" w:lastRow="0" w:firstColumn="1" w:lastColumn="0" w:noHBand="0" w:noVBand="1"/>
      </w:tblPr>
      <w:tblGrid>
        <w:gridCol w:w="4536"/>
        <w:gridCol w:w="4928"/>
      </w:tblGrid>
      <w:tr w:rsidR="00AC45D3" w:rsidRPr="00AC45D3" w:rsidTr="009A6B44">
        <w:trPr>
          <w:trHeight w:val="60"/>
        </w:trPr>
        <w:tc>
          <w:tcPr>
            <w:tcW w:w="4536" w:type="dxa"/>
            <w:shd w:val="clear" w:color="auto" w:fill="auto"/>
            <w:tcMar>
              <w:top w:w="0" w:type="dxa"/>
              <w:left w:w="108" w:type="dxa"/>
              <w:bottom w:w="0" w:type="dxa"/>
              <w:right w:w="108" w:type="dxa"/>
            </w:tcMar>
          </w:tcPr>
          <w:p w:rsidR="009D5293" w:rsidRPr="00AC45D3" w:rsidRDefault="009D5293" w:rsidP="009A6B44">
            <w:pPr>
              <w:spacing w:before="0" w:line="240" w:lineRule="auto"/>
              <w:jc w:val="both"/>
              <w:rPr>
                <w:b/>
                <w:i/>
                <w:color w:val="000000" w:themeColor="text1"/>
                <w:sz w:val="24"/>
              </w:rPr>
            </w:pPr>
            <w:r w:rsidRPr="00AC45D3">
              <w:rPr>
                <w:b/>
                <w:i/>
                <w:color w:val="000000" w:themeColor="text1"/>
                <w:sz w:val="24"/>
              </w:rPr>
              <w:t>Nơi nhận:</w:t>
            </w:r>
          </w:p>
          <w:p w:rsidR="009D5293" w:rsidRPr="00AC45D3" w:rsidRDefault="009D5293" w:rsidP="009A6B44">
            <w:pPr>
              <w:spacing w:before="0" w:line="240" w:lineRule="auto"/>
              <w:jc w:val="both"/>
              <w:rPr>
                <w:color w:val="000000" w:themeColor="text1"/>
                <w:sz w:val="22"/>
              </w:rPr>
            </w:pPr>
            <w:r w:rsidRPr="00AC45D3">
              <w:rPr>
                <w:color w:val="000000" w:themeColor="text1"/>
                <w:sz w:val="22"/>
              </w:rPr>
              <w:t>- Bộ Thông tin và Truyền thông</w:t>
            </w:r>
            <w:r w:rsidR="00105FFE" w:rsidRPr="00AC45D3">
              <w:rPr>
                <w:color w:val="000000" w:themeColor="text1"/>
                <w:sz w:val="22"/>
              </w:rPr>
              <w:t xml:space="preserve"> (b/c)</w:t>
            </w:r>
            <w:r w:rsidRPr="00AC45D3">
              <w:rPr>
                <w:color w:val="000000" w:themeColor="text1"/>
                <w:sz w:val="22"/>
              </w:rPr>
              <w:t>;</w:t>
            </w:r>
          </w:p>
          <w:p w:rsidR="009D5293" w:rsidRPr="00AC45D3" w:rsidRDefault="009D5293" w:rsidP="009A6B44">
            <w:pPr>
              <w:spacing w:before="0" w:line="240" w:lineRule="auto"/>
              <w:jc w:val="both"/>
              <w:rPr>
                <w:color w:val="000000" w:themeColor="text1"/>
                <w:sz w:val="22"/>
              </w:rPr>
            </w:pPr>
            <w:r w:rsidRPr="00AC45D3">
              <w:rPr>
                <w:color w:val="000000" w:themeColor="text1"/>
                <w:sz w:val="22"/>
              </w:rPr>
              <w:t xml:space="preserve">- </w:t>
            </w:r>
            <w:r w:rsidRPr="00AC45D3">
              <w:rPr>
                <w:color w:val="000000" w:themeColor="text1"/>
                <w:sz w:val="22"/>
                <w:lang w:val="pt-BR"/>
              </w:rPr>
              <w:t>TT. Tỉnh ủy, TT. HĐND tỉnh</w:t>
            </w:r>
            <w:r w:rsidR="00105FFE" w:rsidRPr="00AC45D3">
              <w:rPr>
                <w:color w:val="000000" w:themeColor="text1"/>
                <w:sz w:val="22"/>
                <w:lang w:val="pt-BR"/>
              </w:rPr>
              <w:t xml:space="preserve"> (b/c)</w:t>
            </w:r>
            <w:r w:rsidRPr="00AC45D3">
              <w:rPr>
                <w:color w:val="000000" w:themeColor="text1"/>
                <w:sz w:val="22"/>
                <w:lang w:val="pt-BR"/>
              </w:rPr>
              <w:t>;</w:t>
            </w:r>
          </w:p>
          <w:p w:rsidR="009D5293" w:rsidRPr="00AC45D3" w:rsidRDefault="009D5293" w:rsidP="009A6B44">
            <w:pPr>
              <w:spacing w:before="0" w:line="240" w:lineRule="auto"/>
              <w:jc w:val="both"/>
              <w:rPr>
                <w:color w:val="000000" w:themeColor="text1"/>
                <w:sz w:val="22"/>
              </w:rPr>
            </w:pPr>
            <w:r w:rsidRPr="00AC45D3">
              <w:rPr>
                <w:color w:val="000000" w:themeColor="text1"/>
                <w:sz w:val="22"/>
              </w:rPr>
              <w:t xml:space="preserve">- Chủ tịch, các PCT UBND tỉnh; </w:t>
            </w:r>
          </w:p>
          <w:p w:rsidR="009D5293" w:rsidRPr="00AC45D3" w:rsidRDefault="009D5293" w:rsidP="009A6B44">
            <w:pPr>
              <w:spacing w:before="0" w:line="240" w:lineRule="auto"/>
              <w:jc w:val="both"/>
              <w:rPr>
                <w:color w:val="000000" w:themeColor="text1"/>
                <w:sz w:val="22"/>
              </w:rPr>
            </w:pPr>
            <w:r w:rsidRPr="00AC45D3">
              <w:rPr>
                <w:color w:val="000000" w:themeColor="text1"/>
                <w:sz w:val="22"/>
              </w:rPr>
              <w:t xml:space="preserve">- </w:t>
            </w:r>
            <w:r w:rsidRPr="00AC45D3">
              <w:rPr>
                <w:color w:val="000000" w:themeColor="text1"/>
                <w:sz w:val="22"/>
                <w:lang w:val="pt-BR"/>
              </w:rPr>
              <w:t>Thành viên Ban Điều hành</w:t>
            </w:r>
            <w:r w:rsidRPr="00AC45D3">
              <w:rPr>
                <w:color w:val="000000" w:themeColor="text1"/>
                <w:sz w:val="22"/>
              </w:rPr>
              <w:t xml:space="preserve">; </w:t>
            </w:r>
          </w:p>
          <w:p w:rsidR="009D5293" w:rsidRPr="00AC45D3" w:rsidRDefault="009D5293" w:rsidP="009A6B44">
            <w:pPr>
              <w:spacing w:before="0" w:line="240" w:lineRule="auto"/>
              <w:jc w:val="both"/>
              <w:rPr>
                <w:color w:val="000000" w:themeColor="text1"/>
                <w:sz w:val="22"/>
              </w:rPr>
            </w:pPr>
            <w:r w:rsidRPr="00AC45D3">
              <w:rPr>
                <w:color w:val="000000" w:themeColor="text1"/>
                <w:sz w:val="22"/>
              </w:rPr>
              <w:t xml:space="preserve">- </w:t>
            </w:r>
            <w:r w:rsidR="001C42D5" w:rsidRPr="00AC45D3">
              <w:rPr>
                <w:color w:val="000000" w:themeColor="text1"/>
                <w:sz w:val="22"/>
              </w:rPr>
              <w:t>Các cơ quan, ban, ngành</w:t>
            </w:r>
            <w:r w:rsidRPr="00AC45D3">
              <w:rPr>
                <w:color w:val="000000" w:themeColor="text1"/>
                <w:sz w:val="22"/>
              </w:rPr>
              <w:t xml:space="preserve"> cấp tỉnh; </w:t>
            </w:r>
          </w:p>
          <w:p w:rsidR="009D5293" w:rsidRPr="00AC45D3" w:rsidRDefault="009D5293" w:rsidP="009A6B44">
            <w:pPr>
              <w:spacing w:before="0" w:line="240" w:lineRule="auto"/>
              <w:jc w:val="both"/>
              <w:rPr>
                <w:color w:val="000000" w:themeColor="text1"/>
                <w:sz w:val="22"/>
              </w:rPr>
            </w:pPr>
            <w:r w:rsidRPr="00AC45D3">
              <w:rPr>
                <w:color w:val="000000" w:themeColor="text1"/>
                <w:sz w:val="22"/>
              </w:rPr>
              <w:t xml:space="preserve">- Các đơn vị sự nghiệp cấp tỉnh; </w:t>
            </w:r>
          </w:p>
          <w:p w:rsidR="009D5293" w:rsidRPr="00AC45D3" w:rsidRDefault="009D5293" w:rsidP="009A6B44">
            <w:pPr>
              <w:spacing w:before="0" w:line="240" w:lineRule="auto"/>
              <w:jc w:val="both"/>
              <w:rPr>
                <w:color w:val="000000" w:themeColor="text1"/>
                <w:sz w:val="22"/>
              </w:rPr>
            </w:pPr>
            <w:r w:rsidRPr="00AC45D3">
              <w:rPr>
                <w:color w:val="000000" w:themeColor="text1"/>
                <w:sz w:val="22"/>
              </w:rPr>
              <w:t xml:space="preserve">- UBND các huyện, thành phố; </w:t>
            </w:r>
          </w:p>
          <w:p w:rsidR="009D5293" w:rsidRPr="00AC45D3" w:rsidRDefault="009D5293" w:rsidP="009A6B44">
            <w:pPr>
              <w:spacing w:before="0" w:line="240" w:lineRule="auto"/>
              <w:jc w:val="both"/>
              <w:rPr>
                <w:color w:val="000000" w:themeColor="text1"/>
                <w:sz w:val="22"/>
              </w:rPr>
            </w:pPr>
            <w:r w:rsidRPr="00AC45D3">
              <w:rPr>
                <w:color w:val="000000" w:themeColor="text1"/>
                <w:sz w:val="22"/>
              </w:rPr>
              <w:t xml:space="preserve">- VNPT, Viettel, Mobifone, FPT Ninh Thuận; </w:t>
            </w:r>
          </w:p>
          <w:p w:rsidR="009D5293" w:rsidRPr="00AC45D3" w:rsidRDefault="009D5293" w:rsidP="009A6B44">
            <w:pPr>
              <w:spacing w:before="0" w:line="240" w:lineRule="auto"/>
              <w:jc w:val="both"/>
              <w:rPr>
                <w:color w:val="000000" w:themeColor="text1"/>
                <w:sz w:val="22"/>
              </w:rPr>
            </w:pPr>
            <w:r w:rsidRPr="00AC45D3">
              <w:rPr>
                <w:color w:val="000000" w:themeColor="text1"/>
                <w:sz w:val="22"/>
              </w:rPr>
              <w:t xml:space="preserve">- Hiệp hội Doanh nghiệp tỉnh; </w:t>
            </w:r>
          </w:p>
          <w:p w:rsidR="009D5293" w:rsidRPr="00AC45D3" w:rsidRDefault="009D5293" w:rsidP="009A6B44">
            <w:pPr>
              <w:spacing w:before="0" w:line="240" w:lineRule="auto"/>
              <w:jc w:val="both"/>
              <w:rPr>
                <w:color w:val="000000" w:themeColor="text1"/>
                <w:sz w:val="22"/>
              </w:rPr>
            </w:pPr>
            <w:r w:rsidRPr="00AC45D3">
              <w:rPr>
                <w:color w:val="000000" w:themeColor="text1"/>
                <w:sz w:val="22"/>
              </w:rPr>
              <w:t>- Hội Doanh nhân trẻ Ninh Thuận;</w:t>
            </w:r>
          </w:p>
          <w:p w:rsidR="009D5293" w:rsidRPr="00AC45D3" w:rsidRDefault="009D5293" w:rsidP="009A6B44">
            <w:pPr>
              <w:spacing w:before="0" w:line="240" w:lineRule="auto"/>
              <w:jc w:val="both"/>
              <w:rPr>
                <w:color w:val="000000" w:themeColor="text1"/>
                <w:sz w:val="22"/>
              </w:rPr>
            </w:pPr>
            <w:r w:rsidRPr="00AC45D3">
              <w:rPr>
                <w:color w:val="000000" w:themeColor="text1"/>
                <w:sz w:val="22"/>
              </w:rPr>
              <w:t xml:space="preserve">- Báo Ninh Thuận, Đài PTTH tỉnh; </w:t>
            </w:r>
          </w:p>
          <w:p w:rsidR="009D5293" w:rsidRPr="00AC45D3" w:rsidRDefault="009D5293" w:rsidP="009A6B44">
            <w:pPr>
              <w:spacing w:before="0" w:line="240" w:lineRule="auto"/>
              <w:jc w:val="both"/>
              <w:rPr>
                <w:color w:val="000000" w:themeColor="text1"/>
                <w:sz w:val="22"/>
              </w:rPr>
            </w:pPr>
            <w:r w:rsidRPr="00AC45D3">
              <w:rPr>
                <w:color w:val="000000" w:themeColor="text1"/>
                <w:sz w:val="22"/>
              </w:rPr>
              <w:t xml:space="preserve">- Cổng thông tin điện tử tỉnh; </w:t>
            </w:r>
          </w:p>
          <w:p w:rsidR="009D5293" w:rsidRPr="00AC45D3" w:rsidRDefault="009D5293" w:rsidP="009A6B44">
            <w:pPr>
              <w:spacing w:before="0" w:line="240" w:lineRule="auto"/>
              <w:jc w:val="both"/>
              <w:rPr>
                <w:color w:val="000000" w:themeColor="text1"/>
                <w:sz w:val="22"/>
              </w:rPr>
            </w:pPr>
            <w:r w:rsidRPr="00AC45D3">
              <w:rPr>
                <w:color w:val="000000" w:themeColor="text1"/>
                <w:sz w:val="22"/>
              </w:rPr>
              <w:t>- VPUB: LĐ, các phòng/ban/trung tâm;</w:t>
            </w:r>
          </w:p>
          <w:p w:rsidR="009D5293" w:rsidRPr="007643D7" w:rsidRDefault="009D5293" w:rsidP="009A6B44">
            <w:pPr>
              <w:spacing w:before="0" w:line="240" w:lineRule="auto"/>
              <w:jc w:val="both"/>
              <w:rPr>
                <w:color w:val="000000" w:themeColor="text1"/>
                <w:sz w:val="22"/>
                <w:lang w:val="en-US"/>
              </w:rPr>
            </w:pPr>
            <w:r w:rsidRPr="00AC45D3">
              <w:rPr>
                <w:color w:val="000000" w:themeColor="text1"/>
                <w:sz w:val="22"/>
              </w:rPr>
              <w:t xml:space="preserve">- Lưu: VT, VXNV.   </w:t>
            </w:r>
            <w:r w:rsidR="007643D7" w:rsidRPr="007643D7">
              <w:rPr>
                <w:color w:val="000000" w:themeColor="text1"/>
                <w:sz w:val="16"/>
                <w:lang w:val="en-US"/>
              </w:rPr>
              <w:t>NNN</w:t>
            </w:r>
          </w:p>
        </w:tc>
        <w:tc>
          <w:tcPr>
            <w:tcW w:w="4928" w:type="dxa"/>
            <w:shd w:val="clear" w:color="auto" w:fill="auto"/>
            <w:tcMar>
              <w:top w:w="0" w:type="dxa"/>
              <w:left w:w="108" w:type="dxa"/>
              <w:bottom w:w="0" w:type="dxa"/>
              <w:right w:w="108" w:type="dxa"/>
            </w:tcMar>
          </w:tcPr>
          <w:p w:rsidR="009D5293" w:rsidRPr="00AC45D3" w:rsidRDefault="00944736" w:rsidP="009A6B44">
            <w:pPr>
              <w:spacing w:before="0" w:line="240" w:lineRule="auto"/>
              <w:jc w:val="center"/>
              <w:rPr>
                <w:b/>
                <w:bCs/>
                <w:color w:val="000000" w:themeColor="text1"/>
              </w:rPr>
            </w:pPr>
            <w:r w:rsidRPr="00AC45D3">
              <w:rPr>
                <w:b/>
                <w:bCs/>
                <w:color w:val="000000" w:themeColor="text1"/>
              </w:rPr>
              <w:t>KT. CHỦ TỊCH</w:t>
            </w:r>
          </w:p>
          <w:p w:rsidR="00944736" w:rsidRPr="00AC45D3" w:rsidRDefault="00944736" w:rsidP="009A6B44">
            <w:pPr>
              <w:spacing w:before="0" w:line="240" w:lineRule="auto"/>
              <w:jc w:val="center"/>
              <w:rPr>
                <w:b/>
                <w:color w:val="000000" w:themeColor="text1"/>
              </w:rPr>
            </w:pPr>
            <w:r w:rsidRPr="00AC45D3">
              <w:rPr>
                <w:b/>
                <w:bCs/>
                <w:color w:val="000000" w:themeColor="text1"/>
              </w:rPr>
              <w:t>PHÓ CHỦ TỊCH</w:t>
            </w:r>
          </w:p>
          <w:p w:rsidR="009D5293" w:rsidRPr="00AC45D3" w:rsidRDefault="009D5293" w:rsidP="009A6B44">
            <w:pPr>
              <w:jc w:val="center"/>
              <w:rPr>
                <w:color w:val="000000" w:themeColor="text1"/>
              </w:rPr>
            </w:pPr>
          </w:p>
          <w:p w:rsidR="009D5293" w:rsidRDefault="009D5293" w:rsidP="009A6B44">
            <w:pPr>
              <w:jc w:val="center"/>
              <w:rPr>
                <w:color w:val="000000" w:themeColor="text1"/>
                <w:lang w:val="en-US"/>
              </w:rPr>
            </w:pPr>
          </w:p>
          <w:p w:rsidR="007643D7" w:rsidRDefault="007643D7" w:rsidP="009A6B44">
            <w:pPr>
              <w:jc w:val="center"/>
              <w:rPr>
                <w:color w:val="000000" w:themeColor="text1"/>
                <w:lang w:val="en-US"/>
              </w:rPr>
            </w:pPr>
          </w:p>
          <w:p w:rsidR="007643D7" w:rsidRPr="007643D7" w:rsidRDefault="007643D7" w:rsidP="009A6B44">
            <w:pPr>
              <w:jc w:val="center"/>
              <w:rPr>
                <w:color w:val="000000" w:themeColor="text1"/>
                <w:sz w:val="38"/>
                <w:lang w:val="en-US"/>
              </w:rPr>
            </w:pPr>
          </w:p>
          <w:p w:rsidR="009D5293" w:rsidRPr="007643D7" w:rsidRDefault="007643D7" w:rsidP="009A6B44">
            <w:pPr>
              <w:ind w:right="-109"/>
              <w:jc w:val="center"/>
              <w:rPr>
                <w:b/>
                <w:color w:val="000000" w:themeColor="text1"/>
                <w:lang w:val="en-US"/>
              </w:rPr>
            </w:pPr>
            <w:r w:rsidRPr="007643D7">
              <w:rPr>
                <w:b/>
                <w:color w:val="000000" w:themeColor="text1"/>
                <w:lang w:val="en-US"/>
              </w:rPr>
              <w:t>Nguyễn Long Biên</w:t>
            </w:r>
          </w:p>
          <w:p w:rsidR="009D5293" w:rsidRPr="00AC45D3" w:rsidRDefault="009D5293" w:rsidP="009A6B44">
            <w:pPr>
              <w:jc w:val="center"/>
              <w:rPr>
                <w:color w:val="000000" w:themeColor="text1"/>
              </w:rPr>
            </w:pPr>
          </w:p>
          <w:p w:rsidR="009D5293" w:rsidRPr="00AC45D3" w:rsidRDefault="009D5293" w:rsidP="00944736">
            <w:pPr>
              <w:spacing w:before="0" w:line="240" w:lineRule="auto"/>
              <w:jc w:val="center"/>
              <w:rPr>
                <w:color w:val="000000" w:themeColor="text1"/>
                <w:sz w:val="26"/>
              </w:rPr>
            </w:pPr>
          </w:p>
        </w:tc>
      </w:tr>
    </w:tbl>
    <w:p w:rsidR="004425DA" w:rsidRPr="00AC45D3" w:rsidRDefault="004425DA" w:rsidP="000A3080">
      <w:pPr>
        <w:rPr>
          <w:color w:val="000000" w:themeColor="text1"/>
          <w:lang w:eastAsia="zh-CN"/>
        </w:rPr>
        <w:sectPr w:rsidR="004425DA" w:rsidRPr="00AC45D3" w:rsidSect="00FF1517">
          <w:headerReference w:type="even" r:id="rId9"/>
          <w:headerReference w:type="default" r:id="rId10"/>
          <w:pgSz w:w="11907" w:h="16840" w:code="9"/>
          <w:pgMar w:top="1134" w:right="1134" w:bottom="1134" w:left="1701" w:header="567" w:footer="567" w:gutter="0"/>
          <w:cols w:space="720"/>
          <w:titlePg/>
          <w:docGrid w:linePitch="381"/>
        </w:sectPr>
      </w:pPr>
    </w:p>
    <w:p w:rsidR="00996008" w:rsidRPr="00AC45D3" w:rsidRDefault="00996008" w:rsidP="007643D7">
      <w:pPr>
        <w:spacing w:before="0" w:line="240" w:lineRule="auto"/>
        <w:jc w:val="center"/>
        <w:rPr>
          <w:b/>
          <w:bCs/>
          <w:color w:val="000000" w:themeColor="text1"/>
          <w:lang w:eastAsia="zh-CN"/>
        </w:rPr>
      </w:pPr>
      <w:r w:rsidRPr="00AC45D3">
        <w:rPr>
          <w:b/>
          <w:bCs/>
          <w:color w:val="000000" w:themeColor="text1"/>
          <w:lang w:eastAsia="zh-CN"/>
        </w:rPr>
        <w:lastRenderedPageBreak/>
        <w:t>PHỤ LỤC 1</w:t>
      </w:r>
    </w:p>
    <w:p w:rsidR="00996008" w:rsidRPr="00AC45D3" w:rsidRDefault="00996008" w:rsidP="007643D7">
      <w:pPr>
        <w:spacing w:before="0" w:line="240" w:lineRule="auto"/>
        <w:jc w:val="center"/>
        <w:rPr>
          <w:b/>
          <w:bCs/>
          <w:color w:val="000000" w:themeColor="text1"/>
          <w:szCs w:val="28"/>
        </w:rPr>
      </w:pPr>
      <w:r w:rsidRPr="00AC45D3">
        <w:rPr>
          <w:b/>
          <w:bCs/>
          <w:color w:val="000000" w:themeColor="text1"/>
          <w:szCs w:val="28"/>
        </w:rPr>
        <w:t>Các chỉ tiêu chuyển đổi số năm 2025</w:t>
      </w:r>
    </w:p>
    <w:p w:rsidR="007643D7" w:rsidRDefault="00996008" w:rsidP="007643D7">
      <w:pPr>
        <w:spacing w:before="0" w:line="240" w:lineRule="auto"/>
        <w:jc w:val="center"/>
        <w:rPr>
          <w:i/>
          <w:color w:val="000000" w:themeColor="text1"/>
          <w:sz w:val="26"/>
          <w:szCs w:val="26"/>
          <w:lang w:val="en-US"/>
        </w:rPr>
      </w:pPr>
      <w:r w:rsidRPr="00AC45D3">
        <w:rPr>
          <w:i/>
          <w:color w:val="000000" w:themeColor="text1"/>
          <w:sz w:val="26"/>
          <w:szCs w:val="26"/>
        </w:rPr>
        <w:t>(Ban hành kèm theo Kế hoạch số……/KH-UBND ngày …    tháng 01 năm 2025</w:t>
      </w:r>
      <w:r w:rsidR="007643D7">
        <w:rPr>
          <w:i/>
          <w:color w:val="000000" w:themeColor="text1"/>
          <w:sz w:val="26"/>
          <w:szCs w:val="26"/>
          <w:lang w:val="en-US"/>
        </w:rPr>
        <w:t xml:space="preserve"> </w:t>
      </w:r>
    </w:p>
    <w:p w:rsidR="00996008" w:rsidRDefault="007643D7" w:rsidP="007643D7">
      <w:pPr>
        <w:spacing w:before="0" w:line="240" w:lineRule="auto"/>
        <w:jc w:val="center"/>
        <w:rPr>
          <w:i/>
          <w:color w:val="000000" w:themeColor="text1"/>
          <w:sz w:val="26"/>
          <w:szCs w:val="26"/>
          <w:lang w:val="en-US"/>
        </w:rPr>
      </w:pPr>
      <w:r>
        <w:rPr>
          <w:i/>
          <w:color w:val="000000" w:themeColor="text1"/>
          <w:sz w:val="26"/>
          <w:szCs w:val="26"/>
          <w:lang w:val="en-US"/>
        </w:rPr>
        <w:t>của UBND tỉnh Ninh Thuận</w:t>
      </w:r>
      <w:r w:rsidR="00996008" w:rsidRPr="00AC45D3">
        <w:rPr>
          <w:i/>
          <w:color w:val="000000" w:themeColor="text1"/>
          <w:sz w:val="26"/>
          <w:szCs w:val="26"/>
        </w:rPr>
        <w:t>)</w:t>
      </w:r>
    </w:p>
    <w:p w:rsidR="007643D7" w:rsidRPr="007643D7" w:rsidRDefault="007643D7" w:rsidP="007643D7">
      <w:pPr>
        <w:spacing w:line="240" w:lineRule="auto"/>
        <w:jc w:val="center"/>
        <w:rPr>
          <w:i/>
          <w:color w:val="000000" w:themeColor="text1"/>
          <w:sz w:val="16"/>
          <w:szCs w:val="26"/>
          <w:lang w:val="en-US"/>
        </w:rPr>
      </w:pPr>
    </w:p>
    <w:tbl>
      <w:tblPr>
        <w:tblW w:w="9498"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25"/>
        <w:gridCol w:w="5449"/>
        <w:gridCol w:w="1559"/>
        <w:gridCol w:w="1276"/>
        <w:gridCol w:w="789"/>
      </w:tblGrid>
      <w:tr w:rsidR="00AC45D3" w:rsidRPr="00AC45D3" w:rsidTr="002C2E2B">
        <w:trPr>
          <w:trHeight w:val="719"/>
          <w:tblHead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008" w:rsidRPr="00AC45D3" w:rsidRDefault="00996008" w:rsidP="002C2E2B">
            <w:pPr>
              <w:pStyle w:val="TableParagraph"/>
              <w:spacing w:before="40" w:after="40"/>
              <w:ind w:left="-58"/>
              <w:jc w:val="center"/>
              <w:rPr>
                <w:b/>
                <w:color w:val="000000" w:themeColor="text1"/>
                <w:sz w:val="24"/>
                <w:szCs w:val="24"/>
              </w:rPr>
            </w:pPr>
            <w:r w:rsidRPr="00AC45D3">
              <w:rPr>
                <w:b/>
                <w:color w:val="000000" w:themeColor="text1"/>
                <w:sz w:val="24"/>
                <w:szCs w:val="24"/>
              </w:rPr>
              <w:t>TT</w:t>
            </w:r>
          </w:p>
        </w:tc>
        <w:tc>
          <w:tcPr>
            <w:tcW w:w="5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008" w:rsidRPr="00AC45D3" w:rsidRDefault="00996008" w:rsidP="002C2E2B">
            <w:pPr>
              <w:pStyle w:val="TableParagraph"/>
              <w:spacing w:before="40" w:after="40"/>
              <w:jc w:val="center"/>
              <w:rPr>
                <w:b/>
                <w:color w:val="000000" w:themeColor="text1"/>
                <w:sz w:val="24"/>
                <w:szCs w:val="24"/>
              </w:rPr>
            </w:pPr>
            <w:r w:rsidRPr="00AC45D3">
              <w:rPr>
                <w:b/>
                <w:color w:val="000000" w:themeColor="text1"/>
                <w:sz w:val="24"/>
                <w:szCs w:val="24"/>
              </w:rPr>
              <w:t>Mục tiêu</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008" w:rsidRPr="00AC45D3" w:rsidRDefault="00996008" w:rsidP="002C2E2B">
            <w:pPr>
              <w:pStyle w:val="TableParagraph"/>
              <w:spacing w:before="40" w:after="40"/>
              <w:jc w:val="center"/>
              <w:rPr>
                <w:b/>
                <w:color w:val="000000" w:themeColor="text1"/>
                <w:sz w:val="24"/>
                <w:szCs w:val="24"/>
              </w:rPr>
            </w:pPr>
            <w:r w:rsidRPr="00AC45D3">
              <w:rPr>
                <w:b/>
                <w:color w:val="000000" w:themeColor="text1"/>
                <w:sz w:val="24"/>
                <w:szCs w:val="24"/>
              </w:rPr>
              <w:t>Đơn vị thực hiện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008" w:rsidRPr="00AC45D3" w:rsidRDefault="00996008" w:rsidP="002C2E2B">
            <w:pPr>
              <w:pStyle w:val="TableParagraph"/>
              <w:spacing w:before="40" w:after="40"/>
              <w:jc w:val="center"/>
              <w:rPr>
                <w:b/>
                <w:color w:val="000000" w:themeColor="text1"/>
                <w:sz w:val="24"/>
                <w:szCs w:val="24"/>
              </w:rPr>
            </w:pPr>
            <w:r w:rsidRPr="00AC45D3">
              <w:rPr>
                <w:b/>
                <w:color w:val="000000" w:themeColor="text1"/>
                <w:sz w:val="24"/>
                <w:szCs w:val="24"/>
              </w:rPr>
              <w:t>Chỉ tiêu năm 2025</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008" w:rsidRPr="00AC45D3" w:rsidRDefault="00996008" w:rsidP="002C2E2B">
            <w:pPr>
              <w:pStyle w:val="TableParagraph"/>
              <w:spacing w:before="40" w:after="40"/>
              <w:jc w:val="center"/>
              <w:rPr>
                <w:b/>
                <w:color w:val="000000" w:themeColor="text1"/>
                <w:sz w:val="24"/>
                <w:szCs w:val="24"/>
              </w:rPr>
            </w:pPr>
            <w:r w:rsidRPr="00AC45D3">
              <w:rPr>
                <w:b/>
                <w:color w:val="000000" w:themeColor="text1"/>
                <w:sz w:val="24"/>
                <w:szCs w:val="24"/>
              </w:rPr>
              <w:t>Ghi chú</w:t>
            </w: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008" w:rsidRPr="00AC45D3" w:rsidRDefault="00996008" w:rsidP="002C2E2B">
            <w:pPr>
              <w:pStyle w:val="TableParagraph"/>
              <w:spacing w:before="40" w:after="40"/>
              <w:jc w:val="center"/>
              <w:rPr>
                <w:b/>
                <w:color w:val="000000" w:themeColor="text1"/>
                <w:sz w:val="24"/>
                <w:szCs w:val="24"/>
              </w:rPr>
            </w:pPr>
            <w:r w:rsidRPr="00AC45D3">
              <w:rPr>
                <w:b/>
                <w:color w:val="000000" w:themeColor="text1"/>
                <w:sz w:val="24"/>
                <w:szCs w:val="24"/>
              </w:rPr>
              <w:t>I</w:t>
            </w:r>
          </w:p>
        </w:tc>
        <w:tc>
          <w:tcPr>
            <w:tcW w:w="5449" w:type="dxa"/>
            <w:tcBorders>
              <w:top w:val="single" w:sz="4" w:space="0" w:color="000000"/>
              <w:left w:val="single" w:sz="4" w:space="0" w:color="000000"/>
              <w:bottom w:val="single" w:sz="4" w:space="0" w:color="auto"/>
              <w:right w:val="single" w:sz="4" w:space="0" w:color="000000"/>
            </w:tcBorders>
            <w:shd w:val="clear" w:color="auto" w:fill="auto"/>
            <w:vAlign w:val="center"/>
          </w:tcPr>
          <w:p w:rsidR="00996008" w:rsidRPr="00AC45D3" w:rsidRDefault="00996008" w:rsidP="002C2E2B">
            <w:pPr>
              <w:pStyle w:val="TableParagraph"/>
              <w:spacing w:before="40" w:after="40"/>
              <w:jc w:val="both"/>
              <w:rPr>
                <w:b/>
                <w:color w:val="000000" w:themeColor="text1"/>
                <w:sz w:val="24"/>
                <w:szCs w:val="24"/>
              </w:rPr>
            </w:pPr>
            <w:r w:rsidRPr="00AC45D3">
              <w:rPr>
                <w:b/>
                <w:color w:val="000000" w:themeColor="text1"/>
                <w:sz w:val="24"/>
                <w:szCs w:val="24"/>
              </w:rPr>
              <w:t>Phát triển hạ tầng số</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996008" w:rsidRPr="00AC45D3" w:rsidRDefault="00996008" w:rsidP="002C2E2B">
            <w:pPr>
              <w:spacing w:before="40" w:after="40" w:line="240" w:lineRule="auto"/>
              <w:jc w:val="center"/>
              <w:rPr>
                <w:bCs/>
                <w:color w:val="000000" w:themeColor="text1"/>
                <w:sz w:val="24"/>
                <w:szCs w:val="24"/>
                <w:lang w:val="en-US"/>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996008" w:rsidRPr="00AC45D3" w:rsidRDefault="00996008" w:rsidP="002C2E2B">
            <w:pPr>
              <w:spacing w:before="40" w:after="40" w:line="240" w:lineRule="auto"/>
              <w:jc w:val="center"/>
              <w:rPr>
                <w:rFonts w:eastAsia="Calibri"/>
                <w:bCs/>
                <w:color w:val="000000" w:themeColor="text1"/>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008" w:rsidRPr="00AC45D3" w:rsidRDefault="00996008" w:rsidP="002C2E2B">
            <w:pPr>
              <w:spacing w:before="40" w:after="40" w:line="240" w:lineRule="auto"/>
              <w:jc w:val="center"/>
              <w:rPr>
                <w:rFonts w:eastAsia="Calibri"/>
                <w:b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r w:rsidRPr="00AC45D3">
              <w:rPr>
                <w:bCs/>
                <w:color w:val="000000" w:themeColor="text1"/>
                <w:sz w:val="24"/>
                <w:szCs w:val="24"/>
              </w:rPr>
              <w:t>1</w:t>
            </w: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bCs/>
                <w:color w:val="000000" w:themeColor="text1"/>
                <w:sz w:val="24"/>
                <w:szCs w:val="24"/>
              </w:rPr>
            </w:pPr>
            <w:r w:rsidRPr="00AC45D3">
              <w:rPr>
                <w:color w:val="000000" w:themeColor="text1"/>
                <w:sz w:val="24"/>
                <w:szCs w:val="24"/>
              </w:rPr>
              <w:t>Hạ tầng mạng băng rộng cáp quang phủ đến hộ gia đình</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color w:val="000000" w:themeColor="text1"/>
                <w:sz w:val="24"/>
                <w:szCs w:val="24"/>
              </w:rPr>
            </w:pPr>
            <w:r w:rsidRPr="00AC45D3">
              <w:rPr>
                <w:bCs/>
                <w:color w:val="000000" w:themeColor="text1"/>
                <w:sz w:val="24"/>
                <w:szCs w:val="24"/>
              </w:rPr>
              <w:t>Sở TTTT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lang w:val="en-US"/>
              </w:rPr>
            </w:pPr>
            <w:r w:rsidRPr="00AC45D3">
              <w:rPr>
                <w:color w:val="000000" w:themeColor="text1"/>
                <w:sz w:val="24"/>
                <w:szCs w:val="24"/>
              </w:rPr>
              <w:t>trên 9</w:t>
            </w:r>
            <w:r w:rsidRPr="00AC45D3">
              <w:rPr>
                <w:color w:val="000000" w:themeColor="text1"/>
                <w:sz w:val="24"/>
                <w:szCs w:val="24"/>
                <w:lang w:val="en-US"/>
              </w:rPr>
              <w:t>2</w:t>
            </w:r>
            <w:r w:rsidRPr="00AC45D3">
              <w:rPr>
                <w:color w:val="000000" w:themeColor="text1"/>
                <w:sz w:val="24"/>
                <w:szCs w:val="24"/>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r w:rsidRPr="00AC45D3">
              <w:rPr>
                <w:bCs/>
                <w:color w:val="000000" w:themeColor="text1"/>
                <w:sz w:val="24"/>
                <w:szCs w:val="24"/>
              </w:rPr>
              <w:t>2</w:t>
            </w: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color w:val="000000" w:themeColor="text1"/>
                <w:sz w:val="24"/>
                <w:szCs w:val="24"/>
              </w:rPr>
            </w:pPr>
            <w:r w:rsidRPr="00AC45D3">
              <w:rPr>
                <w:color w:val="000000" w:themeColor="text1"/>
                <w:sz w:val="24"/>
                <w:szCs w:val="24"/>
              </w:rPr>
              <w:t>Hạ tầng mạng băng rộng cáp quang phủ đến địa bàn thôn có dân cư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color w:val="000000" w:themeColor="text1"/>
                <w:sz w:val="24"/>
                <w:szCs w:val="24"/>
              </w:rPr>
            </w:pPr>
            <w:r w:rsidRPr="00AC45D3">
              <w:rPr>
                <w:bCs/>
                <w:color w:val="000000" w:themeColor="text1"/>
                <w:sz w:val="24"/>
                <w:szCs w:val="24"/>
              </w:rPr>
              <w:t>Sở TTTT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r w:rsidRPr="00AC45D3">
              <w:rPr>
                <w:bCs/>
                <w:color w:val="000000" w:themeColor="text1"/>
                <w:sz w:val="24"/>
                <w:szCs w:val="24"/>
              </w:rPr>
              <w:t>3</w:t>
            </w: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color w:val="000000" w:themeColor="text1"/>
                <w:sz w:val="24"/>
                <w:szCs w:val="24"/>
              </w:rPr>
            </w:pPr>
            <w:r w:rsidRPr="00AC45D3">
              <w:rPr>
                <w:color w:val="000000" w:themeColor="text1"/>
                <w:sz w:val="24"/>
                <w:szCs w:val="24"/>
              </w:rPr>
              <w:t>Triển khai phủ sóng mạng 5G tại thành phố Phan Rang - Tháp Chàm</w:t>
            </w:r>
            <w:r w:rsidRPr="00AC45D3">
              <w:rPr>
                <w:color w:val="000000" w:themeColor="text1"/>
                <w:sz w:val="24"/>
                <w:szCs w:val="24"/>
                <w:lang w:val="en-US"/>
              </w:rPr>
              <w:t xml:space="preserve"> và thị trấn thuộc các huyện</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color w:val="000000" w:themeColor="text1"/>
                <w:sz w:val="24"/>
                <w:szCs w:val="24"/>
              </w:rPr>
            </w:pPr>
            <w:r w:rsidRPr="00AC45D3">
              <w:rPr>
                <w:bCs/>
                <w:color w:val="000000" w:themeColor="text1"/>
                <w:sz w:val="24"/>
                <w:szCs w:val="24"/>
              </w:rPr>
              <w:t>Sở TTTT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r w:rsidRPr="00AC45D3">
              <w:rPr>
                <w:bCs/>
                <w:color w:val="000000" w:themeColor="text1"/>
                <w:sz w:val="24"/>
                <w:szCs w:val="24"/>
              </w:rPr>
              <w:t>4</w:t>
            </w: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color w:val="000000" w:themeColor="text1"/>
                <w:sz w:val="24"/>
                <w:szCs w:val="24"/>
              </w:rPr>
            </w:pPr>
            <w:r w:rsidRPr="00AC45D3">
              <w:rPr>
                <w:color w:val="000000" w:themeColor="text1"/>
                <w:sz w:val="24"/>
                <w:szCs w:val="24"/>
                <w:lang w:val="en-US"/>
              </w:rPr>
              <w:t>hạ tầng CNTT được rà soát, nâng cấp, bảo đảm liên thông kết nối từ tỉnh đến cấp huyện và xã, phường, thị trấn</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color w:val="000000" w:themeColor="text1"/>
                <w:sz w:val="24"/>
                <w:szCs w:val="24"/>
              </w:rPr>
            </w:pPr>
            <w:r w:rsidRPr="00AC45D3">
              <w:rPr>
                <w:bCs/>
                <w:color w:val="000000" w:themeColor="text1"/>
                <w:sz w:val="24"/>
                <w:szCs w:val="24"/>
              </w:rPr>
              <w:t>Sở TTTT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r w:rsidRPr="00AC45D3">
              <w:rPr>
                <w:bCs/>
                <w:color w:val="000000" w:themeColor="text1"/>
                <w:sz w:val="24"/>
                <w:szCs w:val="24"/>
              </w:rPr>
              <w:t>5</w:t>
            </w: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color w:val="000000" w:themeColor="text1"/>
                <w:sz w:val="24"/>
                <w:szCs w:val="24"/>
              </w:rPr>
            </w:pPr>
            <w:r w:rsidRPr="00AC45D3">
              <w:rPr>
                <w:color w:val="000000" w:themeColor="text1"/>
                <w:sz w:val="24"/>
                <w:szCs w:val="24"/>
              </w:rPr>
              <w:t>Tỷ lệ dân số có điện thoại thông minh</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color w:val="000000" w:themeColor="text1"/>
                <w:sz w:val="24"/>
                <w:szCs w:val="24"/>
              </w:rPr>
            </w:pPr>
            <w:r w:rsidRPr="00AC45D3">
              <w:rPr>
                <w:bCs/>
                <w:color w:val="000000" w:themeColor="text1"/>
                <w:sz w:val="24"/>
                <w:szCs w:val="24"/>
              </w:rPr>
              <w:t>Sở TTTT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90%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r w:rsidRPr="00AC45D3">
              <w:rPr>
                <w:bCs/>
                <w:color w:val="000000" w:themeColor="text1"/>
                <w:sz w:val="24"/>
                <w:szCs w:val="24"/>
              </w:rPr>
              <w:t>6</w:t>
            </w: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color w:val="000000" w:themeColor="text1"/>
                <w:sz w:val="24"/>
                <w:szCs w:val="24"/>
              </w:rPr>
            </w:pPr>
            <w:r w:rsidRPr="00AC45D3">
              <w:rPr>
                <w:color w:val="000000" w:themeColor="text1"/>
                <w:sz w:val="24"/>
                <w:szCs w:val="24"/>
              </w:rPr>
              <w:t>Cơ quan nhà nước được kết nối vào mạng truyền số liệu chuyên dùng của các cơ quan Đảng và Nhà nước</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color w:val="000000" w:themeColor="text1"/>
                <w:sz w:val="24"/>
                <w:szCs w:val="24"/>
              </w:rPr>
            </w:pPr>
            <w:r w:rsidRPr="00AC45D3">
              <w:rPr>
                <w:bCs/>
                <w:color w:val="000000" w:themeColor="text1"/>
                <w:sz w:val="24"/>
                <w:szCs w:val="24"/>
              </w:rPr>
              <w:t>Các cơ quan, ban, ngành</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
                <w:color w:val="000000" w:themeColor="text1"/>
                <w:sz w:val="24"/>
                <w:szCs w:val="24"/>
              </w:rPr>
            </w:pPr>
            <w:r w:rsidRPr="00AC45D3">
              <w:rPr>
                <w:b/>
                <w:color w:val="000000" w:themeColor="text1"/>
                <w:sz w:val="24"/>
                <w:szCs w:val="24"/>
              </w:rPr>
              <w:t>II</w:t>
            </w: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b/>
                <w:color w:val="000000" w:themeColor="text1"/>
                <w:sz w:val="24"/>
                <w:szCs w:val="24"/>
              </w:rPr>
            </w:pPr>
            <w:r w:rsidRPr="00AC45D3">
              <w:rPr>
                <w:b/>
                <w:color w:val="000000" w:themeColor="text1"/>
                <w:sz w:val="24"/>
                <w:szCs w:val="24"/>
              </w:rPr>
              <w:t>Phát triển Chính quyền số</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b/>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
                <w:color w:val="000000" w:themeColor="text1"/>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color w:val="000000" w:themeColor="text1"/>
                <w:sz w:val="24"/>
                <w:szCs w:val="24"/>
              </w:rPr>
            </w:pPr>
            <w:r w:rsidRPr="00AC45D3">
              <w:rPr>
                <w:color w:val="000000" w:themeColor="text1"/>
                <w:sz w:val="24"/>
                <w:szCs w:val="24"/>
                <w:lang w:val="nb-NO"/>
              </w:rPr>
              <w:t>Văn bản điện tử gửi, nhận giữa các cơ quan hành chính Nhà nước các cấp được ký số thay thế văn bản giấy (trừ văn bản mật)</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color w:val="000000" w:themeColor="text1"/>
                <w:sz w:val="24"/>
                <w:szCs w:val="24"/>
              </w:rPr>
            </w:pPr>
            <w:r w:rsidRPr="00AC45D3">
              <w:rPr>
                <w:bCs/>
                <w:color w:val="000000" w:themeColor="text1"/>
                <w:sz w:val="24"/>
                <w:szCs w:val="24"/>
              </w:rPr>
              <w:t>Các cơ quan, ban, ngành</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p>
          <w:p w:rsidR="006C1482" w:rsidRPr="00AC45D3" w:rsidRDefault="006C1482"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color w:val="000000" w:themeColor="text1"/>
                <w:sz w:val="24"/>
                <w:szCs w:val="24"/>
                <w:lang w:val="nb-NO"/>
              </w:rPr>
            </w:pPr>
            <w:r w:rsidRPr="00AC45D3">
              <w:rPr>
                <w:color w:val="000000" w:themeColor="text1"/>
                <w:sz w:val="24"/>
                <w:szCs w:val="24"/>
              </w:rPr>
              <w:t xml:space="preserve">Dịch vụ công trực tuyến </w:t>
            </w:r>
            <w:r w:rsidRPr="00AC45D3">
              <w:rPr>
                <w:color w:val="000000" w:themeColor="text1"/>
                <w:sz w:val="24"/>
                <w:szCs w:val="24"/>
                <w:lang w:val="en-US"/>
              </w:rPr>
              <w:t xml:space="preserve">toàn trình </w:t>
            </w:r>
            <w:r w:rsidRPr="00AC45D3">
              <w:rPr>
                <w:color w:val="000000" w:themeColor="text1"/>
                <w:sz w:val="24"/>
                <w:szCs w:val="24"/>
              </w:rPr>
              <w:t>được cung</w:t>
            </w:r>
            <w:r w:rsidRPr="00AC45D3">
              <w:rPr>
                <w:color w:val="000000" w:themeColor="text1"/>
                <w:sz w:val="24"/>
                <w:szCs w:val="24"/>
                <w:lang w:val="en-US"/>
              </w:rPr>
              <w:t xml:space="preserve"> </w:t>
            </w:r>
            <w:r w:rsidRPr="00AC45D3">
              <w:rPr>
                <w:color w:val="000000" w:themeColor="text1"/>
                <w:sz w:val="24"/>
                <w:szCs w:val="24"/>
              </w:rPr>
              <w:t xml:space="preserve">cấp trên nhiều phương tiện </w:t>
            </w:r>
            <w:r w:rsidRPr="00AC45D3">
              <w:rPr>
                <w:color w:val="000000" w:themeColor="text1"/>
                <w:sz w:val="24"/>
                <w:szCs w:val="24"/>
                <w:lang w:val="nb-NO"/>
              </w:rPr>
              <w:t>truy</w:t>
            </w:r>
            <w:r w:rsidRPr="00AC45D3">
              <w:rPr>
                <w:color w:val="000000" w:themeColor="text1"/>
                <w:sz w:val="24"/>
                <w:szCs w:val="24"/>
              </w:rPr>
              <w:t xml:space="preserve"> cập khác nhau, bao gồm cả thiết bị di động</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color w:val="000000" w:themeColor="text1"/>
                <w:sz w:val="24"/>
                <w:szCs w:val="24"/>
              </w:rPr>
            </w:pPr>
            <w:r w:rsidRPr="00AC45D3">
              <w:rPr>
                <w:bCs/>
                <w:color w:val="000000" w:themeColor="text1"/>
                <w:sz w:val="24"/>
                <w:szCs w:val="24"/>
              </w:rPr>
              <w:t>Các cơ quan, ban, ngành</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pStyle w:val="TableParagraph"/>
              <w:spacing w:before="40" w:after="40"/>
              <w:jc w:val="both"/>
              <w:rPr>
                <w:color w:val="000000" w:themeColor="text1"/>
                <w:sz w:val="24"/>
                <w:szCs w:val="24"/>
                <w:lang w:val="nb-NO"/>
              </w:rPr>
            </w:pPr>
            <w:r w:rsidRPr="00AC45D3">
              <w:rPr>
                <w:color w:val="000000" w:themeColor="text1"/>
                <w:sz w:val="24"/>
                <w:szCs w:val="24"/>
              </w:rPr>
              <w:t>Tỷ lệ dịch vụ công trực tuyến phát sinh hồ sơ</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C2E2B" w:rsidRPr="00AC45D3" w:rsidRDefault="002C2E2B" w:rsidP="002C2E2B">
            <w:pPr>
              <w:spacing w:before="40" w:after="40"/>
              <w:jc w:val="center"/>
              <w:rPr>
                <w:color w:val="000000" w:themeColor="text1"/>
                <w:sz w:val="24"/>
                <w:szCs w:val="24"/>
              </w:rPr>
            </w:pPr>
            <w:r w:rsidRPr="00AC45D3">
              <w:rPr>
                <w:bCs/>
                <w:color w:val="000000" w:themeColor="text1"/>
                <w:sz w:val="24"/>
                <w:szCs w:val="24"/>
              </w:rPr>
              <w:t>Các cơ quan, ban, ngành</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80%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pStyle w:val="TableParagraph"/>
              <w:spacing w:before="40" w:after="40"/>
              <w:jc w:val="both"/>
              <w:rPr>
                <w:color w:val="000000" w:themeColor="text1"/>
                <w:sz w:val="24"/>
                <w:szCs w:val="24"/>
                <w:lang w:val="nb-NO"/>
              </w:rPr>
            </w:pPr>
            <w:r w:rsidRPr="00AC45D3">
              <w:rPr>
                <w:color w:val="000000" w:themeColor="text1"/>
                <w:sz w:val="24"/>
                <w:szCs w:val="24"/>
              </w:rPr>
              <w:t>Tỷ lệ hồ sơ thủ tục hành chính (TTHC) được tiếp nhận, xử lý trực tuyến</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C2E2B" w:rsidRPr="00AC45D3" w:rsidRDefault="002C2E2B" w:rsidP="002C2E2B">
            <w:pPr>
              <w:spacing w:before="40" w:after="40"/>
              <w:jc w:val="center"/>
              <w:rPr>
                <w:color w:val="000000" w:themeColor="text1"/>
                <w:sz w:val="24"/>
                <w:szCs w:val="24"/>
              </w:rPr>
            </w:pPr>
            <w:r w:rsidRPr="00AC45D3">
              <w:rPr>
                <w:bCs/>
                <w:color w:val="000000" w:themeColor="text1"/>
                <w:sz w:val="24"/>
                <w:szCs w:val="24"/>
              </w:rPr>
              <w:t>Các cơ quan, ban, ngành</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80%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pStyle w:val="TableParagraph"/>
              <w:spacing w:before="40" w:after="40"/>
              <w:jc w:val="both"/>
              <w:rPr>
                <w:color w:val="000000" w:themeColor="text1"/>
                <w:sz w:val="24"/>
                <w:szCs w:val="24"/>
                <w:lang w:val="nb-NO"/>
              </w:rPr>
            </w:pPr>
            <w:r w:rsidRPr="00AC45D3">
              <w:rPr>
                <w:color w:val="000000" w:themeColor="text1"/>
                <w:sz w:val="24"/>
                <w:szCs w:val="24"/>
              </w:rPr>
              <w:t>Hồ sơ công việc tại cấp tỉnh</w:t>
            </w:r>
            <w:r w:rsidRPr="00AC45D3">
              <w:rPr>
                <w:color w:val="000000" w:themeColor="text1"/>
                <w:sz w:val="24"/>
                <w:szCs w:val="24"/>
                <w:lang w:val="en-US"/>
              </w:rPr>
              <w:t>,</w:t>
            </w:r>
            <w:r w:rsidRPr="00AC45D3">
              <w:rPr>
                <w:color w:val="000000" w:themeColor="text1"/>
                <w:sz w:val="24"/>
                <w:szCs w:val="24"/>
              </w:rPr>
              <w:t xml:space="preserve"> cấp huyện và cấp xã được xử lý trên môi trường mạng (trừ hồ sơ công việc thuộc phạm vi bí mật nhà nước)</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C2E2B" w:rsidRPr="00AC45D3" w:rsidRDefault="002C2E2B" w:rsidP="002C2E2B">
            <w:pPr>
              <w:spacing w:before="40" w:after="40"/>
              <w:jc w:val="center"/>
              <w:rPr>
                <w:color w:val="000000" w:themeColor="text1"/>
                <w:sz w:val="24"/>
                <w:szCs w:val="24"/>
              </w:rPr>
            </w:pPr>
            <w:r w:rsidRPr="00AC45D3">
              <w:rPr>
                <w:bCs/>
                <w:color w:val="000000" w:themeColor="text1"/>
                <w:sz w:val="24"/>
                <w:szCs w:val="24"/>
              </w:rPr>
              <w:t>Các cơ quan, ban, ngành</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pStyle w:val="TableParagraph"/>
              <w:spacing w:before="40" w:after="40"/>
              <w:jc w:val="both"/>
              <w:rPr>
                <w:color w:val="000000" w:themeColor="text1"/>
                <w:sz w:val="24"/>
                <w:szCs w:val="24"/>
                <w:lang w:val="nb-NO"/>
              </w:rPr>
            </w:pPr>
            <w:r w:rsidRPr="00AC45D3">
              <w:rPr>
                <w:color w:val="000000" w:themeColor="text1"/>
                <w:sz w:val="24"/>
                <w:szCs w:val="24"/>
              </w:rPr>
              <w:t xml:space="preserve">Hệ thống báo cáo của </w:t>
            </w:r>
            <w:r w:rsidRPr="00AC45D3">
              <w:rPr>
                <w:color w:val="000000" w:themeColor="text1"/>
                <w:sz w:val="24"/>
                <w:szCs w:val="24"/>
                <w:lang w:val="en-US"/>
              </w:rPr>
              <w:t>tỉnh</w:t>
            </w:r>
            <w:r w:rsidRPr="00AC45D3">
              <w:rPr>
                <w:color w:val="000000" w:themeColor="text1"/>
                <w:sz w:val="24"/>
                <w:szCs w:val="24"/>
              </w:rPr>
              <w:t xml:space="preserve"> được kết nối liên thông, chia sẻ dữ liệu với Hệ thống thông tin báo cáo Chính phủ (trừ các báo cáo thuộc phạm vi bí mật nhà nước)</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C2E2B" w:rsidRPr="00AC45D3" w:rsidRDefault="002C2E2B" w:rsidP="002C2E2B">
            <w:pPr>
              <w:spacing w:before="40" w:after="40"/>
              <w:jc w:val="center"/>
              <w:rPr>
                <w:color w:val="000000" w:themeColor="text1"/>
                <w:sz w:val="24"/>
                <w:szCs w:val="24"/>
              </w:rPr>
            </w:pPr>
            <w:r w:rsidRPr="00AC45D3">
              <w:rPr>
                <w:bCs/>
                <w:color w:val="000000" w:themeColor="text1"/>
                <w:sz w:val="24"/>
                <w:szCs w:val="24"/>
              </w:rPr>
              <w:t>Các cơ quan, ban, ngành</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pStyle w:val="TableParagraph"/>
              <w:spacing w:before="40" w:after="40"/>
              <w:jc w:val="both"/>
              <w:rPr>
                <w:color w:val="000000" w:themeColor="text1"/>
                <w:sz w:val="24"/>
                <w:szCs w:val="24"/>
                <w:lang w:val="nb-NO"/>
              </w:rPr>
            </w:pPr>
            <w:r w:rsidRPr="00AC45D3">
              <w:rPr>
                <w:color w:val="000000" w:themeColor="text1"/>
                <w:sz w:val="24"/>
                <w:szCs w:val="24"/>
              </w:rPr>
              <w:t>Hệ thống thông tin của tỉnh thường xuyên rà soát, cập nhật, phê duyệt cấp độ an toàn hệ thống thông tin và triển khai phương án bảo đảm an toàn hệ thống thông tin theo cấp độ</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C2E2B" w:rsidRPr="00AC45D3" w:rsidRDefault="002C2E2B" w:rsidP="002C2E2B">
            <w:pPr>
              <w:spacing w:before="40" w:after="40"/>
              <w:jc w:val="center"/>
              <w:rPr>
                <w:color w:val="000000" w:themeColor="text1"/>
                <w:sz w:val="24"/>
                <w:szCs w:val="24"/>
              </w:rPr>
            </w:pPr>
            <w:r w:rsidRPr="00AC45D3">
              <w:rPr>
                <w:bCs/>
                <w:color w:val="000000" w:themeColor="text1"/>
                <w:sz w:val="24"/>
                <w:szCs w:val="24"/>
              </w:rPr>
              <w:t>Các cơ quan, ban, ngành</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pStyle w:val="TableParagraph"/>
              <w:spacing w:before="40" w:after="40"/>
              <w:jc w:val="both"/>
              <w:rPr>
                <w:color w:val="000000" w:themeColor="text1"/>
                <w:sz w:val="24"/>
                <w:szCs w:val="24"/>
                <w:lang w:val="nb-NO"/>
              </w:rPr>
            </w:pPr>
            <w:r w:rsidRPr="00AC45D3">
              <w:rPr>
                <w:color w:val="000000" w:themeColor="text1"/>
                <w:sz w:val="24"/>
                <w:szCs w:val="24"/>
              </w:rPr>
              <w:t xml:space="preserve">Cổng/Trang thông tin điện tử </w:t>
            </w:r>
            <w:r w:rsidR="001C42D5" w:rsidRPr="00AC45D3">
              <w:rPr>
                <w:color w:val="000000" w:themeColor="text1"/>
                <w:sz w:val="24"/>
                <w:szCs w:val="24"/>
              </w:rPr>
              <w:t>Các cơ quan, ban, ngành</w:t>
            </w:r>
            <w:r w:rsidRPr="00AC45D3">
              <w:rPr>
                <w:color w:val="000000" w:themeColor="text1"/>
                <w:sz w:val="24"/>
                <w:szCs w:val="24"/>
              </w:rPr>
              <w:t xml:space="preserve"> và địa phương công khai thông tin đầy đủ theo quy định tại Nghị định số 42/2022/NĐ-CP ngày 24/6/2022 </w:t>
            </w:r>
            <w:r w:rsidRPr="00AC45D3">
              <w:rPr>
                <w:color w:val="000000" w:themeColor="text1"/>
                <w:sz w:val="24"/>
                <w:szCs w:val="24"/>
              </w:rPr>
              <w:lastRenderedPageBreak/>
              <w:t>của Chính phủ Quy định về việc cung cấp thông tin và dịch vụ công trực tuyến của cơ quan nhà nước trên môi trường mạng</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C2E2B" w:rsidRPr="00AC45D3" w:rsidRDefault="002C2E2B" w:rsidP="002C2E2B">
            <w:pPr>
              <w:spacing w:before="40" w:after="40"/>
              <w:jc w:val="center"/>
              <w:rPr>
                <w:color w:val="000000" w:themeColor="text1"/>
                <w:sz w:val="24"/>
                <w:szCs w:val="24"/>
              </w:rPr>
            </w:pPr>
            <w:r w:rsidRPr="00AC45D3">
              <w:rPr>
                <w:bCs/>
                <w:color w:val="000000" w:themeColor="text1"/>
                <w:sz w:val="24"/>
                <w:szCs w:val="24"/>
              </w:rPr>
              <w:lastRenderedPageBreak/>
              <w:t>Các cơ quan, ban, ngành</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pStyle w:val="TableParagraph"/>
              <w:spacing w:before="40" w:after="40"/>
              <w:jc w:val="both"/>
              <w:rPr>
                <w:color w:val="000000" w:themeColor="text1"/>
                <w:sz w:val="24"/>
                <w:szCs w:val="24"/>
              </w:rPr>
            </w:pPr>
            <w:r w:rsidRPr="00AC45D3">
              <w:rPr>
                <w:rStyle w:val="Vanbnnidung"/>
                <w:color w:val="000000" w:themeColor="text1"/>
                <w:sz w:val="24"/>
                <w:szCs w:val="24"/>
                <w:lang w:eastAsia="vi-VN"/>
              </w:rPr>
              <w:t xml:space="preserve">Chế độ báo cáo, chỉ tiêu tổng hợp báo cáo định kỳ và </w:t>
            </w:r>
            <w:r w:rsidRPr="00AC45D3">
              <w:rPr>
                <w:color w:val="000000" w:themeColor="text1"/>
                <w:sz w:val="24"/>
                <w:szCs w:val="24"/>
              </w:rPr>
              <w:t xml:space="preserve">báo cáo thống kê về kinh tế - xã hội </w:t>
            </w:r>
            <w:r w:rsidRPr="00AC45D3">
              <w:rPr>
                <w:rStyle w:val="Vanbnnidung"/>
                <w:color w:val="000000" w:themeColor="text1"/>
                <w:sz w:val="24"/>
                <w:szCs w:val="24"/>
                <w:lang w:eastAsia="vi-VN"/>
              </w:rPr>
              <w:t>của cấp ủy, chính quyền cấp tỉnh và huyện được tích hợp, kết nối, chia sẻ dữ liệu số trên Hệ thống thông tin báo cáo của tỉnh với Hệ thống thông tin báo cáo Chính phủ (</w:t>
            </w:r>
            <w:r w:rsidRPr="00AC45D3">
              <w:rPr>
                <w:rStyle w:val="Vanbnnidung"/>
                <w:i/>
                <w:color w:val="000000" w:themeColor="text1"/>
                <w:sz w:val="24"/>
                <w:szCs w:val="24"/>
                <w:lang w:eastAsia="vi-VN"/>
              </w:rPr>
              <w:t>trừ các báo cáo thuộc phạm vi bí mật nhà nước</w:t>
            </w:r>
            <w:r w:rsidRPr="00AC45D3">
              <w:rPr>
                <w:rStyle w:val="Vanbnnidung"/>
                <w:color w:val="000000" w:themeColor="text1"/>
                <w:sz w:val="24"/>
                <w:szCs w:val="24"/>
                <w:lang w:eastAsia="vi-VN"/>
              </w:rPr>
              <w:t>)</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C2E2B" w:rsidRPr="00AC45D3" w:rsidRDefault="002C2E2B" w:rsidP="002C2E2B">
            <w:pPr>
              <w:spacing w:before="40" w:after="40"/>
              <w:jc w:val="center"/>
              <w:rPr>
                <w:color w:val="000000" w:themeColor="text1"/>
                <w:sz w:val="24"/>
                <w:szCs w:val="24"/>
              </w:rPr>
            </w:pPr>
            <w:r w:rsidRPr="00AC45D3">
              <w:rPr>
                <w:bCs/>
                <w:color w:val="000000" w:themeColor="text1"/>
                <w:sz w:val="24"/>
                <w:szCs w:val="24"/>
              </w:rPr>
              <w:t>Các cơ quan, ban, ngành</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pStyle w:val="TableParagraph"/>
              <w:spacing w:before="40" w:after="40"/>
              <w:jc w:val="both"/>
              <w:rPr>
                <w:color w:val="000000" w:themeColor="text1"/>
                <w:sz w:val="24"/>
                <w:szCs w:val="24"/>
              </w:rPr>
            </w:pPr>
            <w:r w:rsidRPr="00AC45D3">
              <w:rPr>
                <w:rStyle w:val="fontstyle21"/>
                <w:i w:val="0"/>
                <w:iCs w:val="0"/>
                <w:color w:val="000000" w:themeColor="text1"/>
                <w:sz w:val="24"/>
                <w:szCs w:val="24"/>
              </w:rPr>
              <w:t>Tỷ lệ cơ quan nhà nước cung cấp dữ liệu mở đầy đủ theo danh mục (không áp dụng đối với dữ liệu mật, tuyệt mật và dữ liệu phục vụ công tác quân sự,</w:t>
            </w:r>
            <w:r w:rsidRPr="00AC45D3">
              <w:rPr>
                <w:rStyle w:val="fontstyle21"/>
                <w:i w:val="0"/>
                <w:iCs w:val="0"/>
                <w:color w:val="000000" w:themeColor="text1"/>
                <w:sz w:val="24"/>
                <w:szCs w:val="24"/>
                <w:lang w:val="en-US"/>
              </w:rPr>
              <w:t xml:space="preserve"> </w:t>
            </w:r>
            <w:r w:rsidRPr="00AC45D3">
              <w:rPr>
                <w:rStyle w:val="fontstyle21"/>
                <w:i w:val="0"/>
                <w:iCs w:val="0"/>
                <w:color w:val="000000" w:themeColor="text1"/>
                <w:sz w:val="24"/>
                <w:szCs w:val="24"/>
              </w:rPr>
              <w:t>quốc phòng)</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C2E2B" w:rsidRPr="00AC45D3" w:rsidRDefault="002C2E2B" w:rsidP="002C2E2B">
            <w:pPr>
              <w:spacing w:before="40" w:after="40"/>
              <w:jc w:val="center"/>
              <w:rPr>
                <w:color w:val="000000" w:themeColor="text1"/>
                <w:sz w:val="24"/>
                <w:szCs w:val="24"/>
              </w:rPr>
            </w:pPr>
            <w:r w:rsidRPr="00AC45D3">
              <w:rPr>
                <w:bCs/>
                <w:color w:val="000000" w:themeColor="text1"/>
                <w:sz w:val="24"/>
                <w:szCs w:val="24"/>
              </w:rPr>
              <w:t>Các cơ quan, ban, ngành</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50%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pStyle w:val="TableParagraph"/>
              <w:spacing w:before="40" w:after="40"/>
              <w:jc w:val="both"/>
              <w:rPr>
                <w:rStyle w:val="fontstyle21"/>
                <w:i w:val="0"/>
                <w:iCs w:val="0"/>
                <w:color w:val="000000" w:themeColor="text1"/>
                <w:sz w:val="24"/>
                <w:szCs w:val="24"/>
              </w:rPr>
            </w:pPr>
            <w:r w:rsidRPr="00AC45D3">
              <w:rPr>
                <w:color w:val="000000" w:themeColor="text1"/>
                <w:sz w:val="24"/>
                <w:szCs w:val="24"/>
              </w:rPr>
              <w:t>Tỷ lệ hài lòng của người dân</w:t>
            </w:r>
            <w:r w:rsidRPr="00AC45D3">
              <w:rPr>
                <w:color w:val="000000" w:themeColor="text1"/>
                <w:sz w:val="24"/>
                <w:szCs w:val="24"/>
                <w:lang w:val="en-US"/>
              </w:rPr>
              <w:t>, doanh nghiệp trong giải quyết thủ tục hành chính</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C2E2B" w:rsidRPr="00AC45D3" w:rsidRDefault="002C2E2B" w:rsidP="002C2E2B">
            <w:pPr>
              <w:spacing w:before="40" w:after="40"/>
              <w:jc w:val="center"/>
              <w:rPr>
                <w:color w:val="000000" w:themeColor="text1"/>
                <w:sz w:val="24"/>
                <w:szCs w:val="24"/>
              </w:rPr>
            </w:pPr>
            <w:r w:rsidRPr="00AC45D3">
              <w:rPr>
                <w:bCs/>
                <w:color w:val="000000" w:themeColor="text1"/>
                <w:sz w:val="24"/>
                <w:szCs w:val="24"/>
              </w:rPr>
              <w:t>Các cơ quan, ban, ngành</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95%</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2C2E2B" w:rsidP="002C2E2B">
            <w:pPr>
              <w:pStyle w:val="TableParagraph"/>
              <w:spacing w:before="40" w:after="40"/>
              <w:jc w:val="center"/>
              <w:rPr>
                <w:b/>
                <w:color w:val="000000" w:themeColor="text1"/>
                <w:sz w:val="24"/>
                <w:szCs w:val="24"/>
              </w:rPr>
            </w:pPr>
            <w:r w:rsidRPr="00AC45D3">
              <w:rPr>
                <w:b/>
                <w:color w:val="000000" w:themeColor="text1"/>
                <w:sz w:val="24"/>
                <w:szCs w:val="24"/>
              </w:rPr>
              <w:t>III</w:t>
            </w: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rStyle w:val="fontstyle21"/>
                <w:b/>
                <w:i w:val="0"/>
                <w:iCs w:val="0"/>
                <w:color w:val="000000" w:themeColor="text1"/>
                <w:sz w:val="24"/>
                <w:szCs w:val="24"/>
              </w:rPr>
            </w:pPr>
            <w:r w:rsidRPr="00AC45D3">
              <w:rPr>
                <w:b/>
                <w:color w:val="000000" w:themeColor="text1"/>
                <w:sz w:val="24"/>
                <w:szCs w:val="24"/>
              </w:rPr>
              <w:t>Phát triển kinh tế số</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b/>
                <w:color w:val="000000" w:themeColor="text1"/>
                <w:sz w:val="24"/>
                <w:szCs w:val="24"/>
              </w:rPr>
            </w:pPr>
            <w:r w:rsidRPr="00AC45D3">
              <w:rPr>
                <w:b/>
                <w:color w:val="000000" w:themeColor="text1"/>
                <w:sz w:val="24"/>
                <w:szCs w:val="24"/>
              </w:rPr>
              <w:t>Sở TTTT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
                <w:color w:val="000000" w:themeColor="text1"/>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color w:val="000000" w:themeColor="text1"/>
                <w:sz w:val="24"/>
                <w:szCs w:val="24"/>
              </w:rPr>
            </w:pPr>
            <w:r w:rsidRPr="00AC45D3">
              <w:rPr>
                <w:color w:val="000000" w:themeColor="text1"/>
                <w:sz w:val="24"/>
                <w:szCs w:val="24"/>
              </w:rPr>
              <w:t>Tỷ trọng kinh tế số trong GRDP của tỉnh</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2C2E2B" w:rsidP="002C2E2B">
            <w:pPr>
              <w:spacing w:before="40" w:after="40"/>
              <w:jc w:val="center"/>
              <w:rPr>
                <w:color w:val="000000" w:themeColor="text1"/>
                <w:sz w:val="24"/>
                <w:szCs w:val="24"/>
              </w:rPr>
            </w:pPr>
            <w:r w:rsidRPr="00AC45D3">
              <w:rPr>
                <w:bCs/>
                <w:color w:val="000000" w:themeColor="text1"/>
                <w:sz w:val="24"/>
                <w:szCs w:val="24"/>
              </w:rPr>
              <w:t>SKHĐT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Vanban"/>
              <w:spacing w:before="40" w:after="40"/>
              <w:ind w:firstLine="0"/>
              <w:rPr>
                <w:rStyle w:val="Vanbnnidung"/>
                <w:color w:val="000000" w:themeColor="text1"/>
                <w:sz w:val="24"/>
                <w:szCs w:val="24"/>
                <w:lang w:eastAsia="vi-VN"/>
              </w:rPr>
            </w:pPr>
            <w:r w:rsidRPr="00AC45D3">
              <w:rPr>
                <w:color w:val="000000" w:themeColor="text1"/>
                <w:sz w:val="24"/>
                <w:lang w:val="en-US"/>
              </w:rPr>
              <w:t>Tỷ trọng doanh thu thương mại điện tử trong tổng mức bán lẻ</w:t>
            </w:r>
            <w:r w:rsidRPr="00AC45D3">
              <w:rPr>
                <w:rStyle w:val="Vanbnnidung"/>
                <w:color w:val="000000" w:themeColor="text1"/>
                <w:sz w:val="24"/>
                <w:szCs w:val="24"/>
                <w:lang w:eastAsia="vi-VN"/>
              </w:rPr>
              <w:t xml:space="preserve"> </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color w:val="000000" w:themeColor="text1"/>
                <w:sz w:val="24"/>
                <w:szCs w:val="24"/>
              </w:rPr>
            </w:pPr>
            <w:r w:rsidRPr="00AC45D3">
              <w:rPr>
                <w:bCs/>
                <w:color w:val="000000" w:themeColor="text1"/>
                <w:sz w:val="24"/>
                <w:szCs w:val="24"/>
              </w:rPr>
              <w:t xml:space="preserve">Sở </w:t>
            </w:r>
            <w:r w:rsidR="002C2E2B" w:rsidRPr="00AC45D3">
              <w:rPr>
                <w:bCs/>
                <w:color w:val="000000" w:themeColor="text1"/>
                <w:sz w:val="24"/>
                <w:szCs w:val="24"/>
              </w:rPr>
              <w:t>Công thương</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7%</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2C2E2B" w:rsidP="002C2E2B">
            <w:pPr>
              <w:pStyle w:val="TableParagraph"/>
              <w:spacing w:before="40" w:after="40"/>
              <w:jc w:val="both"/>
              <w:rPr>
                <w:rStyle w:val="Vanbnnidung"/>
                <w:color w:val="000000" w:themeColor="text1"/>
                <w:sz w:val="24"/>
                <w:szCs w:val="24"/>
                <w:lang w:eastAsia="vi-VN"/>
              </w:rPr>
            </w:pPr>
            <w:r w:rsidRPr="00AC45D3">
              <w:rPr>
                <w:rStyle w:val="Vanbnnidung"/>
                <w:color w:val="000000" w:themeColor="text1"/>
                <w:sz w:val="24"/>
                <w:szCs w:val="24"/>
                <w:lang w:eastAsia="vi-VN"/>
              </w:rPr>
              <w:t>S</w:t>
            </w:r>
            <w:r w:rsidR="006C1482" w:rsidRPr="00AC45D3">
              <w:rPr>
                <w:rStyle w:val="Vanbnnidung"/>
                <w:color w:val="000000" w:themeColor="text1"/>
                <w:sz w:val="24"/>
                <w:szCs w:val="24"/>
                <w:lang w:eastAsia="vi-VN"/>
              </w:rPr>
              <w:t xml:space="preserve">ản phẩm OCOP </w:t>
            </w:r>
            <w:r w:rsidR="006C1482" w:rsidRPr="00AC45D3">
              <w:rPr>
                <w:color w:val="000000" w:themeColor="text1"/>
                <w:sz w:val="24"/>
                <w:szCs w:val="24"/>
              </w:rPr>
              <w:t>của tỉnh tham gia sàn thương mại điện tử nội địa</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2C2E2B" w:rsidP="002C2E2B">
            <w:pPr>
              <w:spacing w:before="40" w:after="40"/>
              <w:jc w:val="center"/>
              <w:rPr>
                <w:color w:val="000000" w:themeColor="text1"/>
                <w:sz w:val="24"/>
                <w:szCs w:val="24"/>
              </w:rPr>
            </w:pPr>
            <w:r w:rsidRPr="00AC45D3">
              <w:rPr>
                <w:bCs/>
                <w:color w:val="000000" w:themeColor="text1"/>
                <w:sz w:val="24"/>
                <w:szCs w:val="24"/>
              </w:rPr>
              <w:t>Sở Công thương</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2C2E2B" w:rsidP="002C2E2B">
            <w:pPr>
              <w:pStyle w:val="TableParagraph"/>
              <w:spacing w:before="40" w:after="40"/>
              <w:jc w:val="center"/>
              <w:rPr>
                <w:b/>
                <w:color w:val="000000" w:themeColor="text1"/>
                <w:sz w:val="24"/>
                <w:szCs w:val="24"/>
              </w:rPr>
            </w:pPr>
            <w:r w:rsidRPr="00AC45D3">
              <w:rPr>
                <w:b/>
                <w:color w:val="000000" w:themeColor="text1"/>
                <w:sz w:val="24"/>
                <w:szCs w:val="24"/>
              </w:rPr>
              <w:t>IV</w:t>
            </w: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rStyle w:val="Vanbnnidung"/>
                <w:b/>
                <w:color w:val="000000" w:themeColor="text1"/>
                <w:sz w:val="24"/>
                <w:szCs w:val="24"/>
                <w:lang w:eastAsia="vi-VN"/>
              </w:rPr>
            </w:pPr>
            <w:r w:rsidRPr="00AC45D3">
              <w:rPr>
                <w:b/>
                <w:color w:val="000000" w:themeColor="text1"/>
                <w:sz w:val="24"/>
                <w:szCs w:val="24"/>
              </w:rPr>
              <w:t>Phát triển xã hội số</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b/>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
                <w:color w:val="000000" w:themeColor="text1"/>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color w:val="000000" w:themeColor="text1"/>
                <w:sz w:val="24"/>
                <w:szCs w:val="24"/>
              </w:rPr>
            </w:pPr>
            <w:r w:rsidRPr="00AC45D3">
              <w:rPr>
                <w:color w:val="000000" w:themeColor="text1"/>
                <w:sz w:val="24"/>
                <w:szCs w:val="24"/>
              </w:rPr>
              <w:t>Tỷ lệ dân số có tài khoản thanh toán điện tử</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2C2E2B" w:rsidP="002C2E2B">
            <w:pPr>
              <w:spacing w:before="40" w:after="40"/>
              <w:jc w:val="center"/>
              <w:rPr>
                <w:color w:val="000000" w:themeColor="text1"/>
                <w:sz w:val="24"/>
                <w:szCs w:val="24"/>
              </w:rPr>
            </w:pPr>
            <w:r w:rsidRPr="00AC45D3">
              <w:rPr>
                <w:bCs/>
                <w:color w:val="000000" w:themeColor="text1"/>
                <w:sz w:val="24"/>
                <w:szCs w:val="24"/>
              </w:rPr>
              <w:t>Ngân hàng Nhà nước</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color w:val="000000" w:themeColor="text1"/>
                <w:sz w:val="24"/>
                <w:szCs w:val="24"/>
              </w:rPr>
            </w:pPr>
            <w:r w:rsidRPr="00AC45D3">
              <w:rPr>
                <w:color w:val="000000" w:themeColor="text1"/>
                <w:sz w:val="24"/>
                <w:szCs w:val="24"/>
              </w:rPr>
              <w:t xml:space="preserve">Tỷ lệ người dân từ đủ 15 tuổi trở lên </w:t>
            </w:r>
            <w:r w:rsidRPr="00AC45D3">
              <w:rPr>
                <w:color w:val="000000" w:themeColor="text1"/>
                <w:sz w:val="24"/>
                <w:szCs w:val="24"/>
                <w:lang w:val="en-US"/>
              </w:rPr>
              <w:t xml:space="preserve">có </w:t>
            </w:r>
            <w:r w:rsidRPr="00AC45D3">
              <w:rPr>
                <w:color w:val="000000" w:themeColor="text1"/>
                <w:sz w:val="24"/>
                <w:szCs w:val="24"/>
              </w:rPr>
              <w:t>số tài khoản giao dịch tại ngân hàng hoặc các tổ chức được phép khác</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color w:val="000000" w:themeColor="text1"/>
                <w:sz w:val="24"/>
                <w:szCs w:val="24"/>
              </w:rPr>
            </w:pPr>
            <w:r w:rsidRPr="00AC45D3">
              <w:rPr>
                <w:bCs/>
                <w:color w:val="000000" w:themeColor="text1"/>
                <w:sz w:val="24"/>
                <w:szCs w:val="24"/>
              </w:rPr>
              <w:t>Sở TTTT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color w:val="000000" w:themeColor="text1"/>
                <w:sz w:val="24"/>
                <w:szCs w:val="24"/>
              </w:rPr>
            </w:pPr>
            <w:r w:rsidRPr="00AC45D3">
              <w:rPr>
                <w:iCs/>
                <w:color w:val="000000" w:themeColor="text1"/>
                <w:sz w:val="24"/>
                <w:szCs w:val="24"/>
              </w:rPr>
              <w:t xml:space="preserve">Tỷ lệ các bệnh viện, cơ sở khám chữa bệnh triển khai Sổ sức khỏe điện tử tích hợp trên ứng dụng VNeID </w:t>
            </w:r>
            <w:r w:rsidRPr="00AC45D3">
              <w:rPr>
                <w:bCs/>
                <w:iCs/>
                <w:color w:val="000000" w:themeColor="text1"/>
                <w:sz w:val="24"/>
                <w:szCs w:val="24"/>
                <w:lang w:val="en-US"/>
              </w:rPr>
              <w:t>đạt</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color w:val="000000" w:themeColor="text1"/>
                <w:sz w:val="24"/>
                <w:szCs w:val="24"/>
              </w:rPr>
            </w:pPr>
            <w:r w:rsidRPr="00AC45D3">
              <w:rPr>
                <w:bCs/>
                <w:color w:val="000000" w:themeColor="text1"/>
                <w:sz w:val="24"/>
                <w:szCs w:val="24"/>
              </w:rPr>
              <w:t xml:space="preserve">Sở </w:t>
            </w:r>
            <w:r w:rsidR="002C2E2B" w:rsidRPr="00AC45D3">
              <w:rPr>
                <w:bCs/>
                <w:color w:val="000000" w:themeColor="text1"/>
                <w:sz w:val="24"/>
                <w:szCs w:val="24"/>
              </w:rPr>
              <w:t>Y tế</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Trên 95%</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color w:val="000000" w:themeColor="text1"/>
                <w:sz w:val="24"/>
                <w:szCs w:val="24"/>
              </w:rPr>
            </w:pPr>
            <w:r w:rsidRPr="00AC45D3">
              <w:rPr>
                <w:color w:val="000000" w:themeColor="text1"/>
                <w:sz w:val="24"/>
                <w:szCs w:val="24"/>
                <w:lang w:val="en-US"/>
              </w:rPr>
              <w:t>Tỷ lệ các cơ sở giáo dục công lập trên địa bàn tỉnh triển khai thanh toán học phí không dùng tiền mặt</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color w:val="000000" w:themeColor="text1"/>
                <w:sz w:val="24"/>
                <w:szCs w:val="24"/>
              </w:rPr>
            </w:pPr>
            <w:r w:rsidRPr="00AC45D3">
              <w:rPr>
                <w:bCs/>
                <w:color w:val="000000" w:themeColor="text1"/>
                <w:sz w:val="24"/>
                <w:szCs w:val="24"/>
              </w:rPr>
              <w:t xml:space="preserve">Sở </w:t>
            </w:r>
            <w:r w:rsidR="002C2E2B" w:rsidRPr="00AC45D3">
              <w:rPr>
                <w:bCs/>
                <w:color w:val="000000" w:themeColor="text1"/>
                <w:sz w:val="24"/>
                <w:szCs w:val="24"/>
              </w:rPr>
              <w:t>Giáo dục và Đào tạo</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pStyle w:val="TableParagraph"/>
              <w:spacing w:before="40" w:after="40"/>
              <w:jc w:val="both"/>
              <w:rPr>
                <w:color w:val="000000" w:themeColor="text1"/>
                <w:sz w:val="24"/>
                <w:szCs w:val="24"/>
              </w:rPr>
            </w:pPr>
            <w:r w:rsidRPr="00AC45D3">
              <w:rPr>
                <w:color w:val="000000" w:themeColor="text1"/>
                <w:sz w:val="24"/>
                <w:szCs w:val="24"/>
                <w:lang w:val="en-US"/>
              </w:rPr>
              <w:t>Đảm bảo mỗi người dân có một danh tính số</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C2E2B" w:rsidRPr="00AC45D3" w:rsidRDefault="002C2E2B" w:rsidP="002C2E2B">
            <w:pPr>
              <w:spacing w:before="40" w:after="40"/>
              <w:jc w:val="center"/>
              <w:rPr>
                <w:bCs/>
                <w:color w:val="000000" w:themeColor="text1"/>
                <w:sz w:val="24"/>
                <w:szCs w:val="24"/>
                <w:lang w:val="en-US"/>
              </w:rPr>
            </w:pPr>
            <w:r w:rsidRPr="00AC45D3">
              <w:rPr>
                <w:bCs/>
                <w:color w:val="000000" w:themeColor="text1"/>
                <w:sz w:val="24"/>
                <w:szCs w:val="24"/>
                <w:lang w:val="en-US"/>
              </w:rPr>
              <w:t>Công an tỉnh</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C2E2B" w:rsidRPr="00AC45D3" w:rsidRDefault="002C2E2B" w:rsidP="002C2E2B">
            <w:pPr>
              <w:spacing w:before="40" w:after="40" w:line="240" w:lineRule="auto"/>
              <w:jc w:val="center"/>
              <w:rPr>
                <w:rFonts w:eastAsia="Calibri"/>
                <w:bCs/>
                <w:color w:val="000000" w:themeColor="text1"/>
                <w:sz w:val="24"/>
                <w:szCs w:val="24"/>
                <w:lang w:val="en-US"/>
              </w:rPr>
            </w:pPr>
            <w:r w:rsidRPr="00AC45D3">
              <w:rPr>
                <w:rFonts w:eastAsia="Calibri"/>
                <w:bCs/>
                <w:color w:val="000000" w:themeColor="text1"/>
                <w:sz w:val="24"/>
                <w:szCs w:val="24"/>
                <w:lang w:val="en-US"/>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E2B" w:rsidRPr="00AC45D3" w:rsidRDefault="002C2E2B"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color w:val="000000" w:themeColor="text1"/>
                <w:sz w:val="24"/>
                <w:szCs w:val="24"/>
              </w:rPr>
            </w:pPr>
            <w:r w:rsidRPr="00AC45D3">
              <w:rPr>
                <w:b/>
                <w:bCs/>
                <w:i/>
                <w:iCs/>
                <w:color w:val="000000" w:themeColor="text1"/>
                <w:sz w:val="24"/>
                <w:szCs w:val="24"/>
                <w:lang w:val="en-US"/>
              </w:rPr>
              <w:t>Đảm bảo an toàn thông tin mạng</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color w:val="000000" w:themeColor="text1"/>
                <w:sz w:val="24"/>
                <w:szCs w:val="24"/>
              </w:rPr>
            </w:pPr>
            <w:r w:rsidRPr="00AC45D3">
              <w:rPr>
                <w:bCs/>
                <w:color w:val="000000" w:themeColor="text1"/>
                <w:sz w:val="24"/>
                <w:szCs w:val="24"/>
              </w:rPr>
              <w:t>Sở TTTT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pStyle w:val="TableParagraph"/>
              <w:spacing w:before="40" w:after="40"/>
              <w:jc w:val="both"/>
              <w:rPr>
                <w:b/>
                <w:bCs/>
                <w:i/>
                <w:iCs/>
                <w:color w:val="000000" w:themeColor="text1"/>
                <w:sz w:val="24"/>
                <w:szCs w:val="24"/>
              </w:rPr>
            </w:pPr>
            <w:r w:rsidRPr="00AC45D3">
              <w:rPr>
                <w:color w:val="000000" w:themeColor="text1"/>
                <w:sz w:val="24"/>
                <w:szCs w:val="24"/>
                <w:lang w:val="en-US"/>
              </w:rPr>
              <w:t>Tổ chức triển khai các giải pháp bảo đảm an toàn thông tin mạng theo mô hình 4 lớp quy định</w:t>
            </w:r>
            <w:r w:rsidRPr="00AC45D3">
              <w:rPr>
                <w:color w:val="000000" w:themeColor="text1"/>
                <w:sz w:val="24"/>
                <w:szCs w:val="24"/>
              </w:rPr>
              <w:t xml:space="preserve"> </w:t>
            </w:r>
            <w:r w:rsidRPr="00AC45D3">
              <w:rPr>
                <w:color w:val="000000" w:themeColor="text1"/>
                <w:sz w:val="24"/>
                <w:szCs w:val="24"/>
                <w:lang w:val="en-US"/>
              </w:rPr>
              <w:t>tại Trung tâm tích hợp dữ liệu</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6C1482" w:rsidRPr="00AC45D3" w:rsidRDefault="006C1482" w:rsidP="002C2E2B">
            <w:pPr>
              <w:spacing w:before="40" w:after="40"/>
              <w:jc w:val="center"/>
              <w:rPr>
                <w:color w:val="000000" w:themeColor="text1"/>
                <w:sz w:val="24"/>
                <w:szCs w:val="24"/>
              </w:rPr>
            </w:pPr>
            <w:r w:rsidRPr="00AC45D3">
              <w:rPr>
                <w:bCs/>
                <w:color w:val="000000" w:themeColor="text1"/>
                <w:sz w:val="24"/>
                <w:szCs w:val="24"/>
              </w:rPr>
              <w:t>Sở TTTT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r w:rsidR="00AC45D3" w:rsidRPr="00AC45D3" w:rsidTr="002C2E2B">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color w:val="000000" w:themeColor="text1"/>
                <w:sz w:val="24"/>
                <w:szCs w:val="24"/>
              </w:rPr>
            </w:pPr>
          </w:p>
        </w:tc>
        <w:tc>
          <w:tcPr>
            <w:tcW w:w="5449" w:type="dxa"/>
            <w:tcBorders>
              <w:top w:val="single" w:sz="4" w:space="0" w:color="auto"/>
              <w:left w:val="single" w:sz="4" w:space="0" w:color="000000"/>
              <w:bottom w:val="single" w:sz="4" w:space="0" w:color="000000"/>
              <w:right w:val="single" w:sz="4" w:space="0" w:color="000000"/>
            </w:tcBorders>
            <w:shd w:val="clear" w:color="auto" w:fill="auto"/>
            <w:vAlign w:val="center"/>
          </w:tcPr>
          <w:p w:rsidR="006C1482" w:rsidRPr="00AC45D3" w:rsidRDefault="002C2E2B" w:rsidP="002C2E2B">
            <w:pPr>
              <w:pStyle w:val="TableParagraph"/>
              <w:spacing w:before="40" w:after="40"/>
              <w:jc w:val="both"/>
              <w:rPr>
                <w:b/>
                <w:bCs/>
                <w:i/>
                <w:iCs/>
                <w:color w:val="000000" w:themeColor="text1"/>
                <w:sz w:val="24"/>
                <w:szCs w:val="24"/>
              </w:rPr>
            </w:pPr>
            <w:r w:rsidRPr="00AC45D3">
              <w:rPr>
                <w:color w:val="000000" w:themeColor="text1"/>
                <w:sz w:val="24"/>
                <w:szCs w:val="24"/>
              </w:rPr>
              <w:t>H</w:t>
            </w:r>
            <w:r w:rsidR="006C1482" w:rsidRPr="00AC45D3">
              <w:rPr>
                <w:color w:val="000000" w:themeColor="text1"/>
                <w:sz w:val="24"/>
                <w:szCs w:val="24"/>
                <w:lang w:val="en-US"/>
              </w:rPr>
              <w:t>ệ thống thông tin, hạ tầng máy chủ, thiết bị tại Trung tâm dữ liệu tỉnh được bảo vệ phòng, chống tấn công mạng, có giải pháp quản trị, vận hành và sao lưu, lưu trữ dự phòng</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6C1482" w:rsidRPr="00AC45D3" w:rsidRDefault="006C1482" w:rsidP="002C2E2B">
            <w:pPr>
              <w:spacing w:before="40" w:after="40"/>
              <w:jc w:val="center"/>
              <w:rPr>
                <w:color w:val="000000" w:themeColor="text1"/>
                <w:sz w:val="24"/>
                <w:szCs w:val="24"/>
              </w:rPr>
            </w:pPr>
            <w:r w:rsidRPr="00AC45D3">
              <w:rPr>
                <w:bCs/>
                <w:color w:val="000000" w:themeColor="text1"/>
                <w:sz w:val="24"/>
                <w:szCs w:val="24"/>
              </w:rPr>
              <w:t>Sở TTTT</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482" w:rsidRPr="00AC45D3" w:rsidRDefault="006C1482" w:rsidP="002C2E2B">
            <w:pPr>
              <w:pStyle w:val="TableParagraph"/>
              <w:spacing w:before="40" w:after="40"/>
              <w:jc w:val="center"/>
              <w:rPr>
                <w:bCs/>
                <w:iCs/>
                <w:color w:val="000000" w:themeColor="text1"/>
                <w:sz w:val="24"/>
                <w:szCs w:val="24"/>
              </w:rPr>
            </w:pPr>
          </w:p>
        </w:tc>
      </w:tr>
    </w:tbl>
    <w:p w:rsidR="007643D7" w:rsidRDefault="007643D7" w:rsidP="007643D7">
      <w:pPr>
        <w:spacing w:before="0" w:line="240" w:lineRule="auto"/>
        <w:jc w:val="center"/>
        <w:rPr>
          <w:b/>
          <w:bCs/>
          <w:color w:val="000000" w:themeColor="text1"/>
          <w:lang w:val="en-US" w:eastAsia="zh-CN"/>
        </w:rPr>
      </w:pPr>
    </w:p>
    <w:p w:rsidR="009D5293" w:rsidRPr="00AC45D3" w:rsidRDefault="004425DA" w:rsidP="007643D7">
      <w:pPr>
        <w:spacing w:before="0" w:line="240" w:lineRule="auto"/>
        <w:jc w:val="center"/>
        <w:rPr>
          <w:b/>
          <w:bCs/>
          <w:color w:val="000000" w:themeColor="text1"/>
          <w:lang w:eastAsia="zh-CN"/>
        </w:rPr>
      </w:pPr>
      <w:r w:rsidRPr="00AC45D3">
        <w:rPr>
          <w:b/>
          <w:bCs/>
          <w:color w:val="000000" w:themeColor="text1"/>
          <w:lang w:eastAsia="zh-CN"/>
        </w:rPr>
        <w:lastRenderedPageBreak/>
        <w:t xml:space="preserve">PHỤ LỤC </w:t>
      </w:r>
      <w:r w:rsidR="00996008" w:rsidRPr="00AC45D3">
        <w:rPr>
          <w:b/>
          <w:bCs/>
          <w:color w:val="000000" w:themeColor="text1"/>
          <w:lang w:eastAsia="zh-CN"/>
        </w:rPr>
        <w:t>2</w:t>
      </w:r>
    </w:p>
    <w:p w:rsidR="004425DA" w:rsidRPr="00AC45D3" w:rsidRDefault="004425DA" w:rsidP="007643D7">
      <w:pPr>
        <w:spacing w:before="0" w:line="240" w:lineRule="auto"/>
        <w:jc w:val="center"/>
        <w:rPr>
          <w:b/>
          <w:bCs/>
          <w:color w:val="000000" w:themeColor="text1"/>
          <w:szCs w:val="28"/>
        </w:rPr>
      </w:pPr>
      <w:r w:rsidRPr="00AC45D3">
        <w:rPr>
          <w:b/>
          <w:bCs/>
          <w:color w:val="000000" w:themeColor="text1"/>
          <w:szCs w:val="28"/>
          <w:lang w:val="en-US"/>
        </w:rPr>
        <w:t>Danh mục dự án Chuyển đổi số tỉnh Ninh Thuận giai đoạn 2021-2025</w:t>
      </w:r>
    </w:p>
    <w:p w:rsidR="00343139" w:rsidRDefault="00343139" w:rsidP="007643D7">
      <w:pPr>
        <w:spacing w:before="0" w:line="240" w:lineRule="auto"/>
        <w:jc w:val="center"/>
        <w:rPr>
          <w:i/>
          <w:color w:val="000000" w:themeColor="text1"/>
          <w:sz w:val="26"/>
          <w:szCs w:val="26"/>
          <w:lang w:val="en-US"/>
        </w:rPr>
      </w:pPr>
      <w:r w:rsidRPr="00AC45D3">
        <w:rPr>
          <w:i/>
          <w:color w:val="000000" w:themeColor="text1"/>
          <w:sz w:val="26"/>
          <w:szCs w:val="26"/>
        </w:rPr>
        <w:t>(Ban hành kèm theo Kế hoạch số……/KH-UBND ngày …    tháng 01 năm 2025</w:t>
      </w:r>
      <w:r w:rsidR="007643D7">
        <w:rPr>
          <w:i/>
          <w:color w:val="000000" w:themeColor="text1"/>
          <w:sz w:val="26"/>
          <w:szCs w:val="26"/>
          <w:lang w:val="en-US"/>
        </w:rPr>
        <w:t xml:space="preserve"> của UBND tỉnh Ninh Thuận</w:t>
      </w:r>
      <w:r w:rsidRPr="00AC45D3">
        <w:rPr>
          <w:i/>
          <w:color w:val="000000" w:themeColor="text1"/>
          <w:sz w:val="26"/>
          <w:szCs w:val="26"/>
        </w:rPr>
        <w:t>)</w:t>
      </w:r>
    </w:p>
    <w:p w:rsidR="007643D7" w:rsidRPr="007643D7" w:rsidRDefault="007643D7" w:rsidP="007643D7">
      <w:pPr>
        <w:spacing w:before="0" w:line="240" w:lineRule="auto"/>
        <w:jc w:val="center"/>
        <w:rPr>
          <w:i/>
          <w:color w:val="000000" w:themeColor="text1"/>
          <w:sz w:val="26"/>
          <w:szCs w:val="26"/>
          <w:lang w:val="en-US"/>
        </w:rPr>
      </w:pPr>
    </w:p>
    <w:tbl>
      <w:tblPr>
        <w:tblW w:w="963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1"/>
        <w:gridCol w:w="4735"/>
        <w:gridCol w:w="1134"/>
        <w:gridCol w:w="1417"/>
        <w:gridCol w:w="1835"/>
      </w:tblGrid>
      <w:tr w:rsidR="00AC45D3" w:rsidRPr="00AC45D3" w:rsidTr="005254A1">
        <w:trPr>
          <w:trHeight w:val="60"/>
          <w:tblHeader/>
        </w:trPr>
        <w:tc>
          <w:tcPr>
            <w:tcW w:w="511" w:type="dxa"/>
            <w:shd w:val="clear" w:color="auto" w:fill="auto"/>
            <w:vAlign w:val="center"/>
            <w:hideMark/>
          </w:tcPr>
          <w:p w:rsidR="00D018C9" w:rsidRPr="004425DA" w:rsidRDefault="00D018C9" w:rsidP="00447444">
            <w:pPr>
              <w:spacing w:before="40" w:after="40" w:line="240" w:lineRule="auto"/>
              <w:jc w:val="center"/>
              <w:rPr>
                <w:b/>
                <w:bCs/>
                <w:color w:val="000000" w:themeColor="text1"/>
                <w:sz w:val="24"/>
                <w:szCs w:val="24"/>
              </w:rPr>
            </w:pPr>
            <w:r w:rsidRPr="004425DA">
              <w:rPr>
                <w:b/>
                <w:bCs/>
                <w:color w:val="000000" w:themeColor="text1"/>
                <w:sz w:val="24"/>
                <w:szCs w:val="24"/>
              </w:rPr>
              <w:t>TT</w:t>
            </w:r>
          </w:p>
        </w:tc>
        <w:tc>
          <w:tcPr>
            <w:tcW w:w="4735" w:type="dxa"/>
            <w:shd w:val="clear" w:color="auto" w:fill="auto"/>
            <w:vAlign w:val="center"/>
            <w:hideMark/>
          </w:tcPr>
          <w:p w:rsidR="00D018C9" w:rsidRPr="004425DA" w:rsidRDefault="00D018C9" w:rsidP="00447444">
            <w:pPr>
              <w:spacing w:before="40" w:after="40" w:line="240" w:lineRule="auto"/>
              <w:jc w:val="center"/>
              <w:rPr>
                <w:b/>
                <w:bCs/>
                <w:color w:val="000000" w:themeColor="text1"/>
                <w:sz w:val="24"/>
                <w:szCs w:val="24"/>
              </w:rPr>
            </w:pPr>
            <w:r w:rsidRPr="004425DA">
              <w:rPr>
                <w:b/>
                <w:bCs/>
                <w:color w:val="000000" w:themeColor="text1"/>
                <w:sz w:val="24"/>
                <w:szCs w:val="24"/>
              </w:rPr>
              <w:t>NỘI DUNG CHI PHÍ</w:t>
            </w:r>
          </w:p>
        </w:tc>
        <w:tc>
          <w:tcPr>
            <w:tcW w:w="1134" w:type="dxa"/>
            <w:shd w:val="clear" w:color="auto" w:fill="auto"/>
            <w:vAlign w:val="center"/>
            <w:hideMark/>
          </w:tcPr>
          <w:p w:rsidR="00D018C9" w:rsidRPr="004425DA" w:rsidRDefault="00D018C9" w:rsidP="00447444">
            <w:pPr>
              <w:spacing w:before="40" w:after="40" w:line="240" w:lineRule="auto"/>
              <w:jc w:val="center"/>
              <w:rPr>
                <w:b/>
                <w:bCs/>
                <w:color w:val="000000" w:themeColor="text1"/>
                <w:sz w:val="24"/>
                <w:szCs w:val="24"/>
              </w:rPr>
            </w:pPr>
            <w:r w:rsidRPr="00AC45D3">
              <w:rPr>
                <w:b/>
                <w:bCs/>
                <w:color w:val="000000" w:themeColor="text1"/>
                <w:sz w:val="24"/>
                <w:szCs w:val="24"/>
              </w:rPr>
              <w:t>Đơn vị chủ trì</w:t>
            </w:r>
          </w:p>
        </w:tc>
        <w:tc>
          <w:tcPr>
            <w:tcW w:w="1417" w:type="dxa"/>
          </w:tcPr>
          <w:p w:rsidR="00D018C9" w:rsidRPr="00AC45D3" w:rsidRDefault="00D018C9" w:rsidP="00447444">
            <w:pPr>
              <w:spacing w:before="40" w:after="40" w:line="240" w:lineRule="auto"/>
              <w:jc w:val="center"/>
              <w:rPr>
                <w:b/>
                <w:bCs/>
                <w:color w:val="000000" w:themeColor="text1"/>
                <w:sz w:val="24"/>
                <w:szCs w:val="24"/>
              </w:rPr>
            </w:pPr>
            <w:r w:rsidRPr="00AC45D3">
              <w:rPr>
                <w:b/>
                <w:bCs/>
                <w:color w:val="000000" w:themeColor="text1"/>
                <w:sz w:val="24"/>
                <w:szCs w:val="24"/>
              </w:rPr>
              <w:t>Đơn vị phối hợp</w:t>
            </w:r>
          </w:p>
        </w:tc>
        <w:tc>
          <w:tcPr>
            <w:tcW w:w="1835" w:type="dxa"/>
            <w:shd w:val="clear" w:color="auto" w:fill="auto"/>
            <w:vAlign w:val="center"/>
            <w:hideMark/>
          </w:tcPr>
          <w:p w:rsidR="00D018C9" w:rsidRPr="004425DA" w:rsidRDefault="00D018C9" w:rsidP="00447444">
            <w:pPr>
              <w:spacing w:before="40" w:after="40" w:line="240" w:lineRule="auto"/>
              <w:jc w:val="center"/>
              <w:rPr>
                <w:b/>
                <w:bCs/>
                <w:color w:val="000000" w:themeColor="text1"/>
                <w:sz w:val="24"/>
                <w:szCs w:val="24"/>
              </w:rPr>
            </w:pPr>
            <w:r w:rsidRPr="00AC45D3">
              <w:rPr>
                <w:b/>
                <w:bCs/>
                <w:color w:val="000000" w:themeColor="text1"/>
                <w:sz w:val="24"/>
                <w:szCs w:val="24"/>
              </w:rPr>
              <w:t>Giá trị dự toán</w:t>
            </w:r>
          </w:p>
        </w:tc>
      </w:tr>
      <w:tr w:rsidR="00AC45D3" w:rsidRPr="00AC45D3" w:rsidTr="005254A1">
        <w:trPr>
          <w:trHeight w:val="330"/>
        </w:trPr>
        <w:tc>
          <w:tcPr>
            <w:tcW w:w="511" w:type="dxa"/>
            <w:shd w:val="clear" w:color="auto" w:fill="auto"/>
            <w:noWrap/>
            <w:vAlign w:val="center"/>
            <w:hideMark/>
          </w:tcPr>
          <w:p w:rsidR="00D018C9" w:rsidRPr="004425DA" w:rsidRDefault="00D018C9" w:rsidP="00447444">
            <w:pPr>
              <w:spacing w:before="40" w:after="40" w:line="240" w:lineRule="auto"/>
              <w:jc w:val="center"/>
              <w:rPr>
                <w:b/>
                <w:bCs/>
                <w:color w:val="000000" w:themeColor="text1"/>
                <w:sz w:val="24"/>
                <w:szCs w:val="24"/>
              </w:rPr>
            </w:pPr>
            <w:r w:rsidRPr="004425DA">
              <w:rPr>
                <w:b/>
                <w:bCs/>
                <w:color w:val="000000" w:themeColor="text1"/>
                <w:sz w:val="24"/>
                <w:szCs w:val="24"/>
              </w:rPr>
              <w:t>A</w:t>
            </w:r>
          </w:p>
        </w:tc>
        <w:tc>
          <w:tcPr>
            <w:tcW w:w="4735" w:type="dxa"/>
            <w:shd w:val="clear" w:color="auto" w:fill="auto"/>
            <w:noWrap/>
            <w:vAlign w:val="center"/>
            <w:hideMark/>
          </w:tcPr>
          <w:p w:rsidR="00D018C9" w:rsidRPr="004425DA" w:rsidRDefault="00D018C9" w:rsidP="00447444">
            <w:pPr>
              <w:spacing w:before="40" w:after="40" w:line="240" w:lineRule="auto"/>
              <w:rPr>
                <w:b/>
                <w:bCs/>
                <w:color w:val="000000" w:themeColor="text1"/>
                <w:sz w:val="24"/>
                <w:szCs w:val="24"/>
              </w:rPr>
            </w:pPr>
            <w:r w:rsidRPr="004425DA">
              <w:rPr>
                <w:b/>
                <w:bCs/>
                <w:color w:val="000000" w:themeColor="text1"/>
                <w:sz w:val="24"/>
                <w:szCs w:val="24"/>
              </w:rPr>
              <w:t>Phát triển nền tảng cho chuyển đổi số</w:t>
            </w:r>
          </w:p>
        </w:tc>
        <w:tc>
          <w:tcPr>
            <w:tcW w:w="1134" w:type="dxa"/>
            <w:shd w:val="clear" w:color="auto" w:fill="auto"/>
            <w:vAlign w:val="center"/>
            <w:hideMark/>
          </w:tcPr>
          <w:p w:rsidR="00D018C9" w:rsidRPr="004425DA" w:rsidRDefault="00D018C9" w:rsidP="00447444">
            <w:pPr>
              <w:spacing w:before="40" w:after="40" w:line="240" w:lineRule="auto"/>
              <w:jc w:val="center"/>
              <w:rPr>
                <w:b/>
                <w:bCs/>
                <w:color w:val="000000" w:themeColor="text1"/>
                <w:sz w:val="24"/>
                <w:szCs w:val="24"/>
              </w:rPr>
            </w:pPr>
            <w:r w:rsidRPr="004425DA">
              <w:rPr>
                <w:b/>
                <w:bCs/>
                <w:color w:val="000000" w:themeColor="text1"/>
                <w:sz w:val="24"/>
                <w:szCs w:val="24"/>
              </w:rPr>
              <w:t> </w:t>
            </w:r>
          </w:p>
        </w:tc>
        <w:tc>
          <w:tcPr>
            <w:tcW w:w="1417" w:type="dxa"/>
          </w:tcPr>
          <w:p w:rsidR="00D018C9" w:rsidRPr="00AC45D3" w:rsidRDefault="00D018C9" w:rsidP="00447444">
            <w:pPr>
              <w:spacing w:before="40" w:after="40" w:line="240" w:lineRule="auto"/>
              <w:jc w:val="right"/>
              <w:rPr>
                <w:b/>
                <w:bCs/>
                <w:color w:val="000000" w:themeColor="text1"/>
                <w:sz w:val="24"/>
                <w:szCs w:val="24"/>
              </w:rPr>
            </w:pPr>
          </w:p>
        </w:tc>
        <w:tc>
          <w:tcPr>
            <w:tcW w:w="1835" w:type="dxa"/>
            <w:shd w:val="clear" w:color="auto" w:fill="auto"/>
            <w:vAlign w:val="center"/>
            <w:hideMark/>
          </w:tcPr>
          <w:p w:rsidR="00D018C9" w:rsidRPr="004425DA" w:rsidRDefault="00D018C9" w:rsidP="00447444">
            <w:pPr>
              <w:spacing w:before="40" w:after="40" w:line="240" w:lineRule="auto"/>
              <w:jc w:val="right"/>
              <w:rPr>
                <w:b/>
                <w:bCs/>
                <w:color w:val="000000" w:themeColor="text1"/>
                <w:sz w:val="24"/>
                <w:szCs w:val="24"/>
              </w:rPr>
            </w:pPr>
            <w:r w:rsidRPr="004425DA">
              <w:rPr>
                <w:b/>
                <w:bCs/>
                <w:color w:val="000000" w:themeColor="text1"/>
                <w:sz w:val="24"/>
                <w:szCs w:val="24"/>
              </w:rPr>
              <w:t> </w:t>
            </w:r>
          </w:p>
        </w:tc>
      </w:tr>
      <w:tr w:rsidR="00AC45D3" w:rsidRPr="00AC45D3" w:rsidTr="005254A1">
        <w:trPr>
          <w:trHeight w:val="330"/>
        </w:trPr>
        <w:tc>
          <w:tcPr>
            <w:tcW w:w="511" w:type="dxa"/>
            <w:shd w:val="clear" w:color="auto" w:fill="auto"/>
            <w:noWrap/>
            <w:vAlign w:val="center"/>
            <w:hideMark/>
          </w:tcPr>
          <w:p w:rsidR="00D018C9" w:rsidRPr="004425DA" w:rsidRDefault="00D018C9" w:rsidP="00447444">
            <w:pPr>
              <w:spacing w:before="40" w:after="40" w:line="240" w:lineRule="auto"/>
              <w:jc w:val="center"/>
              <w:rPr>
                <w:b/>
                <w:bCs/>
                <w:color w:val="000000" w:themeColor="text1"/>
                <w:sz w:val="24"/>
                <w:szCs w:val="24"/>
              </w:rPr>
            </w:pPr>
            <w:r w:rsidRPr="004425DA">
              <w:rPr>
                <w:b/>
                <w:bCs/>
                <w:color w:val="000000" w:themeColor="text1"/>
                <w:sz w:val="24"/>
                <w:szCs w:val="24"/>
              </w:rPr>
              <w:t>I</w:t>
            </w:r>
          </w:p>
        </w:tc>
        <w:tc>
          <w:tcPr>
            <w:tcW w:w="4735" w:type="dxa"/>
            <w:shd w:val="clear" w:color="auto" w:fill="auto"/>
            <w:noWrap/>
            <w:vAlign w:val="center"/>
            <w:hideMark/>
          </w:tcPr>
          <w:p w:rsidR="00D018C9" w:rsidRPr="004425DA" w:rsidRDefault="00D018C9" w:rsidP="00447444">
            <w:pPr>
              <w:spacing w:before="40" w:after="40" w:line="240" w:lineRule="auto"/>
              <w:rPr>
                <w:b/>
                <w:bCs/>
                <w:color w:val="000000" w:themeColor="text1"/>
                <w:sz w:val="24"/>
                <w:szCs w:val="24"/>
              </w:rPr>
            </w:pPr>
            <w:r w:rsidRPr="004425DA">
              <w:rPr>
                <w:b/>
                <w:bCs/>
                <w:color w:val="000000" w:themeColor="text1"/>
                <w:sz w:val="24"/>
                <w:szCs w:val="24"/>
              </w:rPr>
              <w:t>Nhóm dự án chuyển đổi nhận thức</w:t>
            </w:r>
          </w:p>
        </w:tc>
        <w:tc>
          <w:tcPr>
            <w:tcW w:w="1134" w:type="dxa"/>
            <w:shd w:val="clear" w:color="auto" w:fill="auto"/>
            <w:noWrap/>
            <w:vAlign w:val="center"/>
            <w:hideMark/>
          </w:tcPr>
          <w:p w:rsidR="00D018C9" w:rsidRPr="004425DA" w:rsidRDefault="00D018C9" w:rsidP="00447444">
            <w:pPr>
              <w:spacing w:before="40" w:after="40" w:line="240" w:lineRule="auto"/>
              <w:jc w:val="center"/>
              <w:rPr>
                <w:b/>
                <w:bCs/>
                <w:color w:val="000000" w:themeColor="text1"/>
                <w:sz w:val="24"/>
                <w:szCs w:val="24"/>
              </w:rPr>
            </w:pPr>
            <w:r w:rsidRPr="004425DA">
              <w:rPr>
                <w:b/>
                <w:bCs/>
                <w:color w:val="000000" w:themeColor="text1"/>
                <w:sz w:val="24"/>
                <w:szCs w:val="24"/>
              </w:rPr>
              <w:t> </w:t>
            </w:r>
          </w:p>
        </w:tc>
        <w:tc>
          <w:tcPr>
            <w:tcW w:w="1417" w:type="dxa"/>
          </w:tcPr>
          <w:p w:rsidR="00D018C9" w:rsidRPr="00AC45D3" w:rsidRDefault="00D018C9" w:rsidP="00447444">
            <w:pPr>
              <w:spacing w:before="40" w:after="40" w:line="240" w:lineRule="auto"/>
              <w:jc w:val="right"/>
              <w:rPr>
                <w:b/>
                <w:bCs/>
                <w:color w:val="000000" w:themeColor="text1"/>
                <w:sz w:val="24"/>
                <w:szCs w:val="24"/>
              </w:rPr>
            </w:pPr>
          </w:p>
        </w:tc>
        <w:tc>
          <w:tcPr>
            <w:tcW w:w="1835" w:type="dxa"/>
            <w:shd w:val="clear" w:color="auto" w:fill="auto"/>
            <w:vAlign w:val="center"/>
            <w:hideMark/>
          </w:tcPr>
          <w:p w:rsidR="00D018C9" w:rsidRPr="004425DA" w:rsidRDefault="00D018C9" w:rsidP="00447444">
            <w:pPr>
              <w:spacing w:before="40" w:after="40" w:line="240" w:lineRule="auto"/>
              <w:jc w:val="right"/>
              <w:rPr>
                <w:b/>
                <w:bCs/>
                <w:color w:val="000000" w:themeColor="text1"/>
                <w:sz w:val="24"/>
                <w:szCs w:val="24"/>
              </w:rPr>
            </w:pPr>
            <w:r w:rsidRPr="004425DA">
              <w:rPr>
                <w:b/>
                <w:bCs/>
                <w:color w:val="000000" w:themeColor="text1"/>
                <w:sz w:val="24"/>
                <w:szCs w:val="24"/>
              </w:rPr>
              <w:t> </w:t>
            </w:r>
          </w:p>
        </w:tc>
      </w:tr>
      <w:tr w:rsidR="00AC45D3" w:rsidRPr="00AC45D3" w:rsidTr="005254A1">
        <w:trPr>
          <w:trHeight w:val="660"/>
        </w:trPr>
        <w:tc>
          <w:tcPr>
            <w:tcW w:w="511" w:type="dxa"/>
            <w:shd w:val="clear" w:color="auto" w:fill="auto"/>
            <w:noWrap/>
            <w:vAlign w:val="center"/>
            <w:hideMark/>
          </w:tcPr>
          <w:p w:rsidR="003E5488" w:rsidRPr="004425DA" w:rsidRDefault="003E5488" w:rsidP="00447444">
            <w:pPr>
              <w:spacing w:before="40" w:after="40" w:line="240" w:lineRule="auto"/>
              <w:jc w:val="center"/>
              <w:rPr>
                <w:color w:val="000000" w:themeColor="text1"/>
                <w:sz w:val="24"/>
                <w:szCs w:val="24"/>
              </w:rPr>
            </w:pPr>
            <w:r w:rsidRPr="004425DA">
              <w:rPr>
                <w:color w:val="000000" w:themeColor="text1"/>
                <w:sz w:val="24"/>
                <w:szCs w:val="24"/>
              </w:rPr>
              <w:t>1</w:t>
            </w:r>
          </w:p>
        </w:tc>
        <w:tc>
          <w:tcPr>
            <w:tcW w:w="4735" w:type="dxa"/>
            <w:shd w:val="clear" w:color="auto" w:fill="auto"/>
            <w:vAlign w:val="center"/>
            <w:hideMark/>
          </w:tcPr>
          <w:p w:rsidR="003E5488" w:rsidRPr="004425DA" w:rsidRDefault="003E5488" w:rsidP="00447444">
            <w:pPr>
              <w:spacing w:before="40" w:after="40" w:line="240" w:lineRule="auto"/>
              <w:rPr>
                <w:color w:val="000000" w:themeColor="text1"/>
                <w:sz w:val="24"/>
                <w:szCs w:val="24"/>
              </w:rPr>
            </w:pPr>
            <w:r w:rsidRPr="004425DA">
              <w:rPr>
                <w:color w:val="000000" w:themeColor="text1"/>
                <w:sz w:val="24"/>
                <w:szCs w:val="24"/>
              </w:rPr>
              <w:t>Đào tạo nâng cao nhận thức và kỹ năng số trong cơ quan nhà nước, cán bộ chuyên gia số</w:t>
            </w:r>
          </w:p>
        </w:tc>
        <w:tc>
          <w:tcPr>
            <w:tcW w:w="1134" w:type="dxa"/>
            <w:shd w:val="clear" w:color="auto" w:fill="auto"/>
            <w:noWrap/>
            <w:vAlign w:val="center"/>
            <w:hideMark/>
          </w:tcPr>
          <w:p w:rsidR="003E5488" w:rsidRPr="00AC45D3" w:rsidRDefault="003E5488"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3E5488"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3E5488" w:rsidRPr="004425DA" w:rsidRDefault="003E5488" w:rsidP="00447444">
            <w:pPr>
              <w:spacing w:before="40" w:after="40" w:line="240" w:lineRule="auto"/>
              <w:jc w:val="right"/>
              <w:rPr>
                <w:color w:val="000000" w:themeColor="text1"/>
                <w:sz w:val="24"/>
                <w:szCs w:val="24"/>
              </w:rPr>
            </w:pPr>
            <w:r w:rsidRPr="004425DA">
              <w:rPr>
                <w:color w:val="000000" w:themeColor="text1"/>
                <w:sz w:val="24"/>
                <w:szCs w:val="24"/>
              </w:rPr>
              <w:t>2.445.440.000</w:t>
            </w:r>
          </w:p>
        </w:tc>
      </w:tr>
      <w:tr w:rsidR="00AC45D3" w:rsidRPr="00AC45D3" w:rsidTr="005254A1">
        <w:trPr>
          <w:trHeight w:val="660"/>
        </w:trPr>
        <w:tc>
          <w:tcPr>
            <w:tcW w:w="511" w:type="dxa"/>
            <w:shd w:val="clear" w:color="auto" w:fill="auto"/>
            <w:noWrap/>
            <w:vAlign w:val="center"/>
            <w:hideMark/>
          </w:tcPr>
          <w:p w:rsidR="003E5488" w:rsidRPr="004425DA" w:rsidRDefault="003E5488" w:rsidP="00447444">
            <w:pPr>
              <w:spacing w:before="40" w:after="40" w:line="240" w:lineRule="auto"/>
              <w:jc w:val="center"/>
              <w:rPr>
                <w:color w:val="000000" w:themeColor="text1"/>
                <w:sz w:val="24"/>
                <w:szCs w:val="24"/>
              </w:rPr>
            </w:pPr>
            <w:r w:rsidRPr="004425DA">
              <w:rPr>
                <w:color w:val="000000" w:themeColor="text1"/>
                <w:sz w:val="24"/>
                <w:szCs w:val="24"/>
              </w:rPr>
              <w:t>2</w:t>
            </w:r>
          </w:p>
        </w:tc>
        <w:tc>
          <w:tcPr>
            <w:tcW w:w="4735" w:type="dxa"/>
            <w:shd w:val="clear" w:color="auto" w:fill="auto"/>
            <w:vAlign w:val="center"/>
            <w:hideMark/>
          </w:tcPr>
          <w:p w:rsidR="003E5488" w:rsidRPr="004425DA" w:rsidRDefault="003E5488" w:rsidP="00447444">
            <w:pPr>
              <w:spacing w:before="40" w:after="40" w:line="240" w:lineRule="auto"/>
              <w:rPr>
                <w:color w:val="000000" w:themeColor="text1"/>
                <w:sz w:val="24"/>
                <w:szCs w:val="24"/>
              </w:rPr>
            </w:pPr>
            <w:r w:rsidRPr="004425DA">
              <w:rPr>
                <w:color w:val="000000" w:themeColor="text1"/>
                <w:sz w:val="24"/>
                <w:szCs w:val="24"/>
              </w:rPr>
              <w:t>Nâng cao nhận thức, năng lực, kỹ năng trong nền kinh tế số</w:t>
            </w:r>
          </w:p>
        </w:tc>
        <w:tc>
          <w:tcPr>
            <w:tcW w:w="1134" w:type="dxa"/>
            <w:shd w:val="clear" w:color="auto" w:fill="auto"/>
            <w:noWrap/>
            <w:vAlign w:val="center"/>
            <w:hideMark/>
          </w:tcPr>
          <w:p w:rsidR="003E5488" w:rsidRPr="00AC45D3" w:rsidRDefault="003E5488"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3E5488"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3E5488" w:rsidRPr="004425DA" w:rsidRDefault="003E5488" w:rsidP="00447444">
            <w:pPr>
              <w:spacing w:before="40" w:after="40" w:line="240" w:lineRule="auto"/>
              <w:jc w:val="right"/>
              <w:rPr>
                <w:color w:val="000000" w:themeColor="text1"/>
                <w:sz w:val="24"/>
                <w:szCs w:val="24"/>
              </w:rPr>
            </w:pPr>
            <w:r w:rsidRPr="004425DA">
              <w:rPr>
                <w:color w:val="000000" w:themeColor="text1"/>
                <w:sz w:val="24"/>
                <w:szCs w:val="24"/>
              </w:rPr>
              <w:t>819.800.000</w:t>
            </w:r>
          </w:p>
        </w:tc>
      </w:tr>
      <w:tr w:rsidR="00AC45D3" w:rsidRPr="00AC45D3" w:rsidTr="005254A1">
        <w:trPr>
          <w:trHeight w:val="660"/>
        </w:trPr>
        <w:tc>
          <w:tcPr>
            <w:tcW w:w="511" w:type="dxa"/>
            <w:shd w:val="clear" w:color="auto" w:fill="auto"/>
            <w:noWrap/>
            <w:vAlign w:val="center"/>
            <w:hideMark/>
          </w:tcPr>
          <w:p w:rsidR="003E5488" w:rsidRPr="004425DA" w:rsidRDefault="003E5488" w:rsidP="00447444">
            <w:pPr>
              <w:spacing w:before="40" w:after="40" w:line="240" w:lineRule="auto"/>
              <w:jc w:val="center"/>
              <w:rPr>
                <w:color w:val="000000" w:themeColor="text1"/>
                <w:sz w:val="24"/>
                <w:szCs w:val="24"/>
              </w:rPr>
            </w:pPr>
            <w:r w:rsidRPr="004425DA">
              <w:rPr>
                <w:color w:val="000000" w:themeColor="text1"/>
                <w:sz w:val="24"/>
                <w:szCs w:val="24"/>
              </w:rPr>
              <w:t>3</w:t>
            </w:r>
          </w:p>
        </w:tc>
        <w:tc>
          <w:tcPr>
            <w:tcW w:w="4735" w:type="dxa"/>
            <w:shd w:val="clear" w:color="auto" w:fill="auto"/>
            <w:vAlign w:val="center"/>
            <w:hideMark/>
          </w:tcPr>
          <w:p w:rsidR="003E5488" w:rsidRPr="004425DA" w:rsidRDefault="003E5488" w:rsidP="00447444">
            <w:pPr>
              <w:spacing w:before="40" w:after="40" w:line="240" w:lineRule="auto"/>
              <w:rPr>
                <w:color w:val="000000" w:themeColor="text1"/>
                <w:sz w:val="24"/>
                <w:szCs w:val="24"/>
              </w:rPr>
            </w:pPr>
            <w:r w:rsidRPr="004425DA">
              <w:rPr>
                <w:color w:val="000000" w:themeColor="text1"/>
                <w:sz w:val="24"/>
                <w:szCs w:val="24"/>
              </w:rPr>
              <w:t>Triển khai thực hiện ứng dụng NinhThuan-Smart đến người dùng</w:t>
            </w:r>
          </w:p>
        </w:tc>
        <w:tc>
          <w:tcPr>
            <w:tcW w:w="1134" w:type="dxa"/>
            <w:shd w:val="clear" w:color="auto" w:fill="auto"/>
            <w:noWrap/>
            <w:vAlign w:val="center"/>
            <w:hideMark/>
          </w:tcPr>
          <w:p w:rsidR="003E5488" w:rsidRPr="00AC45D3" w:rsidRDefault="003E5488"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3E5488"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3E5488" w:rsidRPr="004425DA" w:rsidRDefault="003E5488" w:rsidP="00447444">
            <w:pPr>
              <w:spacing w:before="40" w:after="40" w:line="240" w:lineRule="auto"/>
              <w:jc w:val="right"/>
              <w:rPr>
                <w:color w:val="000000" w:themeColor="text1"/>
                <w:sz w:val="24"/>
                <w:szCs w:val="24"/>
              </w:rPr>
            </w:pPr>
            <w:r w:rsidRPr="004425DA">
              <w:rPr>
                <w:color w:val="000000" w:themeColor="text1"/>
                <w:sz w:val="24"/>
                <w:szCs w:val="24"/>
              </w:rPr>
              <w:t>574.448.580</w:t>
            </w:r>
          </w:p>
        </w:tc>
      </w:tr>
      <w:tr w:rsidR="00AC45D3" w:rsidRPr="00AC45D3" w:rsidTr="005254A1">
        <w:trPr>
          <w:trHeight w:val="330"/>
        </w:trPr>
        <w:tc>
          <w:tcPr>
            <w:tcW w:w="511" w:type="dxa"/>
            <w:shd w:val="clear" w:color="auto" w:fill="auto"/>
            <w:noWrap/>
            <w:vAlign w:val="center"/>
            <w:hideMark/>
          </w:tcPr>
          <w:p w:rsidR="003E5488" w:rsidRPr="004425DA" w:rsidRDefault="003E5488" w:rsidP="00447444">
            <w:pPr>
              <w:spacing w:before="40" w:after="40" w:line="240" w:lineRule="auto"/>
              <w:jc w:val="center"/>
              <w:rPr>
                <w:b/>
                <w:bCs/>
                <w:color w:val="000000" w:themeColor="text1"/>
                <w:sz w:val="24"/>
                <w:szCs w:val="24"/>
              </w:rPr>
            </w:pPr>
            <w:r w:rsidRPr="004425DA">
              <w:rPr>
                <w:b/>
                <w:bCs/>
                <w:color w:val="000000" w:themeColor="text1"/>
                <w:sz w:val="24"/>
                <w:szCs w:val="24"/>
              </w:rPr>
              <w:t>II</w:t>
            </w:r>
          </w:p>
        </w:tc>
        <w:tc>
          <w:tcPr>
            <w:tcW w:w="4735" w:type="dxa"/>
            <w:shd w:val="clear" w:color="auto" w:fill="auto"/>
            <w:vAlign w:val="center"/>
            <w:hideMark/>
          </w:tcPr>
          <w:p w:rsidR="003E5488" w:rsidRPr="004425DA" w:rsidRDefault="003E5488" w:rsidP="00447444">
            <w:pPr>
              <w:spacing w:before="40" w:after="40" w:line="240" w:lineRule="auto"/>
              <w:rPr>
                <w:b/>
                <w:bCs/>
                <w:color w:val="000000" w:themeColor="text1"/>
                <w:sz w:val="24"/>
                <w:szCs w:val="24"/>
              </w:rPr>
            </w:pPr>
            <w:r w:rsidRPr="004425DA">
              <w:rPr>
                <w:b/>
                <w:bCs/>
                <w:color w:val="000000" w:themeColor="text1"/>
                <w:sz w:val="24"/>
                <w:szCs w:val="24"/>
              </w:rPr>
              <w:t>Phát triển hạ tầng số</w:t>
            </w:r>
          </w:p>
        </w:tc>
        <w:tc>
          <w:tcPr>
            <w:tcW w:w="1134" w:type="dxa"/>
            <w:shd w:val="clear" w:color="auto" w:fill="auto"/>
            <w:noWrap/>
            <w:hideMark/>
          </w:tcPr>
          <w:p w:rsidR="003E5488" w:rsidRPr="00AC45D3" w:rsidRDefault="003E5488" w:rsidP="00447444">
            <w:pPr>
              <w:pStyle w:val="DoanVB"/>
              <w:spacing w:before="40" w:after="40"/>
              <w:ind w:firstLine="0"/>
              <w:jc w:val="center"/>
              <w:rPr>
                <w:b/>
                <w:color w:val="000000" w:themeColor="text1"/>
                <w:sz w:val="24"/>
                <w:szCs w:val="24"/>
              </w:rPr>
            </w:pPr>
          </w:p>
        </w:tc>
        <w:tc>
          <w:tcPr>
            <w:tcW w:w="1417" w:type="dxa"/>
          </w:tcPr>
          <w:p w:rsidR="003E5488" w:rsidRPr="00AC45D3" w:rsidRDefault="003E5488" w:rsidP="00447444">
            <w:pPr>
              <w:pStyle w:val="DoanVB"/>
              <w:spacing w:before="40" w:after="40"/>
              <w:ind w:firstLine="0"/>
              <w:jc w:val="center"/>
              <w:rPr>
                <w:b/>
                <w:color w:val="000000" w:themeColor="text1"/>
                <w:sz w:val="24"/>
                <w:szCs w:val="24"/>
              </w:rPr>
            </w:pPr>
          </w:p>
        </w:tc>
        <w:tc>
          <w:tcPr>
            <w:tcW w:w="1835" w:type="dxa"/>
            <w:shd w:val="clear" w:color="auto" w:fill="auto"/>
            <w:noWrap/>
            <w:vAlign w:val="center"/>
            <w:hideMark/>
          </w:tcPr>
          <w:p w:rsidR="003E5488" w:rsidRPr="004425DA" w:rsidRDefault="003E5488" w:rsidP="00447444">
            <w:pPr>
              <w:spacing w:before="40" w:after="40" w:line="240" w:lineRule="auto"/>
              <w:jc w:val="right"/>
              <w:rPr>
                <w:b/>
                <w:bCs/>
                <w:color w:val="000000" w:themeColor="text1"/>
                <w:sz w:val="24"/>
                <w:szCs w:val="24"/>
              </w:rPr>
            </w:pP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1</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Xây dựng Trung tâm dữ liệu dùng chung, trung tâm dự phòng nóng, hạ tầng dự phòng thẩm họa</w:t>
            </w:r>
          </w:p>
        </w:tc>
        <w:tc>
          <w:tcPr>
            <w:tcW w:w="1134" w:type="dxa"/>
            <w:shd w:val="clear" w:color="auto" w:fill="auto"/>
            <w:noWrap/>
            <w:vAlign w:val="center"/>
            <w:hideMark/>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 xml:space="preserve">Công an tỉnh, </w:t>
            </w:r>
            <w:r w:rsidR="001C42D5"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45.033.793.511</w:t>
            </w: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2</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Xây dựng và triển khai hạ tầng điện toán đám mây (Cloud Computing)</w:t>
            </w:r>
          </w:p>
        </w:tc>
        <w:tc>
          <w:tcPr>
            <w:tcW w:w="1134" w:type="dxa"/>
            <w:shd w:val="clear" w:color="auto" w:fill="auto"/>
            <w:noWrap/>
            <w:vAlign w:val="center"/>
            <w:hideMark/>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1.868.011.200</w:t>
            </w: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3</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Chuyển đổi địa chỉ IP trong cơ quan nhà nước qua giao thức thế hệ mới (I</w:t>
            </w:r>
            <w:r w:rsidRPr="00AC45D3">
              <w:rPr>
                <w:color w:val="000000" w:themeColor="text1"/>
                <w:sz w:val="24"/>
                <w:szCs w:val="24"/>
              </w:rPr>
              <w:t>P</w:t>
            </w:r>
            <w:r w:rsidRPr="004425DA">
              <w:rPr>
                <w:color w:val="000000" w:themeColor="text1"/>
                <w:sz w:val="24"/>
                <w:szCs w:val="24"/>
              </w:rPr>
              <w:t xml:space="preserve">v6) </w:t>
            </w:r>
          </w:p>
        </w:tc>
        <w:tc>
          <w:tcPr>
            <w:tcW w:w="1134" w:type="dxa"/>
            <w:shd w:val="clear" w:color="auto" w:fill="auto"/>
            <w:noWrap/>
            <w:vAlign w:val="center"/>
            <w:hideMark/>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497.560.034</w:t>
            </w: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4</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 xml:space="preserve">Nâng cấp hệ thống mạng số liệu chuyên dùng phục vụ cơ quan nhà nước </w:t>
            </w:r>
          </w:p>
        </w:tc>
        <w:tc>
          <w:tcPr>
            <w:tcW w:w="1134" w:type="dxa"/>
            <w:shd w:val="clear" w:color="auto" w:fill="auto"/>
            <w:vAlign w:val="center"/>
            <w:hideMark/>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Các doanh nghiệp</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w:t>
            </w:r>
          </w:p>
        </w:tc>
      </w:tr>
      <w:tr w:rsidR="00AC45D3" w:rsidRPr="00AC45D3" w:rsidTr="005254A1">
        <w:trPr>
          <w:trHeight w:val="63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5</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Phát triển hạ tầng Internet vạn vật (IOT)</w:t>
            </w:r>
          </w:p>
        </w:tc>
        <w:tc>
          <w:tcPr>
            <w:tcW w:w="1134" w:type="dxa"/>
            <w:shd w:val="clear" w:color="auto" w:fill="auto"/>
            <w:vAlign w:val="center"/>
            <w:hideMark/>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Các doanh nghiệp</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p>
        </w:tc>
      </w:tr>
      <w:tr w:rsidR="00AC45D3" w:rsidRPr="00AC45D3" w:rsidTr="005254A1">
        <w:trPr>
          <w:trHeight w:val="63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6</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Phủ sóng mạng thế hệ mới (5G) toàn tỉnh</w:t>
            </w:r>
          </w:p>
        </w:tc>
        <w:tc>
          <w:tcPr>
            <w:tcW w:w="1134" w:type="dxa"/>
            <w:shd w:val="clear" w:color="auto" w:fill="auto"/>
            <w:vAlign w:val="center"/>
            <w:hideMark/>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Các doanh nghiệp</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b/>
                <w:bCs/>
                <w:color w:val="000000" w:themeColor="text1"/>
                <w:sz w:val="24"/>
                <w:szCs w:val="24"/>
              </w:rPr>
            </w:pPr>
            <w:r w:rsidRPr="004425DA">
              <w:rPr>
                <w:b/>
                <w:bCs/>
                <w:color w:val="000000" w:themeColor="text1"/>
                <w:sz w:val="24"/>
                <w:szCs w:val="24"/>
              </w:rPr>
              <w:t>III</w:t>
            </w:r>
          </w:p>
        </w:tc>
        <w:tc>
          <w:tcPr>
            <w:tcW w:w="4735" w:type="dxa"/>
            <w:shd w:val="clear" w:color="auto" w:fill="auto"/>
            <w:vAlign w:val="center"/>
            <w:hideMark/>
          </w:tcPr>
          <w:p w:rsidR="002732DD" w:rsidRPr="004425DA" w:rsidRDefault="002732DD" w:rsidP="00447444">
            <w:pPr>
              <w:spacing w:before="40" w:after="40" w:line="240" w:lineRule="auto"/>
              <w:rPr>
                <w:b/>
                <w:bCs/>
                <w:color w:val="000000" w:themeColor="text1"/>
                <w:sz w:val="24"/>
                <w:szCs w:val="24"/>
              </w:rPr>
            </w:pPr>
            <w:r w:rsidRPr="004425DA">
              <w:rPr>
                <w:b/>
                <w:bCs/>
                <w:color w:val="000000" w:themeColor="text1"/>
                <w:sz w:val="24"/>
                <w:szCs w:val="24"/>
              </w:rPr>
              <w:t>Số hóa nguồn dữ liệu</w:t>
            </w:r>
          </w:p>
        </w:tc>
        <w:tc>
          <w:tcPr>
            <w:tcW w:w="1134" w:type="dxa"/>
            <w:shd w:val="clear" w:color="auto" w:fill="auto"/>
            <w:noWrap/>
            <w:hideMark/>
          </w:tcPr>
          <w:p w:rsidR="002732DD" w:rsidRPr="00AC45D3" w:rsidRDefault="002732DD" w:rsidP="00447444">
            <w:pPr>
              <w:pStyle w:val="DoanVB"/>
              <w:spacing w:before="40" w:after="40"/>
              <w:ind w:firstLine="0"/>
              <w:jc w:val="center"/>
              <w:rPr>
                <w:b/>
                <w:color w:val="000000" w:themeColor="text1"/>
                <w:sz w:val="24"/>
                <w:szCs w:val="24"/>
              </w:rPr>
            </w:pPr>
          </w:p>
        </w:tc>
        <w:tc>
          <w:tcPr>
            <w:tcW w:w="1417" w:type="dxa"/>
          </w:tcPr>
          <w:p w:rsidR="002732DD" w:rsidRPr="00AC45D3" w:rsidRDefault="002732DD" w:rsidP="00447444">
            <w:pPr>
              <w:pStyle w:val="DoanVB"/>
              <w:spacing w:before="40" w:after="40"/>
              <w:ind w:firstLine="0"/>
              <w:jc w:val="center"/>
              <w:rPr>
                <w:b/>
                <w:color w:val="000000" w:themeColor="text1"/>
                <w:sz w:val="24"/>
                <w:szCs w:val="24"/>
              </w:rPr>
            </w:pPr>
          </w:p>
        </w:tc>
        <w:tc>
          <w:tcPr>
            <w:tcW w:w="1835" w:type="dxa"/>
            <w:shd w:val="clear" w:color="auto" w:fill="auto"/>
            <w:noWrap/>
            <w:vAlign w:val="center"/>
            <w:hideMark/>
          </w:tcPr>
          <w:p w:rsidR="002732DD" w:rsidRPr="004425DA" w:rsidRDefault="002732DD" w:rsidP="00447444">
            <w:pPr>
              <w:spacing w:before="40" w:after="40" w:line="240" w:lineRule="auto"/>
              <w:jc w:val="right"/>
              <w:rPr>
                <w:b/>
                <w:bCs/>
                <w:color w:val="000000" w:themeColor="text1"/>
                <w:sz w:val="24"/>
                <w:szCs w:val="24"/>
              </w:rPr>
            </w:pP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1</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Số hóa dữ liệu chuyên ngành, Chuẩn hóa dữ liệu chia sẻ doanh nghiệp, tổ chức</w:t>
            </w:r>
          </w:p>
        </w:tc>
        <w:tc>
          <w:tcPr>
            <w:tcW w:w="1134" w:type="dxa"/>
            <w:shd w:val="clear" w:color="auto" w:fill="auto"/>
            <w:noWrap/>
            <w:vAlign w:val="center"/>
            <w:hideMark/>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Nội vụ</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 </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Chi phí phần mềm Chuẩn hóa dữ liệu chia sẻ doanh nghiệp, tổ chức</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3.038.249.986</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 </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Chi phí số hóa tài liệu lưu trữ</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9.585.275.284</w:t>
            </w: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2</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Nâng cấp hạ tầng công nghệ thông tin chuyên ngành; Xây dựng hệ thống thông tin phục vụ chỉ tiêu kinh tế xã hội</w:t>
            </w:r>
          </w:p>
        </w:tc>
        <w:tc>
          <w:tcPr>
            <w:tcW w:w="1134" w:type="dxa"/>
            <w:shd w:val="clear" w:color="auto" w:fill="auto"/>
            <w:noWrap/>
            <w:vAlign w:val="center"/>
            <w:hideMark/>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KHĐT</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 </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Xây dựng hệ thống thông tin phục vụ chỉ tiêu kinh tế xã hội</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2.293.958.024</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 </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Nâng cấp hạ tầng công nghệ thông tin chuyên ngành</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310.035.000</w:t>
            </w:r>
          </w:p>
        </w:tc>
      </w:tr>
      <w:tr w:rsidR="00AC45D3" w:rsidRPr="00AC45D3" w:rsidTr="005254A1">
        <w:trPr>
          <w:trHeight w:val="99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lastRenderedPageBreak/>
              <w:t>3</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Triển khai kết nối, chia sẻ CSDL chuyên ngành với trục LGSP của tỉnh Tích hợp số liệu trên nền tảng dữ liệu lớn và công cụ phân tích dữ liệu lớn (Big Data)</w:t>
            </w:r>
          </w:p>
        </w:tc>
        <w:tc>
          <w:tcPr>
            <w:tcW w:w="1134" w:type="dxa"/>
            <w:shd w:val="clear" w:color="auto" w:fill="auto"/>
            <w:noWrap/>
            <w:vAlign w:val="center"/>
            <w:hideMark/>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1.105.503.637</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b/>
                <w:bCs/>
                <w:color w:val="000000" w:themeColor="text1"/>
                <w:sz w:val="24"/>
                <w:szCs w:val="24"/>
              </w:rPr>
            </w:pPr>
            <w:r w:rsidRPr="004425DA">
              <w:rPr>
                <w:b/>
                <w:bCs/>
                <w:color w:val="000000" w:themeColor="text1"/>
                <w:sz w:val="24"/>
                <w:szCs w:val="24"/>
              </w:rPr>
              <w:t>IV</w:t>
            </w:r>
          </w:p>
        </w:tc>
        <w:tc>
          <w:tcPr>
            <w:tcW w:w="4735" w:type="dxa"/>
            <w:shd w:val="clear" w:color="auto" w:fill="auto"/>
            <w:vAlign w:val="center"/>
            <w:hideMark/>
          </w:tcPr>
          <w:p w:rsidR="002732DD" w:rsidRPr="004425DA" w:rsidRDefault="002732DD" w:rsidP="00447444">
            <w:pPr>
              <w:spacing w:before="40" w:after="40" w:line="240" w:lineRule="auto"/>
              <w:rPr>
                <w:b/>
                <w:bCs/>
                <w:color w:val="000000" w:themeColor="text1"/>
                <w:sz w:val="24"/>
                <w:szCs w:val="24"/>
              </w:rPr>
            </w:pPr>
            <w:r w:rsidRPr="004425DA">
              <w:rPr>
                <w:b/>
                <w:bCs/>
                <w:color w:val="000000" w:themeColor="text1"/>
                <w:sz w:val="24"/>
                <w:szCs w:val="24"/>
              </w:rPr>
              <w:t>Xây dựng nền tảng số</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835" w:type="dxa"/>
            <w:shd w:val="clear" w:color="auto" w:fill="auto"/>
            <w:noWrap/>
            <w:vAlign w:val="center"/>
            <w:hideMark/>
          </w:tcPr>
          <w:p w:rsidR="002732DD" w:rsidRPr="004425DA" w:rsidRDefault="002732DD" w:rsidP="00447444">
            <w:pPr>
              <w:spacing w:before="40" w:after="40" w:line="240" w:lineRule="auto"/>
              <w:jc w:val="right"/>
              <w:rPr>
                <w:b/>
                <w:bCs/>
                <w:color w:val="000000" w:themeColor="text1"/>
                <w:sz w:val="24"/>
                <w:szCs w:val="24"/>
              </w:rPr>
            </w:pP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1</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Xây dựng kiến trúc chuyển đổi số và hệ thống nền tảng số</w:t>
            </w:r>
          </w:p>
        </w:tc>
        <w:tc>
          <w:tcPr>
            <w:tcW w:w="1134" w:type="dxa"/>
            <w:shd w:val="clear" w:color="auto" w:fill="auto"/>
            <w:noWrap/>
            <w:vAlign w:val="center"/>
            <w:hideMark/>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658.804.769</w:t>
            </w:r>
          </w:p>
        </w:tc>
      </w:tr>
      <w:tr w:rsidR="00AC45D3" w:rsidRPr="00AC45D3" w:rsidTr="005254A1">
        <w:trPr>
          <w:trHeight w:val="132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2</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Tích hợp lên các nền tảng số quan trọng: Số hóa, định danh điện tử, Internet vạn vật (IOT), Dữ liệu lớn (Big Data), Trí tuệ nhân tạo (AI), Nền tảng chuổi khối (Blockchain)</w:t>
            </w:r>
          </w:p>
        </w:tc>
        <w:tc>
          <w:tcPr>
            <w:tcW w:w="1134" w:type="dxa"/>
            <w:shd w:val="clear" w:color="auto" w:fill="auto"/>
            <w:noWrap/>
            <w:vAlign w:val="center"/>
            <w:hideMark/>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4.441.603.000</w:t>
            </w:r>
          </w:p>
        </w:tc>
      </w:tr>
      <w:tr w:rsidR="00AC45D3" w:rsidRPr="00AC45D3" w:rsidTr="005254A1">
        <w:trPr>
          <w:trHeight w:val="99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3</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Kết nối, tích hợp và chia sẻ với các cơ sở dữ liệu của các đơn vị cung cấp dịch vụ công ích, xã hội và các dịch vụ công cộng</w:t>
            </w:r>
          </w:p>
        </w:tc>
        <w:tc>
          <w:tcPr>
            <w:tcW w:w="1134" w:type="dxa"/>
            <w:shd w:val="clear" w:color="auto" w:fill="auto"/>
            <w:noWrap/>
            <w:vAlign w:val="center"/>
            <w:hideMark/>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977.251.455</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4</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Đầu tư mạng lưới phát thanh thông minh</w:t>
            </w:r>
          </w:p>
        </w:tc>
        <w:tc>
          <w:tcPr>
            <w:tcW w:w="1134" w:type="dxa"/>
            <w:shd w:val="clear" w:color="auto" w:fill="auto"/>
            <w:noWrap/>
            <w:vAlign w:val="center"/>
            <w:hideMark/>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UBND các huyện, thành phố</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 </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Thiết bị phát thanh thông minh</w:t>
            </w:r>
          </w:p>
        </w:tc>
        <w:tc>
          <w:tcPr>
            <w:tcW w:w="1134" w:type="dxa"/>
            <w:shd w:val="clear" w:color="auto" w:fill="auto"/>
            <w:noWrap/>
            <w:hideMark/>
          </w:tcPr>
          <w:p w:rsidR="002732DD" w:rsidRPr="00AC45D3" w:rsidRDefault="002732DD" w:rsidP="00447444">
            <w:pPr>
              <w:pStyle w:val="DoanVB"/>
              <w:spacing w:before="40" w:after="40"/>
              <w:ind w:firstLine="0"/>
              <w:jc w:val="center"/>
              <w:rPr>
                <w:b/>
                <w:color w:val="000000" w:themeColor="text1"/>
                <w:sz w:val="24"/>
                <w:szCs w:val="24"/>
              </w:rPr>
            </w:pPr>
          </w:p>
        </w:tc>
        <w:tc>
          <w:tcPr>
            <w:tcW w:w="1417" w:type="dxa"/>
          </w:tcPr>
          <w:p w:rsidR="002732DD" w:rsidRPr="00AC45D3" w:rsidRDefault="002732DD" w:rsidP="00447444">
            <w:pPr>
              <w:pStyle w:val="DoanVB"/>
              <w:spacing w:before="40" w:after="40"/>
              <w:ind w:firstLine="0"/>
              <w:jc w:val="center"/>
              <w:rPr>
                <w:b/>
                <w:color w:val="000000" w:themeColor="text1"/>
                <w:sz w:val="24"/>
                <w:szCs w:val="24"/>
              </w:rPr>
            </w:pPr>
            <w:r w:rsidRPr="00AC45D3">
              <w:rPr>
                <w:b/>
                <w:color w:val="000000" w:themeColor="text1"/>
                <w:sz w:val="24"/>
                <w:szCs w:val="24"/>
              </w:rPr>
              <w:t xml:space="preserve"> </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3.900.663.995</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 </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Phần mềm thông tin nguồn</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559.998.085</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b/>
                <w:bCs/>
                <w:color w:val="000000" w:themeColor="text1"/>
                <w:sz w:val="24"/>
                <w:szCs w:val="24"/>
              </w:rPr>
            </w:pPr>
            <w:r w:rsidRPr="004425DA">
              <w:rPr>
                <w:b/>
                <w:bCs/>
                <w:color w:val="000000" w:themeColor="text1"/>
                <w:sz w:val="24"/>
                <w:szCs w:val="24"/>
              </w:rPr>
              <w:t>V</w:t>
            </w:r>
          </w:p>
        </w:tc>
        <w:tc>
          <w:tcPr>
            <w:tcW w:w="4735" w:type="dxa"/>
            <w:shd w:val="clear" w:color="auto" w:fill="auto"/>
            <w:vAlign w:val="center"/>
            <w:hideMark/>
          </w:tcPr>
          <w:p w:rsidR="002732DD" w:rsidRPr="004425DA" w:rsidRDefault="002732DD" w:rsidP="00447444">
            <w:pPr>
              <w:spacing w:before="40" w:after="40" w:line="240" w:lineRule="auto"/>
              <w:rPr>
                <w:b/>
                <w:bCs/>
                <w:color w:val="000000" w:themeColor="text1"/>
                <w:sz w:val="24"/>
                <w:szCs w:val="24"/>
              </w:rPr>
            </w:pPr>
            <w:r w:rsidRPr="004425DA">
              <w:rPr>
                <w:b/>
                <w:bCs/>
                <w:color w:val="000000" w:themeColor="text1"/>
                <w:sz w:val="24"/>
                <w:szCs w:val="24"/>
              </w:rPr>
              <w:t>Đảm bảo an toàn thông tin</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835" w:type="dxa"/>
            <w:shd w:val="clear" w:color="auto" w:fill="auto"/>
            <w:noWrap/>
            <w:vAlign w:val="center"/>
            <w:hideMark/>
          </w:tcPr>
          <w:p w:rsidR="002732DD" w:rsidRPr="004425DA" w:rsidRDefault="002732DD" w:rsidP="00447444">
            <w:pPr>
              <w:spacing w:before="40" w:after="40" w:line="240" w:lineRule="auto"/>
              <w:jc w:val="right"/>
              <w:rPr>
                <w:b/>
                <w:bCs/>
                <w:color w:val="000000" w:themeColor="text1"/>
                <w:sz w:val="24"/>
                <w:szCs w:val="24"/>
              </w:rPr>
            </w:pP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1</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Xây dựng Trung tâm giám sát, điều hành an toàn thông tin (SOC)</w:t>
            </w:r>
          </w:p>
        </w:tc>
        <w:tc>
          <w:tcPr>
            <w:tcW w:w="1134" w:type="dxa"/>
            <w:shd w:val="clear" w:color="auto" w:fill="auto"/>
            <w:noWrap/>
            <w:vAlign w:val="center"/>
            <w:hideMark/>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3.660.200.000</w:t>
            </w: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2</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Xây dựng nền tảng và hệ thống quy chuẩn đảm bảo an toàn thông tin</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w:t>
            </w: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3</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Triển khai thực hiện hệ thống xác thực định danh trên nền tảng số</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1.175.835.000</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b/>
                <w:bCs/>
                <w:color w:val="000000" w:themeColor="text1"/>
                <w:sz w:val="24"/>
                <w:szCs w:val="24"/>
              </w:rPr>
            </w:pPr>
            <w:r w:rsidRPr="004425DA">
              <w:rPr>
                <w:b/>
                <w:bCs/>
                <w:color w:val="000000" w:themeColor="text1"/>
                <w:sz w:val="24"/>
                <w:szCs w:val="24"/>
              </w:rPr>
              <w:t>VI</w:t>
            </w:r>
          </w:p>
        </w:tc>
        <w:tc>
          <w:tcPr>
            <w:tcW w:w="4735" w:type="dxa"/>
            <w:shd w:val="clear" w:color="auto" w:fill="auto"/>
            <w:vAlign w:val="center"/>
            <w:hideMark/>
          </w:tcPr>
          <w:p w:rsidR="002732DD" w:rsidRPr="004425DA" w:rsidRDefault="002732DD" w:rsidP="00447444">
            <w:pPr>
              <w:spacing w:before="40" w:after="40" w:line="240" w:lineRule="auto"/>
              <w:rPr>
                <w:b/>
                <w:bCs/>
                <w:color w:val="000000" w:themeColor="text1"/>
                <w:sz w:val="24"/>
                <w:szCs w:val="24"/>
              </w:rPr>
            </w:pPr>
            <w:r w:rsidRPr="004425DA">
              <w:rPr>
                <w:b/>
                <w:bCs/>
                <w:color w:val="000000" w:themeColor="text1"/>
                <w:sz w:val="24"/>
                <w:szCs w:val="24"/>
              </w:rPr>
              <w:t>Phát triển nguồn nhân lực</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835" w:type="dxa"/>
            <w:shd w:val="clear" w:color="auto" w:fill="auto"/>
            <w:noWrap/>
            <w:vAlign w:val="center"/>
            <w:hideMark/>
          </w:tcPr>
          <w:p w:rsidR="002732DD" w:rsidRPr="004425DA" w:rsidRDefault="002732DD" w:rsidP="00447444">
            <w:pPr>
              <w:spacing w:before="40" w:after="40" w:line="240" w:lineRule="auto"/>
              <w:jc w:val="right"/>
              <w:rPr>
                <w:b/>
                <w:bCs/>
                <w:color w:val="000000" w:themeColor="text1"/>
                <w:sz w:val="24"/>
                <w:szCs w:val="24"/>
              </w:rPr>
            </w:pP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1</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Đào tạo chuyên sâu về các công nghệ mới cho cán bộ chuyên trách Công nghệ thông tin</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934.252.443</w:t>
            </w:r>
          </w:p>
        </w:tc>
      </w:tr>
      <w:tr w:rsidR="00AC45D3" w:rsidRPr="00AC45D3" w:rsidTr="005254A1">
        <w:trPr>
          <w:trHeight w:val="99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2</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Đào tạo, bồi dưỡng kỹ năng cho cán bộ, công chức, viên chức về kỹ năng phân tích và xử lý dữ liệu, sử dụng, khai thác các hệ thống thông tin của tỉnh</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934.252.443</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b/>
                <w:bCs/>
                <w:color w:val="000000" w:themeColor="text1"/>
                <w:sz w:val="24"/>
                <w:szCs w:val="24"/>
              </w:rPr>
            </w:pPr>
            <w:r w:rsidRPr="004425DA">
              <w:rPr>
                <w:b/>
                <w:bCs/>
                <w:color w:val="000000" w:themeColor="text1"/>
                <w:sz w:val="24"/>
                <w:szCs w:val="24"/>
              </w:rPr>
              <w:t>B</w:t>
            </w:r>
          </w:p>
        </w:tc>
        <w:tc>
          <w:tcPr>
            <w:tcW w:w="4735" w:type="dxa"/>
            <w:shd w:val="clear" w:color="auto" w:fill="auto"/>
            <w:vAlign w:val="center"/>
            <w:hideMark/>
          </w:tcPr>
          <w:p w:rsidR="002732DD" w:rsidRPr="004425DA" w:rsidRDefault="002732DD" w:rsidP="00447444">
            <w:pPr>
              <w:spacing w:before="40" w:after="40" w:line="240" w:lineRule="auto"/>
              <w:rPr>
                <w:b/>
                <w:bCs/>
                <w:color w:val="000000" w:themeColor="text1"/>
                <w:sz w:val="24"/>
                <w:szCs w:val="24"/>
              </w:rPr>
            </w:pPr>
            <w:r w:rsidRPr="004425DA">
              <w:rPr>
                <w:b/>
                <w:bCs/>
                <w:color w:val="000000" w:themeColor="text1"/>
                <w:sz w:val="24"/>
                <w:szCs w:val="24"/>
              </w:rPr>
              <w:t>Phát triển Chính quyền số</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835" w:type="dxa"/>
            <w:shd w:val="clear" w:color="auto" w:fill="auto"/>
            <w:noWrap/>
            <w:vAlign w:val="center"/>
            <w:hideMark/>
          </w:tcPr>
          <w:p w:rsidR="002732DD" w:rsidRPr="004425DA" w:rsidRDefault="002732DD" w:rsidP="00447444">
            <w:pPr>
              <w:spacing w:before="40" w:after="40" w:line="240" w:lineRule="auto"/>
              <w:jc w:val="right"/>
              <w:rPr>
                <w:b/>
                <w:bCs/>
                <w:color w:val="000000" w:themeColor="text1"/>
                <w:sz w:val="24"/>
                <w:szCs w:val="24"/>
              </w:rPr>
            </w:pP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1</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Triển khai nền tảng tích hợp, chia sẻ hoàn thiện phát triển chính quyền số</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2.735.795.444</w:t>
            </w: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2</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Nâng cấp hệ thống quản lý văn bản và điều hành công việc theo hướng dịch vụ thông minh</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2.104.285.411</w:t>
            </w:r>
          </w:p>
        </w:tc>
      </w:tr>
      <w:tr w:rsidR="00AC45D3" w:rsidRPr="00AC45D3" w:rsidTr="005254A1">
        <w:trPr>
          <w:trHeight w:val="99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3</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 xml:space="preserve">Chuyển hóa các hệ thống thông tin dùng chung trong cơ quan nhà nước tỉnh Ninh Thuận theo kiến trúc Chính quyền điện tử </w:t>
            </w:r>
            <w:r w:rsidRPr="00AC45D3">
              <w:rPr>
                <w:color w:val="000000" w:themeColor="text1"/>
                <w:sz w:val="24"/>
                <w:szCs w:val="24"/>
              </w:rPr>
              <w:t>3.</w:t>
            </w:r>
            <w:r w:rsidRPr="004425DA">
              <w:rPr>
                <w:color w:val="000000" w:themeColor="text1"/>
                <w:sz w:val="24"/>
                <w:szCs w:val="24"/>
              </w:rPr>
              <w:t xml:space="preserve">0 </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1.903.141.082</w:t>
            </w: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lastRenderedPageBreak/>
              <w:t>4</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 xml:space="preserve">Hệ thống thông tin dịch vụ công theo yêu cầu thực tiễn mới và mô hình thí điểm phục vụ dịch vụ công </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3.177.323.165</w:t>
            </w: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5</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 xml:space="preserve">Hệ thống thông tin chuẩn Công sở số, phòng họp số tích hợp trung tâm giám sát ngành thông minh </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7.656.243.781</w:t>
            </w:r>
          </w:p>
        </w:tc>
      </w:tr>
      <w:tr w:rsidR="00AC45D3" w:rsidRPr="00AC45D3" w:rsidTr="005254A1">
        <w:trPr>
          <w:trHeight w:val="132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6</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Xây dựng bản đồ số, mạng xã hội dành riêng cho công chức, viên chức, các dịch vụ cơ bản về trí tuệ nhân tạo (AI) thu thập dữ liệu, hỗ trợ ra quyết định, phục vụ cho hoạt động quản lý nhà nước trên nền tảng số</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1.385.959.239</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7</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Xây dụng Trung tâm chỉ đạo, điều hành hành số</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VP UBND tỉnh</w:t>
            </w:r>
          </w:p>
        </w:tc>
        <w:tc>
          <w:tcPr>
            <w:tcW w:w="1835" w:type="dxa"/>
            <w:shd w:val="clear" w:color="auto" w:fill="auto"/>
            <w:vAlign w:val="center"/>
            <w:hideMark/>
          </w:tcPr>
          <w:p w:rsidR="002732DD" w:rsidRPr="004425DA" w:rsidRDefault="002732DD" w:rsidP="00447444">
            <w:pPr>
              <w:spacing w:before="40" w:after="40" w:line="240" w:lineRule="auto"/>
              <w:jc w:val="right"/>
              <w:rPr>
                <w:b/>
                <w:bCs/>
                <w:color w:val="000000" w:themeColor="text1"/>
                <w:sz w:val="24"/>
                <w:szCs w:val="24"/>
              </w:rPr>
            </w:pP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 </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Xây dụng Trung tâm chỉ đạo, điều hành hành số</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1.884.171.741</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 </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Hệ thống màn hình Trung tâm chỉ đạo, điều hành hành số</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1.398.053.250</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b/>
                <w:bCs/>
                <w:color w:val="000000" w:themeColor="text1"/>
                <w:sz w:val="24"/>
                <w:szCs w:val="24"/>
              </w:rPr>
            </w:pPr>
            <w:r w:rsidRPr="004425DA">
              <w:rPr>
                <w:b/>
                <w:bCs/>
                <w:color w:val="000000" w:themeColor="text1"/>
                <w:sz w:val="24"/>
                <w:szCs w:val="24"/>
              </w:rPr>
              <w:t>C</w:t>
            </w:r>
          </w:p>
        </w:tc>
        <w:tc>
          <w:tcPr>
            <w:tcW w:w="4735" w:type="dxa"/>
            <w:shd w:val="clear" w:color="auto" w:fill="auto"/>
            <w:vAlign w:val="center"/>
            <w:hideMark/>
          </w:tcPr>
          <w:p w:rsidR="002732DD" w:rsidRPr="004425DA" w:rsidRDefault="002732DD" w:rsidP="00447444">
            <w:pPr>
              <w:spacing w:before="40" w:after="40" w:line="240" w:lineRule="auto"/>
              <w:rPr>
                <w:b/>
                <w:bCs/>
                <w:color w:val="000000" w:themeColor="text1"/>
                <w:sz w:val="24"/>
                <w:szCs w:val="24"/>
              </w:rPr>
            </w:pPr>
            <w:r w:rsidRPr="004425DA">
              <w:rPr>
                <w:b/>
                <w:bCs/>
                <w:color w:val="000000" w:themeColor="text1"/>
                <w:sz w:val="24"/>
                <w:szCs w:val="24"/>
              </w:rPr>
              <w:t>Phát triển kinh tế số</w:t>
            </w:r>
          </w:p>
        </w:tc>
        <w:tc>
          <w:tcPr>
            <w:tcW w:w="1134" w:type="dxa"/>
            <w:shd w:val="clear" w:color="auto" w:fill="auto"/>
            <w:noWrap/>
          </w:tcPr>
          <w:p w:rsidR="002732DD" w:rsidRPr="00AC45D3" w:rsidRDefault="002732DD" w:rsidP="00447444">
            <w:pPr>
              <w:pStyle w:val="DoanVB"/>
              <w:spacing w:before="40" w:after="40"/>
              <w:ind w:firstLine="0"/>
              <w:jc w:val="center"/>
              <w:rPr>
                <w:b/>
                <w:color w:val="000000" w:themeColor="text1"/>
                <w:sz w:val="24"/>
                <w:szCs w:val="24"/>
              </w:rPr>
            </w:pPr>
          </w:p>
        </w:tc>
        <w:tc>
          <w:tcPr>
            <w:tcW w:w="1417" w:type="dxa"/>
          </w:tcPr>
          <w:p w:rsidR="002732DD" w:rsidRPr="00AC45D3" w:rsidRDefault="002732DD" w:rsidP="00447444">
            <w:pPr>
              <w:pStyle w:val="DoanVB"/>
              <w:spacing w:before="40" w:after="40"/>
              <w:ind w:firstLine="0"/>
              <w:jc w:val="center"/>
              <w:rPr>
                <w:b/>
                <w:color w:val="000000" w:themeColor="text1"/>
                <w:sz w:val="24"/>
                <w:szCs w:val="24"/>
              </w:rPr>
            </w:pPr>
          </w:p>
        </w:tc>
        <w:tc>
          <w:tcPr>
            <w:tcW w:w="1835" w:type="dxa"/>
            <w:shd w:val="clear" w:color="auto" w:fill="auto"/>
            <w:noWrap/>
            <w:vAlign w:val="center"/>
            <w:hideMark/>
          </w:tcPr>
          <w:p w:rsidR="002732DD" w:rsidRPr="004425DA" w:rsidRDefault="002732DD" w:rsidP="00447444">
            <w:pPr>
              <w:spacing w:before="40" w:after="40" w:line="240" w:lineRule="auto"/>
              <w:jc w:val="right"/>
              <w:rPr>
                <w:b/>
                <w:bCs/>
                <w:color w:val="000000" w:themeColor="text1"/>
                <w:sz w:val="24"/>
                <w:szCs w:val="24"/>
              </w:rPr>
            </w:pPr>
          </w:p>
        </w:tc>
      </w:tr>
      <w:tr w:rsidR="00AC45D3" w:rsidRPr="00AC45D3" w:rsidTr="005254A1">
        <w:trPr>
          <w:trHeight w:val="99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1</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Phát triển thị trường thương mại điện tử, hạ tầng số phục vụ thanh toán không dùng tiền mặt trên địa bàn tỉnh Ninh Thuận</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Công Thương</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1.520.018.187</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2</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Xây dựng phát triển doanh nghiệp số</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 xml:space="preserve">Sở KHĐT </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930.000.000</w:t>
            </w: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3</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Triển khai chương trình khởi nghiệp sáng tạo thúc đẩy phát triển kinh tế số</w:t>
            </w:r>
          </w:p>
        </w:tc>
        <w:tc>
          <w:tcPr>
            <w:tcW w:w="1134" w:type="dxa"/>
            <w:shd w:val="clear" w:color="auto" w:fill="auto"/>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KHCN</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b/>
                <w:bCs/>
                <w:color w:val="000000" w:themeColor="text1"/>
                <w:sz w:val="24"/>
                <w:szCs w:val="24"/>
              </w:rPr>
            </w:pPr>
            <w:r w:rsidRPr="004425DA">
              <w:rPr>
                <w:b/>
                <w:bCs/>
                <w:color w:val="000000" w:themeColor="text1"/>
                <w:sz w:val="24"/>
                <w:szCs w:val="24"/>
              </w:rPr>
              <w:t>D</w:t>
            </w:r>
          </w:p>
        </w:tc>
        <w:tc>
          <w:tcPr>
            <w:tcW w:w="4735" w:type="dxa"/>
            <w:shd w:val="clear" w:color="auto" w:fill="auto"/>
            <w:vAlign w:val="center"/>
            <w:hideMark/>
          </w:tcPr>
          <w:p w:rsidR="002732DD" w:rsidRPr="004425DA" w:rsidRDefault="002732DD" w:rsidP="00447444">
            <w:pPr>
              <w:spacing w:before="40" w:after="40" w:line="240" w:lineRule="auto"/>
              <w:rPr>
                <w:b/>
                <w:bCs/>
                <w:color w:val="000000" w:themeColor="text1"/>
                <w:sz w:val="24"/>
                <w:szCs w:val="24"/>
              </w:rPr>
            </w:pPr>
            <w:r w:rsidRPr="004425DA">
              <w:rPr>
                <w:b/>
                <w:bCs/>
                <w:color w:val="000000" w:themeColor="text1"/>
                <w:sz w:val="24"/>
                <w:szCs w:val="24"/>
              </w:rPr>
              <w:t>Phát triển xã hội số</w:t>
            </w:r>
          </w:p>
        </w:tc>
        <w:tc>
          <w:tcPr>
            <w:tcW w:w="1134" w:type="dxa"/>
            <w:shd w:val="clear" w:color="auto" w:fill="auto"/>
            <w:noWrap/>
          </w:tcPr>
          <w:p w:rsidR="002732DD" w:rsidRPr="00AC45D3" w:rsidRDefault="002732DD" w:rsidP="00447444">
            <w:pPr>
              <w:pStyle w:val="DoanVB"/>
              <w:spacing w:before="40" w:after="40"/>
              <w:ind w:firstLine="0"/>
              <w:jc w:val="center"/>
              <w:rPr>
                <w:b/>
                <w:color w:val="000000" w:themeColor="text1"/>
                <w:sz w:val="24"/>
                <w:szCs w:val="24"/>
              </w:rPr>
            </w:pPr>
          </w:p>
        </w:tc>
        <w:tc>
          <w:tcPr>
            <w:tcW w:w="1417" w:type="dxa"/>
          </w:tcPr>
          <w:p w:rsidR="002732DD" w:rsidRPr="00AC45D3" w:rsidRDefault="002732DD" w:rsidP="00447444">
            <w:pPr>
              <w:pStyle w:val="DoanVB"/>
              <w:spacing w:before="40" w:after="40"/>
              <w:ind w:firstLine="0"/>
              <w:jc w:val="center"/>
              <w:rPr>
                <w:b/>
                <w:color w:val="000000" w:themeColor="text1"/>
                <w:sz w:val="24"/>
                <w:szCs w:val="24"/>
              </w:rPr>
            </w:pPr>
          </w:p>
        </w:tc>
        <w:tc>
          <w:tcPr>
            <w:tcW w:w="1835" w:type="dxa"/>
            <w:shd w:val="clear" w:color="auto" w:fill="auto"/>
            <w:noWrap/>
            <w:vAlign w:val="center"/>
            <w:hideMark/>
          </w:tcPr>
          <w:p w:rsidR="002732DD" w:rsidRPr="004425DA" w:rsidRDefault="002732DD" w:rsidP="00447444">
            <w:pPr>
              <w:spacing w:before="40" w:after="40" w:line="240" w:lineRule="auto"/>
              <w:jc w:val="right"/>
              <w:rPr>
                <w:b/>
                <w:bCs/>
                <w:color w:val="000000" w:themeColor="text1"/>
                <w:sz w:val="24"/>
                <w:szCs w:val="24"/>
              </w:rPr>
            </w:pP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1</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Xây dựng hệ thống cáp quang đến cấp xã, phường, thị trấn trên địa bàn tỉnh</w:t>
            </w:r>
          </w:p>
        </w:tc>
        <w:tc>
          <w:tcPr>
            <w:tcW w:w="1134" w:type="dxa"/>
            <w:shd w:val="clear" w:color="auto" w:fill="auto"/>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Các doanh nghiệp</w:t>
            </w:r>
          </w:p>
        </w:tc>
        <w:tc>
          <w:tcPr>
            <w:tcW w:w="1835" w:type="dxa"/>
            <w:shd w:val="clear" w:color="auto" w:fill="auto"/>
            <w:noWrap/>
            <w:vAlign w:val="center"/>
            <w:hideMark/>
          </w:tcPr>
          <w:p w:rsidR="002732DD" w:rsidRPr="004425DA" w:rsidRDefault="002732DD" w:rsidP="00447444">
            <w:pPr>
              <w:spacing w:before="40" w:after="40" w:line="240" w:lineRule="auto"/>
              <w:jc w:val="right"/>
              <w:rPr>
                <w:color w:val="000000" w:themeColor="text1"/>
                <w:sz w:val="24"/>
                <w:szCs w:val="24"/>
              </w:rPr>
            </w:pPr>
          </w:p>
        </w:tc>
      </w:tr>
      <w:tr w:rsidR="00AC45D3" w:rsidRPr="00AC45D3" w:rsidTr="005254A1">
        <w:trPr>
          <w:trHeight w:val="99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2</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Xây dựng ứng dụng dùng chung thống nhất phục vụ chuyển đổi số và phát triển dịch vụ đô thị thông minh trên nền tảng di động (NinhThuan-Smart)</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1C42D5" w:rsidP="00447444">
            <w:pPr>
              <w:pStyle w:val="DoanVB"/>
              <w:spacing w:before="40" w:after="40"/>
              <w:ind w:firstLine="0"/>
              <w:jc w:val="center"/>
              <w:rPr>
                <w:color w:val="000000" w:themeColor="text1"/>
                <w:sz w:val="24"/>
                <w:szCs w:val="24"/>
              </w:rPr>
            </w:pPr>
            <w:r w:rsidRPr="00AC45D3">
              <w:rPr>
                <w:color w:val="000000" w:themeColor="text1"/>
                <w:sz w:val="24"/>
                <w:szCs w:val="24"/>
              </w:rPr>
              <w:t>Các cơ quan, ban, ngành</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4.632.471.540</w:t>
            </w:r>
          </w:p>
        </w:tc>
      </w:tr>
      <w:tr w:rsidR="00AC45D3" w:rsidRPr="00AC45D3" w:rsidTr="005254A1">
        <w:trPr>
          <w:trHeight w:val="63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3</w:t>
            </w:r>
          </w:p>
        </w:tc>
        <w:tc>
          <w:tcPr>
            <w:tcW w:w="4735" w:type="dxa"/>
            <w:shd w:val="clear" w:color="auto" w:fill="auto"/>
            <w:vAlign w:val="center"/>
            <w:hideMark/>
          </w:tcPr>
          <w:p w:rsidR="002732DD" w:rsidRPr="004425DA" w:rsidRDefault="002732DD" w:rsidP="00447444">
            <w:pPr>
              <w:spacing w:before="40" w:after="40" w:line="240" w:lineRule="auto"/>
              <w:rPr>
                <w:color w:val="000000" w:themeColor="text1"/>
                <w:sz w:val="24"/>
                <w:szCs w:val="24"/>
              </w:rPr>
            </w:pPr>
            <w:r w:rsidRPr="004425DA">
              <w:rPr>
                <w:color w:val="000000" w:themeColor="text1"/>
                <w:sz w:val="24"/>
                <w:szCs w:val="24"/>
              </w:rPr>
              <w:t>Hệ thống Wifi công cộng phục vụ du khách, người dân.</w:t>
            </w:r>
          </w:p>
        </w:tc>
        <w:tc>
          <w:tcPr>
            <w:tcW w:w="1134" w:type="dxa"/>
            <w:shd w:val="clear" w:color="auto" w:fill="auto"/>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Các doanh nghiệp, UBND các huyện, thành phố</w:t>
            </w:r>
          </w:p>
        </w:tc>
        <w:tc>
          <w:tcPr>
            <w:tcW w:w="1835" w:type="dxa"/>
            <w:shd w:val="clear" w:color="auto" w:fill="auto"/>
            <w:noWrap/>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8.567.528.460</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b/>
                <w:bCs/>
                <w:color w:val="000000" w:themeColor="text1"/>
                <w:sz w:val="24"/>
                <w:szCs w:val="24"/>
              </w:rPr>
            </w:pPr>
            <w:r w:rsidRPr="004425DA">
              <w:rPr>
                <w:b/>
                <w:bCs/>
                <w:color w:val="000000" w:themeColor="text1"/>
                <w:sz w:val="24"/>
                <w:szCs w:val="24"/>
              </w:rPr>
              <w:t>E</w:t>
            </w:r>
          </w:p>
        </w:tc>
        <w:tc>
          <w:tcPr>
            <w:tcW w:w="4735" w:type="dxa"/>
            <w:shd w:val="clear" w:color="auto" w:fill="auto"/>
            <w:vAlign w:val="center"/>
            <w:hideMark/>
          </w:tcPr>
          <w:p w:rsidR="002732DD" w:rsidRPr="004425DA" w:rsidRDefault="002732DD" w:rsidP="00447444">
            <w:pPr>
              <w:spacing w:before="40" w:after="40" w:line="240" w:lineRule="auto"/>
              <w:rPr>
                <w:b/>
                <w:bCs/>
                <w:color w:val="000000" w:themeColor="text1"/>
                <w:sz w:val="24"/>
                <w:szCs w:val="24"/>
              </w:rPr>
            </w:pPr>
            <w:r w:rsidRPr="004425DA">
              <w:rPr>
                <w:b/>
                <w:bCs/>
                <w:color w:val="000000" w:themeColor="text1"/>
                <w:sz w:val="24"/>
                <w:szCs w:val="24"/>
              </w:rPr>
              <w:t>Chuyển đổi số trong một số lĩnh vực ưu tiên</w:t>
            </w:r>
          </w:p>
        </w:tc>
        <w:tc>
          <w:tcPr>
            <w:tcW w:w="1134" w:type="dxa"/>
            <w:shd w:val="clear" w:color="auto" w:fill="auto"/>
            <w:noWrap/>
          </w:tcPr>
          <w:p w:rsidR="002732DD" w:rsidRPr="00AC45D3" w:rsidRDefault="002732DD" w:rsidP="00447444">
            <w:pPr>
              <w:pStyle w:val="DoanVB"/>
              <w:spacing w:before="40" w:after="40"/>
              <w:ind w:firstLine="0"/>
              <w:jc w:val="center"/>
              <w:rPr>
                <w:b/>
                <w:color w:val="000000" w:themeColor="text1"/>
                <w:sz w:val="24"/>
                <w:szCs w:val="24"/>
              </w:rPr>
            </w:pPr>
          </w:p>
        </w:tc>
        <w:tc>
          <w:tcPr>
            <w:tcW w:w="1417" w:type="dxa"/>
          </w:tcPr>
          <w:p w:rsidR="002732DD" w:rsidRPr="00AC45D3" w:rsidRDefault="002732DD" w:rsidP="00447444">
            <w:pPr>
              <w:pStyle w:val="DoanVB"/>
              <w:spacing w:before="40" w:after="40"/>
              <w:ind w:firstLine="0"/>
              <w:jc w:val="center"/>
              <w:rPr>
                <w:b/>
                <w:color w:val="000000" w:themeColor="text1"/>
                <w:sz w:val="24"/>
                <w:szCs w:val="24"/>
              </w:rPr>
            </w:pPr>
          </w:p>
        </w:tc>
        <w:tc>
          <w:tcPr>
            <w:tcW w:w="1835" w:type="dxa"/>
            <w:shd w:val="clear" w:color="auto" w:fill="auto"/>
            <w:noWrap/>
            <w:vAlign w:val="center"/>
            <w:hideMark/>
          </w:tcPr>
          <w:p w:rsidR="002732DD" w:rsidRPr="004425DA" w:rsidRDefault="002732DD" w:rsidP="00447444">
            <w:pPr>
              <w:spacing w:before="40" w:after="40" w:line="240" w:lineRule="auto"/>
              <w:jc w:val="right"/>
              <w:rPr>
                <w:b/>
                <w:bCs/>
                <w:color w:val="000000" w:themeColor="text1"/>
                <w:sz w:val="24"/>
                <w:szCs w:val="24"/>
              </w:rPr>
            </w:pP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1</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 xml:space="preserve">Xây dựng đề án phát triển dịch vụ đô thị thông minh </w:t>
            </w:r>
          </w:p>
        </w:tc>
        <w:tc>
          <w:tcPr>
            <w:tcW w:w="1134" w:type="dxa"/>
            <w:shd w:val="clear" w:color="auto" w:fill="auto"/>
            <w:noWrap/>
          </w:tcPr>
          <w:p w:rsidR="002732DD" w:rsidRPr="00AC45D3" w:rsidRDefault="002732DD" w:rsidP="00447444">
            <w:pPr>
              <w:pStyle w:val="DoanVB"/>
              <w:spacing w:before="40" w:after="40"/>
              <w:ind w:firstLine="0"/>
              <w:jc w:val="center"/>
              <w:rPr>
                <w:color w:val="000000" w:themeColor="text1"/>
                <w:sz w:val="24"/>
                <w:szCs w:val="24"/>
              </w:rPr>
            </w:pPr>
          </w:p>
        </w:tc>
        <w:tc>
          <w:tcPr>
            <w:tcW w:w="1417" w:type="dxa"/>
          </w:tcPr>
          <w:p w:rsidR="002732DD" w:rsidRPr="00AC45D3" w:rsidRDefault="002732DD" w:rsidP="00447444">
            <w:pPr>
              <w:pStyle w:val="DoanVB"/>
              <w:spacing w:before="40" w:after="40"/>
              <w:ind w:firstLine="0"/>
              <w:jc w:val="center"/>
              <w:rPr>
                <w:color w:val="000000" w:themeColor="text1"/>
                <w:sz w:val="24"/>
                <w:szCs w:val="24"/>
              </w:rPr>
            </w:pPr>
          </w:p>
        </w:tc>
        <w:tc>
          <w:tcPr>
            <w:tcW w:w="1835" w:type="dxa"/>
            <w:shd w:val="clear" w:color="auto" w:fill="auto"/>
            <w:noWrap/>
            <w:vAlign w:val="center"/>
            <w:hideMark/>
          </w:tcPr>
          <w:p w:rsidR="002732DD" w:rsidRPr="004425DA" w:rsidRDefault="002732DD" w:rsidP="00447444">
            <w:pPr>
              <w:spacing w:before="40" w:after="40" w:line="240" w:lineRule="auto"/>
              <w:jc w:val="right"/>
              <w:rPr>
                <w:color w:val="000000" w:themeColor="text1"/>
                <w:sz w:val="24"/>
                <w:szCs w:val="24"/>
              </w:rPr>
            </w:pP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i/>
                <w:iCs/>
                <w:color w:val="000000" w:themeColor="text1"/>
                <w:sz w:val="24"/>
                <w:szCs w:val="24"/>
              </w:rPr>
            </w:pPr>
            <w:r w:rsidRPr="004425DA">
              <w:rPr>
                <w:i/>
                <w:iCs/>
                <w:color w:val="000000" w:themeColor="text1"/>
                <w:sz w:val="24"/>
                <w:szCs w:val="24"/>
              </w:rPr>
              <w:t>1.1</w:t>
            </w:r>
          </w:p>
        </w:tc>
        <w:tc>
          <w:tcPr>
            <w:tcW w:w="4735" w:type="dxa"/>
            <w:shd w:val="clear" w:color="auto" w:fill="auto"/>
            <w:noWrap/>
            <w:vAlign w:val="center"/>
            <w:hideMark/>
          </w:tcPr>
          <w:p w:rsidR="002732DD" w:rsidRPr="004425DA" w:rsidRDefault="002732DD" w:rsidP="00447444">
            <w:pPr>
              <w:spacing w:before="40" w:after="40" w:line="240" w:lineRule="auto"/>
              <w:rPr>
                <w:i/>
                <w:iCs/>
                <w:color w:val="000000" w:themeColor="text1"/>
                <w:sz w:val="24"/>
                <w:szCs w:val="24"/>
              </w:rPr>
            </w:pPr>
            <w:r w:rsidRPr="004425DA">
              <w:rPr>
                <w:i/>
                <w:iCs/>
                <w:color w:val="000000" w:themeColor="text1"/>
                <w:sz w:val="24"/>
                <w:szCs w:val="24"/>
              </w:rPr>
              <w:t>Hệ thống phần mềm điều hành thông minh (PM lõi)</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835" w:type="dxa"/>
            <w:shd w:val="clear" w:color="auto" w:fill="auto"/>
            <w:vAlign w:val="center"/>
            <w:hideMark/>
          </w:tcPr>
          <w:p w:rsidR="002732DD" w:rsidRPr="004425DA" w:rsidRDefault="002732DD" w:rsidP="00447444">
            <w:pPr>
              <w:spacing w:before="40" w:after="40" w:line="240" w:lineRule="auto"/>
              <w:jc w:val="right"/>
              <w:rPr>
                <w:i/>
                <w:iCs/>
                <w:color w:val="000000" w:themeColor="text1"/>
                <w:sz w:val="24"/>
                <w:szCs w:val="24"/>
              </w:rPr>
            </w:pPr>
            <w:r w:rsidRPr="004425DA">
              <w:rPr>
                <w:i/>
                <w:iCs/>
                <w:color w:val="000000" w:themeColor="text1"/>
                <w:sz w:val="24"/>
                <w:szCs w:val="24"/>
              </w:rPr>
              <w:t>4.132.186.933</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i/>
                <w:iCs/>
                <w:color w:val="000000" w:themeColor="text1"/>
                <w:sz w:val="24"/>
                <w:szCs w:val="24"/>
              </w:rPr>
            </w:pPr>
            <w:r w:rsidRPr="004425DA">
              <w:rPr>
                <w:i/>
                <w:iCs/>
                <w:color w:val="000000" w:themeColor="text1"/>
                <w:sz w:val="24"/>
                <w:szCs w:val="24"/>
              </w:rPr>
              <w:t>1.2</w:t>
            </w:r>
          </w:p>
        </w:tc>
        <w:tc>
          <w:tcPr>
            <w:tcW w:w="4735" w:type="dxa"/>
            <w:shd w:val="clear" w:color="auto" w:fill="auto"/>
            <w:vAlign w:val="center"/>
            <w:hideMark/>
          </w:tcPr>
          <w:p w:rsidR="002732DD" w:rsidRPr="004425DA" w:rsidRDefault="002732DD" w:rsidP="00447444">
            <w:pPr>
              <w:spacing w:before="40" w:after="40" w:line="240" w:lineRule="auto"/>
              <w:jc w:val="both"/>
              <w:rPr>
                <w:i/>
                <w:iCs/>
                <w:color w:val="000000" w:themeColor="text1"/>
                <w:sz w:val="24"/>
                <w:szCs w:val="24"/>
              </w:rPr>
            </w:pPr>
            <w:r w:rsidRPr="004425DA">
              <w:rPr>
                <w:i/>
                <w:iCs/>
                <w:color w:val="000000" w:themeColor="text1"/>
                <w:sz w:val="24"/>
                <w:szCs w:val="24"/>
              </w:rPr>
              <w:t xml:space="preserve">Hệ thống thông tin và cơ sở dữ liệu quy hoạch tỉnh </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KHĐT</w:t>
            </w:r>
          </w:p>
        </w:tc>
        <w:tc>
          <w:tcPr>
            <w:tcW w:w="1835" w:type="dxa"/>
            <w:shd w:val="clear" w:color="auto" w:fill="auto"/>
            <w:vAlign w:val="center"/>
            <w:hideMark/>
          </w:tcPr>
          <w:p w:rsidR="002732DD" w:rsidRPr="004425DA" w:rsidRDefault="002732DD" w:rsidP="00447444">
            <w:pPr>
              <w:spacing w:before="40" w:after="40" w:line="240" w:lineRule="auto"/>
              <w:jc w:val="right"/>
              <w:rPr>
                <w:i/>
                <w:iCs/>
                <w:color w:val="000000" w:themeColor="text1"/>
                <w:sz w:val="24"/>
                <w:szCs w:val="24"/>
              </w:rPr>
            </w:pPr>
            <w:r w:rsidRPr="004425DA">
              <w:rPr>
                <w:i/>
                <w:iCs/>
                <w:color w:val="000000" w:themeColor="text1"/>
                <w:sz w:val="24"/>
                <w:szCs w:val="24"/>
              </w:rPr>
              <w:t>2.025.764.116</w:t>
            </w: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i/>
                <w:iCs/>
                <w:color w:val="000000" w:themeColor="text1"/>
                <w:sz w:val="24"/>
                <w:szCs w:val="24"/>
              </w:rPr>
            </w:pPr>
            <w:r w:rsidRPr="004425DA">
              <w:rPr>
                <w:i/>
                <w:iCs/>
                <w:color w:val="000000" w:themeColor="text1"/>
                <w:sz w:val="24"/>
                <w:szCs w:val="24"/>
              </w:rPr>
              <w:lastRenderedPageBreak/>
              <w:t>1.3</w:t>
            </w:r>
          </w:p>
        </w:tc>
        <w:tc>
          <w:tcPr>
            <w:tcW w:w="4735" w:type="dxa"/>
            <w:shd w:val="clear" w:color="auto" w:fill="auto"/>
            <w:vAlign w:val="center"/>
            <w:hideMark/>
          </w:tcPr>
          <w:p w:rsidR="002732DD" w:rsidRPr="004425DA" w:rsidRDefault="002732DD" w:rsidP="00447444">
            <w:pPr>
              <w:spacing w:before="40" w:after="40" w:line="240" w:lineRule="auto"/>
              <w:jc w:val="both"/>
              <w:rPr>
                <w:i/>
                <w:iCs/>
                <w:color w:val="000000" w:themeColor="text1"/>
                <w:sz w:val="24"/>
                <w:szCs w:val="24"/>
              </w:rPr>
            </w:pPr>
            <w:r w:rsidRPr="004425DA">
              <w:rPr>
                <w:i/>
                <w:iCs/>
                <w:color w:val="000000" w:themeColor="text1"/>
                <w:sz w:val="24"/>
                <w:szCs w:val="24"/>
              </w:rPr>
              <w:t>Xây dựng cơ sở dữ liệu chuyển đổi số ngành thông tin và truyền thông</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835" w:type="dxa"/>
            <w:shd w:val="clear" w:color="auto" w:fill="auto"/>
            <w:vAlign w:val="center"/>
            <w:hideMark/>
          </w:tcPr>
          <w:p w:rsidR="002732DD" w:rsidRPr="004425DA" w:rsidRDefault="002732DD" w:rsidP="00447444">
            <w:pPr>
              <w:spacing w:before="40" w:after="40" w:line="240" w:lineRule="auto"/>
              <w:jc w:val="right"/>
              <w:rPr>
                <w:i/>
                <w:iCs/>
                <w:color w:val="000000" w:themeColor="text1"/>
                <w:sz w:val="24"/>
                <w:szCs w:val="24"/>
              </w:rPr>
            </w:pPr>
            <w:r w:rsidRPr="004425DA">
              <w:rPr>
                <w:i/>
                <w:iCs/>
                <w:color w:val="000000" w:themeColor="text1"/>
                <w:sz w:val="24"/>
                <w:szCs w:val="24"/>
              </w:rPr>
              <w:t>4.081.226.948</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i/>
                <w:iCs/>
                <w:color w:val="000000" w:themeColor="text1"/>
                <w:sz w:val="24"/>
                <w:szCs w:val="24"/>
              </w:rPr>
            </w:pPr>
            <w:r w:rsidRPr="004425DA">
              <w:rPr>
                <w:i/>
                <w:iCs/>
                <w:color w:val="000000" w:themeColor="text1"/>
                <w:sz w:val="24"/>
                <w:szCs w:val="24"/>
              </w:rPr>
              <w:t>1.4</w:t>
            </w:r>
          </w:p>
        </w:tc>
        <w:tc>
          <w:tcPr>
            <w:tcW w:w="4735" w:type="dxa"/>
            <w:shd w:val="clear" w:color="auto" w:fill="auto"/>
            <w:vAlign w:val="center"/>
            <w:hideMark/>
          </w:tcPr>
          <w:p w:rsidR="002732DD" w:rsidRPr="004425DA" w:rsidRDefault="002732DD" w:rsidP="00447444">
            <w:pPr>
              <w:spacing w:before="40" w:after="40" w:line="240" w:lineRule="auto"/>
              <w:jc w:val="both"/>
              <w:rPr>
                <w:i/>
                <w:iCs/>
                <w:color w:val="000000" w:themeColor="text1"/>
                <w:sz w:val="24"/>
                <w:szCs w:val="24"/>
              </w:rPr>
            </w:pPr>
            <w:r w:rsidRPr="004425DA">
              <w:rPr>
                <w:i/>
                <w:iCs/>
                <w:color w:val="000000" w:themeColor="text1"/>
                <w:sz w:val="24"/>
                <w:szCs w:val="24"/>
              </w:rPr>
              <w:t xml:space="preserve">Phần mềm tích hợp các hệ thống camera </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835" w:type="dxa"/>
            <w:shd w:val="clear" w:color="auto" w:fill="auto"/>
            <w:vAlign w:val="center"/>
            <w:hideMark/>
          </w:tcPr>
          <w:p w:rsidR="002732DD" w:rsidRPr="004425DA" w:rsidRDefault="002732DD" w:rsidP="00447444">
            <w:pPr>
              <w:spacing w:before="40" w:after="40" w:line="240" w:lineRule="auto"/>
              <w:jc w:val="right"/>
              <w:rPr>
                <w:i/>
                <w:iCs/>
                <w:color w:val="000000" w:themeColor="text1"/>
                <w:sz w:val="24"/>
                <w:szCs w:val="24"/>
              </w:rPr>
            </w:pPr>
            <w:r w:rsidRPr="004425DA">
              <w:rPr>
                <w:i/>
                <w:iCs/>
                <w:color w:val="000000" w:themeColor="text1"/>
                <w:sz w:val="24"/>
                <w:szCs w:val="24"/>
              </w:rPr>
              <w:t>3.500.000.000</w:t>
            </w: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i/>
                <w:iCs/>
                <w:color w:val="000000" w:themeColor="text1"/>
                <w:sz w:val="24"/>
                <w:szCs w:val="24"/>
              </w:rPr>
            </w:pPr>
            <w:r w:rsidRPr="004425DA">
              <w:rPr>
                <w:i/>
                <w:iCs/>
                <w:color w:val="000000" w:themeColor="text1"/>
                <w:sz w:val="24"/>
                <w:szCs w:val="24"/>
              </w:rPr>
              <w:t>1.5</w:t>
            </w:r>
          </w:p>
        </w:tc>
        <w:tc>
          <w:tcPr>
            <w:tcW w:w="4735" w:type="dxa"/>
            <w:shd w:val="clear" w:color="auto" w:fill="auto"/>
            <w:vAlign w:val="center"/>
            <w:hideMark/>
          </w:tcPr>
          <w:p w:rsidR="002732DD" w:rsidRPr="004425DA" w:rsidRDefault="002732DD" w:rsidP="00447444">
            <w:pPr>
              <w:spacing w:before="40" w:after="40" w:line="240" w:lineRule="auto"/>
              <w:jc w:val="both"/>
              <w:rPr>
                <w:i/>
                <w:iCs/>
                <w:color w:val="000000" w:themeColor="text1"/>
                <w:sz w:val="24"/>
                <w:szCs w:val="24"/>
              </w:rPr>
            </w:pPr>
            <w:r w:rsidRPr="004425DA">
              <w:rPr>
                <w:i/>
                <w:iCs/>
                <w:color w:val="000000" w:themeColor="text1"/>
                <w:sz w:val="24"/>
                <w:szCs w:val="24"/>
              </w:rPr>
              <w:t>Nâng cấp Hệ thống giám sát thông tin trên không gian mạng</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835" w:type="dxa"/>
            <w:shd w:val="clear" w:color="auto" w:fill="auto"/>
            <w:vAlign w:val="center"/>
            <w:hideMark/>
          </w:tcPr>
          <w:p w:rsidR="002732DD" w:rsidRPr="004425DA" w:rsidRDefault="002732DD" w:rsidP="00447444">
            <w:pPr>
              <w:spacing w:before="40" w:after="40" w:line="240" w:lineRule="auto"/>
              <w:jc w:val="right"/>
              <w:rPr>
                <w:i/>
                <w:iCs/>
                <w:color w:val="000000" w:themeColor="text1"/>
                <w:sz w:val="24"/>
                <w:szCs w:val="24"/>
              </w:rPr>
            </w:pPr>
            <w:r w:rsidRPr="004425DA">
              <w:rPr>
                <w:i/>
                <w:iCs/>
                <w:color w:val="000000" w:themeColor="text1"/>
                <w:sz w:val="24"/>
                <w:szCs w:val="24"/>
              </w:rPr>
              <w:t>800.000.000</w:t>
            </w:r>
          </w:p>
        </w:tc>
      </w:tr>
      <w:tr w:rsidR="00AC45D3" w:rsidRPr="00AC45D3" w:rsidTr="005254A1">
        <w:trPr>
          <w:trHeight w:val="330"/>
        </w:trPr>
        <w:tc>
          <w:tcPr>
            <w:tcW w:w="511" w:type="dxa"/>
            <w:shd w:val="clear" w:color="auto" w:fill="auto"/>
            <w:noWrap/>
            <w:vAlign w:val="center"/>
            <w:hideMark/>
          </w:tcPr>
          <w:p w:rsidR="002732DD" w:rsidRPr="004425DA" w:rsidRDefault="002732DD" w:rsidP="00447444">
            <w:pPr>
              <w:spacing w:before="40" w:after="40" w:line="240" w:lineRule="auto"/>
              <w:jc w:val="center"/>
              <w:rPr>
                <w:i/>
                <w:iCs/>
                <w:color w:val="000000" w:themeColor="text1"/>
                <w:sz w:val="24"/>
                <w:szCs w:val="24"/>
              </w:rPr>
            </w:pPr>
            <w:r w:rsidRPr="004425DA">
              <w:rPr>
                <w:i/>
                <w:iCs/>
                <w:color w:val="000000" w:themeColor="text1"/>
                <w:sz w:val="24"/>
                <w:szCs w:val="24"/>
              </w:rPr>
              <w:t>1.6</w:t>
            </w:r>
          </w:p>
        </w:tc>
        <w:tc>
          <w:tcPr>
            <w:tcW w:w="4735" w:type="dxa"/>
            <w:shd w:val="clear" w:color="auto" w:fill="auto"/>
            <w:vAlign w:val="center"/>
            <w:hideMark/>
          </w:tcPr>
          <w:p w:rsidR="002732DD" w:rsidRPr="004425DA" w:rsidRDefault="002732DD" w:rsidP="00447444">
            <w:pPr>
              <w:spacing w:before="40" w:after="40" w:line="240" w:lineRule="auto"/>
              <w:jc w:val="both"/>
              <w:rPr>
                <w:i/>
                <w:iCs/>
                <w:color w:val="000000" w:themeColor="text1"/>
                <w:sz w:val="24"/>
                <w:szCs w:val="24"/>
              </w:rPr>
            </w:pPr>
            <w:r w:rsidRPr="004425DA">
              <w:rPr>
                <w:i/>
                <w:iCs/>
                <w:color w:val="000000" w:themeColor="text1"/>
                <w:sz w:val="24"/>
                <w:szCs w:val="24"/>
              </w:rPr>
              <w:t>Hệ thống tiếp nhận phản ánh hiện trường</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835" w:type="dxa"/>
            <w:shd w:val="clear" w:color="auto" w:fill="auto"/>
            <w:vAlign w:val="center"/>
            <w:hideMark/>
          </w:tcPr>
          <w:p w:rsidR="002732DD" w:rsidRPr="004425DA" w:rsidRDefault="002732DD" w:rsidP="00447444">
            <w:pPr>
              <w:spacing w:before="40" w:after="40" w:line="240" w:lineRule="auto"/>
              <w:jc w:val="right"/>
              <w:rPr>
                <w:i/>
                <w:iCs/>
                <w:color w:val="000000" w:themeColor="text1"/>
                <w:sz w:val="24"/>
                <w:szCs w:val="24"/>
              </w:rPr>
            </w:pPr>
            <w:r w:rsidRPr="004425DA">
              <w:rPr>
                <w:i/>
                <w:iCs/>
                <w:color w:val="000000" w:themeColor="text1"/>
                <w:sz w:val="24"/>
                <w:szCs w:val="24"/>
              </w:rPr>
              <w:t>2.214.269.000</w:t>
            </w:r>
          </w:p>
        </w:tc>
      </w:tr>
      <w:tr w:rsidR="00AC45D3" w:rsidRPr="00AC45D3" w:rsidTr="005254A1">
        <w:trPr>
          <w:trHeight w:val="99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2</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Xây dựng nền tảng số, hoàn thiện và phát triển dịch vụ Y tế thông minh phổ cập đến cấp cơ sở, đảm bảo điều kiện tham gia vào mạng lưới Y tế thông tinh toàn quốc.</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Y Tế</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2.944.349.011</w:t>
            </w:r>
          </w:p>
        </w:tc>
      </w:tr>
      <w:tr w:rsidR="00AC45D3" w:rsidRPr="00AC45D3" w:rsidTr="005254A1">
        <w:trPr>
          <w:trHeight w:val="132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3</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Xây dựng nền tảng số, hoàn thiện và phát triển dịch vụ Giáo dục thông minh phổ cập đến cấp cơ sở, đảm bảo điều kiện tham gia vào mạng lưới Giáo dục thông tinh toàn quốc.</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GD và ĐT</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4.766.049.329</w:t>
            </w: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4</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Xây dựng nền tảng số, hoàn thiện và phát triển dịch vụ Du lịch thông minh</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VHTT và DL</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2.591.704.760</w:t>
            </w:r>
          </w:p>
        </w:tc>
      </w:tr>
      <w:tr w:rsidR="00AC45D3" w:rsidRPr="00AC45D3" w:rsidTr="005254A1">
        <w:trPr>
          <w:trHeight w:val="132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5</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Nền tảng số và chuyển đổi số toàn diện ngành Văn hóa, thể thao. Tích hợp vào hệ thống dịch vụ thông minh ngành Văn hóa, thể thao. Ứng dụng thực tế ảo và thực tế tăng cường (AR/VR) tại các di tích, điểm đến thuộc tỉnh</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VHTT và DL</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3.083.340.928</w:t>
            </w: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6</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Xây dựng nền tảng số và phát triển dịch vụ giám sát, điều hành Giao thông thông minh</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GTVT</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3.670.890.836</w:t>
            </w:r>
          </w:p>
        </w:tc>
      </w:tr>
      <w:tr w:rsidR="00AC45D3" w:rsidRPr="00AC45D3" w:rsidTr="005254A1">
        <w:trPr>
          <w:trHeight w:val="6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7</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Ứng dụng công nghệ thông tin vào hoạt động của các trung tâm logistics</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Công thương</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1.599.283.636</w:t>
            </w:r>
          </w:p>
        </w:tc>
      </w:tr>
      <w:tr w:rsidR="00AC45D3" w:rsidRPr="00AC45D3" w:rsidTr="005254A1">
        <w:trPr>
          <w:trHeight w:val="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8</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Chuyển đổi số trong nông nghiệp nhằm thúc đẩy các ứng dụng, tiến bộ khoa học công nghệ trong hoạt động quản lý nguồn nước, phát triển các giải pháp tưới tiết kiệm, thích ứng biến đổi khí hậu hướng đến ngành Nông nghiệp thông minh</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NN và PTNT</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2.540.754.875</w:t>
            </w:r>
          </w:p>
        </w:tc>
      </w:tr>
      <w:tr w:rsidR="00AC45D3" w:rsidRPr="00AC45D3" w:rsidTr="005254A1">
        <w:trPr>
          <w:trHeight w:val="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9</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Ứng dụng thông minh trong việc giám sát quá trình vận hành của các hồ, đập; theo dõi lượng mưa tại các hồ, đập; giám sát tình hình ô nhiễm môi trường tại các khu công nghiệp, ô nhiễm không khí, môi trường nước; giám sát dịch vụ cung cấp nước sạch; giám sát ô nhiễm đất đai, tiếng ồn;…</w:t>
            </w:r>
          </w:p>
        </w:tc>
        <w:tc>
          <w:tcPr>
            <w:tcW w:w="1134" w:type="dxa"/>
            <w:shd w:val="clear" w:color="auto" w:fill="auto"/>
            <w:noWrap/>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TN và MT</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4.520.796.757</w:t>
            </w:r>
          </w:p>
        </w:tc>
      </w:tr>
      <w:tr w:rsidR="00AC45D3" w:rsidRPr="00AC45D3" w:rsidTr="005254A1">
        <w:trPr>
          <w:trHeight w:val="60"/>
        </w:trPr>
        <w:tc>
          <w:tcPr>
            <w:tcW w:w="511" w:type="dxa"/>
            <w:shd w:val="clear" w:color="auto" w:fill="auto"/>
            <w:noWrap/>
            <w:vAlign w:val="center"/>
            <w:hideMark/>
          </w:tcPr>
          <w:p w:rsidR="002732DD" w:rsidRPr="004425DA" w:rsidRDefault="002732DD" w:rsidP="00447444">
            <w:pPr>
              <w:spacing w:before="40" w:after="40" w:line="240" w:lineRule="auto"/>
              <w:jc w:val="center"/>
              <w:rPr>
                <w:color w:val="000000" w:themeColor="text1"/>
                <w:sz w:val="24"/>
                <w:szCs w:val="24"/>
              </w:rPr>
            </w:pPr>
            <w:r w:rsidRPr="004425DA">
              <w:rPr>
                <w:color w:val="000000" w:themeColor="text1"/>
                <w:sz w:val="24"/>
                <w:szCs w:val="24"/>
              </w:rPr>
              <w:t>10</w:t>
            </w:r>
          </w:p>
        </w:tc>
        <w:tc>
          <w:tcPr>
            <w:tcW w:w="4735" w:type="dxa"/>
            <w:shd w:val="clear" w:color="auto" w:fill="auto"/>
            <w:vAlign w:val="center"/>
            <w:hideMark/>
          </w:tcPr>
          <w:p w:rsidR="002732DD" w:rsidRPr="004425DA" w:rsidRDefault="002732DD" w:rsidP="00447444">
            <w:pPr>
              <w:spacing w:before="40" w:after="40" w:line="240" w:lineRule="auto"/>
              <w:jc w:val="both"/>
              <w:rPr>
                <w:color w:val="000000" w:themeColor="text1"/>
                <w:sz w:val="24"/>
                <w:szCs w:val="24"/>
              </w:rPr>
            </w:pPr>
            <w:r w:rsidRPr="004425DA">
              <w:rPr>
                <w:color w:val="000000" w:themeColor="text1"/>
                <w:sz w:val="24"/>
                <w:szCs w:val="24"/>
              </w:rPr>
              <w:t>Thực hiện Đề án phát triển nguồn nhân lực CNTT đến năm 2025</w:t>
            </w:r>
          </w:p>
        </w:tc>
        <w:tc>
          <w:tcPr>
            <w:tcW w:w="1134" w:type="dxa"/>
            <w:shd w:val="clear" w:color="auto" w:fill="auto"/>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TTTT</w:t>
            </w:r>
          </w:p>
        </w:tc>
        <w:tc>
          <w:tcPr>
            <w:tcW w:w="1417" w:type="dxa"/>
            <w:vAlign w:val="center"/>
          </w:tcPr>
          <w:p w:rsidR="002732DD" w:rsidRPr="00AC45D3" w:rsidRDefault="002732DD" w:rsidP="00447444">
            <w:pPr>
              <w:pStyle w:val="DoanVB"/>
              <w:spacing w:before="40" w:after="40"/>
              <w:ind w:firstLine="0"/>
              <w:jc w:val="center"/>
              <w:rPr>
                <w:color w:val="000000" w:themeColor="text1"/>
                <w:sz w:val="24"/>
                <w:szCs w:val="24"/>
              </w:rPr>
            </w:pPr>
            <w:r w:rsidRPr="00AC45D3">
              <w:rPr>
                <w:color w:val="000000" w:themeColor="text1"/>
                <w:sz w:val="24"/>
                <w:szCs w:val="24"/>
              </w:rPr>
              <w:t>Sở Nội vụ</w:t>
            </w:r>
          </w:p>
        </w:tc>
        <w:tc>
          <w:tcPr>
            <w:tcW w:w="1835" w:type="dxa"/>
            <w:shd w:val="clear" w:color="auto" w:fill="auto"/>
            <w:vAlign w:val="center"/>
            <w:hideMark/>
          </w:tcPr>
          <w:p w:rsidR="002732DD" w:rsidRPr="004425DA" w:rsidRDefault="002732DD" w:rsidP="00447444">
            <w:pPr>
              <w:spacing w:before="40" w:after="40" w:line="240" w:lineRule="auto"/>
              <w:jc w:val="right"/>
              <w:rPr>
                <w:color w:val="000000" w:themeColor="text1"/>
                <w:sz w:val="24"/>
                <w:szCs w:val="24"/>
              </w:rPr>
            </w:pPr>
            <w:r w:rsidRPr="004425DA">
              <w:rPr>
                <w:color w:val="000000" w:themeColor="text1"/>
                <w:sz w:val="24"/>
                <w:szCs w:val="24"/>
              </w:rPr>
              <w:t>934.680.000</w:t>
            </w:r>
          </w:p>
        </w:tc>
      </w:tr>
    </w:tbl>
    <w:p w:rsidR="00343139" w:rsidRPr="00AC45D3" w:rsidRDefault="00343139" w:rsidP="000A3080">
      <w:pPr>
        <w:rPr>
          <w:color w:val="000000" w:themeColor="text1"/>
          <w:lang w:eastAsia="zh-CN"/>
        </w:rPr>
      </w:pPr>
    </w:p>
    <w:p w:rsidR="00343139" w:rsidRPr="00AC45D3" w:rsidRDefault="00343139">
      <w:pPr>
        <w:rPr>
          <w:color w:val="000000" w:themeColor="text1"/>
          <w:lang w:eastAsia="zh-CN"/>
        </w:rPr>
      </w:pPr>
      <w:r w:rsidRPr="00AC45D3">
        <w:rPr>
          <w:color w:val="000000" w:themeColor="text1"/>
          <w:lang w:eastAsia="zh-CN"/>
        </w:rPr>
        <w:br w:type="page"/>
      </w:r>
    </w:p>
    <w:p w:rsidR="00343139" w:rsidRPr="00AC45D3" w:rsidRDefault="00343139" w:rsidP="00343139">
      <w:pPr>
        <w:spacing w:line="240" w:lineRule="auto"/>
        <w:jc w:val="center"/>
        <w:rPr>
          <w:b/>
          <w:color w:val="000000" w:themeColor="text1"/>
          <w:sz w:val="26"/>
          <w:szCs w:val="26"/>
          <w:shd w:val="clear" w:color="auto" w:fill="FFFFFF"/>
        </w:rPr>
      </w:pPr>
      <w:r w:rsidRPr="00AC45D3">
        <w:rPr>
          <w:b/>
          <w:color w:val="000000" w:themeColor="text1"/>
          <w:sz w:val="26"/>
          <w:szCs w:val="26"/>
          <w:shd w:val="clear" w:color="auto" w:fill="FFFFFF"/>
        </w:rPr>
        <w:lastRenderedPageBreak/>
        <w:t xml:space="preserve">PHỤ LỤC </w:t>
      </w:r>
      <w:r w:rsidR="00996008" w:rsidRPr="00AC45D3">
        <w:rPr>
          <w:b/>
          <w:color w:val="000000" w:themeColor="text1"/>
          <w:sz w:val="26"/>
          <w:szCs w:val="26"/>
          <w:shd w:val="clear" w:color="auto" w:fill="FFFFFF"/>
        </w:rPr>
        <w:t>3</w:t>
      </w:r>
    </w:p>
    <w:p w:rsidR="00343139" w:rsidRPr="00AC45D3" w:rsidRDefault="00343139" w:rsidP="00343139">
      <w:pPr>
        <w:spacing w:line="240" w:lineRule="auto"/>
        <w:jc w:val="center"/>
        <w:rPr>
          <w:b/>
          <w:bCs/>
          <w:color w:val="000000" w:themeColor="text1"/>
          <w:szCs w:val="28"/>
          <w:shd w:val="clear" w:color="auto" w:fill="FFFFFF"/>
        </w:rPr>
      </w:pPr>
      <w:r w:rsidRPr="00AC45D3">
        <w:rPr>
          <w:b/>
          <w:bCs/>
          <w:color w:val="000000" w:themeColor="text1"/>
          <w:szCs w:val="28"/>
        </w:rPr>
        <w:t>Danh mục</w:t>
      </w:r>
      <w:r w:rsidRPr="00AC45D3">
        <w:rPr>
          <w:b/>
          <w:bCs/>
          <w:color w:val="000000" w:themeColor="text1"/>
          <w:szCs w:val="28"/>
          <w:shd w:val="clear" w:color="auto" w:fill="FFFFFF"/>
        </w:rPr>
        <w:t xml:space="preserve"> các nhiệm vụ</w:t>
      </w:r>
      <w:r w:rsidRPr="00AC45D3">
        <w:rPr>
          <w:b/>
          <w:bCs/>
          <w:color w:val="000000" w:themeColor="text1"/>
          <w:szCs w:val="28"/>
          <w:shd w:val="clear" w:color="auto" w:fill="FFFFFF"/>
          <w:lang w:val="en-US"/>
        </w:rPr>
        <w:t xml:space="preserve"> thực hiện chuyển đổi số khác dự kiến triển khai </w:t>
      </w:r>
      <w:r w:rsidRPr="00AC45D3">
        <w:rPr>
          <w:b/>
          <w:bCs/>
          <w:color w:val="000000" w:themeColor="text1"/>
          <w:szCs w:val="28"/>
          <w:shd w:val="clear" w:color="auto" w:fill="FFFFFF"/>
        </w:rPr>
        <w:t>năm 202</w:t>
      </w:r>
      <w:r w:rsidRPr="00AC45D3">
        <w:rPr>
          <w:b/>
          <w:bCs/>
          <w:color w:val="000000" w:themeColor="text1"/>
          <w:szCs w:val="28"/>
          <w:shd w:val="clear" w:color="auto" w:fill="FFFFFF"/>
          <w:lang w:val="en-US"/>
        </w:rPr>
        <w:t xml:space="preserve">5 </w:t>
      </w:r>
    </w:p>
    <w:p w:rsidR="00343139" w:rsidRPr="00AC45D3" w:rsidRDefault="00343139" w:rsidP="00343139">
      <w:pPr>
        <w:spacing w:line="240" w:lineRule="auto"/>
        <w:jc w:val="center"/>
        <w:rPr>
          <w:i/>
          <w:color w:val="000000" w:themeColor="text1"/>
          <w:sz w:val="26"/>
          <w:szCs w:val="26"/>
        </w:rPr>
      </w:pPr>
      <w:r w:rsidRPr="00AC45D3">
        <w:rPr>
          <w:i/>
          <w:color w:val="000000" w:themeColor="text1"/>
          <w:sz w:val="26"/>
          <w:szCs w:val="26"/>
        </w:rPr>
        <w:t>(Ban hành kèm theo Kế hoạch số……/KH-UBND ngày …    tháng 01 năm 2025</w:t>
      </w:r>
      <w:r w:rsidR="003B30BD">
        <w:rPr>
          <w:i/>
          <w:color w:val="000000" w:themeColor="text1"/>
          <w:sz w:val="26"/>
          <w:szCs w:val="26"/>
          <w:lang w:val="en-US"/>
        </w:rPr>
        <w:t xml:space="preserve"> của UBND tỉnh Ninh Thuận</w:t>
      </w:r>
      <w:r w:rsidRPr="00AC45D3">
        <w:rPr>
          <w:i/>
          <w:color w:val="000000" w:themeColor="text1"/>
          <w:sz w:val="26"/>
          <w:szCs w:val="26"/>
        </w:rPr>
        <w:t>)</w:t>
      </w:r>
    </w:p>
    <w:p w:rsidR="00343139" w:rsidRPr="00AC45D3" w:rsidRDefault="00343139" w:rsidP="00343139">
      <w:pPr>
        <w:spacing w:line="240" w:lineRule="auto"/>
        <w:jc w:val="center"/>
        <w:rPr>
          <w:b/>
          <w:bCs/>
          <w:color w:val="000000" w:themeColor="text1"/>
          <w:sz w:val="2"/>
          <w:szCs w:val="28"/>
          <w:lang w:val="it-IT"/>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06"/>
        <w:gridCol w:w="4480"/>
        <w:gridCol w:w="1600"/>
        <w:gridCol w:w="1789"/>
        <w:gridCol w:w="1150"/>
      </w:tblGrid>
      <w:tr w:rsidR="00AC45D3" w:rsidRPr="00AC45D3" w:rsidTr="005254A1">
        <w:trPr>
          <w:trHeight w:val="145"/>
          <w:tblHeader/>
          <w:jc w:val="center"/>
        </w:trPr>
        <w:tc>
          <w:tcPr>
            <w:tcW w:w="606" w:type="dxa"/>
            <w:shd w:val="clear" w:color="auto" w:fill="auto"/>
            <w:vAlign w:val="center"/>
          </w:tcPr>
          <w:p w:rsidR="00343139" w:rsidRPr="00AC45D3" w:rsidRDefault="00343139" w:rsidP="000858EE">
            <w:pPr>
              <w:spacing w:before="40" w:after="40" w:line="240" w:lineRule="auto"/>
              <w:jc w:val="center"/>
              <w:rPr>
                <w:b/>
                <w:bCs/>
                <w:color w:val="000000" w:themeColor="text1"/>
                <w:sz w:val="24"/>
                <w:szCs w:val="24"/>
                <w:shd w:val="clear" w:color="auto" w:fill="FFFFFF"/>
              </w:rPr>
            </w:pPr>
            <w:r w:rsidRPr="00AC45D3">
              <w:rPr>
                <w:b/>
                <w:bCs/>
                <w:color w:val="000000" w:themeColor="text1"/>
                <w:sz w:val="24"/>
                <w:szCs w:val="24"/>
                <w:shd w:val="clear" w:color="auto" w:fill="FFFFFF"/>
              </w:rPr>
              <w:t>S</w:t>
            </w:r>
            <w:r w:rsidR="00467722" w:rsidRPr="00AC45D3">
              <w:rPr>
                <w:b/>
                <w:bCs/>
                <w:color w:val="000000" w:themeColor="text1"/>
                <w:sz w:val="24"/>
                <w:szCs w:val="24"/>
                <w:shd w:val="clear" w:color="auto" w:fill="FFFFFF"/>
              </w:rPr>
              <w:t>TT</w:t>
            </w:r>
          </w:p>
        </w:tc>
        <w:tc>
          <w:tcPr>
            <w:tcW w:w="4480" w:type="dxa"/>
            <w:shd w:val="clear" w:color="auto" w:fill="auto"/>
            <w:vAlign w:val="center"/>
          </w:tcPr>
          <w:p w:rsidR="00343139" w:rsidRPr="00AC45D3" w:rsidRDefault="00343139" w:rsidP="000858EE">
            <w:pPr>
              <w:spacing w:before="40" w:after="40" w:line="240" w:lineRule="auto"/>
              <w:jc w:val="center"/>
              <w:rPr>
                <w:color w:val="000000" w:themeColor="text1"/>
                <w:sz w:val="24"/>
                <w:szCs w:val="24"/>
              </w:rPr>
            </w:pPr>
            <w:r w:rsidRPr="00AC45D3">
              <w:rPr>
                <w:b/>
                <w:bCs/>
                <w:color w:val="000000" w:themeColor="text1"/>
                <w:sz w:val="24"/>
                <w:szCs w:val="24"/>
                <w:shd w:val="clear" w:color="auto" w:fill="FFFFFF"/>
              </w:rPr>
              <w:t>Nội dung, nhiệm vụ</w:t>
            </w:r>
          </w:p>
        </w:tc>
        <w:tc>
          <w:tcPr>
            <w:tcW w:w="1600" w:type="dxa"/>
            <w:shd w:val="clear" w:color="auto" w:fill="auto"/>
            <w:vAlign w:val="center"/>
          </w:tcPr>
          <w:p w:rsidR="00343139" w:rsidRPr="00AC45D3" w:rsidRDefault="00343139" w:rsidP="000858EE">
            <w:pPr>
              <w:spacing w:before="40" w:after="40" w:line="240" w:lineRule="auto"/>
              <w:jc w:val="center"/>
              <w:rPr>
                <w:b/>
                <w:bCs/>
                <w:color w:val="000000" w:themeColor="text1"/>
                <w:sz w:val="24"/>
                <w:szCs w:val="24"/>
                <w:shd w:val="clear" w:color="auto" w:fill="FFFFFF"/>
              </w:rPr>
            </w:pPr>
            <w:r w:rsidRPr="00AC45D3">
              <w:rPr>
                <w:b/>
                <w:bCs/>
                <w:color w:val="000000" w:themeColor="text1"/>
                <w:sz w:val="24"/>
                <w:szCs w:val="24"/>
                <w:shd w:val="clear" w:color="auto" w:fill="FFFFFF"/>
              </w:rPr>
              <w:t>Đơn vị chủ trì</w:t>
            </w:r>
          </w:p>
        </w:tc>
        <w:tc>
          <w:tcPr>
            <w:tcW w:w="1789" w:type="dxa"/>
            <w:shd w:val="clear" w:color="auto" w:fill="auto"/>
            <w:vAlign w:val="center"/>
          </w:tcPr>
          <w:p w:rsidR="00343139" w:rsidRPr="00AC45D3" w:rsidRDefault="00343139" w:rsidP="000858EE">
            <w:pPr>
              <w:spacing w:before="40" w:after="40" w:line="240" w:lineRule="auto"/>
              <w:jc w:val="center"/>
              <w:rPr>
                <w:b/>
                <w:bCs/>
                <w:color w:val="000000" w:themeColor="text1"/>
                <w:sz w:val="24"/>
                <w:szCs w:val="24"/>
                <w:shd w:val="clear" w:color="auto" w:fill="FFFFFF"/>
              </w:rPr>
            </w:pPr>
            <w:r w:rsidRPr="00AC45D3">
              <w:rPr>
                <w:b/>
                <w:bCs/>
                <w:color w:val="000000" w:themeColor="text1"/>
                <w:sz w:val="24"/>
                <w:szCs w:val="24"/>
              </w:rPr>
              <w:t>Đơn vị phối hợp</w:t>
            </w:r>
          </w:p>
        </w:tc>
        <w:tc>
          <w:tcPr>
            <w:tcW w:w="1150" w:type="dxa"/>
            <w:shd w:val="clear" w:color="auto" w:fill="auto"/>
            <w:vAlign w:val="center"/>
          </w:tcPr>
          <w:p w:rsidR="00343139" w:rsidRPr="00AC45D3" w:rsidRDefault="00343139" w:rsidP="000858EE">
            <w:pPr>
              <w:spacing w:before="40" w:after="40" w:line="240" w:lineRule="auto"/>
              <w:jc w:val="center"/>
              <w:rPr>
                <w:b/>
                <w:bCs/>
                <w:color w:val="000000" w:themeColor="text1"/>
                <w:sz w:val="24"/>
                <w:szCs w:val="24"/>
                <w:shd w:val="clear" w:color="auto" w:fill="FFFFFF"/>
              </w:rPr>
            </w:pPr>
            <w:r w:rsidRPr="00AC45D3">
              <w:rPr>
                <w:b/>
                <w:bCs/>
                <w:color w:val="000000" w:themeColor="text1"/>
                <w:sz w:val="24"/>
                <w:szCs w:val="24"/>
                <w:shd w:val="clear" w:color="auto" w:fill="FFFFFF"/>
              </w:rPr>
              <w:t xml:space="preserve">Thời gian </w:t>
            </w:r>
            <w:r w:rsidR="0009018B" w:rsidRPr="00AC45D3">
              <w:rPr>
                <w:b/>
                <w:bCs/>
                <w:color w:val="000000" w:themeColor="text1"/>
                <w:sz w:val="24"/>
                <w:szCs w:val="24"/>
                <w:shd w:val="clear" w:color="auto" w:fill="FFFFFF"/>
              </w:rPr>
              <w:t>thực hiện</w:t>
            </w:r>
          </w:p>
        </w:tc>
      </w:tr>
      <w:tr w:rsidR="00AC45D3" w:rsidRPr="00AC45D3" w:rsidTr="005254A1">
        <w:trPr>
          <w:trHeight w:val="145"/>
          <w:jc w:val="center"/>
        </w:trPr>
        <w:tc>
          <w:tcPr>
            <w:tcW w:w="606" w:type="dxa"/>
            <w:shd w:val="clear" w:color="auto" w:fill="auto"/>
            <w:vAlign w:val="center"/>
          </w:tcPr>
          <w:p w:rsidR="009A7677" w:rsidRPr="00AC45D3" w:rsidRDefault="00447444" w:rsidP="000858EE">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A</w:t>
            </w:r>
          </w:p>
        </w:tc>
        <w:tc>
          <w:tcPr>
            <w:tcW w:w="4480" w:type="dxa"/>
            <w:shd w:val="clear" w:color="auto" w:fill="auto"/>
            <w:vAlign w:val="center"/>
          </w:tcPr>
          <w:p w:rsidR="009A7677" w:rsidRPr="00AC45D3" w:rsidRDefault="00447444" w:rsidP="000858EE">
            <w:pPr>
              <w:spacing w:before="40" w:after="40" w:line="240" w:lineRule="auto"/>
              <w:jc w:val="both"/>
              <w:rPr>
                <w:b/>
                <w:bCs/>
                <w:color w:val="000000" w:themeColor="text1"/>
                <w:sz w:val="24"/>
                <w:szCs w:val="24"/>
                <w:lang w:val="en-US"/>
              </w:rPr>
            </w:pPr>
            <w:r w:rsidRPr="00AC45D3">
              <w:rPr>
                <w:b/>
                <w:bCs/>
                <w:color w:val="000000" w:themeColor="text1"/>
                <w:sz w:val="24"/>
                <w:szCs w:val="24"/>
                <w:lang w:val="en-US"/>
              </w:rPr>
              <w:t>NHIỆM VỤ, GIẢI PHÁP TRỌNG TÂM</w:t>
            </w:r>
          </w:p>
        </w:tc>
        <w:tc>
          <w:tcPr>
            <w:tcW w:w="1600" w:type="dxa"/>
            <w:shd w:val="clear" w:color="auto" w:fill="auto"/>
            <w:vAlign w:val="center"/>
          </w:tcPr>
          <w:p w:rsidR="009A7677" w:rsidRPr="00AC45D3" w:rsidRDefault="009A7677" w:rsidP="000858EE">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9A7677" w:rsidRPr="00AC45D3" w:rsidRDefault="009A7677" w:rsidP="000858EE">
            <w:pPr>
              <w:spacing w:before="40" w:after="40" w:line="240" w:lineRule="auto"/>
              <w:jc w:val="center"/>
              <w:rPr>
                <w:b/>
                <w:bCs/>
                <w:color w:val="000000" w:themeColor="text1"/>
                <w:sz w:val="24"/>
                <w:szCs w:val="24"/>
              </w:rPr>
            </w:pPr>
          </w:p>
        </w:tc>
        <w:tc>
          <w:tcPr>
            <w:tcW w:w="1150" w:type="dxa"/>
            <w:shd w:val="clear" w:color="auto" w:fill="auto"/>
            <w:vAlign w:val="center"/>
          </w:tcPr>
          <w:p w:rsidR="009A7677" w:rsidRPr="00AC45D3" w:rsidRDefault="009A7677" w:rsidP="000858EE">
            <w:pPr>
              <w:spacing w:before="40" w:after="40" w:line="240" w:lineRule="auto"/>
              <w:jc w:val="center"/>
              <w:rPr>
                <w:b/>
                <w:bCs/>
                <w:color w:val="000000" w:themeColor="text1"/>
                <w:sz w:val="24"/>
                <w:szCs w:val="24"/>
                <w:shd w:val="clear" w:color="auto" w:fill="FFFFFF"/>
              </w:rPr>
            </w:pPr>
          </w:p>
        </w:tc>
      </w:tr>
      <w:tr w:rsidR="00AC45D3" w:rsidRPr="00AC45D3" w:rsidTr="005254A1">
        <w:trPr>
          <w:trHeight w:val="145"/>
          <w:jc w:val="center"/>
        </w:trPr>
        <w:tc>
          <w:tcPr>
            <w:tcW w:w="606" w:type="dxa"/>
            <w:shd w:val="clear" w:color="auto" w:fill="auto"/>
            <w:vAlign w:val="center"/>
          </w:tcPr>
          <w:p w:rsidR="00447444" w:rsidRPr="00AC45D3" w:rsidRDefault="00941AA6" w:rsidP="000858EE">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1</w:t>
            </w:r>
          </w:p>
        </w:tc>
        <w:tc>
          <w:tcPr>
            <w:tcW w:w="4480" w:type="dxa"/>
            <w:shd w:val="clear" w:color="auto" w:fill="auto"/>
            <w:vAlign w:val="center"/>
          </w:tcPr>
          <w:p w:rsidR="00447444" w:rsidRPr="00AC45D3" w:rsidRDefault="00941AA6" w:rsidP="000858EE">
            <w:pPr>
              <w:spacing w:before="40" w:after="40" w:line="240" w:lineRule="auto"/>
              <w:jc w:val="both"/>
              <w:rPr>
                <w:b/>
                <w:bCs/>
                <w:color w:val="000000" w:themeColor="text1"/>
                <w:sz w:val="24"/>
                <w:szCs w:val="24"/>
                <w:lang w:val="en-US"/>
              </w:rPr>
            </w:pPr>
            <w:r w:rsidRPr="00AC45D3">
              <w:rPr>
                <w:b/>
                <w:bCs/>
                <w:color w:val="000000" w:themeColor="text1"/>
                <w:sz w:val="24"/>
                <w:szCs w:val="24"/>
                <w:lang w:val="en-US"/>
              </w:rPr>
              <w:t>Nhận thức số</w:t>
            </w:r>
          </w:p>
        </w:tc>
        <w:tc>
          <w:tcPr>
            <w:tcW w:w="1600" w:type="dxa"/>
            <w:shd w:val="clear" w:color="auto" w:fill="auto"/>
            <w:vAlign w:val="center"/>
          </w:tcPr>
          <w:p w:rsidR="00447444" w:rsidRPr="00AC45D3" w:rsidRDefault="00447444" w:rsidP="000858EE">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447444" w:rsidRPr="00AC45D3" w:rsidRDefault="00447444" w:rsidP="000858EE">
            <w:pPr>
              <w:spacing w:before="40" w:after="40" w:line="240" w:lineRule="auto"/>
              <w:jc w:val="center"/>
              <w:rPr>
                <w:b/>
                <w:bCs/>
                <w:color w:val="000000" w:themeColor="text1"/>
                <w:sz w:val="24"/>
                <w:szCs w:val="24"/>
              </w:rPr>
            </w:pPr>
          </w:p>
        </w:tc>
        <w:tc>
          <w:tcPr>
            <w:tcW w:w="1150" w:type="dxa"/>
            <w:shd w:val="clear" w:color="auto" w:fill="auto"/>
            <w:vAlign w:val="center"/>
          </w:tcPr>
          <w:p w:rsidR="00447444" w:rsidRPr="00AC45D3" w:rsidRDefault="00447444" w:rsidP="000858EE">
            <w:pPr>
              <w:spacing w:before="40" w:after="40" w:line="240" w:lineRule="auto"/>
              <w:jc w:val="center"/>
              <w:rPr>
                <w:b/>
                <w:bCs/>
                <w:color w:val="000000" w:themeColor="text1"/>
                <w:sz w:val="24"/>
                <w:szCs w:val="24"/>
                <w:shd w:val="clear" w:color="auto" w:fill="FFFFFF"/>
              </w:rPr>
            </w:pP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a)</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 xml:space="preserve">Triển khai các hoạt động truyền thông về chuyển đổi số. </w:t>
            </w:r>
          </w:p>
        </w:tc>
        <w:tc>
          <w:tcPr>
            <w:tcW w:w="1600" w:type="dxa"/>
            <w:shd w:val="clear" w:color="auto" w:fill="auto"/>
            <w:vAlign w:val="center"/>
          </w:tcPr>
          <w:p w:rsidR="009F0608" w:rsidRPr="00AC45D3" w:rsidRDefault="009F0608" w:rsidP="009F0608">
            <w:pPr>
              <w:spacing w:before="40" w:after="40" w:line="240" w:lineRule="auto"/>
              <w:jc w:val="center"/>
              <w:rPr>
                <w:color w:val="000000" w:themeColor="text1"/>
                <w:sz w:val="24"/>
                <w:szCs w:val="24"/>
              </w:rPr>
            </w:pPr>
            <w:r w:rsidRPr="00AC45D3">
              <w:rPr>
                <w:color w:val="000000" w:themeColor="text1"/>
                <w:sz w:val="24"/>
                <w:szCs w:val="24"/>
                <w:shd w:val="clear" w:color="auto" w:fill="FFFFFF"/>
              </w:rPr>
              <w:t>Sở TTTT</w:t>
            </w:r>
          </w:p>
        </w:tc>
        <w:tc>
          <w:tcPr>
            <w:tcW w:w="1789" w:type="dxa"/>
            <w:shd w:val="clear" w:color="auto" w:fill="auto"/>
            <w:vAlign w:val="center"/>
          </w:tcPr>
          <w:p w:rsidR="009F0608" w:rsidRPr="00AC45D3" w:rsidRDefault="009F0608" w:rsidP="009F0608">
            <w:pPr>
              <w:spacing w:before="40" w:after="40" w:line="240" w:lineRule="auto"/>
              <w:jc w:val="center"/>
              <w:rPr>
                <w:color w:val="000000" w:themeColor="text1"/>
                <w:sz w:val="24"/>
                <w:szCs w:val="24"/>
              </w:rPr>
            </w:pPr>
            <w:r w:rsidRPr="00AC45D3">
              <w:rPr>
                <w:color w:val="000000" w:themeColor="text1"/>
                <w:sz w:val="24"/>
                <w:szCs w:val="24"/>
              </w:rPr>
              <w:t>Các cơ quan, ban, ngành và UBND các huyện, thành phố</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b)</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lang w:val="en-US"/>
              </w:rPr>
              <w:t>L</w:t>
            </w:r>
            <w:r w:rsidRPr="00AC45D3">
              <w:rPr>
                <w:color w:val="000000" w:themeColor="text1"/>
                <w:sz w:val="24"/>
                <w:szCs w:val="24"/>
              </w:rPr>
              <w:t xml:space="preserve">ựa chọn một xã/phường để triển khai thử nghiệm công tác truyền thông, phổ biến các kỹ năng số cơ bản cho người dân. </w:t>
            </w:r>
          </w:p>
        </w:tc>
        <w:tc>
          <w:tcPr>
            <w:tcW w:w="1600" w:type="dxa"/>
            <w:shd w:val="clear" w:color="auto" w:fill="auto"/>
            <w:vAlign w:val="center"/>
          </w:tcPr>
          <w:p w:rsidR="009F0608" w:rsidRPr="00AC45D3" w:rsidRDefault="009F0608" w:rsidP="009F0608">
            <w:pPr>
              <w:spacing w:before="40" w:after="40" w:line="240" w:lineRule="auto"/>
              <w:jc w:val="center"/>
              <w:rPr>
                <w:color w:val="000000" w:themeColor="text1"/>
                <w:sz w:val="24"/>
                <w:szCs w:val="24"/>
              </w:rPr>
            </w:pPr>
            <w:r w:rsidRPr="00AC45D3">
              <w:rPr>
                <w:color w:val="000000" w:themeColor="text1"/>
                <w:sz w:val="24"/>
                <w:szCs w:val="24"/>
              </w:rPr>
              <w:t>UBND các huyện, thành phố</w:t>
            </w:r>
          </w:p>
        </w:tc>
        <w:tc>
          <w:tcPr>
            <w:tcW w:w="1789" w:type="dxa"/>
            <w:shd w:val="clear" w:color="auto" w:fill="auto"/>
            <w:vAlign w:val="center"/>
          </w:tcPr>
          <w:p w:rsidR="009F0608" w:rsidRPr="00AC45D3" w:rsidRDefault="009F0608" w:rsidP="009F0608">
            <w:pPr>
              <w:spacing w:before="40" w:after="40" w:line="240" w:lineRule="auto"/>
              <w:jc w:val="center"/>
              <w:rPr>
                <w:color w:val="000000" w:themeColor="text1"/>
                <w:sz w:val="24"/>
                <w:szCs w:val="24"/>
              </w:rPr>
            </w:pPr>
            <w:r w:rsidRPr="00AC45D3">
              <w:rPr>
                <w:color w:val="000000" w:themeColor="text1"/>
                <w:sz w:val="24"/>
                <w:szCs w:val="24"/>
                <w:shd w:val="clear" w:color="auto" w:fill="FFFFFF"/>
              </w:rPr>
              <w:t>Sở TTTT</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2</w:t>
            </w:r>
          </w:p>
        </w:tc>
        <w:tc>
          <w:tcPr>
            <w:tcW w:w="4480" w:type="dxa"/>
            <w:shd w:val="clear" w:color="auto" w:fill="auto"/>
            <w:vAlign w:val="center"/>
          </w:tcPr>
          <w:p w:rsidR="009F0608" w:rsidRPr="00AC45D3" w:rsidRDefault="009F0608" w:rsidP="009F0608">
            <w:pPr>
              <w:spacing w:before="40" w:after="40" w:line="240" w:lineRule="auto"/>
              <w:jc w:val="both"/>
              <w:rPr>
                <w:b/>
                <w:bCs/>
                <w:color w:val="000000" w:themeColor="text1"/>
                <w:sz w:val="24"/>
                <w:szCs w:val="24"/>
                <w:lang w:val="en-US"/>
              </w:rPr>
            </w:pPr>
            <w:r w:rsidRPr="00AC45D3">
              <w:rPr>
                <w:b/>
                <w:bCs/>
                <w:color w:val="000000" w:themeColor="text1"/>
                <w:sz w:val="24"/>
                <w:szCs w:val="24"/>
                <w:lang w:val="en-US"/>
              </w:rPr>
              <w:t>Hạ tầng số</w:t>
            </w:r>
          </w:p>
        </w:tc>
        <w:tc>
          <w:tcPr>
            <w:tcW w:w="1600"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rPr>
            </w:pP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lang w:val="en-US"/>
              </w:rPr>
            </w:pPr>
            <w:r w:rsidRPr="00AC45D3">
              <w:rPr>
                <w:bCs/>
                <w:color w:val="000000" w:themeColor="text1"/>
                <w:sz w:val="24"/>
                <w:szCs w:val="24"/>
                <w:shd w:val="clear" w:color="auto" w:fill="FFFFFF"/>
                <w:lang w:val="en-US"/>
              </w:rPr>
              <w:t>a)</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lang w:val="en-US"/>
              </w:rPr>
              <w:t>Tập trung nâng cấp Trung tâm tích hợp dữ liệu theo đề án chuyển đổi số đáp ứng đề án 06/CP.</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Công an tỉnh, Các cơ quan, ban, ngành</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lang w:val="en-US"/>
              </w:rPr>
            </w:pPr>
            <w:r w:rsidRPr="00AC45D3">
              <w:rPr>
                <w:bCs/>
                <w:color w:val="000000" w:themeColor="text1"/>
                <w:sz w:val="24"/>
                <w:szCs w:val="24"/>
                <w:shd w:val="clear" w:color="auto" w:fill="FFFFFF"/>
                <w:lang w:val="en-US"/>
              </w:rPr>
              <w:t>b)</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lang w:val="en-US"/>
              </w:rPr>
            </w:pPr>
            <w:r w:rsidRPr="00AC45D3">
              <w:rPr>
                <w:color w:val="000000" w:themeColor="text1"/>
                <w:sz w:val="24"/>
                <w:szCs w:val="24"/>
                <w:lang w:val="en-US"/>
              </w:rPr>
              <w:t>Triển khai quy hoạch viễn thông thụ động, tăng cường phát triển mạng lưới 5G trên địa bàn thành phố Phan Rang-Tháp Chàm và các thị trấn của các huyện.</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doanh nghiệp viễn thông</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c)</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lang w:val="en-US"/>
              </w:rPr>
            </w:pPr>
            <w:r w:rsidRPr="00AC45D3">
              <w:rPr>
                <w:color w:val="000000" w:themeColor="text1"/>
                <w:sz w:val="24"/>
                <w:szCs w:val="24"/>
                <w:lang w:val="en-US"/>
              </w:rPr>
              <w:t>Triển khai chuyển đổi IPv6 tại các cơ quan nhà nước.</w:t>
            </w:r>
          </w:p>
        </w:tc>
        <w:tc>
          <w:tcPr>
            <w:tcW w:w="1600"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rPr>
            </w:pPr>
            <w:r w:rsidRPr="00AC45D3">
              <w:rPr>
                <w:color w:val="000000" w:themeColor="text1"/>
                <w:sz w:val="24"/>
                <w:szCs w:val="24"/>
                <w:shd w:val="clear" w:color="auto" w:fill="FFFFFF"/>
              </w:rPr>
              <w:t>Sở TTTT</w:t>
            </w:r>
          </w:p>
        </w:tc>
        <w:tc>
          <w:tcPr>
            <w:tcW w:w="1789" w:type="dxa"/>
            <w:shd w:val="clear" w:color="auto" w:fill="auto"/>
            <w:vAlign w:val="center"/>
          </w:tcPr>
          <w:p w:rsidR="009F0608" w:rsidRPr="00AC45D3" w:rsidRDefault="009F0608" w:rsidP="009F0608">
            <w:pPr>
              <w:spacing w:before="40" w:after="40" w:line="240" w:lineRule="auto"/>
              <w:jc w:val="center"/>
              <w:rPr>
                <w:color w:val="000000" w:themeColor="text1"/>
                <w:sz w:val="24"/>
                <w:szCs w:val="24"/>
                <w:lang w:val="en-US"/>
              </w:rPr>
            </w:pPr>
            <w:r w:rsidRPr="00AC45D3">
              <w:rPr>
                <w:color w:val="000000" w:themeColor="text1"/>
                <w:sz w:val="24"/>
                <w:szCs w:val="24"/>
              </w:rPr>
              <w:t>Các cơ quan, ban, ngành</w:t>
            </w:r>
            <w:r w:rsidRPr="00AC45D3">
              <w:rPr>
                <w:color w:val="000000" w:themeColor="text1"/>
                <w:sz w:val="24"/>
                <w:szCs w:val="24"/>
                <w:lang w:val="en-US"/>
              </w:rPr>
              <w:t>, UBND cấp huyện/cấp xã</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3</w:t>
            </w:r>
          </w:p>
        </w:tc>
        <w:tc>
          <w:tcPr>
            <w:tcW w:w="4480" w:type="dxa"/>
            <w:shd w:val="clear" w:color="auto" w:fill="auto"/>
            <w:vAlign w:val="center"/>
          </w:tcPr>
          <w:p w:rsidR="009F0608" w:rsidRPr="00AC45D3" w:rsidRDefault="009F0608" w:rsidP="009F0608">
            <w:pPr>
              <w:spacing w:before="40" w:after="40" w:line="240" w:lineRule="auto"/>
              <w:jc w:val="both"/>
              <w:rPr>
                <w:b/>
                <w:bCs/>
                <w:color w:val="000000" w:themeColor="text1"/>
                <w:sz w:val="24"/>
                <w:szCs w:val="24"/>
                <w:lang w:val="en-US"/>
              </w:rPr>
            </w:pPr>
            <w:r w:rsidRPr="00AC45D3">
              <w:rPr>
                <w:b/>
                <w:bCs/>
                <w:color w:val="000000" w:themeColor="text1"/>
                <w:sz w:val="24"/>
                <w:szCs w:val="24"/>
                <w:lang w:val="en-US"/>
              </w:rPr>
              <w:t>Dữ liệu số</w:t>
            </w:r>
          </w:p>
        </w:tc>
        <w:tc>
          <w:tcPr>
            <w:tcW w:w="1600"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rPr>
            </w:pP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rPr>
            </w:pP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Triển khai cung cấp dữ liệu mở phục vụ cho người dân, doanh nghiệp, thúc đẩy đổi mới sáng tạo dựa trên dữ liệu</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cơ quan, ban, ngành</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4</w:t>
            </w:r>
          </w:p>
        </w:tc>
        <w:tc>
          <w:tcPr>
            <w:tcW w:w="4480" w:type="dxa"/>
            <w:shd w:val="clear" w:color="auto" w:fill="auto"/>
            <w:vAlign w:val="center"/>
          </w:tcPr>
          <w:p w:rsidR="009F0608" w:rsidRPr="00AC45D3" w:rsidRDefault="009F0608" w:rsidP="009F0608">
            <w:pPr>
              <w:spacing w:before="40" w:after="40" w:line="240" w:lineRule="auto"/>
              <w:jc w:val="both"/>
              <w:rPr>
                <w:b/>
                <w:bCs/>
                <w:color w:val="000000" w:themeColor="text1"/>
                <w:sz w:val="24"/>
                <w:szCs w:val="24"/>
                <w:lang w:val="en-US"/>
              </w:rPr>
            </w:pPr>
            <w:r w:rsidRPr="00AC45D3">
              <w:rPr>
                <w:b/>
                <w:bCs/>
                <w:color w:val="000000" w:themeColor="text1"/>
                <w:sz w:val="24"/>
                <w:szCs w:val="24"/>
                <w:lang w:val="en-US"/>
              </w:rPr>
              <w:t>Chính quyền số</w:t>
            </w:r>
          </w:p>
        </w:tc>
        <w:tc>
          <w:tcPr>
            <w:tcW w:w="1600"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rPr>
            </w:pP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a)</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 xml:space="preserve">Tiếp tục triển khai thực hiện mỗi cơ quan, đơn vị có một sản phẩm chuyển đổi số cụ thể. </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cơ quan, ban, ngành</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b)</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Xây dựng mô hình làng chuyển đổi số, xã chuyển đổi số gắng với chương trình nông thôn mới, đào tạo, tập huấn kỹ năng số cho người nông dân.</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cơ quan, ban, ngành</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5</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lang w:val="en-US"/>
              </w:rPr>
            </w:pPr>
            <w:r w:rsidRPr="00AC45D3">
              <w:rPr>
                <w:b/>
                <w:bCs/>
                <w:color w:val="000000" w:themeColor="text1"/>
                <w:sz w:val="24"/>
                <w:szCs w:val="24"/>
                <w:lang w:val="en-US"/>
              </w:rPr>
              <w:t>Kinh tế số và xã hội số</w:t>
            </w:r>
          </w:p>
        </w:tc>
        <w:tc>
          <w:tcPr>
            <w:tcW w:w="1600"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rPr>
            </w:pP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lang w:val="en-US"/>
              </w:rPr>
            </w:pP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lang w:val="en-US"/>
              </w:rPr>
            </w:pPr>
            <w:r w:rsidRPr="00AC45D3">
              <w:rPr>
                <w:color w:val="000000" w:themeColor="text1"/>
                <w:sz w:val="24"/>
                <w:szCs w:val="24"/>
              </w:rPr>
              <w:t>Phấn đấu đạt tỷ trọng kinh tế số trong GRDP của tỉnh đạt 12%</w:t>
            </w:r>
          </w:p>
        </w:tc>
        <w:tc>
          <w:tcPr>
            <w:tcW w:w="1600"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Sở KHĐT</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150" w:type="dxa"/>
            <w:shd w:val="clear" w:color="auto" w:fill="auto"/>
            <w:vAlign w:val="center"/>
          </w:tcPr>
          <w:p w:rsidR="003B30BD" w:rsidRDefault="009F0608" w:rsidP="009F0608">
            <w:pPr>
              <w:spacing w:before="40" w:after="40" w:line="240" w:lineRule="auto"/>
              <w:jc w:val="center"/>
              <w:rPr>
                <w:bCs/>
                <w:color w:val="000000" w:themeColor="text1"/>
                <w:sz w:val="24"/>
                <w:szCs w:val="24"/>
                <w:shd w:val="clear" w:color="auto" w:fill="FFFFFF"/>
                <w:lang w:val="en-US"/>
              </w:rPr>
            </w:pPr>
            <w:r w:rsidRPr="00AC45D3">
              <w:rPr>
                <w:bCs/>
                <w:color w:val="000000" w:themeColor="text1"/>
                <w:sz w:val="24"/>
                <w:szCs w:val="24"/>
                <w:shd w:val="clear" w:color="auto" w:fill="FFFFFF"/>
              </w:rPr>
              <w:t xml:space="preserve">Năm </w:t>
            </w:r>
          </w:p>
          <w:p w:rsidR="003B30BD" w:rsidRDefault="003B30BD" w:rsidP="009F0608">
            <w:pPr>
              <w:spacing w:before="40" w:after="40" w:line="240" w:lineRule="auto"/>
              <w:jc w:val="center"/>
              <w:rPr>
                <w:bCs/>
                <w:color w:val="000000" w:themeColor="text1"/>
                <w:sz w:val="24"/>
                <w:szCs w:val="24"/>
                <w:shd w:val="clear" w:color="auto" w:fill="FFFFFF"/>
                <w:lang w:val="en-US"/>
              </w:rPr>
            </w:pPr>
          </w:p>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lastRenderedPageBreak/>
              <w:t>B</w:t>
            </w:r>
          </w:p>
        </w:tc>
        <w:tc>
          <w:tcPr>
            <w:tcW w:w="4480" w:type="dxa"/>
            <w:shd w:val="clear" w:color="auto" w:fill="auto"/>
            <w:vAlign w:val="center"/>
          </w:tcPr>
          <w:p w:rsidR="009F0608" w:rsidRPr="00AC45D3" w:rsidRDefault="009F0608" w:rsidP="009F0608">
            <w:pPr>
              <w:spacing w:before="40" w:after="40" w:line="240" w:lineRule="auto"/>
              <w:jc w:val="both"/>
              <w:rPr>
                <w:b/>
                <w:bCs/>
                <w:color w:val="000000" w:themeColor="text1"/>
                <w:sz w:val="24"/>
                <w:szCs w:val="24"/>
                <w:lang w:val="en-US"/>
              </w:rPr>
            </w:pPr>
            <w:r w:rsidRPr="00AC45D3">
              <w:rPr>
                <w:b/>
                <w:bCs/>
                <w:color w:val="000000" w:themeColor="text1"/>
                <w:sz w:val="24"/>
                <w:szCs w:val="24"/>
                <w:lang w:val="en-US"/>
              </w:rPr>
              <w:t>NHIỆM VỤ THƯỜNG XUYÊN</w:t>
            </w:r>
          </w:p>
        </w:tc>
        <w:tc>
          <w:tcPr>
            <w:tcW w:w="1600"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rPr>
            </w:pP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1</w:t>
            </w:r>
          </w:p>
        </w:tc>
        <w:tc>
          <w:tcPr>
            <w:tcW w:w="4480" w:type="dxa"/>
            <w:shd w:val="clear" w:color="auto" w:fill="auto"/>
            <w:vAlign w:val="center"/>
          </w:tcPr>
          <w:p w:rsidR="009F0608" w:rsidRPr="00AC45D3" w:rsidRDefault="009F0608" w:rsidP="009F0608">
            <w:pPr>
              <w:spacing w:before="40" w:after="40" w:line="240" w:lineRule="auto"/>
              <w:jc w:val="both"/>
              <w:rPr>
                <w:b/>
                <w:bCs/>
                <w:color w:val="000000" w:themeColor="text1"/>
                <w:sz w:val="24"/>
                <w:szCs w:val="24"/>
              </w:rPr>
            </w:pPr>
            <w:r w:rsidRPr="00AC45D3">
              <w:rPr>
                <w:b/>
                <w:bCs/>
                <w:color w:val="000000" w:themeColor="text1"/>
                <w:sz w:val="24"/>
                <w:szCs w:val="24"/>
              </w:rPr>
              <w:t>Nhận thức số</w:t>
            </w:r>
          </w:p>
        </w:tc>
        <w:tc>
          <w:tcPr>
            <w:tcW w:w="1600"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rPr>
            </w:pP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lang w:val="en-US"/>
              </w:rPr>
            </w:pP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Xây dựng ban hành kế hoạch chuyển đổi số năm 2025 của cơ quan, đơn vị để tăng cường công tác lãnh đạo, chỉ đạo, điều hành. Tăng cường công tác kiểm tra, giám sát hoạt động chuyển đổi số của cơ quan, đơn vị.</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color w:val="000000" w:themeColor="text1"/>
                <w:sz w:val="24"/>
                <w:szCs w:val="24"/>
              </w:rPr>
              <w:t>Các cơ quan, ban, ngành; UBND huyện, thành phố</w:t>
            </w:r>
          </w:p>
        </w:tc>
        <w:tc>
          <w:tcPr>
            <w:tcW w:w="1789" w:type="dxa"/>
            <w:shd w:val="clear" w:color="auto" w:fill="auto"/>
            <w:vAlign w:val="center"/>
          </w:tcPr>
          <w:p w:rsidR="009F0608" w:rsidRPr="00AC45D3" w:rsidRDefault="009F0608" w:rsidP="009F0608">
            <w:pPr>
              <w:spacing w:before="40" w:after="40" w:line="240" w:lineRule="auto"/>
              <w:jc w:val="center"/>
              <w:rPr>
                <w:color w:val="000000" w:themeColor="text1"/>
                <w:sz w:val="24"/>
                <w:szCs w:val="24"/>
              </w:rPr>
            </w:pPr>
            <w:r w:rsidRPr="00AC45D3">
              <w:rPr>
                <w:color w:val="000000" w:themeColor="text1"/>
                <w:sz w:val="24"/>
                <w:szCs w:val="24"/>
              </w:rPr>
              <w:t>Các cơ quan, ban, ngành có liên quan</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2</w:t>
            </w:r>
          </w:p>
        </w:tc>
        <w:tc>
          <w:tcPr>
            <w:tcW w:w="4480" w:type="dxa"/>
            <w:shd w:val="clear" w:color="auto" w:fill="auto"/>
            <w:vAlign w:val="center"/>
          </w:tcPr>
          <w:p w:rsidR="009F0608" w:rsidRPr="00AC45D3" w:rsidRDefault="009F0608" w:rsidP="009F0608">
            <w:pPr>
              <w:spacing w:before="40" w:after="40" w:line="240" w:lineRule="auto"/>
              <w:jc w:val="both"/>
              <w:rPr>
                <w:b/>
                <w:bCs/>
                <w:color w:val="000000" w:themeColor="text1"/>
                <w:sz w:val="24"/>
                <w:szCs w:val="24"/>
              </w:rPr>
            </w:pPr>
            <w:r w:rsidRPr="00AC45D3">
              <w:rPr>
                <w:b/>
                <w:bCs/>
                <w:color w:val="000000" w:themeColor="text1"/>
                <w:sz w:val="24"/>
                <w:szCs w:val="24"/>
              </w:rPr>
              <w:t>Thể chế, chính sách số</w:t>
            </w:r>
          </w:p>
        </w:tc>
        <w:tc>
          <w:tcPr>
            <w:tcW w:w="1600"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rPr>
            </w:pP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a)</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Tiếp tục rà soát, xây dựng các cơ chế chính sách đủ mạnh để huy động nguồn lực đầu tư từ xã hội thực hiện chuyển đổi số; nhất là cơ chế chính sách tạo điều kiện, hỗ trợ phát triển kinh tế số, doanh nghiệp chuyển đổi số trên các lĩnh vực trọng điểm, tạo điều kiện và phát huy năng lực, thế mạnh của các đối tác chiến lược để vừa thu hút nguồn lực chuyển đổi số, đồng thời thực hiện thỏa thuận hợp tác đã ký với tỉnh.</w:t>
            </w:r>
          </w:p>
        </w:tc>
        <w:tc>
          <w:tcPr>
            <w:tcW w:w="1600"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rPr>
            </w:pPr>
            <w:r w:rsidRPr="00AC45D3">
              <w:rPr>
                <w:color w:val="000000" w:themeColor="text1"/>
                <w:sz w:val="24"/>
                <w:szCs w:val="24"/>
                <w:shd w:val="clear" w:color="auto" w:fill="FFFFFF"/>
              </w:rPr>
              <w:t>Sở KHĐT</w:t>
            </w:r>
          </w:p>
        </w:tc>
        <w:tc>
          <w:tcPr>
            <w:tcW w:w="1789" w:type="dxa"/>
            <w:shd w:val="clear" w:color="auto" w:fill="auto"/>
            <w:vAlign w:val="center"/>
          </w:tcPr>
          <w:p w:rsidR="009F0608" w:rsidRPr="00AC45D3" w:rsidRDefault="009F0608" w:rsidP="009F0608">
            <w:pPr>
              <w:spacing w:before="40" w:after="40" w:line="240" w:lineRule="auto"/>
              <w:jc w:val="center"/>
              <w:rPr>
                <w:color w:val="000000" w:themeColor="text1"/>
                <w:sz w:val="24"/>
                <w:szCs w:val="24"/>
              </w:rPr>
            </w:pPr>
            <w:r w:rsidRPr="00AC45D3">
              <w:rPr>
                <w:color w:val="000000" w:themeColor="text1"/>
                <w:sz w:val="24"/>
                <w:szCs w:val="24"/>
                <w:shd w:val="clear" w:color="auto" w:fill="FFFFFF"/>
              </w:rPr>
              <w:t>Sở TTTT</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b)</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Tổng kết tình hình triển khai thực hiện Nghị quyết số 09-NQ/TU ngày 29/11/2021 của Tỉnh ủy về chuyển đổi số</w:t>
            </w:r>
          </w:p>
        </w:tc>
        <w:tc>
          <w:tcPr>
            <w:tcW w:w="1600" w:type="dxa"/>
            <w:shd w:val="clear" w:color="auto" w:fill="auto"/>
            <w:vAlign w:val="center"/>
          </w:tcPr>
          <w:p w:rsidR="009F0608" w:rsidRPr="00AC45D3" w:rsidRDefault="009F0608" w:rsidP="009F0608">
            <w:pPr>
              <w:spacing w:before="40" w:after="40" w:line="240" w:lineRule="auto"/>
              <w:jc w:val="center"/>
              <w:rPr>
                <w:color w:val="000000" w:themeColor="text1"/>
                <w:sz w:val="24"/>
                <w:szCs w:val="24"/>
              </w:rPr>
            </w:pPr>
            <w:r w:rsidRPr="00AC45D3">
              <w:rPr>
                <w:color w:val="000000" w:themeColor="text1"/>
                <w:sz w:val="24"/>
                <w:szCs w:val="24"/>
                <w:shd w:val="clear" w:color="auto" w:fill="FFFFFF"/>
              </w:rPr>
              <w:t>Sở TTTT</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cơ quan, ban, ngành</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3</w:t>
            </w:r>
          </w:p>
        </w:tc>
        <w:tc>
          <w:tcPr>
            <w:tcW w:w="4480" w:type="dxa"/>
            <w:shd w:val="clear" w:color="auto" w:fill="auto"/>
            <w:vAlign w:val="center"/>
          </w:tcPr>
          <w:p w:rsidR="009F0608" w:rsidRPr="00AC45D3" w:rsidRDefault="009F0608" w:rsidP="009F0608">
            <w:pPr>
              <w:spacing w:before="40" w:after="40" w:line="240" w:lineRule="auto"/>
              <w:jc w:val="both"/>
              <w:rPr>
                <w:b/>
                <w:bCs/>
                <w:color w:val="000000" w:themeColor="text1"/>
                <w:sz w:val="24"/>
                <w:szCs w:val="24"/>
              </w:rPr>
            </w:pPr>
            <w:r w:rsidRPr="00AC45D3">
              <w:rPr>
                <w:b/>
                <w:bCs/>
                <w:color w:val="000000" w:themeColor="text1"/>
                <w:sz w:val="24"/>
                <w:szCs w:val="24"/>
              </w:rPr>
              <w:t>Hạ tầng số</w:t>
            </w:r>
          </w:p>
        </w:tc>
        <w:tc>
          <w:tcPr>
            <w:tcW w:w="1600"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rPr>
            </w:pP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lang w:val="en-US"/>
              </w:rPr>
            </w:pPr>
            <w:r w:rsidRPr="00AC45D3">
              <w:rPr>
                <w:bCs/>
                <w:color w:val="000000" w:themeColor="text1"/>
                <w:sz w:val="24"/>
                <w:szCs w:val="24"/>
                <w:shd w:val="clear" w:color="auto" w:fill="FFFFFF"/>
                <w:lang w:val="en-US"/>
              </w:rPr>
              <w:t>a)</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lang w:val="en-US"/>
              </w:rPr>
            </w:pPr>
            <w:r w:rsidRPr="00AC45D3">
              <w:rPr>
                <w:color w:val="000000" w:themeColor="text1"/>
                <w:sz w:val="24"/>
                <w:szCs w:val="24"/>
                <w:lang w:val="en-US"/>
              </w:rPr>
              <w:t>Tiếp tục mở rộng triển khai các điểm phát sóng 5G trên địa bàn tỉnh, nâng cao chất lượng mạng di động 4G</w:t>
            </w:r>
            <w:r w:rsidRPr="00AC45D3">
              <w:rPr>
                <w:color w:val="000000" w:themeColor="text1"/>
                <w:sz w:val="24"/>
                <w:szCs w:val="24"/>
              </w:rPr>
              <w:t>;</w:t>
            </w:r>
            <w:r w:rsidRPr="00AC45D3">
              <w:rPr>
                <w:color w:val="000000" w:themeColor="text1"/>
                <w:sz w:val="24"/>
                <w:szCs w:val="24"/>
                <w:lang w:val="en-US"/>
              </w:rPr>
              <w:t xml:space="preserve"> </w:t>
            </w:r>
            <w:r w:rsidRPr="00AC45D3">
              <w:rPr>
                <w:color w:val="000000" w:themeColor="text1"/>
                <w:sz w:val="24"/>
                <w:szCs w:val="24"/>
              </w:rPr>
              <w:t>n</w:t>
            </w:r>
            <w:r w:rsidRPr="00AC45D3">
              <w:rPr>
                <w:color w:val="000000" w:themeColor="text1"/>
                <w:sz w:val="24"/>
                <w:szCs w:val="24"/>
                <w:lang w:val="en-US"/>
              </w:rPr>
              <w:t>âng cao tỷ lệ người dân sử dụng điện thoại thông minh</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doanh nghiệp viễn thông</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lang w:val="en-US"/>
              </w:rPr>
            </w:pPr>
            <w:r w:rsidRPr="00AC45D3">
              <w:rPr>
                <w:bCs/>
                <w:color w:val="000000" w:themeColor="text1"/>
                <w:sz w:val="24"/>
                <w:szCs w:val="24"/>
                <w:shd w:val="clear" w:color="auto" w:fill="FFFFFF"/>
                <w:lang w:val="en-US"/>
              </w:rPr>
              <w:t>b)</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lang w:val="en-US"/>
              </w:rPr>
            </w:pPr>
            <w:r w:rsidRPr="00AC45D3">
              <w:rPr>
                <w:color w:val="000000" w:themeColor="text1"/>
                <w:sz w:val="24"/>
                <w:szCs w:val="24"/>
              </w:rPr>
              <w:t>Triển khai hướng dẫn và cấp chữ ký số cho người dân</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Các cơ quan, ban, ngành</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doanh nghiệp</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4</w:t>
            </w:r>
          </w:p>
        </w:tc>
        <w:tc>
          <w:tcPr>
            <w:tcW w:w="4480" w:type="dxa"/>
            <w:shd w:val="clear" w:color="auto" w:fill="auto"/>
            <w:vAlign w:val="center"/>
          </w:tcPr>
          <w:p w:rsidR="009F0608" w:rsidRPr="00AC45D3" w:rsidRDefault="009F0608" w:rsidP="009F0608">
            <w:pPr>
              <w:spacing w:before="40" w:after="40" w:line="240" w:lineRule="auto"/>
              <w:jc w:val="both"/>
              <w:rPr>
                <w:b/>
                <w:bCs/>
                <w:color w:val="000000" w:themeColor="text1"/>
                <w:sz w:val="24"/>
                <w:szCs w:val="24"/>
              </w:rPr>
            </w:pPr>
            <w:r w:rsidRPr="00AC45D3">
              <w:rPr>
                <w:b/>
                <w:bCs/>
                <w:color w:val="000000" w:themeColor="text1"/>
                <w:sz w:val="24"/>
                <w:szCs w:val="24"/>
              </w:rPr>
              <w:t>Phát triển dữ liệu số</w:t>
            </w:r>
          </w:p>
        </w:tc>
        <w:tc>
          <w:tcPr>
            <w:tcW w:w="1600"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rPr>
            </w:pP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lang w:val="en-US"/>
              </w:rPr>
            </w:pP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Xây dựng, hoàn thiện các CSDL ngành, lĩnh vực: đất đai, hộ tịch, y tế…</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cơ quan, ban, ngành</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UBND các huyện, thành phố</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5</w:t>
            </w:r>
          </w:p>
        </w:tc>
        <w:tc>
          <w:tcPr>
            <w:tcW w:w="4480" w:type="dxa"/>
            <w:shd w:val="clear" w:color="auto" w:fill="auto"/>
            <w:vAlign w:val="center"/>
          </w:tcPr>
          <w:p w:rsidR="009F0608" w:rsidRPr="00AC45D3" w:rsidRDefault="009F0608" w:rsidP="009F0608">
            <w:pPr>
              <w:spacing w:before="40" w:after="40" w:line="240" w:lineRule="auto"/>
              <w:jc w:val="both"/>
              <w:rPr>
                <w:b/>
                <w:bCs/>
                <w:color w:val="000000" w:themeColor="text1"/>
                <w:sz w:val="24"/>
                <w:szCs w:val="24"/>
              </w:rPr>
            </w:pPr>
            <w:r w:rsidRPr="00AC45D3">
              <w:rPr>
                <w:b/>
                <w:bCs/>
                <w:color w:val="000000" w:themeColor="text1"/>
                <w:sz w:val="24"/>
                <w:szCs w:val="24"/>
              </w:rPr>
              <w:t>An toàn thông tin mạng</w:t>
            </w:r>
          </w:p>
        </w:tc>
        <w:tc>
          <w:tcPr>
            <w:tcW w:w="1600"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rPr>
            </w:pP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a)</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lang w:val="en-US"/>
              </w:rPr>
              <w:t>Tập trung triển khai nhiệm vụ bảo đảm an toàn thông tin theo cấp độ cho các hệ thống thông tin. Đảm bảo 100% hệ thống thông tin được triển khai đầy đủ phương án bảo đảm an toàn thông tin theo hồ sơ đề xuất cấp độ đã được phê duyệt</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cơ quan, ban, ngành</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b)</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lang w:val="en-US"/>
              </w:rPr>
            </w:pPr>
            <w:r w:rsidRPr="00AC45D3">
              <w:rPr>
                <w:color w:val="000000" w:themeColor="text1"/>
                <w:sz w:val="24"/>
                <w:szCs w:val="24"/>
                <w:lang w:val="en-US"/>
              </w:rPr>
              <w:t>Duy trì hoạt động ổn định Trung tâm giám sát, điều hành an toàn, an ninh mạng tỉnh Ninh Thuận (SOC)</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cơ quan, ban, ngành</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c)</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lang w:val="en-US"/>
              </w:rPr>
            </w:pPr>
            <w:r w:rsidRPr="00AC45D3">
              <w:rPr>
                <w:color w:val="000000" w:themeColor="text1"/>
                <w:sz w:val="24"/>
                <w:szCs w:val="24"/>
                <w:lang w:val="en-US"/>
              </w:rPr>
              <w:t>Duy trì và nâng cao hiệu quả công tác bảo đảm an toàn thông tin theo mô hình “4 lớp”</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cơ quan, ban, ngành</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6</w:t>
            </w:r>
          </w:p>
        </w:tc>
        <w:tc>
          <w:tcPr>
            <w:tcW w:w="4480" w:type="dxa"/>
            <w:shd w:val="clear" w:color="auto" w:fill="auto"/>
            <w:vAlign w:val="center"/>
          </w:tcPr>
          <w:p w:rsidR="009F0608" w:rsidRPr="00AC45D3" w:rsidRDefault="009F0608" w:rsidP="009F0608">
            <w:pPr>
              <w:spacing w:before="40" w:after="40" w:line="240" w:lineRule="auto"/>
              <w:jc w:val="both"/>
              <w:rPr>
                <w:b/>
                <w:bCs/>
                <w:color w:val="000000" w:themeColor="text1"/>
                <w:sz w:val="24"/>
                <w:szCs w:val="24"/>
              </w:rPr>
            </w:pPr>
            <w:r w:rsidRPr="00AC45D3">
              <w:rPr>
                <w:b/>
                <w:bCs/>
                <w:color w:val="000000" w:themeColor="text1"/>
                <w:sz w:val="24"/>
                <w:szCs w:val="24"/>
              </w:rPr>
              <w:t>Nhân lực số</w:t>
            </w:r>
          </w:p>
        </w:tc>
        <w:tc>
          <w:tcPr>
            <w:tcW w:w="1600"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rPr>
            </w:pP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lastRenderedPageBreak/>
              <w:t>a)</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Tiếp tục duy trì, tăng cường triển khai công tác bồi dưỡng, tập huấn kiến thức, kỹ năng về chuyển đổi số nói chung, chính quyền số, kinh tế số, an toàn thông tin cho cán bộ công chức, viên chức, người lao động</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cơ quan, ban, ngành</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b)</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Tiếp tục triển khai phổ cập kỹ năng số cho người dân thông qua các Tổ công nghệ số cộng đồng hướng dẫn người dân các kỹ năng số cơ bản, kỹ năng an toàn thông tin cơ bản</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lang w:val="en-US"/>
              </w:rPr>
            </w:pPr>
            <w:r w:rsidRPr="00AC45D3">
              <w:rPr>
                <w:bCs/>
                <w:color w:val="000000" w:themeColor="text1"/>
                <w:sz w:val="24"/>
                <w:szCs w:val="24"/>
              </w:rPr>
              <w:t>Các cơ quan, ban, ngành</w:t>
            </w:r>
            <w:r w:rsidRPr="00AC45D3">
              <w:rPr>
                <w:bCs/>
                <w:color w:val="000000" w:themeColor="text1"/>
                <w:sz w:val="24"/>
                <w:szCs w:val="24"/>
                <w:lang w:val="en-US"/>
              </w:rPr>
              <w:t>, UBND cấp huyện/cấp xã</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7</w:t>
            </w:r>
          </w:p>
        </w:tc>
        <w:tc>
          <w:tcPr>
            <w:tcW w:w="4480" w:type="dxa"/>
            <w:shd w:val="clear" w:color="auto" w:fill="auto"/>
            <w:vAlign w:val="center"/>
          </w:tcPr>
          <w:p w:rsidR="009F0608" w:rsidRPr="00AC45D3" w:rsidRDefault="009F0608" w:rsidP="009F0608">
            <w:pPr>
              <w:spacing w:before="40" w:after="40" w:line="240" w:lineRule="auto"/>
              <w:jc w:val="both"/>
              <w:rPr>
                <w:b/>
                <w:bCs/>
                <w:color w:val="000000" w:themeColor="text1"/>
                <w:sz w:val="24"/>
                <w:szCs w:val="24"/>
              </w:rPr>
            </w:pPr>
            <w:r w:rsidRPr="00AC45D3">
              <w:rPr>
                <w:b/>
                <w:bCs/>
                <w:color w:val="000000" w:themeColor="text1"/>
                <w:sz w:val="24"/>
                <w:szCs w:val="24"/>
              </w:rPr>
              <w:t>Chính quyền số</w:t>
            </w:r>
          </w:p>
        </w:tc>
        <w:tc>
          <w:tcPr>
            <w:tcW w:w="1600"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rPr>
            </w:pP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a)</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Tập trung thực hiện tái cấu trúc quy trình, cắt giảm, đơn giản hóa thủ tục hành chính, bảo đảm cung cấp dịch vụ công trực tuyến thuận lợi, đơn giản hơn thực hiện trực tiếp trên cơ sở số hóa, tái sử dụng dữ liệu, liên thông điện tử.</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cơ quan, ban, ngành</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b)</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Thường xuyên thực hiện rà soát, cập nhật, nâng cấp hệ thống thông tin giải quyết thủ tục hành chính của tỉnh đáp ứng yêu cầu kỹ thuật, nâng cao chất lượng cung cấp DVC trực tuyến. Tập trung thực hiện tái cấu trúc quy trình, cắt giảm, đơn giản hóa thủ tục hành chính, bảo đảm cung cấp dịch vụ công trực tuyến thuận lợi, đơn giản hơn thực hiện trực tiếp trên cơ sở số hóa, tái sử dụng dữ liệu, liên thông điện tử.</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cơ quan, ban, ngành</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F203B5" w:rsidRDefault="009F0608" w:rsidP="009F0608">
            <w:pPr>
              <w:spacing w:before="40" w:after="40" w:line="240" w:lineRule="auto"/>
              <w:jc w:val="center"/>
              <w:rPr>
                <w:color w:val="000000" w:themeColor="text1"/>
                <w:sz w:val="24"/>
                <w:szCs w:val="24"/>
                <w:shd w:val="clear" w:color="auto" w:fill="FFFFFF"/>
                <w:lang w:val="en-US"/>
              </w:rPr>
            </w:pPr>
            <w:r w:rsidRPr="00F203B5">
              <w:rPr>
                <w:color w:val="000000" w:themeColor="text1"/>
                <w:sz w:val="24"/>
                <w:szCs w:val="24"/>
                <w:shd w:val="clear" w:color="auto" w:fill="FFFFFF"/>
                <w:lang w:val="en-US"/>
              </w:rPr>
              <w:t>c)</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Triển khai các giải pháp để định danh và xác thực người dùng dịch vụ công trực tuyến thông suốt, hợp nhất giữa các nền tảng, hệ thống cung cấp dịch vụ công trực tuyến, hệ thống thông tin giải quyết thủ tục hành chính thông qua định danh điện tử VNeID</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cơ quan, ban, ngành</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d)</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Duy trì hệ thống thông tin báo cáo của tỉnh kết nối với hệ thống thông tin báo cáo Chính phủ</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cơ quan, ban, ngành</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ind w:left="2880" w:hanging="2880"/>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đ)</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Nghiên cứu, từng bước triển khai Trợ lý ảo trong cơ quan nhà nước để hỗ trợ cán bộ, công chức, viên chức nâng cao hiệu quả và năng suất lao động</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cơ quan, ban, ngành</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8</w:t>
            </w:r>
          </w:p>
        </w:tc>
        <w:tc>
          <w:tcPr>
            <w:tcW w:w="4480" w:type="dxa"/>
            <w:shd w:val="clear" w:color="auto" w:fill="auto"/>
            <w:vAlign w:val="center"/>
          </w:tcPr>
          <w:p w:rsidR="009F0608" w:rsidRPr="00AC45D3" w:rsidRDefault="009F0608" w:rsidP="009F0608">
            <w:pPr>
              <w:spacing w:before="40" w:after="40" w:line="240" w:lineRule="auto"/>
              <w:jc w:val="both"/>
              <w:rPr>
                <w:b/>
                <w:bCs/>
                <w:color w:val="000000" w:themeColor="text1"/>
                <w:sz w:val="24"/>
                <w:szCs w:val="24"/>
              </w:rPr>
            </w:pPr>
            <w:r w:rsidRPr="00AC45D3">
              <w:rPr>
                <w:b/>
                <w:bCs/>
                <w:color w:val="000000" w:themeColor="text1"/>
                <w:sz w:val="24"/>
                <w:szCs w:val="24"/>
              </w:rPr>
              <w:t>Kinh tế số và xã hội số</w:t>
            </w:r>
          </w:p>
        </w:tc>
        <w:tc>
          <w:tcPr>
            <w:tcW w:w="1600"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rPr>
            </w:pP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a)</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 xml:space="preserve">Tiếp tục triển khai các chương trình, kế hoạch hỗ trợ doanh nghiệp nhỏ và vừa trên địa bàn tỉnh </w:t>
            </w:r>
            <w:r w:rsidR="00BD59A1">
              <w:rPr>
                <w:color w:val="000000" w:themeColor="text1"/>
                <w:sz w:val="24"/>
                <w:szCs w:val="24"/>
                <w:lang w:val="en-US"/>
              </w:rPr>
              <w:t>CĐS</w:t>
            </w:r>
            <w:r w:rsidRPr="00AC45D3">
              <w:rPr>
                <w:color w:val="000000" w:themeColor="text1"/>
                <w:sz w:val="24"/>
                <w:szCs w:val="24"/>
              </w:rPr>
              <w:t>, ứng dụng công nghệ số vào trong quản lý, quy trình sản xuất, phát triển sản phẩm từ ứng dụng công nghệ số</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rPr>
            </w:pPr>
            <w:r w:rsidRPr="00AC45D3">
              <w:rPr>
                <w:bCs/>
                <w:color w:val="000000" w:themeColor="text1"/>
                <w:sz w:val="24"/>
                <w:szCs w:val="24"/>
              </w:rPr>
              <w:t>Các cơ quan, ban, ngành</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Sở TTTT</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b)</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 xml:space="preserve">Phát triển kinh tế số trong lĩnh vực thương </w:t>
            </w:r>
            <w:r w:rsidRPr="00AC45D3">
              <w:rPr>
                <w:color w:val="000000" w:themeColor="text1"/>
                <w:sz w:val="24"/>
                <w:szCs w:val="24"/>
              </w:rPr>
              <w:lastRenderedPageBreak/>
              <w:t>mại điện tử</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lang w:val="en-US"/>
              </w:rPr>
            </w:pPr>
            <w:r w:rsidRPr="00AC45D3">
              <w:rPr>
                <w:bCs/>
                <w:color w:val="000000" w:themeColor="text1"/>
                <w:sz w:val="24"/>
                <w:szCs w:val="24"/>
                <w:lang w:val="en-US"/>
              </w:rPr>
              <w:lastRenderedPageBreak/>
              <w:t xml:space="preserve">Sở Công </w:t>
            </w:r>
            <w:r w:rsidRPr="00AC45D3">
              <w:rPr>
                <w:bCs/>
                <w:color w:val="000000" w:themeColor="text1"/>
                <w:sz w:val="24"/>
                <w:szCs w:val="24"/>
                <w:lang w:val="en-US"/>
              </w:rPr>
              <w:lastRenderedPageBreak/>
              <w:t>thương</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lang w:val="en-US"/>
              </w:rPr>
            </w:pPr>
            <w:r w:rsidRPr="00AC45D3">
              <w:rPr>
                <w:bCs/>
                <w:color w:val="000000" w:themeColor="text1"/>
                <w:sz w:val="24"/>
                <w:szCs w:val="24"/>
              </w:rPr>
              <w:lastRenderedPageBreak/>
              <w:t xml:space="preserve">Các cơ quan, </w:t>
            </w:r>
            <w:r w:rsidRPr="00AC45D3">
              <w:rPr>
                <w:bCs/>
                <w:color w:val="000000" w:themeColor="text1"/>
                <w:sz w:val="24"/>
                <w:szCs w:val="24"/>
              </w:rPr>
              <w:lastRenderedPageBreak/>
              <w:t>ban, ngành</w:t>
            </w:r>
            <w:r w:rsidRPr="00AC45D3">
              <w:rPr>
                <w:bCs/>
                <w:color w:val="000000" w:themeColor="text1"/>
                <w:sz w:val="24"/>
                <w:szCs w:val="24"/>
                <w:lang w:val="en-US"/>
              </w:rPr>
              <w:t>, UBND cấp huyện/cấp xã</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lastRenderedPageBreak/>
              <w:t>Năm 2025</w:t>
            </w:r>
          </w:p>
        </w:tc>
      </w:tr>
      <w:tr w:rsidR="00AC45D3" w:rsidRPr="00AC45D3" w:rsidTr="005254A1">
        <w:trPr>
          <w:trHeight w:val="145"/>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lastRenderedPageBreak/>
              <w:t>c)</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 xml:space="preserve">Thúc đẩy chuyển đổi số tại các doanh nghiệp; tập trung chuyển đổi số trong nông nghiệp; phát triển khai nông nghiệp công nghệ cao; tối ưu hóa quy trình sản xuất, nâng cao năng suất, truy xuất nguồn gốc, giảm phát thải, hình thành khu công nghiệp xanh; số hóa quy trình sản xuất, quản trị doanh nghiệp cả trong lĩnh vực tài chính, ngân hàng…  </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lang w:val="en-US"/>
              </w:rPr>
            </w:pPr>
            <w:r w:rsidRPr="00AC45D3">
              <w:rPr>
                <w:bCs/>
                <w:color w:val="000000" w:themeColor="text1"/>
                <w:sz w:val="24"/>
                <w:szCs w:val="24"/>
              </w:rPr>
              <w:t>Các cơ quan, ban, ngành</w:t>
            </w:r>
            <w:r w:rsidRPr="00AC45D3">
              <w:rPr>
                <w:bCs/>
                <w:color w:val="000000" w:themeColor="text1"/>
                <w:sz w:val="24"/>
                <w:szCs w:val="24"/>
                <w:lang w:val="en-US"/>
              </w:rPr>
              <w:t>, UBND cấp huyện/cấp xã</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lang w:val="en-US"/>
              </w:rPr>
            </w:pPr>
            <w:r w:rsidRPr="00AC45D3">
              <w:rPr>
                <w:bCs/>
                <w:color w:val="000000" w:themeColor="text1"/>
                <w:sz w:val="24"/>
                <w:szCs w:val="24"/>
                <w:lang w:val="en-US"/>
              </w:rPr>
              <w:t>Sở TTTT</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232"/>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lang w:val="en-US"/>
              </w:rPr>
            </w:pPr>
            <w:r w:rsidRPr="00AC45D3">
              <w:rPr>
                <w:color w:val="000000" w:themeColor="text1"/>
                <w:sz w:val="24"/>
                <w:szCs w:val="24"/>
                <w:lang w:val="en-US"/>
              </w:rPr>
              <w:t>d)</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Phát triển nền tảng thanh toán trực tuyến theo hướng mở rộng các đối tác, đa dạng hình thức thanh toán và triển khai nhân rộng cho các dịch vụ sự nghiệp công (học phí, viện phí, phí rác thải...) và các giao dịch dân sự (thương mại điện tử, đấu giá tài sản...)</w:t>
            </w:r>
          </w:p>
        </w:tc>
        <w:tc>
          <w:tcPr>
            <w:tcW w:w="1600" w:type="dxa"/>
            <w:shd w:val="clear" w:color="auto" w:fill="auto"/>
            <w:vAlign w:val="center"/>
          </w:tcPr>
          <w:p w:rsidR="009F0608" w:rsidRPr="00AC45D3" w:rsidRDefault="009F0608" w:rsidP="009F0608">
            <w:pPr>
              <w:spacing w:before="40" w:after="40" w:line="240" w:lineRule="auto"/>
              <w:jc w:val="center"/>
              <w:rPr>
                <w:color w:val="000000" w:themeColor="text1"/>
                <w:sz w:val="24"/>
                <w:szCs w:val="24"/>
              </w:rPr>
            </w:pPr>
            <w:r w:rsidRPr="00AC45D3">
              <w:rPr>
                <w:color w:val="000000" w:themeColor="text1"/>
                <w:sz w:val="24"/>
                <w:szCs w:val="24"/>
              </w:rPr>
              <w:t>Ngân hàng Nhà nước chi nhánh tỉnh Ninh Thuận</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color w:val="000000" w:themeColor="text1"/>
                <w:sz w:val="24"/>
                <w:szCs w:val="24"/>
              </w:rPr>
              <w:t>Các cơ quan, ban, ngành có liên quan</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232"/>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lang w:val="en-US"/>
              </w:rPr>
            </w:pPr>
            <w:r w:rsidRPr="00AC45D3">
              <w:rPr>
                <w:color w:val="000000" w:themeColor="text1"/>
                <w:sz w:val="24"/>
                <w:szCs w:val="24"/>
                <w:lang w:val="en-US"/>
              </w:rPr>
              <w:t>đ)</w:t>
            </w:r>
          </w:p>
        </w:tc>
        <w:tc>
          <w:tcPr>
            <w:tcW w:w="4480" w:type="dxa"/>
            <w:shd w:val="clear" w:color="auto" w:fill="auto"/>
            <w:vAlign w:val="center"/>
          </w:tcPr>
          <w:p w:rsidR="009F0608" w:rsidRPr="001552CF" w:rsidRDefault="009F0608" w:rsidP="009F0608">
            <w:pPr>
              <w:spacing w:before="40" w:after="40" w:line="240" w:lineRule="auto"/>
              <w:jc w:val="both"/>
              <w:rPr>
                <w:color w:val="000000" w:themeColor="text1"/>
                <w:spacing w:val="-4"/>
                <w:sz w:val="24"/>
                <w:szCs w:val="24"/>
              </w:rPr>
            </w:pPr>
            <w:r w:rsidRPr="001552CF">
              <w:rPr>
                <w:color w:val="000000" w:themeColor="text1"/>
                <w:spacing w:val="-4"/>
                <w:sz w:val="24"/>
                <w:szCs w:val="24"/>
              </w:rPr>
              <w:t>Phát triển, hoàn thiện ứng dụng phục vụ công tác quản lý thu thuế, hỗ trợ các cơ quan quản lý nhà nước và người nộp thuế tra cứu xác thực dữ liệu hóa đơn điện tử,</w:t>
            </w:r>
            <w:bookmarkStart w:id="1" w:name="_GoBack"/>
            <w:bookmarkEnd w:id="1"/>
            <w:r w:rsidRPr="001552CF">
              <w:rPr>
                <w:color w:val="000000" w:themeColor="text1"/>
                <w:spacing w:val="-4"/>
                <w:sz w:val="24"/>
                <w:szCs w:val="24"/>
              </w:rPr>
              <w:t xml:space="preserve"> tạo môi trường kinh doanh thuận lợi, minh bạch cho người nộp thuế, đồng thời, hỗ trợ kiểm soát, giám sát và thực thi thu thuế để tăng thu ngân sách</w:t>
            </w:r>
          </w:p>
        </w:tc>
        <w:tc>
          <w:tcPr>
            <w:tcW w:w="1600" w:type="dxa"/>
            <w:shd w:val="clear" w:color="auto" w:fill="auto"/>
            <w:vAlign w:val="center"/>
          </w:tcPr>
          <w:p w:rsidR="009F0608" w:rsidRPr="00AC45D3" w:rsidRDefault="009F0608" w:rsidP="009F0608">
            <w:pPr>
              <w:spacing w:before="40" w:after="40" w:line="240" w:lineRule="auto"/>
              <w:jc w:val="center"/>
              <w:rPr>
                <w:color w:val="000000" w:themeColor="text1"/>
                <w:sz w:val="24"/>
                <w:szCs w:val="24"/>
              </w:rPr>
            </w:pPr>
            <w:r w:rsidRPr="00AC45D3">
              <w:rPr>
                <w:color w:val="000000" w:themeColor="text1"/>
                <w:sz w:val="24"/>
                <w:szCs w:val="24"/>
              </w:rPr>
              <w:t>Cục Thuế tỉnh</w:t>
            </w:r>
          </w:p>
        </w:tc>
        <w:tc>
          <w:tcPr>
            <w:tcW w:w="1789"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color w:val="000000" w:themeColor="text1"/>
                <w:sz w:val="24"/>
                <w:szCs w:val="24"/>
              </w:rPr>
              <w:t>Các cơ quan, ban, ngành có liên quan</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232"/>
          <w:jc w:val="center"/>
        </w:trPr>
        <w:tc>
          <w:tcPr>
            <w:tcW w:w="606" w:type="dxa"/>
            <w:shd w:val="clear" w:color="auto" w:fill="auto"/>
            <w:vAlign w:val="center"/>
          </w:tcPr>
          <w:p w:rsidR="009F0608" w:rsidRPr="00AC45D3" w:rsidRDefault="009F0608" w:rsidP="009F0608">
            <w:pPr>
              <w:spacing w:before="40" w:after="40" w:line="240" w:lineRule="auto"/>
              <w:jc w:val="center"/>
              <w:rPr>
                <w:color w:val="000000" w:themeColor="text1"/>
                <w:sz w:val="24"/>
                <w:szCs w:val="24"/>
                <w:lang w:val="en-US"/>
              </w:rPr>
            </w:pPr>
            <w:r w:rsidRPr="00AC45D3">
              <w:rPr>
                <w:color w:val="000000" w:themeColor="text1"/>
                <w:sz w:val="24"/>
                <w:szCs w:val="24"/>
                <w:lang w:val="en-US"/>
              </w:rPr>
              <w:t>e)</w:t>
            </w:r>
          </w:p>
        </w:tc>
        <w:tc>
          <w:tcPr>
            <w:tcW w:w="4480" w:type="dxa"/>
            <w:shd w:val="clear" w:color="auto" w:fill="auto"/>
            <w:vAlign w:val="center"/>
          </w:tcPr>
          <w:p w:rsidR="009F0608" w:rsidRPr="00AC45D3" w:rsidRDefault="009F0608" w:rsidP="009F0608">
            <w:pPr>
              <w:spacing w:before="40" w:after="40" w:line="240" w:lineRule="auto"/>
              <w:jc w:val="both"/>
              <w:rPr>
                <w:color w:val="000000" w:themeColor="text1"/>
                <w:sz w:val="24"/>
                <w:szCs w:val="24"/>
              </w:rPr>
            </w:pPr>
            <w:r w:rsidRPr="00AC45D3">
              <w:rPr>
                <w:color w:val="000000" w:themeColor="text1"/>
                <w:sz w:val="24"/>
                <w:szCs w:val="24"/>
              </w:rPr>
              <w:t xml:space="preserve">Tiếp tục triển khai các mô hình theo đề án 06/CP </w:t>
            </w:r>
          </w:p>
        </w:tc>
        <w:tc>
          <w:tcPr>
            <w:tcW w:w="160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color w:val="000000" w:themeColor="text1"/>
                <w:sz w:val="24"/>
                <w:szCs w:val="24"/>
              </w:rPr>
              <w:t xml:space="preserve">Các cơ quan, ban, ngành </w:t>
            </w:r>
          </w:p>
        </w:tc>
        <w:tc>
          <w:tcPr>
            <w:tcW w:w="1789" w:type="dxa"/>
            <w:shd w:val="clear" w:color="auto" w:fill="auto"/>
            <w:vAlign w:val="center"/>
          </w:tcPr>
          <w:p w:rsidR="009F0608" w:rsidRPr="00AC45D3" w:rsidRDefault="009F0608" w:rsidP="009F0608">
            <w:pPr>
              <w:spacing w:before="40" w:after="40" w:line="240" w:lineRule="auto"/>
              <w:jc w:val="center"/>
              <w:rPr>
                <w:color w:val="000000" w:themeColor="text1"/>
                <w:sz w:val="24"/>
                <w:szCs w:val="24"/>
              </w:rPr>
            </w:pPr>
            <w:r w:rsidRPr="00AC45D3">
              <w:rPr>
                <w:color w:val="000000" w:themeColor="text1"/>
                <w:sz w:val="24"/>
                <w:szCs w:val="24"/>
              </w:rPr>
              <w:t>Công an tỉnh</w:t>
            </w: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AC45D3" w:rsidRPr="00AC45D3" w:rsidTr="005254A1">
        <w:trPr>
          <w:trHeight w:val="232"/>
          <w:jc w:val="center"/>
        </w:trPr>
        <w:tc>
          <w:tcPr>
            <w:tcW w:w="606"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lang w:val="en-US"/>
              </w:rPr>
            </w:pPr>
            <w:r w:rsidRPr="00AC45D3">
              <w:rPr>
                <w:b/>
                <w:bCs/>
                <w:color w:val="000000" w:themeColor="text1"/>
                <w:sz w:val="24"/>
                <w:szCs w:val="24"/>
                <w:lang w:val="en-US"/>
              </w:rPr>
              <w:t>9</w:t>
            </w:r>
          </w:p>
        </w:tc>
        <w:tc>
          <w:tcPr>
            <w:tcW w:w="4480" w:type="dxa"/>
            <w:shd w:val="clear" w:color="auto" w:fill="auto"/>
            <w:vAlign w:val="center"/>
          </w:tcPr>
          <w:p w:rsidR="009F0608" w:rsidRPr="00AC45D3" w:rsidRDefault="009F0608" w:rsidP="009F0608">
            <w:pPr>
              <w:spacing w:before="40" w:after="40" w:line="240" w:lineRule="auto"/>
              <w:jc w:val="both"/>
              <w:rPr>
                <w:b/>
                <w:bCs/>
                <w:color w:val="000000" w:themeColor="text1"/>
                <w:sz w:val="24"/>
                <w:szCs w:val="24"/>
                <w:lang w:val="en-US"/>
              </w:rPr>
            </w:pPr>
            <w:r w:rsidRPr="00AC45D3">
              <w:rPr>
                <w:b/>
                <w:bCs/>
                <w:color w:val="000000" w:themeColor="text1"/>
                <w:sz w:val="24"/>
                <w:szCs w:val="24"/>
                <w:lang w:val="en-US"/>
              </w:rPr>
              <w:t>Các nhiệm vụ khác</w:t>
            </w:r>
          </w:p>
        </w:tc>
        <w:tc>
          <w:tcPr>
            <w:tcW w:w="1600"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rPr>
            </w:pPr>
          </w:p>
        </w:tc>
        <w:tc>
          <w:tcPr>
            <w:tcW w:w="1789" w:type="dxa"/>
            <w:shd w:val="clear" w:color="auto" w:fill="auto"/>
            <w:vAlign w:val="center"/>
          </w:tcPr>
          <w:p w:rsidR="009F0608" w:rsidRPr="00AC45D3" w:rsidRDefault="009F0608" w:rsidP="009F0608">
            <w:pPr>
              <w:spacing w:before="40" w:after="40" w:line="240" w:lineRule="auto"/>
              <w:jc w:val="center"/>
              <w:rPr>
                <w:b/>
                <w:bCs/>
                <w:color w:val="000000" w:themeColor="text1"/>
                <w:sz w:val="24"/>
                <w:szCs w:val="24"/>
              </w:rPr>
            </w:pPr>
          </w:p>
        </w:tc>
        <w:tc>
          <w:tcPr>
            <w:tcW w:w="1150" w:type="dxa"/>
            <w:shd w:val="clear" w:color="auto" w:fill="auto"/>
            <w:vAlign w:val="center"/>
          </w:tcPr>
          <w:p w:rsidR="009F0608" w:rsidRPr="00AC45D3" w:rsidRDefault="009F0608" w:rsidP="009F0608">
            <w:pPr>
              <w:spacing w:before="40" w:after="40" w:line="240" w:lineRule="auto"/>
              <w:jc w:val="center"/>
              <w:rPr>
                <w:bCs/>
                <w:color w:val="000000" w:themeColor="text1"/>
                <w:sz w:val="24"/>
                <w:szCs w:val="24"/>
                <w:shd w:val="clear" w:color="auto" w:fill="FFFFFF"/>
              </w:rPr>
            </w:pPr>
          </w:p>
        </w:tc>
      </w:tr>
      <w:tr w:rsidR="00C548F1" w:rsidRPr="00AC45D3" w:rsidTr="005254A1">
        <w:trPr>
          <w:trHeight w:val="232"/>
          <w:jc w:val="center"/>
        </w:trPr>
        <w:tc>
          <w:tcPr>
            <w:tcW w:w="606" w:type="dxa"/>
            <w:shd w:val="clear" w:color="auto" w:fill="auto"/>
            <w:vAlign w:val="center"/>
          </w:tcPr>
          <w:p w:rsidR="00C548F1" w:rsidRPr="009D0CCE" w:rsidRDefault="00C548F1" w:rsidP="00C548F1">
            <w:pPr>
              <w:spacing w:before="40" w:after="40" w:line="240" w:lineRule="auto"/>
              <w:jc w:val="center"/>
              <w:rPr>
                <w:color w:val="000000" w:themeColor="text1"/>
                <w:sz w:val="24"/>
                <w:szCs w:val="24"/>
                <w:lang w:val="en-US"/>
              </w:rPr>
            </w:pPr>
            <w:r w:rsidRPr="009D0CCE">
              <w:rPr>
                <w:color w:val="000000" w:themeColor="text1"/>
                <w:sz w:val="24"/>
                <w:szCs w:val="24"/>
                <w:lang w:val="en-US"/>
              </w:rPr>
              <w:t>a)</w:t>
            </w:r>
          </w:p>
        </w:tc>
        <w:tc>
          <w:tcPr>
            <w:tcW w:w="4480" w:type="dxa"/>
            <w:shd w:val="clear" w:color="auto" w:fill="auto"/>
            <w:vAlign w:val="center"/>
          </w:tcPr>
          <w:p w:rsidR="00C548F1" w:rsidRPr="009D0CCE" w:rsidRDefault="00C548F1" w:rsidP="00C548F1">
            <w:pPr>
              <w:spacing w:before="40" w:after="40" w:line="240" w:lineRule="auto"/>
              <w:jc w:val="both"/>
              <w:rPr>
                <w:color w:val="000000" w:themeColor="text1"/>
                <w:sz w:val="24"/>
                <w:szCs w:val="24"/>
                <w:lang w:val="en-US"/>
              </w:rPr>
            </w:pPr>
            <w:r w:rsidRPr="009D0CCE">
              <w:rPr>
                <w:color w:val="000000" w:themeColor="text1"/>
                <w:sz w:val="24"/>
                <w:szCs w:val="24"/>
                <w:lang w:val="en-US"/>
              </w:rPr>
              <w:t>Tổ chức Hội thi Tin học trẻ</w:t>
            </w:r>
          </w:p>
        </w:tc>
        <w:tc>
          <w:tcPr>
            <w:tcW w:w="1600" w:type="dxa"/>
            <w:shd w:val="clear" w:color="auto" w:fill="auto"/>
            <w:vAlign w:val="center"/>
          </w:tcPr>
          <w:p w:rsidR="00C548F1" w:rsidRPr="00253540" w:rsidRDefault="00C548F1" w:rsidP="00C548F1">
            <w:pPr>
              <w:spacing w:before="40" w:after="40" w:line="240" w:lineRule="auto"/>
              <w:jc w:val="center"/>
              <w:rPr>
                <w:color w:val="000000" w:themeColor="text1"/>
                <w:sz w:val="24"/>
                <w:szCs w:val="24"/>
                <w:lang w:val="en-US"/>
              </w:rPr>
            </w:pPr>
            <w:r w:rsidRPr="00253540">
              <w:rPr>
                <w:color w:val="000000" w:themeColor="text1"/>
                <w:sz w:val="24"/>
                <w:szCs w:val="24"/>
                <w:lang w:val="en-US"/>
              </w:rPr>
              <w:t>Sở TTTT</w:t>
            </w:r>
          </w:p>
        </w:tc>
        <w:tc>
          <w:tcPr>
            <w:tcW w:w="1789" w:type="dxa"/>
            <w:shd w:val="clear" w:color="auto" w:fill="auto"/>
            <w:vAlign w:val="center"/>
          </w:tcPr>
          <w:p w:rsidR="00C548F1" w:rsidRPr="00253540" w:rsidRDefault="00C548F1" w:rsidP="00C548F1">
            <w:pPr>
              <w:spacing w:before="40" w:after="40" w:line="240" w:lineRule="auto"/>
              <w:jc w:val="center"/>
              <w:rPr>
                <w:color w:val="000000" w:themeColor="text1"/>
                <w:sz w:val="24"/>
                <w:szCs w:val="24"/>
                <w:lang w:val="en-US"/>
              </w:rPr>
            </w:pPr>
            <w:r w:rsidRPr="00253540">
              <w:rPr>
                <w:color w:val="000000" w:themeColor="text1"/>
                <w:sz w:val="24"/>
                <w:szCs w:val="24"/>
                <w:lang w:val="en-US"/>
              </w:rPr>
              <w:t>Tỉnh đoàn, Sở GDĐT</w:t>
            </w:r>
          </w:p>
        </w:tc>
        <w:tc>
          <w:tcPr>
            <w:tcW w:w="1150" w:type="dxa"/>
            <w:shd w:val="clear" w:color="auto" w:fill="auto"/>
            <w:vAlign w:val="center"/>
          </w:tcPr>
          <w:p w:rsidR="00C548F1" w:rsidRPr="00AC45D3" w:rsidRDefault="00C548F1" w:rsidP="00C548F1">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C548F1" w:rsidRPr="00AC45D3" w:rsidTr="005254A1">
        <w:trPr>
          <w:trHeight w:val="232"/>
          <w:jc w:val="center"/>
        </w:trPr>
        <w:tc>
          <w:tcPr>
            <w:tcW w:w="606" w:type="dxa"/>
            <w:shd w:val="clear" w:color="auto" w:fill="auto"/>
            <w:vAlign w:val="center"/>
          </w:tcPr>
          <w:p w:rsidR="00C548F1" w:rsidRPr="009D0CCE" w:rsidRDefault="00C548F1" w:rsidP="00C548F1">
            <w:pPr>
              <w:spacing w:before="40" w:after="40" w:line="240" w:lineRule="auto"/>
              <w:jc w:val="center"/>
              <w:rPr>
                <w:color w:val="000000" w:themeColor="text1"/>
                <w:sz w:val="24"/>
                <w:szCs w:val="24"/>
                <w:lang w:val="en-US"/>
              </w:rPr>
            </w:pPr>
            <w:r>
              <w:rPr>
                <w:color w:val="000000" w:themeColor="text1"/>
                <w:sz w:val="24"/>
                <w:szCs w:val="24"/>
                <w:lang w:val="en-US"/>
              </w:rPr>
              <w:t>b)</w:t>
            </w:r>
          </w:p>
        </w:tc>
        <w:tc>
          <w:tcPr>
            <w:tcW w:w="4480" w:type="dxa"/>
            <w:shd w:val="clear" w:color="auto" w:fill="auto"/>
            <w:vAlign w:val="center"/>
          </w:tcPr>
          <w:p w:rsidR="00C548F1" w:rsidRPr="001552CF" w:rsidRDefault="00C548F1" w:rsidP="00C548F1">
            <w:pPr>
              <w:spacing w:before="40" w:after="40" w:line="240" w:lineRule="auto"/>
              <w:jc w:val="both"/>
              <w:rPr>
                <w:color w:val="000000" w:themeColor="text1"/>
                <w:sz w:val="24"/>
                <w:szCs w:val="24"/>
              </w:rPr>
            </w:pPr>
            <w:r w:rsidRPr="001552CF">
              <w:rPr>
                <w:color w:val="000000" w:themeColor="text1"/>
                <w:sz w:val="24"/>
                <w:szCs w:val="24"/>
              </w:rPr>
              <w:t>Tiếp tục thuê dịch vụ hội nghị truyền hình trực tuyến đối với UBND các huyện, thành phố, UBND tỉnh, Văn phòng Tỉnh ủy</w:t>
            </w:r>
          </w:p>
        </w:tc>
        <w:tc>
          <w:tcPr>
            <w:tcW w:w="1600" w:type="dxa"/>
            <w:shd w:val="clear" w:color="auto" w:fill="auto"/>
            <w:vAlign w:val="center"/>
          </w:tcPr>
          <w:p w:rsidR="00C548F1" w:rsidRPr="00253540" w:rsidRDefault="00C548F1" w:rsidP="00C548F1">
            <w:pPr>
              <w:spacing w:before="40" w:after="40" w:line="240" w:lineRule="auto"/>
              <w:jc w:val="center"/>
              <w:rPr>
                <w:color w:val="000000" w:themeColor="text1"/>
                <w:sz w:val="24"/>
                <w:szCs w:val="24"/>
                <w:lang w:val="en-US"/>
              </w:rPr>
            </w:pPr>
            <w:r w:rsidRPr="00253540">
              <w:rPr>
                <w:color w:val="000000" w:themeColor="text1"/>
                <w:sz w:val="24"/>
                <w:szCs w:val="24"/>
                <w:lang w:val="en-US"/>
              </w:rPr>
              <w:t>Sở TTTT</w:t>
            </w:r>
          </w:p>
        </w:tc>
        <w:tc>
          <w:tcPr>
            <w:tcW w:w="1789" w:type="dxa"/>
            <w:shd w:val="clear" w:color="auto" w:fill="auto"/>
            <w:vAlign w:val="center"/>
          </w:tcPr>
          <w:p w:rsidR="00C548F1" w:rsidRPr="00AC45D3" w:rsidRDefault="00C548F1" w:rsidP="00C548F1">
            <w:pPr>
              <w:spacing w:before="40" w:after="40" w:line="240" w:lineRule="auto"/>
              <w:jc w:val="center"/>
              <w:rPr>
                <w:bCs/>
                <w:color w:val="000000" w:themeColor="text1"/>
                <w:sz w:val="24"/>
                <w:szCs w:val="24"/>
                <w:shd w:val="clear" w:color="auto" w:fill="FFFFFF"/>
              </w:rPr>
            </w:pPr>
            <w:r w:rsidRPr="00AC45D3">
              <w:rPr>
                <w:color w:val="000000" w:themeColor="text1"/>
                <w:sz w:val="24"/>
                <w:szCs w:val="24"/>
              </w:rPr>
              <w:t>Các cơ quan, ban, ngành có liên quan</w:t>
            </w:r>
          </w:p>
        </w:tc>
        <w:tc>
          <w:tcPr>
            <w:tcW w:w="1150" w:type="dxa"/>
            <w:shd w:val="clear" w:color="auto" w:fill="auto"/>
            <w:vAlign w:val="center"/>
          </w:tcPr>
          <w:p w:rsidR="00C548F1" w:rsidRPr="00AC45D3" w:rsidRDefault="00C548F1" w:rsidP="00C548F1">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C548F1" w:rsidRPr="00AC45D3" w:rsidTr="005254A1">
        <w:trPr>
          <w:trHeight w:val="232"/>
          <w:jc w:val="center"/>
        </w:trPr>
        <w:tc>
          <w:tcPr>
            <w:tcW w:w="606" w:type="dxa"/>
            <w:shd w:val="clear" w:color="auto" w:fill="auto"/>
            <w:vAlign w:val="center"/>
          </w:tcPr>
          <w:p w:rsidR="00C548F1" w:rsidRDefault="00C548F1" w:rsidP="00C548F1">
            <w:pPr>
              <w:spacing w:before="40" w:after="40" w:line="240" w:lineRule="auto"/>
              <w:jc w:val="center"/>
              <w:rPr>
                <w:color w:val="000000" w:themeColor="text1"/>
                <w:sz w:val="24"/>
                <w:szCs w:val="24"/>
                <w:lang w:val="en-US"/>
              </w:rPr>
            </w:pPr>
            <w:r>
              <w:rPr>
                <w:color w:val="000000" w:themeColor="text1"/>
                <w:sz w:val="24"/>
                <w:szCs w:val="24"/>
                <w:lang w:val="en-US"/>
              </w:rPr>
              <w:t>c</w:t>
            </w:r>
            <w:r>
              <w:rPr>
                <w:color w:val="000000" w:themeColor="text1"/>
                <w:sz w:val="24"/>
                <w:szCs w:val="24"/>
              </w:rPr>
              <w:t>)</w:t>
            </w:r>
          </w:p>
        </w:tc>
        <w:tc>
          <w:tcPr>
            <w:tcW w:w="4480" w:type="dxa"/>
            <w:shd w:val="clear" w:color="auto" w:fill="auto"/>
            <w:vAlign w:val="center"/>
          </w:tcPr>
          <w:p w:rsidR="00C548F1" w:rsidRPr="001552CF" w:rsidRDefault="00C548F1" w:rsidP="00C548F1">
            <w:pPr>
              <w:spacing w:before="40" w:after="40" w:line="240" w:lineRule="auto"/>
              <w:jc w:val="both"/>
              <w:rPr>
                <w:color w:val="000000" w:themeColor="text1"/>
                <w:sz w:val="24"/>
                <w:szCs w:val="24"/>
              </w:rPr>
            </w:pPr>
            <w:r w:rsidRPr="001552CF">
              <w:rPr>
                <w:color w:val="000000" w:themeColor="text1"/>
                <w:sz w:val="24"/>
                <w:szCs w:val="24"/>
              </w:rPr>
              <w:t>Tiếp tục thuê dịch vụ an toàn thông tin mạng</w:t>
            </w:r>
          </w:p>
        </w:tc>
        <w:tc>
          <w:tcPr>
            <w:tcW w:w="1600" w:type="dxa"/>
            <w:shd w:val="clear" w:color="auto" w:fill="auto"/>
            <w:vAlign w:val="center"/>
          </w:tcPr>
          <w:p w:rsidR="00C548F1" w:rsidRPr="00AC45D3" w:rsidRDefault="00C548F1" w:rsidP="00C548F1">
            <w:pPr>
              <w:spacing w:before="40" w:after="40" w:line="240" w:lineRule="auto"/>
              <w:jc w:val="center"/>
              <w:rPr>
                <w:b/>
                <w:bCs/>
                <w:color w:val="000000" w:themeColor="text1"/>
                <w:sz w:val="24"/>
                <w:szCs w:val="24"/>
              </w:rPr>
            </w:pPr>
            <w:r w:rsidRPr="00253540">
              <w:rPr>
                <w:color w:val="000000" w:themeColor="text1"/>
                <w:sz w:val="24"/>
                <w:szCs w:val="24"/>
                <w:lang w:val="en-US"/>
              </w:rPr>
              <w:t>Sở TTTT</w:t>
            </w:r>
          </w:p>
        </w:tc>
        <w:tc>
          <w:tcPr>
            <w:tcW w:w="1789" w:type="dxa"/>
            <w:shd w:val="clear" w:color="auto" w:fill="auto"/>
            <w:vAlign w:val="center"/>
          </w:tcPr>
          <w:p w:rsidR="00C548F1" w:rsidRPr="00AC45D3" w:rsidRDefault="00C548F1" w:rsidP="00C548F1">
            <w:pPr>
              <w:spacing w:before="40" w:after="40" w:line="240" w:lineRule="auto"/>
              <w:jc w:val="center"/>
              <w:rPr>
                <w:b/>
                <w:bCs/>
                <w:color w:val="000000" w:themeColor="text1"/>
                <w:sz w:val="24"/>
                <w:szCs w:val="24"/>
              </w:rPr>
            </w:pPr>
          </w:p>
        </w:tc>
        <w:tc>
          <w:tcPr>
            <w:tcW w:w="1150" w:type="dxa"/>
            <w:shd w:val="clear" w:color="auto" w:fill="auto"/>
            <w:vAlign w:val="center"/>
          </w:tcPr>
          <w:p w:rsidR="00C548F1" w:rsidRPr="00AC45D3" w:rsidRDefault="00C548F1" w:rsidP="00C548F1">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C548F1" w:rsidRPr="00AC45D3" w:rsidTr="005254A1">
        <w:trPr>
          <w:trHeight w:val="232"/>
          <w:jc w:val="center"/>
        </w:trPr>
        <w:tc>
          <w:tcPr>
            <w:tcW w:w="606" w:type="dxa"/>
            <w:shd w:val="clear" w:color="auto" w:fill="auto"/>
            <w:vAlign w:val="center"/>
          </w:tcPr>
          <w:p w:rsidR="00C548F1" w:rsidRDefault="00C548F1" w:rsidP="00C548F1">
            <w:pPr>
              <w:spacing w:before="40" w:after="40" w:line="240" w:lineRule="auto"/>
              <w:jc w:val="center"/>
              <w:rPr>
                <w:color w:val="000000" w:themeColor="text1"/>
                <w:sz w:val="24"/>
                <w:szCs w:val="24"/>
                <w:lang w:val="en-US"/>
              </w:rPr>
            </w:pPr>
            <w:r>
              <w:rPr>
                <w:color w:val="000000" w:themeColor="text1"/>
                <w:sz w:val="24"/>
                <w:szCs w:val="24"/>
                <w:lang w:val="en-US"/>
              </w:rPr>
              <w:t>d</w:t>
            </w:r>
            <w:r>
              <w:rPr>
                <w:color w:val="000000" w:themeColor="text1"/>
                <w:sz w:val="24"/>
                <w:szCs w:val="24"/>
              </w:rPr>
              <w:t>)</w:t>
            </w:r>
          </w:p>
        </w:tc>
        <w:tc>
          <w:tcPr>
            <w:tcW w:w="4480" w:type="dxa"/>
            <w:shd w:val="clear" w:color="auto" w:fill="auto"/>
            <w:vAlign w:val="center"/>
          </w:tcPr>
          <w:p w:rsidR="00C548F1" w:rsidRPr="001552CF" w:rsidRDefault="00C548F1" w:rsidP="00C548F1">
            <w:pPr>
              <w:spacing w:before="40" w:after="40" w:line="240" w:lineRule="auto"/>
              <w:jc w:val="both"/>
              <w:rPr>
                <w:color w:val="000000" w:themeColor="text1"/>
                <w:sz w:val="24"/>
                <w:szCs w:val="24"/>
              </w:rPr>
            </w:pPr>
            <w:r w:rsidRPr="001552CF">
              <w:rPr>
                <w:color w:val="000000" w:themeColor="text1"/>
                <w:sz w:val="24"/>
                <w:szCs w:val="24"/>
              </w:rPr>
              <w:t xml:space="preserve">Duy trì tin nhắn OTP xác thực người dùng hàng năm </w:t>
            </w:r>
          </w:p>
        </w:tc>
        <w:tc>
          <w:tcPr>
            <w:tcW w:w="1600" w:type="dxa"/>
            <w:shd w:val="clear" w:color="auto" w:fill="auto"/>
            <w:vAlign w:val="center"/>
          </w:tcPr>
          <w:p w:rsidR="00C548F1" w:rsidRPr="00AC45D3" w:rsidRDefault="00C548F1" w:rsidP="00C548F1">
            <w:pPr>
              <w:spacing w:before="40" w:after="40" w:line="240" w:lineRule="auto"/>
              <w:jc w:val="center"/>
              <w:rPr>
                <w:b/>
                <w:bCs/>
                <w:color w:val="000000" w:themeColor="text1"/>
                <w:sz w:val="24"/>
                <w:szCs w:val="24"/>
              </w:rPr>
            </w:pPr>
            <w:r w:rsidRPr="00253540">
              <w:rPr>
                <w:color w:val="000000" w:themeColor="text1"/>
                <w:sz w:val="24"/>
                <w:szCs w:val="24"/>
                <w:lang w:val="en-US"/>
              </w:rPr>
              <w:t>Sở TTTT</w:t>
            </w:r>
          </w:p>
        </w:tc>
        <w:tc>
          <w:tcPr>
            <w:tcW w:w="1789" w:type="dxa"/>
            <w:shd w:val="clear" w:color="auto" w:fill="auto"/>
            <w:vAlign w:val="center"/>
          </w:tcPr>
          <w:p w:rsidR="00C548F1" w:rsidRPr="00AC45D3" w:rsidRDefault="00C548F1" w:rsidP="00C548F1">
            <w:pPr>
              <w:spacing w:before="40" w:after="40" w:line="240" w:lineRule="auto"/>
              <w:jc w:val="center"/>
              <w:rPr>
                <w:b/>
                <w:bCs/>
                <w:color w:val="000000" w:themeColor="text1"/>
                <w:sz w:val="24"/>
                <w:szCs w:val="24"/>
              </w:rPr>
            </w:pPr>
          </w:p>
        </w:tc>
        <w:tc>
          <w:tcPr>
            <w:tcW w:w="1150" w:type="dxa"/>
            <w:shd w:val="clear" w:color="auto" w:fill="auto"/>
            <w:vAlign w:val="center"/>
          </w:tcPr>
          <w:p w:rsidR="00C548F1" w:rsidRPr="00AC45D3" w:rsidRDefault="00C548F1" w:rsidP="00C548F1">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C548F1" w:rsidRPr="00AC45D3" w:rsidTr="005254A1">
        <w:trPr>
          <w:trHeight w:val="232"/>
          <w:jc w:val="center"/>
        </w:trPr>
        <w:tc>
          <w:tcPr>
            <w:tcW w:w="606" w:type="dxa"/>
            <w:shd w:val="clear" w:color="auto" w:fill="auto"/>
            <w:vAlign w:val="center"/>
          </w:tcPr>
          <w:p w:rsidR="00C548F1" w:rsidRDefault="00C548F1" w:rsidP="00C548F1">
            <w:pPr>
              <w:spacing w:before="40" w:after="40" w:line="240" w:lineRule="auto"/>
              <w:jc w:val="center"/>
              <w:rPr>
                <w:color w:val="000000" w:themeColor="text1"/>
                <w:sz w:val="24"/>
                <w:szCs w:val="24"/>
                <w:lang w:val="en-US"/>
              </w:rPr>
            </w:pPr>
            <w:r>
              <w:rPr>
                <w:color w:val="000000" w:themeColor="text1"/>
                <w:sz w:val="24"/>
                <w:szCs w:val="24"/>
                <w:lang w:val="en-US"/>
              </w:rPr>
              <w:t>đ)</w:t>
            </w:r>
          </w:p>
        </w:tc>
        <w:tc>
          <w:tcPr>
            <w:tcW w:w="4480" w:type="dxa"/>
            <w:shd w:val="clear" w:color="auto" w:fill="auto"/>
            <w:vAlign w:val="center"/>
          </w:tcPr>
          <w:p w:rsidR="00C548F1" w:rsidRPr="001552CF" w:rsidRDefault="00C548F1" w:rsidP="00C548F1">
            <w:pPr>
              <w:spacing w:before="40" w:after="40" w:line="240" w:lineRule="auto"/>
              <w:jc w:val="both"/>
              <w:rPr>
                <w:color w:val="000000" w:themeColor="text1"/>
                <w:sz w:val="24"/>
                <w:szCs w:val="24"/>
              </w:rPr>
            </w:pPr>
            <w:r w:rsidRPr="001552CF">
              <w:rPr>
                <w:color w:val="000000" w:themeColor="text1"/>
                <w:sz w:val="24"/>
                <w:szCs w:val="24"/>
              </w:rPr>
              <w:t>Thuê hội nghị truyền hình trực tuyến Tỉnh đoàn, Hội Phụ nữ, Hội Cựu chiến binh, Hội Nông dân</w:t>
            </w:r>
          </w:p>
        </w:tc>
        <w:tc>
          <w:tcPr>
            <w:tcW w:w="1600" w:type="dxa"/>
            <w:shd w:val="clear" w:color="auto" w:fill="auto"/>
            <w:vAlign w:val="center"/>
          </w:tcPr>
          <w:p w:rsidR="00C548F1" w:rsidRPr="00AC45D3" w:rsidRDefault="00C548F1" w:rsidP="00C548F1">
            <w:pPr>
              <w:spacing w:before="40" w:after="40" w:line="240" w:lineRule="auto"/>
              <w:jc w:val="center"/>
              <w:rPr>
                <w:b/>
                <w:bCs/>
                <w:color w:val="000000" w:themeColor="text1"/>
                <w:sz w:val="24"/>
                <w:szCs w:val="24"/>
              </w:rPr>
            </w:pPr>
            <w:r w:rsidRPr="00253540">
              <w:rPr>
                <w:color w:val="000000" w:themeColor="text1"/>
                <w:sz w:val="24"/>
                <w:szCs w:val="24"/>
                <w:lang w:val="en-US"/>
              </w:rPr>
              <w:t>Sở TTTT</w:t>
            </w:r>
          </w:p>
        </w:tc>
        <w:tc>
          <w:tcPr>
            <w:tcW w:w="1789" w:type="dxa"/>
            <w:shd w:val="clear" w:color="auto" w:fill="auto"/>
            <w:vAlign w:val="center"/>
          </w:tcPr>
          <w:p w:rsidR="00C548F1" w:rsidRPr="00AC45D3" w:rsidRDefault="00C548F1" w:rsidP="00C548F1">
            <w:pPr>
              <w:spacing w:before="40" w:after="40" w:line="240" w:lineRule="auto"/>
              <w:jc w:val="center"/>
              <w:rPr>
                <w:bCs/>
                <w:color w:val="000000" w:themeColor="text1"/>
                <w:sz w:val="24"/>
                <w:szCs w:val="24"/>
                <w:shd w:val="clear" w:color="auto" w:fill="FFFFFF"/>
              </w:rPr>
            </w:pPr>
            <w:r w:rsidRPr="00AC45D3">
              <w:rPr>
                <w:color w:val="000000" w:themeColor="text1"/>
                <w:sz w:val="24"/>
                <w:szCs w:val="24"/>
              </w:rPr>
              <w:t>Các cơ quan, ban, ngành có liên quan</w:t>
            </w:r>
          </w:p>
        </w:tc>
        <w:tc>
          <w:tcPr>
            <w:tcW w:w="1150" w:type="dxa"/>
            <w:shd w:val="clear" w:color="auto" w:fill="auto"/>
            <w:vAlign w:val="center"/>
          </w:tcPr>
          <w:p w:rsidR="00C548F1" w:rsidRPr="00AC45D3" w:rsidRDefault="00C548F1" w:rsidP="00C548F1">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C548F1" w:rsidRPr="00AC45D3" w:rsidTr="005254A1">
        <w:trPr>
          <w:trHeight w:val="232"/>
          <w:jc w:val="center"/>
        </w:trPr>
        <w:tc>
          <w:tcPr>
            <w:tcW w:w="606" w:type="dxa"/>
            <w:shd w:val="clear" w:color="auto" w:fill="auto"/>
            <w:vAlign w:val="center"/>
          </w:tcPr>
          <w:p w:rsidR="00C548F1" w:rsidRPr="00AC45D3" w:rsidRDefault="00C548F1" w:rsidP="00C548F1">
            <w:pPr>
              <w:spacing w:before="40" w:after="40" w:line="240" w:lineRule="auto"/>
              <w:jc w:val="center"/>
              <w:rPr>
                <w:color w:val="000000" w:themeColor="text1"/>
                <w:sz w:val="24"/>
                <w:szCs w:val="24"/>
                <w:lang w:val="en-US"/>
              </w:rPr>
            </w:pPr>
            <w:r>
              <w:rPr>
                <w:color w:val="000000" w:themeColor="text1"/>
                <w:sz w:val="24"/>
                <w:szCs w:val="24"/>
                <w:lang w:val="en-US"/>
              </w:rPr>
              <w:t>e</w:t>
            </w:r>
            <w:r w:rsidRPr="00AC45D3">
              <w:rPr>
                <w:color w:val="000000" w:themeColor="text1"/>
                <w:sz w:val="24"/>
                <w:szCs w:val="24"/>
                <w:lang w:val="en-US"/>
              </w:rPr>
              <w:t>)</w:t>
            </w:r>
          </w:p>
        </w:tc>
        <w:tc>
          <w:tcPr>
            <w:tcW w:w="4480" w:type="dxa"/>
            <w:shd w:val="clear" w:color="auto" w:fill="auto"/>
            <w:vAlign w:val="center"/>
          </w:tcPr>
          <w:p w:rsidR="00C548F1" w:rsidRPr="00AC45D3" w:rsidRDefault="00C548F1" w:rsidP="00C548F1">
            <w:pPr>
              <w:spacing w:before="40" w:after="40" w:line="240" w:lineRule="auto"/>
              <w:jc w:val="both"/>
              <w:rPr>
                <w:color w:val="000000" w:themeColor="text1"/>
                <w:sz w:val="24"/>
                <w:szCs w:val="24"/>
              </w:rPr>
            </w:pPr>
            <w:r w:rsidRPr="00AC45D3">
              <w:rPr>
                <w:color w:val="000000" w:themeColor="text1"/>
                <w:sz w:val="24"/>
                <w:szCs w:val="24"/>
                <w:lang w:val="en-US"/>
              </w:rPr>
              <w:t>Triển khai p</w:t>
            </w:r>
            <w:r w:rsidRPr="00AC45D3">
              <w:rPr>
                <w:color w:val="000000" w:themeColor="text1"/>
                <w:sz w:val="24"/>
                <w:szCs w:val="24"/>
              </w:rPr>
              <w:t>hần mềm theo dõi kết quả xử lý, giải quyết đơn khiếu nại, tố cáo, tiếp công dân kết nối giữa các cơ quan hành chính nhà nước, các cơ quan Đảng và các cơ quan tư pháp từ cấp tỉnh đến cấp xã trên địa bàn tỉnh</w:t>
            </w:r>
          </w:p>
        </w:tc>
        <w:tc>
          <w:tcPr>
            <w:tcW w:w="1600" w:type="dxa"/>
            <w:shd w:val="clear" w:color="auto" w:fill="auto"/>
            <w:vAlign w:val="center"/>
          </w:tcPr>
          <w:p w:rsidR="00C548F1" w:rsidRPr="00AC45D3" w:rsidRDefault="00C548F1" w:rsidP="00C548F1">
            <w:pPr>
              <w:spacing w:before="40" w:after="40" w:line="240" w:lineRule="auto"/>
              <w:jc w:val="center"/>
              <w:rPr>
                <w:color w:val="000000" w:themeColor="text1"/>
                <w:sz w:val="24"/>
                <w:szCs w:val="24"/>
              </w:rPr>
            </w:pPr>
            <w:r w:rsidRPr="00AC45D3">
              <w:rPr>
                <w:color w:val="000000" w:themeColor="text1"/>
                <w:sz w:val="24"/>
                <w:szCs w:val="24"/>
              </w:rPr>
              <w:t>Thanh tra tỉnh</w:t>
            </w:r>
          </w:p>
        </w:tc>
        <w:tc>
          <w:tcPr>
            <w:tcW w:w="1789" w:type="dxa"/>
            <w:shd w:val="clear" w:color="auto" w:fill="auto"/>
            <w:vAlign w:val="center"/>
          </w:tcPr>
          <w:p w:rsidR="00C548F1" w:rsidRPr="00AC45D3" w:rsidRDefault="00C548F1" w:rsidP="00C548F1">
            <w:pPr>
              <w:spacing w:before="40" w:after="40" w:line="240" w:lineRule="auto"/>
              <w:jc w:val="center"/>
              <w:rPr>
                <w:bCs/>
                <w:color w:val="000000" w:themeColor="text1"/>
                <w:sz w:val="24"/>
                <w:szCs w:val="24"/>
                <w:shd w:val="clear" w:color="auto" w:fill="FFFFFF"/>
              </w:rPr>
            </w:pPr>
            <w:r w:rsidRPr="00AC45D3">
              <w:rPr>
                <w:color w:val="000000" w:themeColor="text1"/>
                <w:sz w:val="24"/>
                <w:szCs w:val="24"/>
              </w:rPr>
              <w:t>Các cơ quan, ban, ngành có liên quan</w:t>
            </w:r>
          </w:p>
        </w:tc>
        <w:tc>
          <w:tcPr>
            <w:tcW w:w="1150" w:type="dxa"/>
            <w:shd w:val="clear" w:color="auto" w:fill="auto"/>
            <w:vAlign w:val="center"/>
          </w:tcPr>
          <w:p w:rsidR="00C548F1" w:rsidRPr="00AC45D3" w:rsidRDefault="00C548F1" w:rsidP="00C548F1">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253540" w:rsidRPr="00AC45D3" w:rsidTr="005254A1">
        <w:trPr>
          <w:trHeight w:val="232"/>
          <w:jc w:val="center"/>
        </w:trPr>
        <w:tc>
          <w:tcPr>
            <w:tcW w:w="606" w:type="dxa"/>
            <w:shd w:val="clear" w:color="auto" w:fill="auto"/>
            <w:vAlign w:val="center"/>
          </w:tcPr>
          <w:p w:rsidR="00253540" w:rsidRPr="00AC45D3" w:rsidRDefault="00253540" w:rsidP="00253540">
            <w:pPr>
              <w:spacing w:before="40" w:after="40" w:line="240" w:lineRule="auto"/>
              <w:jc w:val="center"/>
              <w:rPr>
                <w:color w:val="000000" w:themeColor="text1"/>
                <w:sz w:val="24"/>
                <w:szCs w:val="24"/>
                <w:lang w:val="en-US"/>
              </w:rPr>
            </w:pPr>
            <w:r>
              <w:rPr>
                <w:color w:val="000000" w:themeColor="text1"/>
                <w:sz w:val="24"/>
                <w:szCs w:val="24"/>
                <w:lang w:val="en-US"/>
              </w:rPr>
              <w:t>g</w:t>
            </w:r>
            <w:r w:rsidRPr="00AC45D3">
              <w:rPr>
                <w:color w:val="000000" w:themeColor="text1"/>
                <w:sz w:val="24"/>
                <w:szCs w:val="24"/>
                <w:lang w:val="en-US"/>
              </w:rPr>
              <w:t>)</w:t>
            </w:r>
          </w:p>
        </w:tc>
        <w:tc>
          <w:tcPr>
            <w:tcW w:w="4480" w:type="dxa"/>
            <w:shd w:val="clear" w:color="auto" w:fill="auto"/>
            <w:vAlign w:val="center"/>
          </w:tcPr>
          <w:p w:rsidR="00253540" w:rsidRPr="00AC45D3" w:rsidRDefault="00253540" w:rsidP="00253540">
            <w:pPr>
              <w:spacing w:before="40" w:after="40" w:line="240" w:lineRule="auto"/>
              <w:jc w:val="both"/>
              <w:rPr>
                <w:color w:val="000000" w:themeColor="text1"/>
                <w:sz w:val="24"/>
                <w:szCs w:val="24"/>
              </w:rPr>
            </w:pPr>
            <w:r w:rsidRPr="00AC45D3">
              <w:rPr>
                <w:color w:val="000000" w:themeColor="text1"/>
                <w:sz w:val="24"/>
                <w:szCs w:val="24"/>
              </w:rPr>
              <w:t xml:space="preserve">Xây dựng hệ thống quản lý, giám sát các dự án đầu tư, giải ngân vốn đầu tư công và nhắc </w:t>
            </w:r>
            <w:r w:rsidRPr="00AC45D3">
              <w:rPr>
                <w:color w:val="000000" w:themeColor="text1"/>
                <w:sz w:val="24"/>
                <w:szCs w:val="24"/>
              </w:rPr>
              <w:lastRenderedPageBreak/>
              <w:t>việc có thời hạn</w:t>
            </w:r>
          </w:p>
        </w:tc>
        <w:tc>
          <w:tcPr>
            <w:tcW w:w="1600" w:type="dxa"/>
            <w:shd w:val="clear" w:color="auto" w:fill="auto"/>
            <w:vAlign w:val="center"/>
          </w:tcPr>
          <w:p w:rsidR="00253540" w:rsidRPr="00AC45D3" w:rsidRDefault="00253540" w:rsidP="00253540">
            <w:pPr>
              <w:spacing w:before="40" w:after="40" w:line="240" w:lineRule="auto"/>
              <w:jc w:val="center"/>
              <w:rPr>
                <w:color w:val="000000" w:themeColor="text1"/>
                <w:sz w:val="24"/>
                <w:szCs w:val="24"/>
              </w:rPr>
            </w:pPr>
            <w:r w:rsidRPr="00AC45D3">
              <w:rPr>
                <w:color w:val="000000" w:themeColor="text1"/>
                <w:sz w:val="24"/>
                <w:szCs w:val="24"/>
              </w:rPr>
              <w:lastRenderedPageBreak/>
              <w:t>Sở KHĐT</w:t>
            </w:r>
          </w:p>
        </w:tc>
        <w:tc>
          <w:tcPr>
            <w:tcW w:w="1789" w:type="dxa"/>
            <w:shd w:val="clear" w:color="auto" w:fill="auto"/>
            <w:vAlign w:val="center"/>
          </w:tcPr>
          <w:p w:rsidR="00253540" w:rsidRPr="00AC45D3" w:rsidRDefault="00253540" w:rsidP="00253540">
            <w:pPr>
              <w:spacing w:before="40" w:after="40" w:line="240" w:lineRule="auto"/>
              <w:jc w:val="center"/>
              <w:rPr>
                <w:color w:val="000000" w:themeColor="text1"/>
                <w:sz w:val="24"/>
                <w:szCs w:val="24"/>
              </w:rPr>
            </w:pPr>
            <w:r w:rsidRPr="00AC45D3">
              <w:rPr>
                <w:color w:val="000000" w:themeColor="text1"/>
                <w:sz w:val="24"/>
                <w:szCs w:val="24"/>
              </w:rPr>
              <w:t xml:space="preserve">Sở Tài chính, </w:t>
            </w:r>
            <w:r w:rsidRPr="00AC45D3">
              <w:rPr>
                <w:color w:val="000000" w:themeColor="text1"/>
                <w:sz w:val="24"/>
                <w:szCs w:val="24"/>
              </w:rPr>
              <w:br/>
              <w:t>Sở TTTT</w:t>
            </w:r>
          </w:p>
        </w:tc>
        <w:tc>
          <w:tcPr>
            <w:tcW w:w="1150" w:type="dxa"/>
            <w:shd w:val="clear" w:color="auto" w:fill="auto"/>
            <w:vAlign w:val="center"/>
          </w:tcPr>
          <w:p w:rsidR="00253540" w:rsidRPr="00AC45D3" w:rsidRDefault="00253540" w:rsidP="00253540">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253540" w:rsidRPr="00AC45D3" w:rsidTr="005254A1">
        <w:trPr>
          <w:trHeight w:val="232"/>
          <w:jc w:val="center"/>
        </w:trPr>
        <w:tc>
          <w:tcPr>
            <w:tcW w:w="606" w:type="dxa"/>
            <w:shd w:val="clear" w:color="auto" w:fill="auto"/>
            <w:vAlign w:val="center"/>
          </w:tcPr>
          <w:p w:rsidR="00253540" w:rsidRPr="00AC45D3" w:rsidRDefault="00253540" w:rsidP="00253540">
            <w:pPr>
              <w:spacing w:before="40" w:after="40" w:line="240" w:lineRule="auto"/>
              <w:jc w:val="center"/>
              <w:rPr>
                <w:color w:val="000000" w:themeColor="text1"/>
                <w:sz w:val="24"/>
                <w:szCs w:val="24"/>
                <w:lang w:val="en-US"/>
              </w:rPr>
            </w:pPr>
            <w:r>
              <w:rPr>
                <w:color w:val="000000" w:themeColor="text1"/>
                <w:sz w:val="24"/>
                <w:szCs w:val="24"/>
                <w:lang w:val="en-US"/>
              </w:rPr>
              <w:lastRenderedPageBreak/>
              <w:t>h</w:t>
            </w:r>
            <w:r w:rsidRPr="00AC45D3">
              <w:rPr>
                <w:color w:val="000000" w:themeColor="text1"/>
                <w:sz w:val="24"/>
                <w:szCs w:val="24"/>
                <w:lang w:val="en-US"/>
              </w:rPr>
              <w:t>)</w:t>
            </w:r>
          </w:p>
        </w:tc>
        <w:tc>
          <w:tcPr>
            <w:tcW w:w="4480" w:type="dxa"/>
            <w:shd w:val="clear" w:color="auto" w:fill="auto"/>
            <w:vAlign w:val="center"/>
          </w:tcPr>
          <w:p w:rsidR="00253540" w:rsidRPr="00AC45D3" w:rsidRDefault="00253540" w:rsidP="00253540">
            <w:pPr>
              <w:spacing w:before="40" w:after="40" w:line="240" w:lineRule="auto"/>
              <w:jc w:val="both"/>
              <w:rPr>
                <w:color w:val="000000" w:themeColor="text1"/>
                <w:sz w:val="24"/>
                <w:szCs w:val="24"/>
              </w:rPr>
            </w:pPr>
            <w:r w:rsidRPr="00AC45D3">
              <w:rPr>
                <w:color w:val="000000" w:themeColor="text1"/>
                <w:sz w:val="24"/>
                <w:szCs w:val="24"/>
              </w:rPr>
              <w:t>Nâng cấp phần mềm TDSoft quản lý dữ liệu đối tượng chính sách và bảo trợ xã hội</w:t>
            </w:r>
          </w:p>
        </w:tc>
        <w:tc>
          <w:tcPr>
            <w:tcW w:w="1600" w:type="dxa"/>
            <w:shd w:val="clear" w:color="auto" w:fill="auto"/>
            <w:vAlign w:val="center"/>
          </w:tcPr>
          <w:p w:rsidR="00253540" w:rsidRPr="00AC45D3" w:rsidRDefault="00253540" w:rsidP="00253540">
            <w:pPr>
              <w:spacing w:before="40" w:after="40" w:line="240" w:lineRule="auto"/>
              <w:jc w:val="center"/>
              <w:rPr>
                <w:color w:val="000000" w:themeColor="text1"/>
                <w:sz w:val="24"/>
                <w:szCs w:val="24"/>
              </w:rPr>
            </w:pPr>
            <w:r w:rsidRPr="00AC45D3">
              <w:rPr>
                <w:color w:val="000000" w:themeColor="text1"/>
                <w:sz w:val="24"/>
                <w:szCs w:val="24"/>
              </w:rPr>
              <w:t>Sở LĐTBXH</w:t>
            </w:r>
          </w:p>
        </w:tc>
        <w:tc>
          <w:tcPr>
            <w:tcW w:w="1789" w:type="dxa"/>
            <w:shd w:val="clear" w:color="auto" w:fill="auto"/>
            <w:vAlign w:val="center"/>
          </w:tcPr>
          <w:p w:rsidR="00253540" w:rsidRPr="00AC45D3" w:rsidRDefault="00253540" w:rsidP="00253540">
            <w:pPr>
              <w:spacing w:before="40" w:after="40" w:line="240" w:lineRule="auto"/>
              <w:jc w:val="center"/>
              <w:rPr>
                <w:color w:val="000000" w:themeColor="text1"/>
                <w:sz w:val="24"/>
                <w:szCs w:val="24"/>
              </w:rPr>
            </w:pPr>
            <w:r w:rsidRPr="00AC45D3">
              <w:rPr>
                <w:color w:val="000000" w:themeColor="text1"/>
                <w:sz w:val="24"/>
                <w:szCs w:val="24"/>
              </w:rPr>
              <w:t xml:space="preserve">Sở Tài chính, </w:t>
            </w:r>
            <w:r w:rsidRPr="00AC45D3">
              <w:rPr>
                <w:color w:val="000000" w:themeColor="text1"/>
                <w:sz w:val="24"/>
                <w:szCs w:val="24"/>
              </w:rPr>
              <w:br/>
              <w:t>Sở TTTT</w:t>
            </w:r>
          </w:p>
        </w:tc>
        <w:tc>
          <w:tcPr>
            <w:tcW w:w="1150" w:type="dxa"/>
            <w:shd w:val="clear" w:color="auto" w:fill="auto"/>
            <w:vAlign w:val="center"/>
          </w:tcPr>
          <w:p w:rsidR="00253540" w:rsidRPr="00AC45D3" w:rsidRDefault="00253540" w:rsidP="00253540">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bl>
    <w:p w:rsidR="004425DA" w:rsidRPr="00B50093" w:rsidRDefault="004425DA" w:rsidP="00BB576E">
      <w:pPr>
        <w:spacing w:before="0" w:line="240" w:lineRule="auto"/>
        <w:rPr>
          <w:color w:val="000000" w:themeColor="text1"/>
          <w:sz w:val="2"/>
          <w:szCs w:val="2"/>
          <w:lang w:val="en-US" w:eastAsia="zh-CN"/>
        </w:rPr>
      </w:pPr>
    </w:p>
    <w:sectPr w:rsidR="004425DA" w:rsidRPr="00B50093" w:rsidSect="004425DA">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5C" w:rsidRDefault="00EB2B5C">
      <w:pPr>
        <w:spacing w:before="0" w:line="240" w:lineRule="auto"/>
      </w:pPr>
      <w:r>
        <w:separator/>
      </w:r>
    </w:p>
  </w:endnote>
  <w:endnote w:type="continuationSeparator" w:id="0">
    <w:p w:rsidR="00EB2B5C" w:rsidRDefault="00EB2B5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5C" w:rsidRDefault="00EB2B5C">
      <w:pPr>
        <w:spacing w:before="0" w:line="240" w:lineRule="auto"/>
      </w:pPr>
      <w:r>
        <w:separator/>
      </w:r>
    </w:p>
  </w:footnote>
  <w:footnote w:type="continuationSeparator" w:id="0">
    <w:p w:rsidR="00EB2B5C" w:rsidRDefault="00EB2B5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03317910"/>
      <w:docPartObj>
        <w:docPartGallery w:val="Page Numbers (Top of Page)"/>
        <w:docPartUnique/>
      </w:docPartObj>
    </w:sdtPr>
    <w:sdtEndPr>
      <w:rPr>
        <w:rStyle w:val="PageNumber"/>
      </w:rPr>
    </w:sdtEndPr>
    <w:sdtContent>
      <w:p w:rsidR="00E363F5" w:rsidRDefault="00E363F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rsidR="00E363F5" w:rsidRDefault="00E363F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492986259"/>
      <w:docPartObj>
        <w:docPartGallery w:val="Page Numbers (Top of Page)"/>
        <w:docPartUnique/>
      </w:docPartObj>
    </w:sdtPr>
    <w:sdtEndPr/>
    <w:sdtContent>
      <w:p w:rsidR="00E363F5" w:rsidRPr="00A777BD" w:rsidRDefault="00E363F5">
        <w:pPr>
          <w:pStyle w:val="Header"/>
          <w:jc w:val="center"/>
          <w:rPr>
            <w:b/>
            <w:sz w:val="24"/>
            <w:szCs w:val="24"/>
          </w:rPr>
        </w:pPr>
        <w:r w:rsidRPr="00A777BD">
          <w:rPr>
            <w:sz w:val="24"/>
            <w:szCs w:val="24"/>
          </w:rPr>
          <w:fldChar w:fldCharType="begin"/>
        </w:r>
        <w:r w:rsidRPr="00A777BD">
          <w:rPr>
            <w:sz w:val="24"/>
            <w:szCs w:val="24"/>
          </w:rPr>
          <w:instrText xml:space="preserve"> PAGE   \* MERGEFORMAT </w:instrText>
        </w:r>
        <w:r w:rsidRPr="00A777BD">
          <w:rPr>
            <w:sz w:val="24"/>
            <w:szCs w:val="24"/>
          </w:rPr>
          <w:fldChar w:fldCharType="separate"/>
        </w:r>
        <w:r w:rsidR="003B30BD">
          <w:rPr>
            <w:noProof/>
            <w:sz w:val="24"/>
            <w:szCs w:val="24"/>
          </w:rPr>
          <w:t>22</w:t>
        </w:r>
        <w:r w:rsidRPr="00A777BD">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4CD6CDB"/>
    <w:multiLevelType w:val="hybridMultilevel"/>
    <w:tmpl w:val="A16E832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53C7B4F"/>
    <w:multiLevelType w:val="hybridMultilevel"/>
    <w:tmpl w:val="558A1770"/>
    <w:lvl w:ilvl="0" w:tplc="ED4AC5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9C91257"/>
    <w:multiLevelType w:val="hybridMultilevel"/>
    <w:tmpl w:val="712AB472"/>
    <w:lvl w:ilvl="0" w:tplc="FFA87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D053743"/>
    <w:multiLevelType w:val="multilevel"/>
    <w:tmpl w:val="B4EEBB30"/>
    <w:styleLink w:val="ImportedStyle12"/>
    <w:lvl w:ilvl="0">
      <w:start w:val="1"/>
      <w:numFmt w:val="decimal"/>
      <w:lvlText w:val="%1."/>
      <w:lvlJc w:val="left"/>
      <w:pPr>
        <w:tabs>
          <w:tab w:val="left" w:pos="993"/>
          <w:tab w:val="left" w:pos="1134"/>
          <w:tab w:val="left" w:pos="1276"/>
          <w:tab w:val="num" w:pos="1778"/>
        </w:tabs>
        <w:ind w:left="1069" w:firstLine="349"/>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num" w:pos="993"/>
          <w:tab w:val="left" w:pos="1134"/>
          <w:tab w:val="left" w:pos="1276"/>
        </w:tabs>
        <w:ind w:left="284" w:firstLine="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993"/>
          <w:tab w:val="left" w:pos="1134"/>
          <w:tab w:val="left" w:pos="1276"/>
          <w:tab w:val="num" w:pos="3120"/>
        </w:tabs>
        <w:ind w:left="2411" w:firstLine="229"/>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993"/>
          <w:tab w:val="left" w:pos="1134"/>
          <w:tab w:val="left" w:pos="1276"/>
        </w:tabs>
        <w:ind w:left="5182" w:firstLine="48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993"/>
          <w:tab w:val="left" w:pos="1134"/>
          <w:tab w:val="left" w:pos="1276"/>
        </w:tabs>
        <w:ind w:left="7593" w:firstLine="11"/>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993"/>
          <w:tab w:val="left" w:pos="1134"/>
          <w:tab w:val="left" w:pos="1276"/>
        </w:tabs>
        <w:ind w:left="10364" w:firstLine="262"/>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993"/>
          <w:tab w:val="left" w:pos="1134"/>
          <w:tab w:val="left" w:pos="1276"/>
        </w:tabs>
        <w:ind w:left="13135" w:firstLine="33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993"/>
          <w:tab w:val="left" w:pos="1134"/>
          <w:tab w:val="left" w:pos="1276"/>
        </w:tabs>
        <w:ind w:left="15546" w:firstLine="33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993"/>
          <w:tab w:val="left" w:pos="1134"/>
          <w:tab w:val="left" w:pos="1276"/>
        </w:tabs>
        <w:ind w:left="18317" w:hanging="22"/>
      </w:pPr>
      <w:rPr>
        <w:rFonts w:hAnsi="Arial Unicode MS"/>
        <w:caps w:val="0"/>
        <w:smallCaps w:val="0"/>
        <w:strike w:val="0"/>
        <w:dstrike w:val="0"/>
        <w:color w:val="000000"/>
        <w:spacing w:val="0"/>
        <w:w w:val="100"/>
        <w:kern w:val="0"/>
        <w:position w:val="0"/>
        <w:highlight w:val="none"/>
        <w:vertAlign w:val="baseline"/>
      </w:rPr>
    </w:lvl>
  </w:abstractNum>
  <w:abstractNum w:abstractNumId="7">
    <w:nsid w:val="0E877AF7"/>
    <w:multiLevelType w:val="hybridMultilevel"/>
    <w:tmpl w:val="847616F2"/>
    <w:lvl w:ilvl="0" w:tplc="C358BCC0">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0EF156A5"/>
    <w:multiLevelType w:val="hybridMultilevel"/>
    <w:tmpl w:val="5C42C1F4"/>
    <w:lvl w:ilvl="0" w:tplc="FDBCB6EE">
      <w:start w:val="1"/>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A1267FF"/>
    <w:multiLevelType w:val="multilevel"/>
    <w:tmpl w:val="B4EEBB30"/>
    <w:numStyleLink w:val="ImportedStyle12"/>
  </w:abstractNum>
  <w:abstractNum w:abstractNumId="10">
    <w:nsid w:val="1E6A0B93"/>
    <w:multiLevelType w:val="hybridMultilevel"/>
    <w:tmpl w:val="9634F3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27E824E5"/>
    <w:multiLevelType w:val="hybridMultilevel"/>
    <w:tmpl w:val="2B9E913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85861F6"/>
    <w:multiLevelType w:val="hybridMultilevel"/>
    <w:tmpl w:val="B4362BB2"/>
    <w:lvl w:ilvl="0" w:tplc="F524FD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C7D6338"/>
    <w:multiLevelType w:val="hybridMultilevel"/>
    <w:tmpl w:val="CA385AC6"/>
    <w:lvl w:ilvl="0" w:tplc="A0F8CB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1E00952"/>
    <w:multiLevelType w:val="hybridMultilevel"/>
    <w:tmpl w:val="854E8902"/>
    <w:numStyleLink w:val="ImportedStyle2"/>
  </w:abstractNum>
  <w:abstractNum w:abstractNumId="16">
    <w:nsid w:val="36546CE5"/>
    <w:multiLevelType w:val="hybridMultilevel"/>
    <w:tmpl w:val="B9A224FC"/>
    <w:lvl w:ilvl="0" w:tplc="C8086CA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B5B313D"/>
    <w:multiLevelType w:val="hybridMultilevel"/>
    <w:tmpl w:val="68006114"/>
    <w:lvl w:ilvl="0" w:tplc="0DFCFAB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C4E00"/>
    <w:multiLevelType w:val="hybridMultilevel"/>
    <w:tmpl w:val="0DD4BCA8"/>
    <w:lvl w:ilvl="0" w:tplc="3AB4794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8A90B77"/>
    <w:multiLevelType w:val="hybridMultilevel"/>
    <w:tmpl w:val="6B647B72"/>
    <w:lvl w:ilvl="0" w:tplc="33EC730E">
      <w:start w:val="2"/>
      <w:numFmt w:val="bullet"/>
      <w:lvlText w:val=""/>
      <w:lvlJc w:val="left"/>
      <w:pPr>
        <w:ind w:left="1121" w:hanging="360"/>
      </w:pPr>
      <w:rPr>
        <w:rFonts w:ascii="Symbol" w:eastAsia="SimSun" w:hAnsi="Symbol" w:cs="Times New Roman"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0">
    <w:nsid w:val="5AC27B74"/>
    <w:multiLevelType w:val="hybridMultilevel"/>
    <w:tmpl w:val="00006A16"/>
    <w:lvl w:ilvl="0" w:tplc="B5421A08">
      <w:numFmt w:val="bullet"/>
      <w:lvlText w:val="-"/>
      <w:lvlJc w:val="left"/>
      <w:pPr>
        <w:ind w:left="1069" w:hanging="360"/>
      </w:pPr>
      <w:rPr>
        <w:rFonts w:ascii="Times New Roman" w:eastAsia="Times New Roman" w:hAnsi="Times New Roman" w:cs="Times New Roman" w:hint="default"/>
        <w:sz w:val="28"/>
      </w:rPr>
    </w:lvl>
    <w:lvl w:ilvl="1" w:tplc="24287818">
      <w:start w:val="1"/>
      <w:numFmt w:val="decimal"/>
      <w:lvlText w:val="%2."/>
      <w:lvlJc w:val="left"/>
      <w:pPr>
        <w:tabs>
          <w:tab w:val="num" w:pos="928"/>
        </w:tabs>
        <w:ind w:left="928" w:hanging="360"/>
      </w:pPr>
      <w:rPr>
        <w:rFonts w:hint="default"/>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AC747E9"/>
    <w:multiLevelType w:val="hybridMultilevel"/>
    <w:tmpl w:val="8864E6E8"/>
    <w:lvl w:ilvl="0" w:tplc="6C6A7D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C65652D"/>
    <w:multiLevelType w:val="hybridMultilevel"/>
    <w:tmpl w:val="63FC1BD2"/>
    <w:lvl w:ilvl="0" w:tplc="0DFCFAB0">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6123405F"/>
    <w:multiLevelType w:val="multilevel"/>
    <w:tmpl w:val="70B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D80699"/>
    <w:multiLevelType w:val="multilevel"/>
    <w:tmpl w:val="B4EEBB30"/>
    <w:lvl w:ilvl="0">
      <w:start w:val="1"/>
      <w:numFmt w:val="decimal"/>
      <w:lvlText w:val="%1."/>
      <w:lvlJc w:val="left"/>
      <w:pPr>
        <w:tabs>
          <w:tab w:val="left" w:pos="993"/>
          <w:tab w:val="left" w:pos="1134"/>
          <w:tab w:val="left" w:pos="1276"/>
          <w:tab w:val="num" w:pos="1778"/>
        </w:tabs>
        <w:ind w:left="1069" w:firstLine="349"/>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num" w:pos="993"/>
          <w:tab w:val="left" w:pos="1134"/>
          <w:tab w:val="left" w:pos="1276"/>
        </w:tabs>
        <w:ind w:left="284" w:firstLine="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993"/>
          <w:tab w:val="left" w:pos="1134"/>
          <w:tab w:val="left" w:pos="1276"/>
          <w:tab w:val="num" w:pos="3120"/>
        </w:tabs>
        <w:ind w:left="2411" w:firstLine="229"/>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993"/>
          <w:tab w:val="left" w:pos="1134"/>
          <w:tab w:val="left" w:pos="1276"/>
        </w:tabs>
        <w:ind w:left="5182" w:firstLine="48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993"/>
          <w:tab w:val="left" w:pos="1134"/>
          <w:tab w:val="left" w:pos="1276"/>
        </w:tabs>
        <w:ind w:left="7593" w:firstLine="11"/>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993"/>
          <w:tab w:val="left" w:pos="1134"/>
          <w:tab w:val="left" w:pos="1276"/>
        </w:tabs>
        <w:ind w:left="10364" w:firstLine="262"/>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993"/>
          <w:tab w:val="left" w:pos="1134"/>
          <w:tab w:val="left" w:pos="1276"/>
        </w:tabs>
        <w:ind w:left="13135" w:firstLine="33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993"/>
          <w:tab w:val="left" w:pos="1134"/>
          <w:tab w:val="left" w:pos="1276"/>
        </w:tabs>
        <w:ind w:left="15546" w:firstLine="33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993"/>
          <w:tab w:val="left" w:pos="1134"/>
          <w:tab w:val="left" w:pos="1276"/>
        </w:tabs>
        <w:ind w:left="18317" w:hanging="22"/>
      </w:pPr>
      <w:rPr>
        <w:rFonts w:hAnsi="Arial Unicode MS"/>
        <w:caps w:val="0"/>
        <w:smallCaps w:val="0"/>
        <w:strike w:val="0"/>
        <w:dstrike w:val="0"/>
        <w:color w:val="000000"/>
        <w:spacing w:val="0"/>
        <w:w w:val="100"/>
        <w:kern w:val="0"/>
        <w:position w:val="0"/>
        <w:highlight w:val="none"/>
        <w:vertAlign w:val="baseline"/>
      </w:rPr>
    </w:lvl>
  </w:abstractNum>
  <w:abstractNum w:abstractNumId="25">
    <w:nsid w:val="72864B2D"/>
    <w:multiLevelType w:val="hybridMultilevel"/>
    <w:tmpl w:val="854E8902"/>
    <w:styleLink w:val="ImportedStyle2"/>
    <w:lvl w:ilvl="0" w:tplc="A2D8E742">
      <w:start w:val="1"/>
      <w:numFmt w:val="bullet"/>
      <w:lvlText w:val="-"/>
      <w:lvlJc w:val="left"/>
      <w:pPr>
        <w:tabs>
          <w:tab w:val="num" w:pos="1134"/>
        </w:tabs>
        <w:ind w:left="425" w:firstLine="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8FE600A">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4204A5C">
      <w:start w:val="1"/>
      <w:numFmt w:val="bullet"/>
      <w:lvlText w:val="▪"/>
      <w:lvlJc w:val="left"/>
      <w:pPr>
        <w:tabs>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6206206">
      <w:start w:val="1"/>
      <w:numFmt w:val="bullet"/>
      <w:lvlText w:val="•"/>
      <w:lvlJc w:val="left"/>
      <w:pPr>
        <w:tabs>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EA47B40">
      <w:start w:val="1"/>
      <w:numFmt w:val="bullet"/>
      <w:lvlText w:val="o"/>
      <w:lvlJc w:val="left"/>
      <w:pPr>
        <w:tabs>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B78A30E">
      <w:start w:val="1"/>
      <w:numFmt w:val="bullet"/>
      <w:lvlText w:val="▪"/>
      <w:lvlJc w:val="left"/>
      <w:pPr>
        <w:tabs>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BBCFCDC">
      <w:start w:val="1"/>
      <w:numFmt w:val="bullet"/>
      <w:lvlText w:val="•"/>
      <w:lvlJc w:val="left"/>
      <w:pPr>
        <w:tabs>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978FF42">
      <w:start w:val="1"/>
      <w:numFmt w:val="bullet"/>
      <w:lvlText w:val="o"/>
      <w:lvlJc w:val="left"/>
      <w:pPr>
        <w:tabs>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EAC004C">
      <w:start w:val="1"/>
      <w:numFmt w:val="bullet"/>
      <w:lvlText w:val="▪"/>
      <w:lvlJc w:val="left"/>
      <w:pPr>
        <w:tabs>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6">
    <w:nsid w:val="79B14DE9"/>
    <w:multiLevelType w:val="hybridMultilevel"/>
    <w:tmpl w:val="4278764E"/>
    <w:lvl w:ilvl="0" w:tplc="6C3E0EC6">
      <w:start w:val="1"/>
      <w:numFmt w:val="bullet"/>
      <w:lvlText w:val="-"/>
      <w:lvlJc w:val="left"/>
      <w:pPr>
        <w:ind w:left="2367" w:hanging="360"/>
      </w:pPr>
      <w:rPr>
        <w:rFonts w:ascii="Times New Roman" w:eastAsia="Arial Unicode MS" w:hAnsi="Times New Roman" w:cs="Times New Roman"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num w:numId="1">
    <w:abstractNumId w:val="16"/>
  </w:num>
  <w:num w:numId="2">
    <w:abstractNumId w:val="19"/>
  </w:num>
  <w:num w:numId="3">
    <w:abstractNumId w:val="5"/>
  </w:num>
  <w:num w:numId="4">
    <w:abstractNumId w:val="18"/>
  </w:num>
  <w:num w:numId="5">
    <w:abstractNumId w:val="4"/>
  </w:num>
  <w:num w:numId="6">
    <w:abstractNumId w:val="23"/>
  </w:num>
  <w:num w:numId="7">
    <w:abstractNumId w:val="11"/>
  </w:num>
  <w:num w:numId="8">
    <w:abstractNumId w:val="1"/>
  </w:num>
  <w:num w:numId="9">
    <w:abstractNumId w:val="0"/>
  </w:num>
  <w:num w:numId="10">
    <w:abstractNumId w:val="2"/>
  </w:num>
  <w:num w:numId="11">
    <w:abstractNumId w:val="26"/>
  </w:num>
  <w:num w:numId="12">
    <w:abstractNumId w:val="25"/>
  </w:num>
  <w:num w:numId="13">
    <w:abstractNumId w:val="15"/>
    <w:lvlOverride w:ilvl="0">
      <w:lvl w:ilvl="0" w:tplc="4E220690">
        <w:start w:val="1"/>
        <w:numFmt w:val="bullet"/>
        <w:lvlText w:val="-"/>
        <w:lvlJc w:val="left"/>
        <w:pPr>
          <w:tabs>
            <w:tab w:val="num" w:pos="993"/>
            <w:tab w:val="left" w:pos="1134"/>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2AE574">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F7AD72C">
        <w:start w:val="1"/>
        <w:numFmt w:val="bullet"/>
        <w:lvlText w:val="▪"/>
        <w:lvlJc w:val="left"/>
        <w:pPr>
          <w:tabs>
            <w:tab w:val="left" w:pos="993"/>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92636C8">
        <w:start w:val="1"/>
        <w:numFmt w:val="bullet"/>
        <w:lvlText w:val="•"/>
        <w:lvlJc w:val="left"/>
        <w:pPr>
          <w:tabs>
            <w:tab w:val="left" w:pos="993"/>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52236E">
        <w:start w:val="1"/>
        <w:numFmt w:val="bullet"/>
        <w:lvlText w:val="o"/>
        <w:lvlJc w:val="left"/>
        <w:pPr>
          <w:tabs>
            <w:tab w:val="left" w:pos="993"/>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7809852">
        <w:start w:val="1"/>
        <w:numFmt w:val="bullet"/>
        <w:lvlText w:val="▪"/>
        <w:lvlJc w:val="left"/>
        <w:pPr>
          <w:tabs>
            <w:tab w:val="left" w:pos="993"/>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968A4C">
        <w:start w:val="1"/>
        <w:numFmt w:val="bullet"/>
        <w:lvlText w:val="•"/>
        <w:lvlJc w:val="left"/>
        <w:pPr>
          <w:tabs>
            <w:tab w:val="left" w:pos="993"/>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DC3E18">
        <w:start w:val="1"/>
        <w:numFmt w:val="bullet"/>
        <w:lvlText w:val="o"/>
        <w:lvlJc w:val="left"/>
        <w:pPr>
          <w:tabs>
            <w:tab w:val="left" w:pos="993"/>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2F2D8D2">
        <w:start w:val="1"/>
        <w:numFmt w:val="bullet"/>
        <w:lvlText w:val="▪"/>
        <w:lvlJc w:val="left"/>
        <w:pPr>
          <w:tabs>
            <w:tab w:val="left" w:pos="993"/>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2"/>
  </w:num>
  <w:num w:numId="15">
    <w:abstractNumId w:val="12"/>
  </w:num>
  <w:num w:numId="16">
    <w:abstractNumId w:val="12"/>
    <w:lvlOverride w:ilvl="0">
      <w:startOverride w:val="1"/>
    </w:lvlOverride>
  </w:num>
  <w:num w:numId="17">
    <w:abstractNumId w:val="8"/>
  </w:num>
  <w:num w:numId="18">
    <w:abstractNumId w:val="6"/>
  </w:num>
  <w:num w:numId="19">
    <w:abstractNumId w:val="9"/>
  </w:num>
  <w:num w:numId="20">
    <w:abstractNumId w:val="24"/>
  </w:num>
  <w:num w:numId="21">
    <w:abstractNumId w:val="17"/>
  </w:num>
  <w:num w:numId="22">
    <w:abstractNumId w:val="21"/>
  </w:num>
  <w:num w:numId="23">
    <w:abstractNumId w:val="10"/>
  </w:num>
  <w:num w:numId="24">
    <w:abstractNumId w:val="7"/>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46"/>
    <w:rsid w:val="000039D5"/>
    <w:rsid w:val="000059CB"/>
    <w:rsid w:val="00006A8B"/>
    <w:rsid w:val="00010498"/>
    <w:rsid w:val="00013240"/>
    <w:rsid w:val="00013F00"/>
    <w:rsid w:val="000155D1"/>
    <w:rsid w:val="00020088"/>
    <w:rsid w:val="00027265"/>
    <w:rsid w:val="00040397"/>
    <w:rsid w:val="00044AF5"/>
    <w:rsid w:val="00061283"/>
    <w:rsid w:val="0006322B"/>
    <w:rsid w:val="000638AD"/>
    <w:rsid w:val="00072235"/>
    <w:rsid w:val="0007314D"/>
    <w:rsid w:val="000800E5"/>
    <w:rsid w:val="000858EE"/>
    <w:rsid w:val="0009018B"/>
    <w:rsid w:val="000A3080"/>
    <w:rsid w:val="000A7BDC"/>
    <w:rsid w:val="000B0B87"/>
    <w:rsid w:val="000D695B"/>
    <w:rsid w:val="000E18DC"/>
    <w:rsid w:val="000E24A8"/>
    <w:rsid w:val="000F51F6"/>
    <w:rsid w:val="00105FFE"/>
    <w:rsid w:val="0011715B"/>
    <w:rsid w:val="00130228"/>
    <w:rsid w:val="00151616"/>
    <w:rsid w:val="00151BA6"/>
    <w:rsid w:val="0015474A"/>
    <w:rsid w:val="001552CF"/>
    <w:rsid w:val="00155807"/>
    <w:rsid w:val="00161143"/>
    <w:rsid w:val="001734AD"/>
    <w:rsid w:val="00174611"/>
    <w:rsid w:val="001A1E52"/>
    <w:rsid w:val="001A4C9E"/>
    <w:rsid w:val="001A7119"/>
    <w:rsid w:val="001B2245"/>
    <w:rsid w:val="001C13E7"/>
    <w:rsid w:val="001C42D5"/>
    <w:rsid w:val="001C7FD2"/>
    <w:rsid w:val="001E4823"/>
    <w:rsid w:val="001F5DBC"/>
    <w:rsid w:val="001F7D35"/>
    <w:rsid w:val="002068B1"/>
    <w:rsid w:val="00222813"/>
    <w:rsid w:val="0022650D"/>
    <w:rsid w:val="0023263E"/>
    <w:rsid w:val="002367F3"/>
    <w:rsid w:val="00246FEC"/>
    <w:rsid w:val="00250A19"/>
    <w:rsid w:val="002517DD"/>
    <w:rsid w:val="00252BA9"/>
    <w:rsid w:val="00253540"/>
    <w:rsid w:val="0025605C"/>
    <w:rsid w:val="00262970"/>
    <w:rsid w:val="002710DD"/>
    <w:rsid w:val="0027211F"/>
    <w:rsid w:val="0027314E"/>
    <w:rsid w:val="002732DD"/>
    <w:rsid w:val="00275BA1"/>
    <w:rsid w:val="00277503"/>
    <w:rsid w:val="0028053E"/>
    <w:rsid w:val="002860F7"/>
    <w:rsid w:val="002A041B"/>
    <w:rsid w:val="002A54A4"/>
    <w:rsid w:val="002C2416"/>
    <w:rsid w:val="002C2E2B"/>
    <w:rsid w:val="002C56F1"/>
    <w:rsid w:val="002E016B"/>
    <w:rsid w:val="002E090B"/>
    <w:rsid w:val="002F1604"/>
    <w:rsid w:val="002F7D5E"/>
    <w:rsid w:val="00307013"/>
    <w:rsid w:val="00327663"/>
    <w:rsid w:val="00336076"/>
    <w:rsid w:val="00343139"/>
    <w:rsid w:val="003431B5"/>
    <w:rsid w:val="003436BD"/>
    <w:rsid w:val="00347D72"/>
    <w:rsid w:val="00352849"/>
    <w:rsid w:val="003635E5"/>
    <w:rsid w:val="0036755B"/>
    <w:rsid w:val="0037004F"/>
    <w:rsid w:val="0037227F"/>
    <w:rsid w:val="00372616"/>
    <w:rsid w:val="003814C7"/>
    <w:rsid w:val="00390636"/>
    <w:rsid w:val="00394D3B"/>
    <w:rsid w:val="00397371"/>
    <w:rsid w:val="003A2B0F"/>
    <w:rsid w:val="003A4A0A"/>
    <w:rsid w:val="003A7634"/>
    <w:rsid w:val="003B0FC3"/>
    <w:rsid w:val="003B30BD"/>
    <w:rsid w:val="003B4E57"/>
    <w:rsid w:val="003B65D1"/>
    <w:rsid w:val="003B745C"/>
    <w:rsid w:val="003C1E28"/>
    <w:rsid w:val="003C2737"/>
    <w:rsid w:val="003D0A3F"/>
    <w:rsid w:val="003D30ED"/>
    <w:rsid w:val="003E4430"/>
    <w:rsid w:val="003E5488"/>
    <w:rsid w:val="003E573D"/>
    <w:rsid w:val="003F012E"/>
    <w:rsid w:val="003F5923"/>
    <w:rsid w:val="004022A2"/>
    <w:rsid w:val="00417F31"/>
    <w:rsid w:val="004218EA"/>
    <w:rsid w:val="00422387"/>
    <w:rsid w:val="00423ED2"/>
    <w:rsid w:val="004255AA"/>
    <w:rsid w:val="004323B1"/>
    <w:rsid w:val="004359FE"/>
    <w:rsid w:val="004425DA"/>
    <w:rsid w:val="004463E1"/>
    <w:rsid w:val="00447444"/>
    <w:rsid w:val="00451CA5"/>
    <w:rsid w:val="00453516"/>
    <w:rsid w:val="004668D7"/>
    <w:rsid w:val="00467722"/>
    <w:rsid w:val="004839AB"/>
    <w:rsid w:val="004876D2"/>
    <w:rsid w:val="00493C61"/>
    <w:rsid w:val="004B29C3"/>
    <w:rsid w:val="004C7FC2"/>
    <w:rsid w:val="004D40DF"/>
    <w:rsid w:val="004F03C9"/>
    <w:rsid w:val="004F2185"/>
    <w:rsid w:val="004F62DE"/>
    <w:rsid w:val="005020FB"/>
    <w:rsid w:val="00503A27"/>
    <w:rsid w:val="0051459F"/>
    <w:rsid w:val="005246E9"/>
    <w:rsid w:val="005254A1"/>
    <w:rsid w:val="00527551"/>
    <w:rsid w:val="00527DDA"/>
    <w:rsid w:val="00531DB2"/>
    <w:rsid w:val="00534501"/>
    <w:rsid w:val="00545945"/>
    <w:rsid w:val="00547D34"/>
    <w:rsid w:val="00556692"/>
    <w:rsid w:val="00563857"/>
    <w:rsid w:val="00565CFC"/>
    <w:rsid w:val="005660C8"/>
    <w:rsid w:val="00581182"/>
    <w:rsid w:val="005853E4"/>
    <w:rsid w:val="00586A2D"/>
    <w:rsid w:val="0059012F"/>
    <w:rsid w:val="005A0BF8"/>
    <w:rsid w:val="005B2680"/>
    <w:rsid w:val="005B6325"/>
    <w:rsid w:val="005B67F4"/>
    <w:rsid w:val="005B7F0B"/>
    <w:rsid w:val="005D348D"/>
    <w:rsid w:val="005D5DAF"/>
    <w:rsid w:val="005E0089"/>
    <w:rsid w:val="00600894"/>
    <w:rsid w:val="00627E75"/>
    <w:rsid w:val="00631801"/>
    <w:rsid w:val="006439EA"/>
    <w:rsid w:val="006525F8"/>
    <w:rsid w:val="006568FD"/>
    <w:rsid w:val="00662BBC"/>
    <w:rsid w:val="00674DE4"/>
    <w:rsid w:val="00681A63"/>
    <w:rsid w:val="00693299"/>
    <w:rsid w:val="006A0E5E"/>
    <w:rsid w:val="006A2AC9"/>
    <w:rsid w:val="006B12D9"/>
    <w:rsid w:val="006C1482"/>
    <w:rsid w:val="006D72A5"/>
    <w:rsid w:val="006D7FD3"/>
    <w:rsid w:val="006E5F35"/>
    <w:rsid w:val="006F1866"/>
    <w:rsid w:val="006F205C"/>
    <w:rsid w:val="006F223B"/>
    <w:rsid w:val="006F2BAB"/>
    <w:rsid w:val="006F601B"/>
    <w:rsid w:val="00720785"/>
    <w:rsid w:val="00733775"/>
    <w:rsid w:val="00733E9E"/>
    <w:rsid w:val="00736158"/>
    <w:rsid w:val="00740D34"/>
    <w:rsid w:val="0074350F"/>
    <w:rsid w:val="00746321"/>
    <w:rsid w:val="007469C5"/>
    <w:rsid w:val="007518DA"/>
    <w:rsid w:val="007521AF"/>
    <w:rsid w:val="00756A04"/>
    <w:rsid w:val="0076067B"/>
    <w:rsid w:val="007643D7"/>
    <w:rsid w:val="007714D5"/>
    <w:rsid w:val="007748BE"/>
    <w:rsid w:val="007839EA"/>
    <w:rsid w:val="00784B12"/>
    <w:rsid w:val="0078557E"/>
    <w:rsid w:val="00786D5D"/>
    <w:rsid w:val="00787976"/>
    <w:rsid w:val="00794F48"/>
    <w:rsid w:val="007A0913"/>
    <w:rsid w:val="007A5DB4"/>
    <w:rsid w:val="007C4552"/>
    <w:rsid w:val="007C4D5A"/>
    <w:rsid w:val="007E2AC2"/>
    <w:rsid w:val="007E5A24"/>
    <w:rsid w:val="00801223"/>
    <w:rsid w:val="00803A17"/>
    <w:rsid w:val="00805FC3"/>
    <w:rsid w:val="008118A2"/>
    <w:rsid w:val="00812699"/>
    <w:rsid w:val="0081422E"/>
    <w:rsid w:val="008371E1"/>
    <w:rsid w:val="00854CD6"/>
    <w:rsid w:val="008561FD"/>
    <w:rsid w:val="008615EF"/>
    <w:rsid w:val="00867757"/>
    <w:rsid w:val="00871661"/>
    <w:rsid w:val="00872E33"/>
    <w:rsid w:val="0087635E"/>
    <w:rsid w:val="00887B56"/>
    <w:rsid w:val="00893C2B"/>
    <w:rsid w:val="0089701E"/>
    <w:rsid w:val="00897493"/>
    <w:rsid w:val="008A2871"/>
    <w:rsid w:val="008B210E"/>
    <w:rsid w:val="008B3CFA"/>
    <w:rsid w:val="008B716E"/>
    <w:rsid w:val="008C7905"/>
    <w:rsid w:val="008E1482"/>
    <w:rsid w:val="008E2603"/>
    <w:rsid w:val="008E3787"/>
    <w:rsid w:val="008E7803"/>
    <w:rsid w:val="008F0862"/>
    <w:rsid w:val="008F25A3"/>
    <w:rsid w:val="008F5123"/>
    <w:rsid w:val="00900352"/>
    <w:rsid w:val="00903D87"/>
    <w:rsid w:val="00906BF6"/>
    <w:rsid w:val="00914A12"/>
    <w:rsid w:val="00935428"/>
    <w:rsid w:val="00941AA6"/>
    <w:rsid w:val="00944736"/>
    <w:rsid w:val="00956AD5"/>
    <w:rsid w:val="009713A7"/>
    <w:rsid w:val="00975252"/>
    <w:rsid w:val="00987A75"/>
    <w:rsid w:val="0099008F"/>
    <w:rsid w:val="00993515"/>
    <w:rsid w:val="00994046"/>
    <w:rsid w:val="00994D29"/>
    <w:rsid w:val="00994EC8"/>
    <w:rsid w:val="00996008"/>
    <w:rsid w:val="009976E3"/>
    <w:rsid w:val="009A6B44"/>
    <w:rsid w:val="009A7677"/>
    <w:rsid w:val="009B1DBA"/>
    <w:rsid w:val="009B6D90"/>
    <w:rsid w:val="009C2BA7"/>
    <w:rsid w:val="009C4703"/>
    <w:rsid w:val="009C6ED6"/>
    <w:rsid w:val="009C7ADF"/>
    <w:rsid w:val="009D0CCE"/>
    <w:rsid w:val="009D3BBD"/>
    <w:rsid w:val="009D5293"/>
    <w:rsid w:val="009D6838"/>
    <w:rsid w:val="009E14B4"/>
    <w:rsid w:val="009F0608"/>
    <w:rsid w:val="009F6B8D"/>
    <w:rsid w:val="00A10AED"/>
    <w:rsid w:val="00A1227B"/>
    <w:rsid w:val="00A1727B"/>
    <w:rsid w:val="00A222D6"/>
    <w:rsid w:val="00A2690E"/>
    <w:rsid w:val="00A32B56"/>
    <w:rsid w:val="00A354F8"/>
    <w:rsid w:val="00A363BD"/>
    <w:rsid w:val="00A3740E"/>
    <w:rsid w:val="00A42400"/>
    <w:rsid w:val="00A54DAA"/>
    <w:rsid w:val="00A56941"/>
    <w:rsid w:val="00A56E58"/>
    <w:rsid w:val="00A57094"/>
    <w:rsid w:val="00A65287"/>
    <w:rsid w:val="00A71053"/>
    <w:rsid w:val="00A73A32"/>
    <w:rsid w:val="00A777BD"/>
    <w:rsid w:val="00A843ED"/>
    <w:rsid w:val="00A90D80"/>
    <w:rsid w:val="00A930A9"/>
    <w:rsid w:val="00AA41D9"/>
    <w:rsid w:val="00AA5917"/>
    <w:rsid w:val="00AA6A3D"/>
    <w:rsid w:val="00AC0EC5"/>
    <w:rsid w:val="00AC4237"/>
    <w:rsid w:val="00AC45D3"/>
    <w:rsid w:val="00AD077A"/>
    <w:rsid w:val="00AD1021"/>
    <w:rsid w:val="00AD2AA6"/>
    <w:rsid w:val="00AF57B4"/>
    <w:rsid w:val="00AF6CEA"/>
    <w:rsid w:val="00B10D54"/>
    <w:rsid w:val="00B120AC"/>
    <w:rsid w:val="00B16936"/>
    <w:rsid w:val="00B24A08"/>
    <w:rsid w:val="00B2790D"/>
    <w:rsid w:val="00B32EED"/>
    <w:rsid w:val="00B411B0"/>
    <w:rsid w:val="00B4201E"/>
    <w:rsid w:val="00B456F4"/>
    <w:rsid w:val="00B4579F"/>
    <w:rsid w:val="00B46E2E"/>
    <w:rsid w:val="00B50093"/>
    <w:rsid w:val="00B50EAE"/>
    <w:rsid w:val="00B517DD"/>
    <w:rsid w:val="00B5211E"/>
    <w:rsid w:val="00B65824"/>
    <w:rsid w:val="00B7030D"/>
    <w:rsid w:val="00B74DA3"/>
    <w:rsid w:val="00B843B5"/>
    <w:rsid w:val="00B84564"/>
    <w:rsid w:val="00B8559C"/>
    <w:rsid w:val="00B91470"/>
    <w:rsid w:val="00BA6F47"/>
    <w:rsid w:val="00BB34FC"/>
    <w:rsid w:val="00BB576E"/>
    <w:rsid w:val="00BB61CD"/>
    <w:rsid w:val="00BB76F4"/>
    <w:rsid w:val="00BB7C2F"/>
    <w:rsid w:val="00BC24E2"/>
    <w:rsid w:val="00BC7821"/>
    <w:rsid w:val="00BD1CCC"/>
    <w:rsid w:val="00BD3843"/>
    <w:rsid w:val="00BD475D"/>
    <w:rsid w:val="00BD59A1"/>
    <w:rsid w:val="00BE572E"/>
    <w:rsid w:val="00BE5DEF"/>
    <w:rsid w:val="00BE61E2"/>
    <w:rsid w:val="00C00F7C"/>
    <w:rsid w:val="00C029A5"/>
    <w:rsid w:val="00C07235"/>
    <w:rsid w:val="00C213A9"/>
    <w:rsid w:val="00C24DA4"/>
    <w:rsid w:val="00C548F1"/>
    <w:rsid w:val="00C710CB"/>
    <w:rsid w:val="00C802C4"/>
    <w:rsid w:val="00C824F2"/>
    <w:rsid w:val="00C934A3"/>
    <w:rsid w:val="00CA13A2"/>
    <w:rsid w:val="00CA359A"/>
    <w:rsid w:val="00CD1471"/>
    <w:rsid w:val="00CE14FA"/>
    <w:rsid w:val="00CE2DE6"/>
    <w:rsid w:val="00CE6D8F"/>
    <w:rsid w:val="00D018C9"/>
    <w:rsid w:val="00D16B9A"/>
    <w:rsid w:val="00D17710"/>
    <w:rsid w:val="00D17F37"/>
    <w:rsid w:val="00D25912"/>
    <w:rsid w:val="00D32218"/>
    <w:rsid w:val="00D34DC3"/>
    <w:rsid w:val="00D431A7"/>
    <w:rsid w:val="00D43742"/>
    <w:rsid w:val="00D4430B"/>
    <w:rsid w:val="00D7603F"/>
    <w:rsid w:val="00D77F46"/>
    <w:rsid w:val="00D8466D"/>
    <w:rsid w:val="00D867E6"/>
    <w:rsid w:val="00DA06B6"/>
    <w:rsid w:val="00DA2CA7"/>
    <w:rsid w:val="00DB0202"/>
    <w:rsid w:val="00DB1BFD"/>
    <w:rsid w:val="00DC3996"/>
    <w:rsid w:val="00DC7701"/>
    <w:rsid w:val="00DD21B4"/>
    <w:rsid w:val="00DD248B"/>
    <w:rsid w:val="00DF2E52"/>
    <w:rsid w:val="00DF6494"/>
    <w:rsid w:val="00E00987"/>
    <w:rsid w:val="00E033A7"/>
    <w:rsid w:val="00E10404"/>
    <w:rsid w:val="00E11DDA"/>
    <w:rsid w:val="00E2350B"/>
    <w:rsid w:val="00E27EDF"/>
    <w:rsid w:val="00E363F5"/>
    <w:rsid w:val="00E435D3"/>
    <w:rsid w:val="00E52EA3"/>
    <w:rsid w:val="00E56E3F"/>
    <w:rsid w:val="00E57E25"/>
    <w:rsid w:val="00E61A73"/>
    <w:rsid w:val="00E62B70"/>
    <w:rsid w:val="00E70784"/>
    <w:rsid w:val="00E74EF2"/>
    <w:rsid w:val="00E771EC"/>
    <w:rsid w:val="00E80E67"/>
    <w:rsid w:val="00E90877"/>
    <w:rsid w:val="00E92362"/>
    <w:rsid w:val="00EA35F4"/>
    <w:rsid w:val="00EB2B5C"/>
    <w:rsid w:val="00EB46C0"/>
    <w:rsid w:val="00EC41BD"/>
    <w:rsid w:val="00EC5BAA"/>
    <w:rsid w:val="00ED1DFC"/>
    <w:rsid w:val="00ED4CB9"/>
    <w:rsid w:val="00ED592F"/>
    <w:rsid w:val="00EF224C"/>
    <w:rsid w:val="00EF3109"/>
    <w:rsid w:val="00EF47B3"/>
    <w:rsid w:val="00EF7D87"/>
    <w:rsid w:val="00F038B9"/>
    <w:rsid w:val="00F053F0"/>
    <w:rsid w:val="00F05840"/>
    <w:rsid w:val="00F07552"/>
    <w:rsid w:val="00F105F7"/>
    <w:rsid w:val="00F109D5"/>
    <w:rsid w:val="00F203B5"/>
    <w:rsid w:val="00F57D84"/>
    <w:rsid w:val="00F602E8"/>
    <w:rsid w:val="00F6775F"/>
    <w:rsid w:val="00F67D2E"/>
    <w:rsid w:val="00F74CCB"/>
    <w:rsid w:val="00F80338"/>
    <w:rsid w:val="00F86B01"/>
    <w:rsid w:val="00F904FB"/>
    <w:rsid w:val="00F973D4"/>
    <w:rsid w:val="00FB07FB"/>
    <w:rsid w:val="00FB0EFE"/>
    <w:rsid w:val="00FC1E08"/>
    <w:rsid w:val="00FC5656"/>
    <w:rsid w:val="00FE06D3"/>
    <w:rsid w:val="00FE209F"/>
    <w:rsid w:val="00FE6DE4"/>
    <w:rsid w:val="00FF1517"/>
    <w:rsid w:val="00FF7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8"/>
        <w:szCs w:val="22"/>
        <w:lang w:val="en-US" w:eastAsia="en-US" w:bidi="ar-SA"/>
      </w:rPr>
    </w:rPrDefault>
    <w:pPrDefault>
      <w:pPr>
        <w:spacing w:before="120" w:after="120"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E2B"/>
    <w:pPr>
      <w:spacing w:after="0" w:line="340" w:lineRule="exact"/>
    </w:pPr>
    <w:rPr>
      <w:rFonts w:eastAsia="Times New Roman"/>
      <w:lang w:val="vi-VN"/>
    </w:rPr>
  </w:style>
  <w:style w:type="paragraph" w:styleId="Heading1">
    <w:name w:val="heading 1"/>
    <w:basedOn w:val="Normal"/>
    <w:next w:val="Normal"/>
    <w:link w:val="Heading1Char"/>
    <w:uiPriority w:val="9"/>
    <w:qFormat/>
    <w:rsid w:val="00EF7D87"/>
    <w:pPr>
      <w:keepNext/>
      <w:keepLines/>
      <w:spacing w:line="240" w:lineRule="auto"/>
      <w:jc w:val="center"/>
      <w:outlineLvl w:val="0"/>
    </w:pPr>
    <w:rPr>
      <w:rFonts w:eastAsiaTheme="majorEastAsia" w:cstheme="majorBidi"/>
      <w:b/>
      <w:color w:val="C00000"/>
      <w:szCs w:val="32"/>
    </w:rPr>
  </w:style>
  <w:style w:type="paragraph" w:styleId="Heading2">
    <w:name w:val="heading 2"/>
    <w:basedOn w:val="Normal"/>
    <w:next w:val="Normal"/>
    <w:link w:val="Heading2Char"/>
    <w:uiPriority w:val="9"/>
    <w:unhideWhenUsed/>
    <w:qFormat/>
    <w:rsid w:val="00EF7D87"/>
    <w:pPr>
      <w:keepNext/>
      <w:keepLines/>
      <w:spacing w:before="0" w:line="240" w:lineRule="auto"/>
      <w:ind w:firstLine="567"/>
      <w:jc w:val="both"/>
      <w:outlineLvl w:val="1"/>
    </w:pPr>
    <w:rPr>
      <w:rFonts w:eastAsiaTheme="majorEastAsia" w:cstheme="majorBidi"/>
      <w:b/>
      <w:color w:val="FF0000"/>
      <w:szCs w:val="26"/>
    </w:rPr>
  </w:style>
  <w:style w:type="paragraph" w:styleId="Heading3">
    <w:name w:val="heading 3"/>
    <w:basedOn w:val="Normal"/>
    <w:next w:val="Normal"/>
    <w:link w:val="Heading3Char"/>
    <w:uiPriority w:val="9"/>
    <w:unhideWhenUsed/>
    <w:qFormat/>
    <w:rsid w:val="00EF7D87"/>
    <w:pPr>
      <w:spacing w:line="276" w:lineRule="auto"/>
      <w:ind w:firstLine="567"/>
      <w:jc w:val="both"/>
      <w:outlineLvl w:val="2"/>
    </w:pPr>
    <w:rPr>
      <w:b/>
      <w:color w:val="ED7D31" w:themeColor="accent2"/>
    </w:rPr>
  </w:style>
  <w:style w:type="paragraph" w:styleId="Heading4">
    <w:name w:val="heading 4"/>
    <w:basedOn w:val="Normal"/>
    <w:next w:val="Normal"/>
    <w:link w:val="Heading4Char"/>
    <w:uiPriority w:val="9"/>
    <w:unhideWhenUsed/>
    <w:qFormat/>
    <w:rsid w:val="00EF7D87"/>
    <w:pPr>
      <w:spacing w:line="276" w:lineRule="auto"/>
      <w:ind w:firstLine="567"/>
      <w:jc w:val="both"/>
      <w:outlineLvl w:val="3"/>
    </w:pPr>
    <w:rPr>
      <w:b/>
      <w:i/>
      <w:color w:val="00B050"/>
    </w:rPr>
  </w:style>
  <w:style w:type="paragraph" w:styleId="Heading5">
    <w:name w:val="heading 5"/>
    <w:basedOn w:val="Normal"/>
    <w:next w:val="Normal"/>
    <w:link w:val="Heading5Char"/>
    <w:uiPriority w:val="9"/>
    <w:semiHidden/>
    <w:unhideWhenUsed/>
    <w:qFormat/>
    <w:rsid w:val="008B716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basedOn w:val="Normal"/>
    <w:link w:val="LO-normalChar"/>
    <w:rsid w:val="00EF7D87"/>
    <w:pPr>
      <w:suppressAutoHyphens/>
      <w:spacing w:before="280" w:after="280" w:line="240" w:lineRule="auto"/>
    </w:pPr>
    <w:rPr>
      <w:color w:val="000000"/>
      <w:kern w:val="1"/>
      <w:sz w:val="24"/>
      <w:szCs w:val="24"/>
      <w:lang w:eastAsia="zh-CN"/>
    </w:rPr>
  </w:style>
  <w:style w:type="character" w:customStyle="1" w:styleId="LO-normalChar">
    <w:name w:val="LO-normal Char"/>
    <w:link w:val="LO-normal"/>
    <w:rsid w:val="00EF7D87"/>
    <w:rPr>
      <w:rFonts w:eastAsia="SimSun"/>
      <w:color w:val="000000"/>
      <w:kern w:val="1"/>
      <w:sz w:val="24"/>
      <w:szCs w:val="24"/>
      <w:lang w:val="vi-VN" w:eastAsia="zh-CN"/>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EF7D87"/>
    <w:pPr>
      <w:ind w:left="720"/>
      <w:contextualSpacing/>
    </w:pPr>
  </w:style>
  <w:style w:type="character" w:styleId="Hyperlink">
    <w:name w:val="Hyperlink"/>
    <w:basedOn w:val="DefaultParagraphFont"/>
    <w:uiPriority w:val="99"/>
    <w:unhideWhenUsed/>
    <w:rsid w:val="00EF7D87"/>
    <w:rPr>
      <w:color w:val="0563C1"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EF7D87"/>
    <w:pPr>
      <w:spacing w:before="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EF7D87"/>
    <w:rPr>
      <w:rFonts w:cstheme="minorBidi"/>
      <w:sz w:val="20"/>
      <w:szCs w:val="20"/>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iPriority w:val="99"/>
    <w:unhideWhenUsed/>
    <w:qFormat/>
    <w:rsid w:val="00EF7D87"/>
    <w:rPr>
      <w:vertAlign w:val="superscript"/>
    </w:rPr>
  </w:style>
  <w:style w:type="character" w:customStyle="1" w:styleId="hgkelc">
    <w:name w:val="hgkelc"/>
    <w:basedOn w:val="DefaultParagraphFont"/>
    <w:rsid w:val="00EF7D87"/>
  </w:style>
  <w:style w:type="paragraph" w:customStyle="1" w:styleId="Vanban">
    <w:name w:val="Van ban"/>
    <w:basedOn w:val="LO-normal"/>
    <w:link w:val="VanbanChar"/>
    <w:qFormat/>
    <w:rsid w:val="00EF7D87"/>
    <w:pPr>
      <w:spacing w:before="0" w:after="120"/>
      <w:ind w:firstLine="567"/>
      <w:jc w:val="both"/>
    </w:pPr>
    <w:rPr>
      <w:bCs/>
      <w:color w:val="00B0F0"/>
      <w:kern w:val="28"/>
      <w:sz w:val="28"/>
    </w:rPr>
  </w:style>
  <w:style w:type="character" w:customStyle="1" w:styleId="VanbanChar">
    <w:name w:val="Van ban Char"/>
    <w:link w:val="Vanban"/>
    <w:rsid w:val="00EF7D87"/>
    <w:rPr>
      <w:bCs/>
      <w:color w:val="00B0F0"/>
      <w:kern w:val="28"/>
      <w:szCs w:val="24"/>
      <w:lang w:val="vi-VN" w:eastAsia="zh-CN"/>
    </w:rPr>
  </w:style>
  <w:style w:type="character" w:styleId="CommentReference">
    <w:name w:val="annotation reference"/>
    <w:basedOn w:val="DefaultParagraphFont"/>
    <w:uiPriority w:val="99"/>
    <w:semiHidden/>
    <w:unhideWhenUsed/>
    <w:rsid w:val="00EF7D87"/>
    <w:rPr>
      <w:sz w:val="16"/>
      <w:szCs w:val="16"/>
    </w:rPr>
  </w:style>
  <w:style w:type="paragraph" w:styleId="CommentText">
    <w:name w:val="annotation text"/>
    <w:basedOn w:val="Normal"/>
    <w:link w:val="CommentTextChar"/>
    <w:uiPriority w:val="99"/>
    <w:semiHidden/>
    <w:unhideWhenUsed/>
    <w:rsid w:val="00EF7D87"/>
    <w:pPr>
      <w:suppressAutoHyphens/>
      <w:spacing w:before="0" w:line="240" w:lineRule="auto"/>
    </w:pPr>
    <w:rPr>
      <w:spacing w:val="-10"/>
      <w:kern w:val="1"/>
      <w:position w:val="-8"/>
      <w:sz w:val="20"/>
      <w:szCs w:val="20"/>
      <w:lang w:eastAsia="zh-CN"/>
    </w:rPr>
  </w:style>
  <w:style w:type="character" w:customStyle="1" w:styleId="CommentTextChar">
    <w:name w:val="Comment Text Char"/>
    <w:basedOn w:val="DefaultParagraphFont"/>
    <w:link w:val="CommentText"/>
    <w:uiPriority w:val="99"/>
    <w:semiHidden/>
    <w:rsid w:val="00EF7D87"/>
    <w:rPr>
      <w:rFonts w:eastAsia="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F7D87"/>
    <w:pPr>
      <w:spacing w:before="100" w:line="240" w:lineRule="exact"/>
    </w:pPr>
    <w:rPr>
      <w:vertAlign w:val="superscript"/>
    </w:rPr>
  </w:style>
  <w:style w:type="paragraph" w:styleId="BalloonText">
    <w:name w:val="Balloon Text"/>
    <w:basedOn w:val="Normal"/>
    <w:link w:val="BalloonTextChar"/>
    <w:uiPriority w:val="99"/>
    <w:semiHidden/>
    <w:unhideWhenUsed/>
    <w:rsid w:val="00EF7D8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D87"/>
    <w:rPr>
      <w:rFonts w:ascii="Segoe UI" w:hAnsi="Segoe UI" w:cs="Segoe UI"/>
      <w:sz w:val="18"/>
      <w:szCs w:val="18"/>
    </w:rPr>
  </w:style>
  <w:style w:type="character" w:styleId="FollowedHyperlink">
    <w:name w:val="FollowedHyperlink"/>
    <w:basedOn w:val="DefaultParagraphFont"/>
    <w:uiPriority w:val="99"/>
    <w:semiHidden/>
    <w:unhideWhenUsed/>
    <w:rsid w:val="00EF7D87"/>
    <w:rPr>
      <w:color w:val="954F72" w:themeColor="followedHyperlink"/>
      <w:u w:val="single"/>
    </w:rPr>
  </w:style>
  <w:style w:type="paragraph" w:styleId="Revision">
    <w:name w:val="Revision"/>
    <w:hidden/>
    <w:uiPriority w:val="99"/>
    <w:semiHidden/>
    <w:rsid w:val="00EF7D87"/>
    <w:pPr>
      <w:spacing w:before="0" w:after="0" w:line="240" w:lineRule="auto"/>
    </w:pPr>
  </w:style>
  <w:style w:type="paragraph" w:styleId="Header">
    <w:name w:val="header"/>
    <w:basedOn w:val="Normal"/>
    <w:link w:val="HeaderChar"/>
    <w:uiPriority w:val="99"/>
    <w:unhideWhenUsed/>
    <w:rsid w:val="00EF7D8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F7D87"/>
  </w:style>
  <w:style w:type="character" w:styleId="PageNumber">
    <w:name w:val="page number"/>
    <w:basedOn w:val="DefaultParagraphFont"/>
    <w:uiPriority w:val="99"/>
    <w:semiHidden/>
    <w:unhideWhenUsed/>
    <w:rsid w:val="00EF7D87"/>
  </w:style>
  <w:style w:type="paragraph" w:styleId="Footer">
    <w:name w:val="footer"/>
    <w:basedOn w:val="Normal"/>
    <w:link w:val="FooterChar"/>
    <w:uiPriority w:val="99"/>
    <w:rsid w:val="00EF7D87"/>
    <w:pPr>
      <w:tabs>
        <w:tab w:val="center" w:pos="4513"/>
        <w:tab w:val="right" w:pos="9026"/>
      </w:tabs>
      <w:suppressAutoHyphens/>
      <w:spacing w:before="0" w:line="240" w:lineRule="auto"/>
    </w:pPr>
    <w:rPr>
      <w:spacing w:val="-10"/>
      <w:kern w:val="1"/>
      <w:position w:val="-8"/>
      <w:szCs w:val="28"/>
      <w:lang w:eastAsia="zh-CN"/>
    </w:rPr>
  </w:style>
  <w:style w:type="character" w:customStyle="1" w:styleId="FooterChar">
    <w:name w:val="Footer Char"/>
    <w:basedOn w:val="DefaultParagraphFont"/>
    <w:link w:val="Footer"/>
    <w:uiPriority w:val="99"/>
    <w:rsid w:val="00EF7D87"/>
    <w:rPr>
      <w:rFonts w:eastAsia="Times New Roman"/>
      <w:spacing w:val="-10"/>
      <w:kern w:val="1"/>
      <w:position w:val="-8"/>
      <w:szCs w:val="28"/>
      <w:lang w:val="vi-VN" w:eastAsia="zh-CN"/>
    </w:rPr>
  </w:style>
  <w:style w:type="table" w:styleId="TableGrid">
    <w:name w:val="Table Grid"/>
    <w:basedOn w:val="TableNormal"/>
    <w:uiPriority w:val="39"/>
    <w:rsid w:val="00EF7D8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hichu">
    <w:name w:val="Ghi chu"/>
    <w:basedOn w:val="Normal"/>
    <w:link w:val="GhichuChar"/>
    <w:qFormat/>
    <w:rsid w:val="00EF7D87"/>
    <w:pPr>
      <w:suppressAutoHyphens/>
      <w:spacing w:before="0" w:line="240" w:lineRule="auto"/>
      <w:ind w:firstLine="284"/>
      <w:contextualSpacing/>
      <w:jc w:val="both"/>
    </w:pPr>
    <w:rPr>
      <w:bCs/>
      <w:spacing w:val="-4"/>
      <w:kern w:val="1"/>
      <w:sz w:val="17"/>
      <w:szCs w:val="24"/>
      <w:lang w:val="nl-NL" w:eastAsia="zh-CN"/>
    </w:rPr>
  </w:style>
  <w:style w:type="character" w:customStyle="1" w:styleId="GhichuChar">
    <w:name w:val="Ghi chu Char"/>
    <w:link w:val="Ghichu"/>
    <w:rsid w:val="00EF7D87"/>
    <w:rPr>
      <w:bCs/>
      <w:spacing w:val="-4"/>
      <w:kern w:val="1"/>
      <w:sz w:val="17"/>
      <w:szCs w:val="24"/>
      <w:lang w:val="nl-NL" w:eastAsia="zh-CN"/>
    </w:rPr>
  </w:style>
  <w:style w:type="character" w:customStyle="1" w:styleId="Heading3Char">
    <w:name w:val="Heading 3 Char"/>
    <w:basedOn w:val="DefaultParagraphFont"/>
    <w:link w:val="Heading3"/>
    <w:uiPriority w:val="9"/>
    <w:rsid w:val="00EF7D87"/>
    <w:rPr>
      <w:b/>
      <w:color w:val="ED7D31" w:themeColor="accent2"/>
      <w:lang w:val="vi-VN"/>
    </w:rPr>
  </w:style>
  <w:style w:type="character" w:customStyle="1" w:styleId="Heading4Char">
    <w:name w:val="Heading 4 Char"/>
    <w:basedOn w:val="DefaultParagraphFont"/>
    <w:link w:val="Heading4"/>
    <w:uiPriority w:val="9"/>
    <w:rsid w:val="00EF7D87"/>
    <w:rPr>
      <w:b/>
      <w:i/>
      <w:color w:val="00B050"/>
      <w:lang w:val="vi-VN"/>
    </w:rPr>
  </w:style>
  <w:style w:type="paragraph" w:styleId="NormalWeb">
    <w:name w:val="Normal (Web)"/>
    <w:aliases w:val="Normal (Web) Char, Char Char1"/>
    <w:basedOn w:val="Normal"/>
    <w:link w:val="NormalWebChar1"/>
    <w:uiPriority w:val="99"/>
    <w:unhideWhenUsed/>
    <w:rsid w:val="00EF7D87"/>
    <w:pPr>
      <w:spacing w:before="100" w:beforeAutospacing="1" w:after="100" w:afterAutospacing="1" w:line="240" w:lineRule="auto"/>
    </w:pPr>
    <w:rPr>
      <w:sz w:val="24"/>
      <w:szCs w:val="24"/>
    </w:rPr>
  </w:style>
  <w:style w:type="paragraph" w:styleId="EndnoteText">
    <w:name w:val="endnote text"/>
    <w:basedOn w:val="Normal"/>
    <w:link w:val="EndnoteTextChar"/>
    <w:uiPriority w:val="99"/>
    <w:semiHidden/>
    <w:unhideWhenUsed/>
    <w:rsid w:val="00EF7D87"/>
    <w:pPr>
      <w:spacing w:before="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EF7D87"/>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EF7D87"/>
    <w:rPr>
      <w:vertAlign w:val="superscript"/>
    </w:rPr>
  </w:style>
  <w:style w:type="paragraph" w:styleId="BodyTextIndent">
    <w:name w:val="Body Text Indent"/>
    <w:basedOn w:val="Normal"/>
    <w:link w:val="BodyTextIndentChar"/>
    <w:rsid w:val="00EF7D87"/>
    <w:pPr>
      <w:spacing w:before="0" w:line="240" w:lineRule="auto"/>
      <w:ind w:left="360"/>
    </w:pPr>
    <w:rPr>
      <w:sz w:val="24"/>
      <w:szCs w:val="24"/>
    </w:rPr>
  </w:style>
  <w:style w:type="character" w:customStyle="1" w:styleId="BodyTextIndentChar">
    <w:name w:val="Body Text Indent Char"/>
    <w:basedOn w:val="DefaultParagraphFont"/>
    <w:link w:val="BodyTextIndent"/>
    <w:rsid w:val="00EF7D87"/>
    <w:rPr>
      <w:rFonts w:eastAsia="Times New Roman"/>
      <w:sz w:val="24"/>
      <w:szCs w:val="24"/>
    </w:rPr>
  </w:style>
  <w:style w:type="character" w:customStyle="1" w:styleId="fontstyle01">
    <w:name w:val="fontstyle01"/>
    <w:rsid w:val="00EF7D87"/>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rsid w:val="00EF7D87"/>
    <w:rPr>
      <w:rFonts w:eastAsiaTheme="majorEastAsia" w:cstheme="majorBidi"/>
      <w:b/>
      <w:color w:val="FF0000"/>
      <w:szCs w:val="26"/>
    </w:rPr>
  </w:style>
  <w:style w:type="character" w:customStyle="1" w:styleId="NormalWebChar1">
    <w:name w:val="Normal (Web) Char1"/>
    <w:aliases w:val="Normal (Web) Char Char, Char Char1 Char"/>
    <w:link w:val="NormalWeb"/>
    <w:uiPriority w:val="99"/>
    <w:rsid w:val="00EF7D87"/>
    <w:rPr>
      <w:rFonts w:eastAsia="Times New Roman"/>
      <w:sz w:val="24"/>
      <w:szCs w:val="24"/>
    </w:rPr>
  </w:style>
  <w:style w:type="character" w:customStyle="1" w:styleId="fontstyle21">
    <w:name w:val="fontstyle21"/>
    <w:rsid w:val="00EF7D87"/>
    <w:rPr>
      <w:rFonts w:ascii="Times New Roman" w:hAnsi="Times New Roman" w:cs="Times New Roman" w:hint="default"/>
      <w:b w:val="0"/>
      <w:bCs w:val="0"/>
      <w:i/>
      <w:iCs/>
      <w:color w:val="000000"/>
      <w:sz w:val="28"/>
      <w:szCs w:val="28"/>
    </w:rPr>
  </w:style>
  <w:style w:type="character" w:styleId="Emphasis">
    <w:name w:val="Emphasis"/>
    <w:basedOn w:val="DefaultParagraphFont"/>
    <w:uiPriority w:val="20"/>
    <w:qFormat/>
    <w:rsid w:val="00EF7D87"/>
    <w:rPr>
      <w:i/>
      <w:iCs/>
    </w:rPr>
  </w:style>
  <w:style w:type="character" w:styleId="Strong">
    <w:name w:val="Strong"/>
    <w:qFormat/>
    <w:rsid w:val="00EF7D87"/>
    <w:rPr>
      <w:b/>
      <w:bCs/>
    </w:rPr>
  </w:style>
  <w:style w:type="paragraph" w:customStyle="1" w:styleId="TableParagraph">
    <w:name w:val="Table Paragraph"/>
    <w:basedOn w:val="Normal"/>
    <w:uiPriority w:val="1"/>
    <w:qFormat/>
    <w:rsid w:val="00EF7D87"/>
    <w:pPr>
      <w:widowControl w:val="0"/>
      <w:autoSpaceDE w:val="0"/>
      <w:autoSpaceDN w:val="0"/>
      <w:spacing w:before="0" w:line="240" w:lineRule="auto"/>
    </w:pPr>
    <w:rPr>
      <w:sz w:val="22"/>
    </w:rPr>
  </w:style>
  <w:style w:type="character" w:customStyle="1" w:styleId="Vanbnnidung2">
    <w:name w:val="Van b?n n?i dung (2)_"/>
    <w:basedOn w:val="DefaultParagraphFont"/>
    <w:link w:val="Vanbnnidung20"/>
    <w:uiPriority w:val="99"/>
    <w:rsid w:val="00EF7D87"/>
    <w:rPr>
      <w:b/>
      <w:bCs/>
      <w:sz w:val="26"/>
      <w:szCs w:val="26"/>
      <w:shd w:val="clear" w:color="auto" w:fill="FFFFFF"/>
    </w:rPr>
  </w:style>
  <w:style w:type="paragraph" w:customStyle="1" w:styleId="Vanbnnidung20">
    <w:name w:val="Van b?n n?i dung (2)"/>
    <w:basedOn w:val="Normal"/>
    <w:link w:val="Vanbnnidung2"/>
    <w:uiPriority w:val="99"/>
    <w:rsid w:val="00EF7D87"/>
    <w:pPr>
      <w:widowControl w:val="0"/>
      <w:shd w:val="clear" w:color="auto" w:fill="FFFFFF"/>
      <w:spacing w:before="0" w:after="300" w:line="298" w:lineRule="exact"/>
      <w:jc w:val="both"/>
    </w:pPr>
    <w:rPr>
      <w:b/>
      <w:bCs/>
      <w:sz w:val="26"/>
      <w:szCs w:val="26"/>
    </w:rPr>
  </w:style>
  <w:style w:type="character" w:customStyle="1" w:styleId="Vanbnnidung">
    <w:name w:val="Van b?n n?i dung_"/>
    <w:basedOn w:val="DefaultParagraphFont"/>
    <w:link w:val="Vanbnnidung1"/>
    <w:uiPriority w:val="99"/>
    <w:rsid w:val="00EF7D87"/>
    <w:rPr>
      <w:sz w:val="27"/>
      <w:szCs w:val="27"/>
      <w:shd w:val="clear" w:color="auto" w:fill="FFFFFF"/>
    </w:rPr>
  </w:style>
  <w:style w:type="character" w:customStyle="1" w:styleId="VanbnnidungInnghing">
    <w:name w:val="Van b?n n?i dung + In nghiêng"/>
    <w:basedOn w:val="Vanbnnidung"/>
    <w:uiPriority w:val="99"/>
    <w:rsid w:val="00EF7D87"/>
    <w:rPr>
      <w:i/>
      <w:iCs/>
      <w:sz w:val="27"/>
      <w:szCs w:val="27"/>
      <w:shd w:val="clear" w:color="auto" w:fill="FFFFFF"/>
    </w:rPr>
  </w:style>
  <w:style w:type="character" w:customStyle="1" w:styleId="Vanbnnidung6">
    <w:name w:val="Van b?n n?i dung (6)_"/>
    <w:basedOn w:val="DefaultParagraphFont"/>
    <w:link w:val="Vanbnnidung60"/>
    <w:uiPriority w:val="99"/>
    <w:rsid w:val="00EF7D87"/>
    <w:rPr>
      <w:i/>
      <w:iCs/>
      <w:sz w:val="27"/>
      <w:szCs w:val="27"/>
      <w:shd w:val="clear" w:color="auto" w:fill="FFFFFF"/>
    </w:rPr>
  </w:style>
  <w:style w:type="paragraph" w:customStyle="1" w:styleId="Vanbnnidung1">
    <w:name w:val="Van b?n n?i dung1"/>
    <w:basedOn w:val="Normal"/>
    <w:link w:val="Vanbnnidung"/>
    <w:uiPriority w:val="99"/>
    <w:rsid w:val="00EF7D87"/>
    <w:pPr>
      <w:widowControl w:val="0"/>
      <w:shd w:val="clear" w:color="auto" w:fill="FFFFFF"/>
      <w:spacing w:before="420" w:line="437" w:lineRule="exact"/>
      <w:jc w:val="both"/>
    </w:pPr>
    <w:rPr>
      <w:sz w:val="27"/>
      <w:szCs w:val="27"/>
    </w:rPr>
  </w:style>
  <w:style w:type="paragraph" w:customStyle="1" w:styleId="Vanbnnidung60">
    <w:name w:val="Van b?n n?i dung (6)"/>
    <w:basedOn w:val="Normal"/>
    <w:link w:val="Vanbnnidung6"/>
    <w:uiPriority w:val="99"/>
    <w:rsid w:val="00EF7D87"/>
    <w:pPr>
      <w:widowControl w:val="0"/>
      <w:shd w:val="clear" w:color="auto" w:fill="FFFFFF"/>
      <w:spacing w:before="300" w:after="300" w:line="240" w:lineRule="atLeast"/>
      <w:ind w:firstLine="720"/>
      <w:jc w:val="both"/>
    </w:pPr>
    <w:rPr>
      <w:i/>
      <w:iCs/>
      <w:sz w:val="27"/>
      <w:szCs w:val="27"/>
    </w:rPr>
  </w:style>
  <w:style w:type="paragraph" w:styleId="NoSpacing">
    <w:name w:val="No Spacing"/>
    <w:uiPriority w:val="1"/>
    <w:qFormat/>
    <w:rsid w:val="00EF7D87"/>
    <w:pPr>
      <w:spacing w:before="0" w:after="0" w:line="240" w:lineRule="auto"/>
    </w:pPr>
    <w:rPr>
      <w:rFonts w:eastAsia="Times New Roman"/>
      <w:lang w:val="vi-VN"/>
    </w:rPr>
  </w:style>
  <w:style w:type="paragraph" w:customStyle="1" w:styleId="Nhiemvu">
    <w:name w:val="Nhiemvu"/>
    <w:basedOn w:val="Normal"/>
    <w:next w:val="Normal"/>
    <w:link w:val="NhiemvuChar"/>
    <w:qFormat/>
    <w:rsid w:val="00EF7D87"/>
    <w:pPr>
      <w:spacing w:line="288" w:lineRule="auto"/>
      <w:ind w:firstLine="720"/>
      <w:jc w:val="both"/>
    </w:pPr>
    <w:rPr>
      <w:rFonts w:eastAsiaTheme="minorHAnsi"/>
      <w:b/>
      <w:kern w:val="2"/>
      <w:szCs w:val="28"/>
    </w:rPr>
  </w:style>
  <w:style w:type="character" w:customStyle="1" w:styleId="NhiemvuChar">
    <w:name w:val="Nhiemvu Char"/>
    <w:basedOn w:val="DefaultParagraphFont"/>
    <w:link w:val="Nhiemvu"/>
    <w:rsid w:val="00EF7D87"/>
    <w:rPr>
      <w:rFonts w:eastAsiaTheme="minorHAnsi"/>
      <w:b/>
      <w:kern w:val="2"/>
      <w:szCs w:val="28"/>
      <w:lang w:val="vi-VN"/>
    </w:rPr>
  </w:style>
  <w:style w:type="character" w:customStyle="1" w:styleId="Vanbnnidung5">
    <w:name w:val="Van b?n n?i dung5"/>
    <w:basedOn w:val="Vanbnnidung"/>
    <w:uiPriority w:val="99"/>
    <w:rsid w:val="00EF7D87"/>
    <w:rPr>
      <w:rFonts w:ascii="Times New Roman" w:hAnsi="Times New Roman" w:cs="Times New Roman"/>
      <w:sz w:val="27"/>
      <w:szCs w:val="27"/>
      <w:u w:val="none"/>
      <w:shd w:val="clear" w:color="auto" w:fill="FFFFFF"/>
    </w:rPr>
  </w:style>
  <w:style w:type="character" w:customStyle="1" w:styleId="Heading1Char">
    <w:name w:val="Heading 1 Char"/>
    <w:basedOn w:val="DefaultParagraphFont"/>
    <w:link w:val="Heading1"/>
    <w:uiPriority w:val="9"/>
    <w:rsid w:val="00EF7D87"/>
    <w:rPr>
      <w:rFonts w:eastAsiaTheme="majorEastAsia" w:cstheme="majorBidi"/>
      <w:b/>
      <w:color w:val="C00000"/>
      <w:szCs w:val="32"/>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locked/>
    <w:rsid w:val="00EF7D87"/>
  </w:style>
  <w:style w:type="paragraph" w:customStyle="1" w:styleId="Nidung">
    <w:name w:val="Nội dung"/>
    <w:rsid w:val="00EF7D87"/>
    <w:pPr>
      <w:widowControl w:val="0"/>
      <w:pBdr>
        <w:top w:val="nil"/>
        <w:left w:val="nil"/>
        <w:bottom w:val="nil"/>
        <w:right w:val="nil"/>
        <w:between w:val="nil"/>
        <w:bar w:val="nil"/>
      </w:pBdr>
      <w:tabs>
        <w:tab w:val="left" w:pos="993"/>
        <w:tab w:val="left" w:pos="1134"/>
      </w:tabs>
      <w:spacing w:after="0" w:line="360" w:lineRule="exact"/>
      <w:ind w:firstLine="709"/>
      <w:jc w:val="both"/>
    </w:pPr>
    <w:rPr>
      <w:rFonts w:eastAsia="Arial Unicode MS" w:cs="Arial Unicode MS"/>
      <w:color w:val="000000"/>
      <w:spacing w:val="2"/>
      <w:szCs w:val="28"/>
      <w:u w:color="000000"/>
      <w:bdr w:val="nil"/>
    </w:rPr>
  </w:style>
  <w:style w:type="paragraph" w:customStyle="1" w:styleId="BVIfnrCarCar">
    <w:name w:val="BVI fnr Car Car"/>
    <w:aliases w:val="BVI fnr Car,BVI fnr Car Car Car Car Char"/>
    <w:basedOn w:val="Normal"/>
    <w:uiPriority w:val="99"/>
    <w:qFormat/>
    <w:rsid w:val="00EF7D87"/>
    <w:pPr>
      <w:spacing w:before="0" w:after="160" w:line="240" w:lineRule="exact"/>
    </w:pPr>
    <w:rPr>
      <w:rFonts w:asciiTheme="minorHAnsi" w:hAnsiTheme="minorHAnsi" w:cstheme="minorBidi"/>
      <w:sz w:val="22"/>
      <w:vertAlign w:val="superscript"/>
    </w:rPr>
  </w:style>
  <w:style w:type="numbering" w:customStyle="1" w:styleId="ImportedStyle2">
    <w:name w:val="Imported Style 2"/>
    <w:rsid w:val="00EF7D87"/>
    <w:pPr>
      <w:numPr>
        <w:numId w:val="12"/>
      </w:numPr>
    </w:pPr>
  </w:style>
  <w:style w:type="paragraph" w:customStyle="1" w:styleId="BodyText3">
    <w:name w:val="Body Text3"/>
    <w:basedOn w:val="Normal"/>
    <w:rsid w:val="00EF7D87"/>
    <w:pPr>
      <w:widowControl w:val="0"/>
      <w:shd w:val="clear" w:color="auto" w:fill="FFFFFF"/>
      <w:spacing w:before="180" w:line="514" w:lineRule="exact"/>
      <w:jc w:val="center"/>
    </w:pPr>
    <w:rPr>
      <w:rFonts w:ascii="Calibri" w:hAnsi="Calibri"/>
      <w:sz w:val="34"/>
      <w:szCs w:val="34"/>
    </w:rPr>
  </w:style>
  <w:style w:type="character" w:customStyle="1" w:styleId="NoneA">
    <w:name w:val="None A"/>
    <w:rsid w:val="00EF7D87"/>
  </w:style>
  <w:style w:type="numbering" w:customStyle="1" w:styleId="ImportedStyle12">
    <w:name w:val="Imported Style 12"/>
    <w:rsid w:val="00EF7D87"/>
    <w:pPr>
      <w:numPr>
        <w:numId w:val="18"/>
      </w:numPr>
    </w:pPr>
  </w:style>
  <w:style w:type="character" w:customStyle="1" w:styleId="Bodytext">
    <w:name w:val="Body text_"/>
    <w:link w:val="BodyText14"/>
    <w:rsid w:val="00EF7D87"/>
    <w:rPr>
      <w:shd w:val="clear" w:color="auto" w:fill="FFFFFF"/>
    </w:rPr>
  </w:style>
  <w:style w:type="paragraph" w:customStyle="1" w:styleId="BodyText14">
    <w:name w:val="Body Text14"/>
    <w:basedOn w:val="Normal"/>
    <w:link w:val="Bodytext"/>
    <w:rsid w:val="00EF7D87"/>
    <w:pPr>
      <w:widowControl w:val="0"/>
      <w:shd w:val="clear" w:color="auto" w:fill="FFFFFF"/>
      <w:spacing w:before="60" w:after="360" w:line="266" w:lineRule="exact"/>
      <w:ind w:hanging="660"/>
    </w:pPr>
  </w:style>
  <w:style w:type="paragraph" w:customStyle="1" w:styleId="Doanvan">
    <w:name w:val="Doan van"/>
    <w:basedOn w:val="Normal"/>
    <w:link w:val="DoanvanChar"/>
    <w:qFormat/>
    <w:rsid w:val="00EF7D87"/>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sid w:val="00EF7D87"/>
    <w:rPr>
      <w:bCs/>
      <w:color w:val="000000"/>
      <w:spacing w:val="-4"/>
      <w:kern w:val="1"/>
      <w:szCs w:val="24"/>
      <w:lang w:val="nl-NL" w:eastAsia="zh-CN"/>
    </w:rPr>
  </w:style>
  <w:style w:type="paragraph" w:customStyle="1" w:styleId="Nhiemvu0">
    <w:name w:val="Nhiem_vu"/>
    <w:basedOn w:val="Normal"/>
    <w:link w:val="NhiemvuChar0"/>
    <w:qFormat/>
    <w:rsid w:val="00B91470"/>
    <w:pPr>
      <w:spacing w:line="264" w:lineRule="auto"/>
      <w:ind w:firstLine="720"/>
      <w:jc w:val="both"/>
    </w:pPr>
    <w:rPr>
      <w:szCs w:val="28"/>
    </w:rPr>
  </w:style>
  <w:style w:type="character" w:customStyle="1" w:styleId="NhiemvuChar0">
    <w:name w:val="Nhiem_vu Char"/>
    <w:link w:val="Nhiemvu0"/>
    <w:rsid w:val="00B91470"/>
    <w:rPr>
      <w:rFonts w:eastAsia="Times New Roman"/>
      <w:szCs w:val="28"/>
    </w:rPr>
  </w:style>
  <w:style w:type="character" w:customStyle="1" w:styleId="Heading5Char">
    <w:name w:val="Heading 5 Char"/>
    <w:basedOn w:val="DefaultParagraphFont"/>
    <w:link w:val="Heading5"/>
    <w:uiPriority w:val="9"/>
    <w:rsid w:val="008B716E"/>
    <w:rPr>
      <w:rFonts w:asciiTheme="majorHAnsi" w:eastAsiaTheme="majorEastAsia" w:hAnsiTheme="majorHAnsi" w:cstheme="majorBidi"/>
      <w:color w:val="2E74B5" w:themeColor="accent1" w:themeShade="BF"/>
    </w:rPr>
  </w:style>
  <w:style w:type="paragraph" w:customStyle="1" w:styleId="Doan">
    <w:name w:val="Doan"/>
    <w:basedOn w:val="Normal"/>
    <w:link w:val="DoanChar"/>
    <w:qFormat/>
    <w:rsid w:val="008B716E"/>
    <w:pPr>
      <w:suppressAutoHyphens/>
      <w:spacing w:before="0" w:line="240" w:lineRule="auto"/>
      <w:ind w:firstLine="567"/>
      <w:jc w:val="both"/>
    </w:pPr>
    <w:rPr>
      <w:bCs/>
      <w:szCs w:val="24"/>
      <w:lang w:val="nl-NL" w:eastAsia="zh-CN"/>
    </w:rPr>
  </w:style>
  <w:style w:type="character" w:customStyle="1" w:styleId="DoanChar">
    <w:name w:val="Doan Char"/>
    <w:link w:val="Doan"/>
    <w:rsid w:val="008B716E"/>
    <w:rPr>
      <w:bCs/>
      <w:szCs w:val="24"/>
      <w:lang w:val="nl-NL" w:eastAsia="zh-CN"/>
    </w:rPr>
  </w:style>
  <w:style w:type="character" w:customStyle="1" w:styleId="Tiud62">
    <w:name w:val="Tiêu d? #6 (2)_"/>
    <w:link w:val="Tiud620"/>
    <w:uiPriority w:val="99"/>
    <w:rsid w:val="008B716E"/>
    <w:rPr>
      <w:b/>
      <w:bCs/>
      <w:shd w:val="clear" w:color="auto" w:fill="FFFFFF"/>
    </w:rPr>
  </w:style>
  <w:style w:type="paragraph" w:customStyle="1" w:styleId="Tiud620">
    <w:name w:val="Tiêu d? #6 (2)"/>
    <w:basedOn w:val="Normal"/>
    <w:link w:val="Tiud62"/>
    <w:uiPriority w:val="99"/>
    <w:rsid w:val="008B716E"/>
    <w:pPr>
      <w:widowControl w:val="0"/>
      <w:shd w:val="clear" w:color="auto" w:fill="FFFFFF"/>
      <w:spacing w:before="0" w:line="240" w:lineRule="atLeast"/>
      <w:ind w:firstLine="640"/>
      <w:jc w:val="both"/>
      <w:outlineLvl w:val="5"/>
    </w:pPr>
    <w:rPr>
      <w:b/>
      <w:bCs/>
    </w:rPr>
  </w:style>
  <w:style w:type="paragraph" w:customStyle="1" w:styleId="DoanVB">
    <w:name w:val="DoanVB"/>
    <w:basedOn w:val="Normal"/>
    <w:link w:val="DoanVBChar"/>
    <w:qFormat/>
    <w:rsid w:val="003E5488"/>
    <w:pPr>
      <w:spacing w:before="60" w:line="240" w:lineRule="auto"/>
      <w:ind w:firstLine="567"/>
      <w:jc w:val="both"/>
    </w:pPr>
    <w:rPr>
      <w:rFonts w:eastAsia="Calibri"/>
    </w:rPr>
  </w:style>
  <w:style w:type="character" w:customStyle="1" w:styleId="DoanVBChar">
    <w:name w:val="DoanVB Char"/>
    <w:link w:val="DoanVB"/>
    <w:qFormat/>
    <w:rsid w:val="003E5488"/>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8"/>
        <w:szCs w:val="22"/>
        <w:lang w:val="en-US" w:eastAsia="en-US" w:bidi="ar-SA"/>
      </w:rPr>
    </w:rPrDefault>
    <w:pPrDefault>
      <w:pPr>
        <w:spacing w:before="120" w:after="120"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E2B"/>
    <w:pPr>
      <w:spacing w:after="0" w:line="340" w:lineRule="exact"/>
    </w:pPr>
    <w:rPr>
      <w:rFonts w:eastAsia="Times New Roman"/>
      <w:lang w:val="vi-VN"/>
    </w:rPr>
  </w:style>
  <w:style w:type="paragraph" w:styleId="Heading1">
    <w:name w:val="heading 1"/>
    <w:basedOn w:val="Normal"/>
    <w:next w:val="Normal"/>
    <w:link w:val="Heading1Char"/>
    <w:uiPriority w:val="9"/>
    <w:qFormat/>
    <w:rsid w:val="00EF7D87"/>
    <w:pPr>
      <w:keepNext/>
      <w:keepLines/>
      <w:spacing w:line="240" w:lineRule="auto"/>
      <w:jc w:val="center"/>
      <w:outlineLvl w:val="0"/>
    </w:pPr>
    <w:rPr>
      <w:rFonts w:eastAsiaTheme="majorEastAsia" w:cstheme="majorBidi"/>
      <w:b/>
      <w:color w:val="C00000"/>
      <w:szCs w:val="32"/>
    </w:rPr>
  </w:style>
  <w:style w:type="paragraph" w:styleId="Heading2">
    <w:name w:val="heading 2"/>
    <w:basedOn w:val="Normal"/>
    <w:next w:val="Normal"/>
    <w:link w:val="Heading2Char"/>
    <w:uiPriority w:val="9"/>
    <w:unhideWhenUsed/>
    <w:qFormat/>
    <w:rsid w:val="00EF7D87"/>
    <w:pPr>
      <w:keepNext/>
      <w:keepLines/>
      <w:spacing w:before="0" w:line="240" w:lineRule="auto"/>
      <w:ind w:firstLine="567"/>
      <w:jc w:val="both"/>
      <w:outlineLvl w:val="1"/>
    </w:pPr>
    <w:rPr>
      <w:rFonts w:eastAsiaTheme="majorEastAsia" w:cstheme="majorBidi"/>
      <w:b/>
      <w:color w:val="FF0000"/>
      <w:szCs w:val="26"/>
    </w:rPr>
  </w:style>
  <w:style w:type="paragraph" w:styleId="Heading3">
    <w:name w:val="heading 3"/>
    <w:basedOn w:val="Normal"/>
    <w:next w:val="Normal"/>
    <w:link w:val="Heading3Char"/>
    <w:uiPriority w:val="9"/>
    <w:unhideWhenUsed/>
    <w:qFormat/>
    <w:rsid w:val="00EF7D87"/>
    <w:pPr>
      <w:spacing w:line="276" w:lineRule="auto"/>
      <w:ind w:firstLine="567"/>
      <w:jc w:val="both"/>
      <w:outlineLvl w:val="2"/>
    </w:pPr>
    <w:rPr>
      <w:b/>
      <w:color w:val="ED7D31" w:themeColor="accent2"/>
    </w:rPr>
  </w:style>
  <w:style w:type="paragraph" w:styleId="Heading4">
    <w:name w:val="heading 4"/>
    <w:basedOn w:val="Normal"/>
    <w:next w:val="Normal"/>
    <w:link w:val="Heading4Char"/>
    <w:uiPriority w:val="9"/>
    <w:unhideWhenUsed/>
    <w:qFormat/>
    <w:rsid w:val="00EF7D87"/>
    <w:pPr>
      <w:spacing w:line="276" w:lineRule="auto"/>
      <w:ind w:firstLine="567"/>
      <w:jc w:val="both"/>
      <w:outlineLvl w:val="3"/>
    </w:pPr>
    <w:rPr>
      <w:b/>
      <w:i/>
      <w:color w:val="00B050"/>
    </w:rPr>
  </w:style>
  <w:style w:type="paragraph" w:styleId="Heading5">
    <w:name w:val="heading 5"/>
    <w:basedOn w:val="Normal"/>
    <w:next w:val="Normal"/>
    <w:link w:val="Heading5Char"/>
    <w:uiPriority w:val="9"/>
    <w:semiHidden/>
    <w:unhideWhenUsed/>
    <w:qFormat/>
    <w:rsid w:val="008B716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basedOn w:val="Normal"/>
    <w:link w:val="LO-normalChar"/>
    <w:rsid w:val="00EF7D87"/>
    <w:pPr>
      <w:suppressAutoHyphens/>
      <w:spacing w:before="280" w:after="280" w:line="240" w:lineRule="auto"/>
    </w:pPr>
    <w:rPr>
      <w:color w:val="000000"/>
      <w:kern w:val="1"/>
      <w:sz w:val="24"/>
      <w:szCs w:val="24"/>
      <w:lang w:eastAsia="zh-CN"/>
    </w:rPr>
  </w:style>
  <w:style w:type="character" w:customStyle="1" w:styleId="LO-normalChar">
    <w:name w:val="LO-normal Char"/>
    <w:link w:val="LO-normal"/>
    <w:rsid w:val="00EF7D87"/>
    <w:rPr>
      <w:rFonts w:eastAsia="SimSun"/>
      <w:color w:val="000000"/>
      <w:kern w:val="1"/>
      <w:sz w:val="24"/>
      <w:szCs w:val="24"/>
      <w:lang w:val="vi-VN" w:eastAsia="zh-CN"/>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EF7D87"/>
    <w:pPr>
      <w:ind w:left="720"/>
      <w:contextualSpacing/>
    </w:pPr>
  </w:style>
  <w:style w:type="character" w:styleId="Hyperlink">
    <w:name w:val="Hyperlink"/>
    <w:basedOn w:val="DefaultParagraphFont"/>
    <w:uiPriority w:val="99"/>
    <w:unhideWhenUsed/>
    <w:rsid w:val="00EF7D87"/>
    <w:rPr>
      <w:color w:val="0563C1"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EF7D87"/>
    <w:pPr>
      <w:spacing w:before="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EF7D87"/>
    <w:rPr>
      <w:rFonts w:cstheme="minorBidi"/>
      <w:sz w:val="20"/>
      <w:szCs w:val="20"/>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iPriority w:val="99"/>
    <w:unhideWhenUsed/>
    <w:qFormat/>
    <w:rsid w:val="00EF7D87"/>
    <w:rPr>
      <w:vertAlign w:val="superscript"/>
    </w:rPr>
  </w:style>
  <w:style w:type="character" w:customStyle="1" w:styleId="hgkelc">
    <w:name w:val="hgkelc"/>
    <w:basedOn w:val="DefaultParagraphFont"/>
    <w:rsid w:val="00EF7D87"/>
  </w:style>
  <w:style w:type="paragraph" w:customStyle="1" w:styleId="Vanban">
    <w:name w:val="Van ban"/>
    <w:basedOn w:val="LO-normal"/>
    <w:link w:val="VanbanChar"/>
    <w:qFormat/>
    <w:rsid w:val="00EF7D87"/>
    <w:pPr>
      <w:spacing w:before="0" w:after="120"/>
      <w:ind w:firstLine="567"/>
      <w:jc w:val="both"/>
    </w:pPr>
    <w:rPr>
      <w:bCs/>
      <w:color w:val="00B0F0"/>
      <w:kern w:val="28"/>
      <w:sz w:val="28"/>
    </w:rPr>
  </w:style>
  <w:style w:type="character" w:customStyle="1" w:styleId="VanbanChar">
    <w:name w:val="Van ban Char"/>
    <w:link w:val="Vanban"/>
    <w:rsid w:val="00EF7D87"/>
    <w:rPr>
      <w:bCs/>
      <w:color w:val="00B0F0"/>
      <w:kern w:val="28"/>
      <w:szCs w:val="24"/>
      <w:lang w:val="vi-VN" w:eastAsia="zh-CN"/>
    </w:rPr>
  </w:style>
  <w:style w:type="character" w:styleId="CommentReference">
    <w:name w:val="annotation reference"/>
    <w:basedOn w:val="DefaultParagraphFont"/>
    <w:uiPriority w:val="99"/>
    <w:semiHidden/>
    <w:unhideWhenUsed/>
    <w:rsid w:val="00EF7D87"/>
    <w:rPr>
      <w:sz w:val="16"/>
      <w:szCs w:val="16"/>
    </w:rPr>
  </w:style>
  <w:style w:type="paragraph" w:styleId="CommentText">
    <w:name w:val="annotation text"/>
    <w:basedOn w:val="Normal"/>
    <w:link w:val="CommentTextChar"/>
    <w:uiPriority w:val="99"/>
    <w:semiHidden/>
    <w:unhideWhenUsed/>
    <w:rsid w:val="00EF7D87"/>
    <w:pPr>
      <w:suppressAutoHyphens/>
      <w:spacing w:before="0" w:line="240" w:lineRule="auto"/>
    </w:pPr>
    <w:rPr>
      <w:spacing w:val="-10"/>
      <w:kern w:val="1"/>
      <w:position w:val="-8"/>
      <w:sz w:val="20"/>
      <w:szCs w:val="20"/>
      <w:lang w:eastAsia="zh-CN"/>
    </w:rPr>
  </w:style>
  <w:style w:type="character" w:customStyle="1" w:styleId="CommentTextChar">
    <w:name w:val="Comment Text Char"/>
    <w:basedOn w:val="DefaultParagraphFont"/>
    <w:link w:val="CommentText"/>
    <w:uiPriority w:val="99"/>
    <w:semiHidden/>
    <w:rsid w:val="00EF7D87"/>
    <w:rPr>
      <w:rFonts w:eastAsia="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F7D87"/>
    <w:pPr>
      <w:spacing w:before="100" w:line="240" w:lineRule="exact"/>
    </w:pPr>
    <w:rPr>
      <w:vertAlign w:val="superscript"/>
    </w:rPr>
  </w:style>
  <w:style w:type="paragraph" w:styleId="BalloonText">
    <w:name w:val="Balloon Text"/>
    <w:basedOn w:val="Normal"/>
    <w:link w:val="BalloonTextChar"/>
    <w:uiPriority w:val="99"/>
    <w:semiHidden/>
    <w:unhideWhenUsed/>
    <w:rsid w:val="00EF7D8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D87"/>
    <w:rPr>
      <w:rFonts w:ascii="Segoe UI" w:hAnsi="Segoe UI" w:cs="Segoe UI"/>
      <w:sz w:val="18"/>
      <w:szCs w:val="18"/>
    </w:rPr>
  </w:style>
  <w:style w:type="character" w:styleId="FollowedHyperlink">
    <w:name w:val="FollowedHyperlink"/>
    <w:basedOn w:val="DefaultParagraphFont"/>
    <w:uiPriority w:val="99"/>
    <w:semiHidden/>
    <w:unhideWhenUsed/>
    <w:rsid w:val="00EF7D87"/>
    <w:rPr>
      <w:color w:val="954F72" w:themeColor="followedHyperlink"/>
      <w:u w:val="single"/>
    </w:rPr>
  </w:style>
  <w:style w:type="paragraph" w:styleId="Revision">
    <w:name w:val="Revision"/>
    <w:hidden/>
    <w:uiPriority w:val="99"/>
    <w:semiHidden/>
    <w:rsid w:val="00EF7D87"/>
    <w:pPr>
      <w:spacing w:before="0" w:after="0" w:line="240" w:lineRule="auto"/>
    </w:pPr>
  </w:style>
  <w:style w:type="paragraph" w:styleId="Header">
    <w:name w:val="header"/>
    <w:basedOn w:val="Normal"/>
    <w:link w:val="HeaderChar"/>
    <w:uiPriority w:val="99"/>
    <w:unhideWhenUsed/>
    <w:rsid w:val="00EF7D8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F7D87"/>
  </w:style>
  <w:style w:type="character" w:styleId="PageNumber">
    <w:name w:val="page number"/>
    <w:basedOn w:val="DefaultParagraphFont"/>
    <w:uiPriority w:val="99"/>
    <w:semiHidden/>
    <w:unhideWhenUsed/>
    <w:rsid w:val="00EF7D87"/>
  </w:style>
  <w:style w:type="paragraph" w:styleId="Footer">
    <w:name w:val="footer"/>
    <w:basedOn w:val="Normal"/>
    <w:link w:val="FooterChar"/>
    <w:uiPriority w:val="99"/>
    <w:rsid w:val="00EF7D87"/>
    <w:pPr>
      <w:tabs>
        <w:tab w:val="center" w:pos="4513"/>
        <w:tab w:val="right" w:pos="9026"/>
      </w:tabs>
      <w:suppressAutoHyphens/>
      <w:spacing w:before="0" w:line="240" w:lineRule="auto"/>
    </w:pPr>
    <w:rPr>
      <w:spacing w:val="-10"/>
      <w:kern w:val="1"/>
      <w:position w:val="-8"/>
      <w:szCs w:val="28"/>
      <w:lang w:eastAsia="zh-CN"/>
    </w:rPr>
  </w:style>
  <w:style w:type="character" w:customStyle="1" w:styleId="FooterChar">
    <w:name w:val="Footer Char"/>
    <w:basedOn w:val="DefaultParagraphFont"/>
    <w:link w:val="Footer"/>
    <w:uiPriority w:val="99"/>
    <w:rsid w:val="00EF7D87"/>
    <w:rPr>
      <w:rFonts w:eastAsia="Times New Roman"/>
      <w:spacing w:val="-10"/>
      <w:kern w:val="1"/>
      <w:position w:val="-8"/>
      <w:szCs w:val="28"/>
      <w:lang w:val="vi-VN" w:eastAsia="zh-CN"/>
    </w:rPr>
  </w:style>
  <w:style w:type="table" w:styleId="TableGrid">
    <w:name w:val="Table Grid"/>
    <w:basedOn w:val="TableNormal"/>
    <w:uiPriority w:val="39"/>
    <w:rsid w:val="00EF7D8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hichu">
    <w:name w:val="Ghi chu"/>
    <w:basedOn w:val="Normal"/>
    <w:link w:val="GhichuChar"/>
    <w:qFormat/>
    <w:rsid w:val="00EF7D87"/>
    <w:pPr>
      <w:suppressAutoHyphens/>
      <w:spacing w:before="0" w:line="240" w:lineRule="auto"/>
      <w:ind w:firstLine="284"/>
      <w:contextualSpacing/>
      <w:jc w:val="both"/>
    </w:pPr>
    <w:rPr>
      <w:bCs/>
      <w:spacing w:val="-4"/>
      <w:kern w:val="1"/>
      <w:sz w:val="17"/>
      <w:szCs w:val="24"/>
      <w:lang w:val="nl-NL" w:eastAsia="zh-CN"/>
    </w:rPr>
  </w:style>
  <w:style w:type="character" w:customStyle="1" w:styleId="GhichuChar">
    <w:name w:val="Ghi chu Char"/>
    <w:link w:val="Ghichu"/>
    <w:rsid w:val="00EF7D87"/>
    <w:rPr>
      <w:bCs/>
      <w:spacing w:val="-4"/>
      <w:kern w:val="1"/>
      <w:sz w:val="17"/>
      <w:szCs w:val="24"/>
      <w:lang w:val="nl-NL" w:eastAsia="zh-CN"/>
    </w:rPr>
  </w:style>
  <w:style w:type="character" w:customStyle="1" w:styleId="Heading3Char">
    <w:name w:val="Heading 3 Char"/>
    <w:basedOn w:val="DefaultParagraphFont"/>
    <w:link w:val="Heading3"/>
    <w:uiPriority w:val="9"/>
    <w:rsid w:val="00EF7D87"/>
    <w:rPr>
      <w:b/>
      <w:color w:val="ED7D31" w:themeColor="accent2"/>
      <w:lang w:val="vi-VN"/>
    </w:rPr>
  </w:style>
  <w:style w:type="character" w:customStyle="1" w:styleId="Heading4Char">
    <w:name w:val="Heading 4 Char"/>
    <w:basedOn w:val="DefaultParagraphFont"/>
    <w:link w:val="Heading4"/>
    <w:uiPriority w:val="9"/>
    <w:rsid w:val="00EF7D87"/>
    <w:rPr>
      <w:b/>
      <w:i/>
      <w:color w:val="00B050"/>
      <w:lang w:val="vi-VN"/>
    </w:rPr>
  </w:style>
  <w:style w:type="paragraph" w:styleId="NormalWeb">
    <w:name w:val="Normal (Web)"/>
    <w:aliases w:val="Normal (Web) Char, Char Char1"/>
    <w:basedOn w:val="Normal"/>
    <w:link w:val="NormalWebChar1"/>
    <w:uiPriority w:val="99"/>
    <w:unhideWhenUsed/>
    <w:rsid w:val="00EF7D87"/>
    <w:pPr>
      <w:spacing w:before="100" w:beforeAutospacing="1" w:after="100" w:afterAutospacing="1" w:line="240" w:lineRule="auto"/>
    </w:pPr>
    <w:rPr>
      <w:sz w:val="24"/>
      <w:szCs w:val="24"/>
    </w:rPr>
  </w:style>
  <w:style w:type="paragraph" w:styleId="EndnoteText">
    <w:name w:val="endnote text"/>
    <w:basedOn w:val="Normal"/>
    <w:link w:val="EndnoteTextChar"/>
    <w:uiPriority w:val="99"/>
    <w:semiHidden/>
    <w:unhideWhenUsed/>
    <w:rsid w:val="00EF7D87"/>
    <w:pPr>
      <w:spacing w:before="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EF7D87"/>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EF7D87"/>
    <w:rPr>
      <w:vertAlign w:val="superscript"/>
    </w:rPr>
  </w:style>
  <w:style w:type="paragraph" w:styleId="BodyTextIndent">
    <w:name w:val="Body Text Indent"/>
    <w:basedOn w:val="Normal"/>
    <w:link w:val="BodyTextIndentChar"/>
    <w:rsid w:val="00EF7D87"/>
    <w:pPr>
      <w:spacing w:before="0" w:line="240" w:lineRule="auto"/>
      <w:ind w:left="360"/>
    </w:pPr>
    <w:rPr>
      <w:sz w:val="24"/>
      <w:szCs w:val="24"/>
    </w:rPr>
  </w:style>
  <w:style w:type="character" w:customStyle="1" w:styleId="BodyTextIndentChar">
    <w:name w:val="Body Text Indent Char"/>
    <w:basedOn w:val="DefaultParagraphFont"/>
    <w:link w:val="BodyTextIndent"/>
    <w:rsid w:val="00EF7D87"/>
    <w:rPr>
      <w:rFonts w:eastAsia="Times New Roman"/>
      <w:sz w:val="24"/>
      <w:szCs w:val="24"/>
    </w:rPr>
  </w:style>
  <w:style w:type="character" w:customStyle="1" w:styleId="fontstyle01">
    <w:name w:val="fontstyle01"/>
    <w:rsid w:val="00EF7D87"/>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rsid w:val="00EF7D87"/>
    <w:rPr>
      <w:rFonts w:eastAsiaTheme="majorEastAsia" w:cstheme="majorBidi"/>
      <w:b/>
      <w:color w:val="FF0000"/>
      <w:szCs w:val="26"/>
    </w:rPr>
  </w:style>
  <w:style w:type="character" w:customStyle="1" w:styleId="NormalWebChar1">
    <w:name w:val="Normal (Web) Char1"/>
    <w:aliases w:val="Normal (Web) Char Char, Char Char1 Char"/>
    <w:link w:val="NormalWeb"/>
    <w:uiPriority w:val="99"/>
    <w:rsid w:val="00EF7D87"/>
    <w:rPr>
      <w:rFonts w:eastAsia="Times New Roman"/>
      <w:sz w:val="24"/>
      <w:szCs w:val="24"/>
    </w:rPr>
  </w:style>
  <w:style w:type="character" w:customStyle="1" w:styleId="fontstyle21">
    <w:name w:val="fontstyle21"/>
    <w:rsid w:val="00EF7D87"/>
    <w:rPr>
      <w:rFonts w:ascii="Times New Roman" w:hAnsi="Times New Roman" w:cs="Times New Roman" w:hint="default"/>
      <w:b w:val="0"/>
      <w:bCs w:val="0"/>
      <w:i/>
      <w:iCs/>
      <w:color w:val="000000"/>
      <w:sz w:val="28"/>
      <w:szCs w:val="28"/>
    </w:rPr>
  </w:style>
  <w:style w:type="character" w:styleId="Emphasis">
    <w:name w:val="Emphasis"/>
    <w:basedOn w:val="DefaultParagraphFont"/>
    <w:uiPriority w:val="20"/>
    <w:qFormat/>
    <w:rsid w:val="00EF7D87"/>
    <w:rPr>
      <w:i/>
      <w:iCs/>
    </w:rPr>
  </w:style>
  <w:style w:type="character" w:styleId="Strong">
    <w:name w:val="Strong"/>
    <w:qFormat/>
    <w:rsid w:val="00EF7D87"/>
    <w:rPr>
      <w:b/>
      <w:bCs/>
    </w:rPr>
  </w:style>
  <w:style w:type="paragraph" w:customStyle="1" w:styleId="TableParagraph">
    <w:name w:val="Table Paragraph"/>
    <w:basedOn w:val="Normal"/>
    <w:uiPriority w:val="1"/>
    <w:qFormat/>
    <w:rsid w:val="00EF7D87"/>
    <w:pPr>
      <w:widowControl w:val="0"/>
      <w:autoSpaceDE w:val="0"/>
      <w:autoSpaceDN w:val="0"/>
      <w:spacing w:before="0" w:line="240" w:lineRule="auto"/>
    </w:pPr>
    <w:rPr>
      <w:sz w:val="22"/>
    </w:rPr>
  </w:style>
  <w:style w:type="character" w:customStyle="1" w:styleId="Vanbnnidung2">
    <w:name w:val="Van b?n n?i dung (2)_"/>
    <w:basedOn w:val="DefaultParagraphFont"/>
    <w:link w:val="Vanbnnidung20"/>
    <w:uiPriority w:val="99"/>
    <w:rsid w:val="00EF7D87"/>
    <w:rPr>
      <w:b/>
      <w:bCs/>
      <w:sz w:val="26"/>
      <w:szCs w:val="26"/>
      <w:shd w:val="clear" w:color="auto" w:fill="FFFFFF"/>
    </w:rPr>
  </w:style>
  <w:style w:type="paragraph" w:customStyle="1" w:styleId="Vanbnnidung20">
    <w:name w:val="Van b?n n?i dung (2)"/>
    <w:basedOn w:val="Normal"/>
    <w:link w:val="Vanbnnidung2"/>
    <w:uiPriority w:val="99"/>
    <w:rsid w:val="00EF7D87"/>
    <w:pPr>
      <w:widowControl w:val="0"/>
      <w:shd w:val="clear" w:color="auto" w:fill="FFFFFF"/>
      <w:spacing w:before="0" w:after="300" w:line="298" w:lineRule="exact"/>
      <w:jc w:val="both"/>
    </w:pPr>
    <w:rPr>
      <w:b/>
      <w:bCs/>
      <w:sz w:val="26"/>
      <w:szCs w:val="26"/>
    </w:rPr>
  </w:style>
  <w:style w:type="character" w:customStyle="1" w:styleId="Vanbnnidung">
    <w:name w:val="Van b?n n?i dung_"/>
    <w:basedOn w:val="DefaultParagraphFont"/>
    <w:link w:val="Vanbnnidung1"/>
    <w:uiPriority w:val="99"/>
    <w:rsid w:val="00EF7D87"/>
    <w:rPr>
      <w:sz w:val="27"/>
      <w:szCs w:val="27"/>
      <w:shd w:val="clear" w:color="auto" w:fill="FFFFFF"/>
    </w:rPr>
  </w:style>
  <w:style w:type="character" w:customStyle="1" w:styleId="VanbnnidungInnghing">
    <w:name w:val="Van b?n n?i dung + In nghiêng"/>
    <w:basedOn w:val="Vanbnnidung"/>
    <w:uiPriority w:val="99"/>
    <w:rsid w:val="00EF7D87"/>
    <w:rPr>
      <w:i/>
      <w:iCs/>
      <w:sz w:val="27"/>
      <w:szCs w:val="27"/>
      <w:shd w:val="clear" w:color="auto" w:fill="FFFFFF"/>
    </w:rPr>
  </w:style>
  <w:style w:type="character" w:customStyle="1" w:styleId="Vanbnnidung6">
    <w:name w:val="Van b?n n?i dung (6)_"/>
    <w:basedOn w:val="DefaultParagraphFont"/>
    <w:link w:val="Vanbnnidung60"/>
    <w:uiPriority w:val="99"/>
    <w:rsid w:val="00EF7D87"/>
    <w:rPr>
      <w:i/>
      <w:iCs/>
      <w:sz w:val="27"/>
      <w:szCs w:val="27"/>
      <w:shd w:val="clear" w:color="auto" w:fill="FFFFFF"/>
    </w:rPr>
  </w:style>
  <w:style w:type="paragraph" w:customStyle="1" w:styleId="Vanbnnidung1">
    <w:name w:val="Van b?n n?i dung1"/>
    <w:basedOn w:val="Normal"/>
    <w:link w:val="Vanbnnidung"/>
    <w:uiPriority w:val="99"/>
    <w:rsid w:val="00EF7D87"/>
    <w:pPr>
      <w:widowControl w:val="0"/>
      <w:shd w:val="clear" w:color="auto" w:fill="FFFFFF"/>
      <w:spacing w:before="420" w:line="437" w:lineRule="exact"/>
      <w:jc w:val="both"/>
    </w:pPr>
    <w:rPr>
      <w:sz w:val="27"/>
      <w:szCs w:val="27"/>
    </w:rPr>
  </w:style>
  <w:style w:type="paragraph" w:customStyle="1" w:styleId="Vanbnnidung60">
    <w:name w:val="Van b?n n?i dung (6)"/>
    <w:basedOn w:val="Normal"/>
    <w:link w:val="Vanbnnidung6"/>
    <w:uiPriority w:val="99"/>
    <w:rsid w:val="00EF7D87"/>
    <w:pPr>
      <w:widowControl w:val="0"/>
      <w:shd w:val="clear" w:color="auto" w:fill="FFFFFF"/>
      <w:spacing w:before="300" w:after="300" w:line="240" w:lineRule="atLeast"/>
      <w:ind w:firstLine="720"/>
      <w:jc w:val="both"/>
    </w:pPr>
    <w:rPr>
      <w:i/>
      <w:iCs/>
      <w:sz w:val="27"/>
      <w:szCs w:val="27"/>
    </w:rPr>
  </w:style>
  <w:style w:type="paragraph" w:styleId="NoSpacing">
    <w:name w:val="No Spacing"/>
    <w:uiPriority w:val="1"/>
    <w:qFormat/>
    <w:rsid w:val="00EF7D87"/>
    <w:pPr>
      <w:spacing w:before="0" w:after="0" w:line="240" w:lineRule="auto"/>
    </w:pPr>
    <w:rPr>
      <w:rFonts w:eastAsia="Times New Roman"/>
      <w:lang w:val="vi-VN"/>
    </w:rPr>
  </w:style>
  <w:style w:type="paragraph" w:customStyle="1" w:styleId="Nhiemvu">
    <w:name w:val="Nhiemvu"/>
    <w:basedOn w:val="Normal"/>
    <w:next w:val="Normal"/>
    <w:link w:val="NhiemvuChar"/>
    <w:qFormat/>
    <w:rsid w:val="00EF7D87"/>
    <w:pPr>
      <w:spacing w:line="288" w:lineRule="auto"/>
      <w:ind w:firstLine="720"/>
      <w:jc w:val="both"/>
    </w:pPr>
    <w:rPr>
      <w:rFonts w:eastAsiaTheme="minorHAnsi"/>
      <w:b/>
      <w:kern w:val="2"/>
      <w:szCs w:val="28"/>
    </w:rPr>
  </w:style>
  <w:style w:type="character" w:customStyle="1" w:styleId="NhiemvuChar">
    <w:name w:val="Nhiemvu Char"/>
    <w:basedOn w:val="DefaultParagraphFont"/>
    <w:link w:val="Nhiemvu"/>
    <w:rsid w:val="00EF7D87"/>
    <w:rPr>
      <w:rFonts w:eastAsiaTheme="minorHAnsi"/>
      <w:b/>
      <w:kern w:val="2"/>
      <w:szCs w:val="28"/>
      <w:lang w:val="vi-VN"/>
    </w:rPr>
  </w:style>
  <w:style w:type="character" w:customStyle="1" w:styleId="Vanbnnidung5">
    <w:name w:val="Van b?n n?i dung5"/>
    <w:basedOn w:val="Vanbnnidung"/>
    <w:uiPriority w:val="99"/>
    <w:rsid w:val="00EF7D87"/>
    <w:rPr>
      <w:rFonts w:ascii="Times New Roman" w:hAnsi="Times New Roman" w:cs="Times New Roman"/>
      <w:sz w:val="27"/>
      <w:szCs w:val="27"/>
      <w:u w:val="none"/>
      <w:shd w:val="clear" w:color="auto" w:fill="FFFFFF"/>
    </w:rPr>
  </w:style>
  <w:style w:type="character" w:customStyle="1" w:styleId="Heading1Char">
    <w:name w:val="Heading 1 Char"/>
    <w:basedOn w:val="DefaultParagraphFont"/>
    <w:link w:val="Heading1"/>
    <w:uiPriority w:val="9"/>
    <w:rsid w:val="00EF7D87"/>
    <w:rPr>
      <w:rFonts w:eastAsiaTheme="majorEastAsia" w:cstheme="majorBidi"/>
      <w:b/>
      <w:color w:val="C00000"/>
      <w:szCs w:val="32"/>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locked/>
    <w:rsid w:val="00EF7D87"/>
  </w:style>
  <w:style w:type="paragraph" w:customStyle="1" w:styleId="Nidung">
    <w:name w:val="Nội dung"/>
    <w:rsid w:val="00EF7D87"/>
    <w:pPr>
      <w:widowControl w:val="0"/>
      <w:pBdr>
        <w:top w:val="nil"/>
        <w:left w:val="nil"/>
        <w:bottom w:val="nil"/>
        <w:right w:val="nil"/>
        <w:between w:val="nil"/>
        <w:bar w:val="nil"/>
      </w:pBdr>
      <w:tabs>
        <w:tab w:val="left" w:pos="993"/>
        <w:tab w:val="left" w:pos="1134"/>
      </w:tabs>
      <w:spacing w:after="0" w:line="360" w:lineRule="exact"/>
      <w:ind w:firstLine="709"/>
      <w:jc w:val="both"/>
    </w:pPr>
    <w:rPr>
      <w:rFonts w:eastAsia="Arial Unicode MS" w:cs="Arial Unicode MS"/>
      <w:color w:val="000000"/>
      <w:spacing w:val="2"/>
      <w:szCs w:val="28"/>
      <w:u w:color="000000"/>
      <w:bdr w:val="nil"/>
    </w:rPr>
  </w:style>
  <w:style w:type="paragraph" w:customStyle="1" w:styleId="BVIfnrCarCar">
    <w:name w:val="BVI fnr Car Car"/>
    <w:aliases w:val="BVI fnr Car,BVI fnr Car Car Car Car Char"/>
    <w:basedOn w:val="Normal"/>
    <w:uiPriority w:val="99"/>
    <w:qFormat/>
    <w:rsid w:val="00EF7D87"/>
    <w:pPr>
      <w:spacing w:before="0" w:after="160" w:line="240" w:lineRule="exact"/>
    </w:pPr>
    <w:rPr>
      <w:rFonts w:asciiTheme="minorHAnsi" w:hAnsiTheme="minorHAnsi" w:cstheme="minorBidi"/>
      <w:sz w:val="22"/>
      <w:vertAlign w:val="superscript"/>
    </w:rPr>
  </w:style>
  <w:style w:type="numbering" w:customStyle="1" w:styleId="ImportedStyle2">
    <w:name w:val="Imported Style 2"/>
    <w:rsid w:val="00EF7D87"/>
    <w:pPr>
      <w:numPr>
        <w:numId w:val="12"/>
      </w:numPr>
    </w:pPr>
  </w:style>
  <w:style w:type="paragraph" w:customStyle="1" w:styleId="BodyText3">
    <w:name w:val="Body Text3"/>
    <w:basedOn w:val="Normal"/>
    <w:rsid w:val="00EF7D87"/>
    <w:pPr>
      <w:widowControl w:val="0"/>
      <w:shd w:val="clear" w:color="auto" w:fill="FFFFFF"/>
      <w:spacing w:before="180" w:line="514" w:lineRule="exact"/>
      <w:jc w:val="center"/>
    </w:pPr>
    <w:rPr>
      <w:rFonts w:ascii="Calibri" w:hAnsi="Calibri"/>
      <w:sz w:val="34"/>
      <w:szCs w:val="34"/>
    </w:rPr>
  </w:style>
  <w:style w:type="character" w:customStyle="1" w:styleId="NoneA">
    <w:name w:val="None A"/>
    <w:rsid w:val="00EF7D87"/>
  </w:style>
  <w:style w:type="numbering" w:customStyle="1" w:styleId="ImportedStyle12">
    <w:name w:val="Imported Style 12"/>
    <w:rsid w:val="00EF7D87"/>
    <w:pPr>
      <w:numPr>
        <w:numId w:val="18"/>
      </w:numPr>
    </w:pPr>
  </w:style>
  <w:style w:type="character" w:customStyle="1" w:styleId="Bodytext">
    <w:name w:val="Body text_"/>
    <w:link w:val="BodyText14"/>
    <w:rsid w:val="00EF7D87"/>
    <w:rPr>
      <w:shd w:val="clear" w:color="auto" w:fill="FFFFFF"/>
    </w:rPr>
  </w:style>
  <w:style w:type="paragraph" w:customStyle="1" w:styleId="BodyText14">
    <w:name w:val="Body Text14"/>
    <w:basedOn w:val="Normal"/>
    <w:link w:val="Bodytext"/>
    <w:rsid w:val="00EF7D87"/>
    <w:pPr>
      <w:widowControl w:val="0"/>
      <w:shd w:val="clear" w:color="auto" w:fill="FFFFFF"/>
      <w:spacing w:before="60" w:after="360" w:line="266" w:lineRule="exact"/>
      <w:ind w:hanging="660"/>
    </w:pPr>
  </w:style>
  <w:style w:type="paragraph" w:customStyle="1" w:styleId="Doanvan">
    <w:name w:val="Doan van"/>
    <w:basedOn w:val="Normal"/>
    <w:link w:val="DoanvanChar"/>
    <w:qFormat/>
    <w:rsid w:val="00EF7D87"/>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sid w:val="00EF7D87"/>
    <w:rPr>
      <w:bCs/>
      <w:color w:val="000000"/>
      <w:spacing w:val="-4"/>
      <w:kern w:val="1"/>
      <w:szCs w:val="24"/>
      <w:lang w:val="nl-NL" w:eastAsia="zh-CN"/>
    </w:rPr>
  </w:style>
  <w:style w:type="paragraph" w:customStyle="1" w:styleId="Nhiemvu0">
    <w:name w:val="Nhiem_vu"/>
    <w:basedOn w:val="Normal"/>
    <w:link w:val="NhiemvuChar0"/>
    <w:qFormat/>
    <w:rsid w:val="00B91470"/>
    <w:pPr>
      <w:spacing w:line="264" w:lineRule="auto"/>
      <w:ind w:firstLine="720"/>
      <w:jc w:val="both"/>
    </w:pPr>
    <w:rPr>
      <w:szCs w:val="28"/>
    </w:rPr>
  </w:style>
  <w:style w:type="character" w:customStyle="1" w:styleId="NhiemvuChar0">
    <w:name w:val="Nhiem_vu Char"/>
    <w:link w:val="Nhiemvu0"/>
    <w:rsid w:val="00B91470"/>
    <w:rPr>
      <w:rFonts w:eastAsia="Times New Roman"/>
      <w:szCs w:val="28"/>
    </w:rPr>
  </w:style>
  <w:style w:type="character" w:customStyle="1" w:styleId="Heading5Char">
    <w:name w:val="Heading 5 Char"/>
    <w:basedOn w:val="DefaultParagraphFont"/>
    <w:link w:val="Heading5"/>
    <w:uiPriority w:val="9"/>
    <w:rsid w:val="008B716E"/>
    <w:rPr>
      <w:rFonts w:asciiTheme="majorHAnsi" w:eastAsiaTheme="majorEastAsia" w:hAnsiTheme="majorHAnsi" w:cstheme="majorBidi"/>
      <w:color w:val="2E74B5" w:themeColor="accent1" w:themeShade="BF"/>
    </w:rPr>
  </w:style>
  <w:style w:type="paragraph" w:customStyle="1" w:styleId="Doan">
    <w:name w:val="Doan"/>
    <w:basedOn w:val="Normal"/>
    <w:link w:val="DoanChar"/>
    <w:qFormat/>
    <w:rsid w:val="008B716E"/>
    <w:pPr>
      <w:suppressAutoHyphens/>
      <w:spacing w:before="0" w:line="240" w:lineRule="auto"/>
      <w:ind w:firstLine="567"/>
      <w:jc w:val="both"/>
    </w:pPr>
    <w:rPr>
      <w:bCs/>
      <w:szCs w:val="24"/>
      <w:lang w:val="nl-NL" w:eastAsia="zh-CN"/>
    </w:rPr>
  </w:style>
  <w:style w:type="character" w:customStyle="1" w:styleId="DoanChar">
    <w:name w:val="Doan Char"/>
    <w:link w:val="Doan"/>
    <w:rsid w:val="008B716E"/>
    <w:rPr>
      <w:bCs/>
      <w:szCs w:val="24"/>
      <w:lang w:val="nl-NL" w:eastAsia="zh-CN"/>
    </w:rPr>
  </w:style>
  <w:style w:type="character" w:customStyle="1" w:styleId="Tiud62">
    <w:name w:val="Tiêu d? #6 (2)_"/>
    <w:link w:val="Tiud620"/>
    <w:uiPriority w:val="99"/>
    <w:rsid w:val="008B716E"/>
    <w:rPr>
      <w:b/>
      <w:bCs/>
      <w:shd w:val="clear" w:color="auto" w:fill="FFFFFF"/>
    </w:rPr>
  </w:style>
  <w:style w:type="paragraph" w:customStyle="1" w:styleId="Tiud620">
    <w:name w:val="Tiêu d? #6 (2)"/>
    <w:basedOn w:val="Normal"/>
    <w:link w:val="Tiud62"/>
    <w:uiPriority w:val="99"/>
    <w:rsid w:val="008B716E"/>
    <w:pPr>
      <w:widowControl w:val="0"/>
      <w:shd w:val="clear" w:color="auto" w:fill="FFFFFF"/>
      <w:spacing w:before="0" w:line="240" w:lineRule="atLeast"/>
      <w:ind w:firstLine="640"/>
      <w:jc w:val="both"/>
      <w:outlineLvl w:val="5"/>
    </w:pPr>
    <w:rPr>
      <w:b/>
      <w:bCs/>
    </w:rPr>
  </w:style>
  <w:style w:type="paragraph" w:customStyle="1" w:styleId="DoanVB">
    <w:name w:val="DoanVB"/>
    <w:basedOn w:val="Normal"/>
    <w:link w:val="DoanVBChar"/>
    <w:qFormat/>
    <w:rsid w:val="003E5488"/>
    <w:pPr>
      <w:spacing w:before="60" w:line="240" w:lineRule="auto"/>
      <w:ind w:firstLine="567"/>
      <w:jc w:val="both"/>
    </w:pPr>
    <w:rPr>
      <w:rFonts w:eastAsia="Calibri"/>
    </w:rPr>
  </w:style>
  <w:style w:type="character" w:customStyle="1" w:styleId="DoanVBChar">
    <w:name w:val="DoanVB Char"/>
    <w:link w:val="DoanVB"/>
    <w:qFormat/>
    <w:rsid w:val="003E5488"/>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5069">
      <w:bodyDiv w:val="1"/>
      <w:marLeft w:val="0"/>
      <w:marRight w:val="0"/>
      <w:marTop w:val="0"/>
      <w:marBottom w:val="0"/>
      <w:divBdr>
        <w:top w:val="none" w:sz="0" w:space="0" w:color="auto"/>
        <w:left w:val="none" w:sz="0" w:space="0" w:color="auto"/>
        <w:bottom w:val="none" w:sz="0" w:space="0" w:color="auto"/>
        <w:right w:val="none" w:sz="0" w:space="0" w:color="auto"/>
      </w:divBdr>
    </w:div>
    <w:div w:id="52512921">
      <w:bodyDiv w:val="1"/>
      <w:marLeft w:val="0"/>
      <w:marRight w:val="0"/>
      <w:marTop w:val="0"/>
      <w:marBottom w:val="0"/>
      <w:divBdr>
        <w:top w:val="none" w:sz="0" w:space="0" w:color="auto"/>
        <w:left w:val="none" w:sz="0" w:space="0" w:color="auto"/>
        <w:bottom w:val="none" w:sz="0" w:space="0" w:color="auto"/>
        <w:right w:val="none" w:sz="0" w:space="0" w:color="auto"/>
      </w:divBdr>
    </w:div>
    <w:div w:id="110058249">
      <w:bodyDiv w:val="1"/>
      <w:marLeft w:val="0"/>
      <w:marRight w:val="0"/>
      <w:marTop w:val="0"/>
      <w:marBottom w:val="0"/>
      <w:divBdr>
        <w:top w:val="none" w:sz="0" w:space="0" w:color="auto"/>
        <w:left w:val="none" w:sz="0" w:space="0" w:color="auto"/>
        <w:bottom w:val="none" w:sz="0" w:space="0" w:color="auto"/>
        <w:right w:val="none" w:sz="0" w:space="0" w:color="auto"/>
      </w:divBdr>
    </w:div>
    <w:div w:id="347678382">
      <w:bodyDiv w:val="1"/>
      <w:marLeft w:val="0"/>
      <w:marRight w:val="0"/>
      <w:marTop w:val="0"/>
      <w:marBottom w:val="0"/>
      <w:divBdr>
        <w:top w:val="none" w:sz="0" w:space="0" w:color="auto"/>
        <w:left w:val="none" w:sz="0" w:space="0" w:color="auto"/>
        <w:bottom w:val="none" w:sz="0" w:space="0" w:color="auto"/>
        <w:right w:val="none" w:sz="0" w:space="0" w:color="auto"/>
      </w:divBdr>
    </w:div>
    <w:div w:id="364257313">
      <w:bodyDiv w:val="1"/>
      <w:marLeft w:val="0"/>
      <w:marRight w:val="0"/>
      <w:marTop w:val="0"/>
      <w:marBottom w:val="0"/>
      <w:divBdr>
        <w:top w:val="none" w:sz="0" w:space="0" w:color="auto"/>
        <w:left w:val="none" w:sz="0" w:space="0" w:color="auto"/>
        <w:bottom w:val="none" w:sz="0" w:space="0" w:color="auto"/>
        <w:right w:val="none" w:sz="0" w:space="0" w:color="auto"/>
      </w:divBdr>
    </w:div>
    <w:div w:id="400032230">
      <w:bodyDiv w:val="1"/>
      <w:marLeft w:val="0"/>
      <w:marRight w:val="0"/>
      <w:marTop w:val="0"/>
      <w:marBottom w:val="0"/>
      <w:divBdr>
        <w:top w:val="none" w:sz="0" w:space="0" w:color="auto"/>
        <w:left w:val="none" w:sz="0" w:space="0" w:color="auto"/>
        <w:bottom w:val="none" w:sz="0" w:space="0" w:color="auto"/>
        <w:right w:val="none" w:sz="0" w:space="0" w:color="auto"/>
      </w:divBdr>
    </w:div>
    <w:div w:id="501940567">
      <w:bodyDiv w:val="1"/>
      <w:marLeft w:val="0"/>
      <w:marRight w:val="0"/>
      <w:marTop w:val="0"/>
      <w:marBottom w:val="0"/>
      <w:divBdr>
        <w:top w:val="none" w:sz="0" w:space="0" w:color="auto"/>
        <w:left w:val="none" w:sz="0" w:space="0" w:color="auto"/>
        <w:bottom w:val="none" w:sz="0" w:space="0" w:color="auto"/>
        <w:right w:val="none" w:sz="0" w:space="0" w:color="auto"/>
      </w:divBdr>
    </w:div>
    <w:div w:id="561402635">
      <w:bodyDiv w:val="1"/>
      <w:marLeft w:val="0"/>
      <w:marRight w:val="0"/>
      <w:marTop w:val="0"/>
      <w:marBottom w:val="0"/>
      <w:divBdr>
        <w:top w:val="none" w:sz="0" w:space="0" w:color="auto"/>
        <w:left w:val="none" w:sz="0" w:space="0" w:color="auto"/>
        <w:bottom w:val="none" w:sz="0" w:space="0" w:color="auto"/>
        <w:right w:val="none" w:sz="0" w:space="0" w:color="auto"/>
      </w:divBdr>
      <w:divsChild>
        <w:div w:id="1048577495">
          <w:marLeft w:val="0"/>
          <w:marRight w:val="0"/>
          <w:marTop w:val="0"/>
          <w:marBottom w:val="0"/>
          <w:divBdr>
            <w:top w:val="none" w:sz="0" w:space="0" w:color="auto"/>
            <w:left w:val="none" w:sz="0" w:space="0" w:color="auto"/>
            <w:bottom w:val="none" w:sz="0" w:space="0" w:color="auto"/>
            <w:right w:val="none" w:sz="0" w:space="0" w:color="auto"/>
          </w:divBdr>
          <w:divsChild>
            <w:div w:id="1143472907">
              <w:marLeft w:val="0"/>
              <w:marRight w:val="0"/>
              <w:marTop w:val="0"/>
              <w:marBottom w:val="0"/>
              <w:divBdr>
                <w:top w:val="none" w:sz="0" w:space="0" w:color="auto"/>
                <w:left w:val="none" w:sz="0" w:space="0" w:color="auto"/>
                <w:bottom w:val="none" w:sz="0" w:space="0" w:color="auto"/>
                <w:right w:val="none" w:sz="0" w:space="0" w:color="auto"/>
              </w:divBdr>
              <w:divsChild>
                <w:div w:id="2006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2217">
          <w:marLeft w:val="0"/>
          <w:marRight w:val="0"/>
          <w:marTop w:val="0"/>
          <w:marBottom w:val="0"/>
          <w:divBdr>
            <w:top w:val="none" w:sz="0" w:space="0" w:color="auto"/>
            <w:left w:val="none" w:sz="0" w:space="0" w:color="auto"/>
            <w:bottom w:val="none" w:sz="0" w:space="0" w:color="auto"/>
            <w:right w:val="none" w:sz="0" w:space="0" w:color="auto"/>
          </w:divBdr>
          <w:divsChild>
            <w:div w:id="1670281787">
              <w:marLeft w:val="0"/>
              <w:marRight w:val="0"/>
              <w:marTop w:val="0"/>
              <w:marBottom w:val="0"/>
              <w:divBdr>
                <w:top w:val="none" w:sz="0" w:space="0" w:color="auto"/>
                <w:left w:val="none" w:sz="0" w:space="0" w:color="auto"/>
                <w:bottom w:val="none" w:sz="0" w:space="0" w:color="auto"/>
                <w:right w:val="none" w:sz="0" w:space="0" w:color="auto"/>
              </w:divBdr>
              <w:divsChild>
                <w:div w:id="182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11369">
      <w:bodyDiv w:val="1"/>
      <w:marLeft w:val="0"/>
      <w:marRight w:val="0"/>
      <w:marTop w:val="0"/>
      <w:marBottom w:val="0"/>
      <w:divBdr>
        <w:top w:val="none" w:sz="0" w:space="0" w:color="auto"/>
        <w:left w:val="none" w:sz="0" w:space="0" w:color="auto"/>
        <w:bottom w:val="none" w:sz="0" w:space="0" w:color="auto"/>
        <w:right w:val="none" w:sz="0" w:space="0" w:color="auto"/>
      </w:divBdr>
      <w:divsChild>
        <w:div w:id="170992433">
          <w:marLeft w:val="0"/>
          <w:marRight w:val="0"/>
          <w:marTop w:val="300"/>
          <w:marBottom w:val="0"/>
          <w:divBdr>
            <w:top w:val="none" w:sz="0" w:space="0" w:color="auto"/>
            <w:left w:val="none" w:sz="0" w:space="0" w:color="auto"/>
            <w:bottom w:val="none" w:sz="0" w:space="0" w:color="auto"/>
            <w:right w:val="none" w:sz="0" w:space="0" w:color="auto"/>
          </w:divBdr>
        </w:div>
      </w:divsChild>
    </w:div>
    <w:div w:id="833060504">
      <w:bodyDiv w:val="1"/>
      <w:marLeft w:val="0"/>
      <w:marRight w:val="0"/>
      <w:marTop w:val="0"/>
      <w:marBottom w:val="0"/>
      <w:divBdr>
        <w:top w:val="none" w:sz="0" w:space="0" w:color="auto"/>
        <w:left w:val="none" w:sz="0" w:space="0" w:color="auto"/>
        <w:bottom w:val="none" w:sz="0" w:space="0" w:color="auto"/>
        <w:right w:val="none" w:sz="0" w:space="0" w:color="auto"/>
      </w:divBdr>
    </w:div>
    <w:div w:id="846746089">
      <w:bodyDiv w:val="1"/>
      <w:marLeft w:val="0"/>
      <w:marRight w:val="0"/>
      <w:marTop w:val="0"/>
      <w:marBottom w:val="0"/>
      <w:divBdr>
        <w:top w:val="none" w:sz="0" w:space="0" w:color="auto"/>
        <w:left w:val="none" w:sz="0" w:space="0" w:color="auto"/>
        <w:bottom w:val="none" w:sz="0" w:space="0" w:color="auto"/>
        <w:right w:val="none" w:sz="0" w:space="0" w:color="auto"/>
      </w:divBdr>
    </w:div>
    <w:div w:id="965543283">
      <w:bodyDiv w:val="1"/>
      <w:marLeft w:val="0"/>
      <w:marRight w:val="0"/>
      <w:marTop w:val="0"/>
      <w:marBottom w:val="0"/>
      <w:divBdr>
        <w:top w:val="none" w:sz="0" w:space="0" w:color="auto"/>
        <w:left w:val="none" w:sz="0" w:space="0" w:color="auto"/>
        <w:bottom w:val="none" w:sz="0" w:space="0" w:color="auto"/>
        <w:right w:val="none" w:sz="0" w:space="0" w:color="auto"/>
      </w:divBdr>
    </w:div>
    <w:div w:id="1064447527">
      <w:bodyDiv w:val="1"/>
      <w:marLeft w:val="0"/>
      <w:marRight w:val="0"/>
      <w:marTop w:val="0"/>
      <w:marBottom w:val="0"/>
      <w:divBdr>
        <w:top w:val="none" w:sz="0" w:space="0" w:color="auto"/>
        <w:left w:val="none" w:sz="0" w:space="0" w:color="auto"/>
        <w:bottom w:val="none" w:sz="0" w:space="0" w:color="auto"/>
        <w:right w:val="none" w:sz="0" w:space="0" w:color="auto"/>
      </w:divBdr>
    </w:div>
    <w:div w:id="1100954310">
      <w:bodyDiv w:val="1"/>
      <w:marLeft w:val="0"/>
      <w:marRight w:val="0"/>
      <w:marTop w:val="0"/>
      <w:marBottom w:val="0"/>
      <w:divBdr>
        <w:top w:val="none" w:sz="0" w:space="0" w:color="auto"/>
        <w:left w:val="none" w:sz="0" w:space="0" w:color="auto"/>
        <w:bottom w:val="none" w:sz="0" w:space="0" w:color="auto"/>
        <w:right w:val="none" w:sz="0" w:space="0" w:color="auto"/>
      </w:divBdr>
    </w:div>
    <w:div w:id="1131249210">
      <w:bodyDiv w:val="1"/>
      <w:marLeft w:val="0"/>
      <w:marRight w:val="0"/>
      <w:marTop w:val="0"/>
      <w:marBottom w:val="0"/>
      <w:divBdr>
        <w:top w:val="none" w:sz="0" w:space="0" w:color="auto"/>
        <w:left w:val="none" w:sz="0" w:space="0" w:color="auto"/>
        <w:bottom w:val="none" w:sz="0" w:space="0" w:color="auto"/>
        <w:right w:val="none" w:sz="0" w:space="0" w:color="auto"/>
      </w:divBdr>
    </w:div>
    <w:div w:id="1151480058">
      <w:bodyDiv w:val="1"/>
      <w:marLeft w:val="0"/>
      <w:marRight w:val="0"/>
      <w:marTop w:val="0"/>
      <w:marBottom w:val="0"/>
      <w:divBdr>
        <w:top w:val="none" w:sz="0" w:space="0" w:color="auto"/>
        <w:left w:val="none" w:sz="0" w:space="0" w:color="auto"/>
        <w:bottom w:val="none" w:sz="0" w:space="0" w:color="auto"/>
        <w:right w:val="none" w:sz="0" w:space="0" w:color="auto"/>
      </w:divBdr>
    </w:div>
    <w:div w:id="1164399957">
      <w:bodyDiv w:val="1"/>
      <w:marLeft w:val="0"/>
      <w:marRight w:val="0"/>
      <w:marTop w:val="0"/>
      <w:marBottom w:val="0"/>
      <w:divBdr>
        <w:top w:val="none" w:sz="0" w:space="0" w:color="auto"/>
        <w:left w:val="none" w:sz="0" w:space="0" w:color="auto"/>
        <w:bottom w:val="none" w:sz="0" w:space="0" w:color="auto"/>
        <w:right w:val="none" w:sz="0" w:space="0" w:color="auto"/>
      </w:divBdr>
    </w:div>
    <w:div w:id="1169783583">
      <w:bodyDiv w:val="1"/>
      <w:marLeft w:val="0"/>
      <w:marRight w:val="0"/>
      <w:marTop w:val="0"/>
      <w:marBottom w:val="0"/>
      <w:divBdr>
        <w:top w:val="none" w:sz="0" w:space="0" w:color="auto"/>
        <w:left w:val="none" w:sz="0" w:space="0" w:color="auto"/>
        <w:bottom w:val="none" w:sz="0" w:space="0" w:color="auto"/>
        <w:right w:val="none" w:sz="0" w:space="0" w:color="auto"/>
      </w:divBdr>
    </w:div>
    <w:div w:id="1170219940">
      <w:bodyDiv w:val="1"/>
      <w:marLeft w:val="0"/>
      <w:marRight w:val="0"/>
      <w:marTop w:val="0"/>
      <w:marBottom w:val="0"/>
      <w:divBdr>
        <w:top w:val="none" w:sz="0" w:space="0" w:color="auto"/>
        <w:left w:val="none" w:sz="0" w:space="0" w:color="auto"/>
        <w:bottom w:val="none" w:sz="0" w:space="0" w:color="auto"/>
        <w:right w:val="none" w:sz="0" w:space="0" w:color="auto"/>
      </w:divBdr>
    </w:div>
    <w:div w:id="1222987309">
      <w:bodyDiv w:val="1"/>
      <w:marLeft w:val="0"/>
      <w:marRight w:val="0"/>
      <w:marTop w:val="0"/>
      <w:marBottom w:val="0"/>
      <w:divBdr>
        <w:top w:val="none" w:sz="0" w:space="0" w:color="auto"/>
        <w:left w:val="none" w:sz="0" w:space="0" w:color="auto"/>
        <w:bottom w:val="none" w:sz="0" w:space="0" w:color="auto"/>
        <w:right w:val="none" w:sz="0" w:space="0" w:color="auto"/>
      </w:divBdr>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311866293">
      <w:bodyDiv w:val="1"/>
      <w:marLeft w:val="0"/>
      <w:marRight w:val="0"/>
      <w:marTop w:val="0"/>
      <w:marBottom w:val="0"/>
      <w:divBdr>
        <w:top w:val="none" w:sz="0" w:space="0" w:color="auto"/>
        <w:left w:val="none" w:sz="0" w:space="0" w:color="auto"/>
        <w:bottom w:val="none" w:sz="0" w:space="0" w:color="auto"/>
        <w:right w:val="none" w:sz="0" w:space="0" w:color="auto"/>
      </w:divBdr>
    </w:div>
    <w:div w:id="1445078673">
      <w:bodyDiv w:val="1"/>
      <w:marLeft w:val="0"/>
      <w:marRight w:val="0"/>
      <w:marTop w:val="0"/>
      <w:marBottom w:val="0"/>
      <w:divBdr>
        <w:top w:val="none" w:sz="0" w:space="0" w:color="auto"/>
        <w:left w:val="none" w:sz="0" w:space="0" w:color="auto"/>
        <w:bottom w:val="none" w:sz="0" w:space="0" w:color="auto"/>
        <w:right w:val="none" w:sz="0" w:space="0" w:color="auto"/>
      </w:divBdr>
    </w:div>
    <w:div w:id="1454517126">
      <w:bodyDiv w:val="1"/>
      <w:marLeft w:val="0"/>
      <w:marRight w:val="0"/>
      <w:marTop w:val="0"/>
      <w:marBottom w:val="0"/>
      <w:divBdr>
        <w:top w:val="none" w:sz="0" w:space="0" w:color="auto"/>
        <w:left w:val="none" w:sz="0" w:space="0" w:color="auto"/>
        <w:bottom w:val="none" w:sz="0" w:space="0" w:color="auto"/>
        <w:right w:val="none" w:sz="0" w:space="0" w:color="auto"/>
      </w:divBdr>
    </w:div>
    <w:div w:id="1550528648">
      <w:bodyDiv w:val="1"/>
      <w:marLeft w:val="0"/>
      <w:marRight w:val="0"/>
      <w:marTop w:val="0"/>
      <w:marBottom w:val="0"/>
      <w:divBdr>
        <w:top w:val="none" w:sz="0" w:space="0" w:color="auto"/>
        <w:left w:val="none" w:sz="0" w:space="0" w:color="auto"/>
        <w:bottom w:val="none" w:sz="0" w:space="0" w:color="auto"/>
        <w:right w:val="none" w:sz="0" w:space="0" w:color="auto"/>
      </w:divBdr>
    </w:div>
    <w:div w:id="1593978085">
      <w:bodyDiv w:val="1"/>
      <w:marLeft w:val="0"/>
      <w:marRight w:val="0"/>
      <w:marTop w:val="0"/>
      <w:marBottom w:val="0"/>
      <w:divBdr>
        <w:top w:val="none" w:sz="0" w:space="0" w:color="auto"/>
        <w:left w:val="none" w:sz="0" w:space="0" w:color="auto"/>
        <w:bottom w:val="none" w:sz="0" w:space="0" w:color="auto"/>
        <w:right w:val="none" w:sz="0" w:space="0" w:color="auto"/>
      </w:divBdr>
    </w:div>
    <w:div w:id="1646541594">
      <w:bodyDiv w:val="1"/>
      <w:marLeft w:val="0"/>
      <w:marRight w:val="0"/>
      <w:marTop w:val="0"/>
      <w:marBottom w:val="0"/>
      <w:divBdr>
        <w:top w:val="none" w:sz="0" w:space="0" w:color="auto"/>
        <w:left w:val="none" w:sz="0" w:space="0" w:color="auto"/>
        <w:bottom w:val="none" w:sz="0" w:space="0" w:color="auto"/>
        <w:right w:val="none" w:sz="0" w:space="0" w:color="auto"/>
      </w:divBdr>
    </w:div>
    <w:div w:id="1826436926">
      <w:bodyDiv w:val="1"/>
      <w:marLeft w:val="0"/>
      <w:marRight w:val="0"/>
      <w:marTop w:val="0"/>
      <w:marBottom w:val="0"/>
      <w:divBdr>
        <w:top w:val="none" w:sz="0" w:space="0" w:color="auto"/>
        <w:left w:val="none" w:sz="0" w:space="0" w:color="auto"/>
        <w:bottom w:val="none" w:sz="0" w:space="0" w:color="auto"/>
        <w:right w:val="none" w:sz="0" w:space="0" w:color="auto"/>
      </w:divBdr>
    </w:div>
    <w:div w:id="1851405228">
      <w:bodyDiv w:val="1"/>
      <w:marLeft w:val="0"/>
      <w:marRight w:val="0"/>
      <w:marTop w:val="0"/>
      <w:marBottom w:val="0"/>
      <w:divBdr>
        <w:top w:val="none" w:sz="0" w:space="0" w:color="auto"/>
        <w:left w:val="none" w:sz="0" w:space="0" w:color="auto"/>
        <w:bottom w:val="none" w:sz="0" w:space="0" w:color="auto"/>
        <w:right w:val="none" w:sz="0" w:space="0" w:color="auto"/>
      </w:divBdr>
    </w:div>
    <w:div w:id="1944610405">
      <w:bodyDiv w:val="1"/>
      <w:marLeft w:val="0"/>
      <w:marRight w:val="0"/>
      <w:marTop w:val="0"/>
      <w:marBottom w:val="0"/>
      <w:divBdr>
        <w:top w:val="none" w:sz="0" w:space="0" w:color="auto"/>
        <w:left w:val="none" w:sz="0" w:space="0" w:color="auto"/>
        <w:bottom w:val="none" w:sz="0" w:space="0" w:color="auto"/>
        <w:right w:val="none" w:sz="0" w:space="0" w:color="auto"/>
      </w:divBdr>
    </w:div>
    <w:div w:id="20835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A7CB-E1B9-4F41-916B-C633635A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7359</Words>
  <Characters>41950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Sở Thông tin và Truyền thông</vt:lpstr>
    </vt:vector>
  </TitlesOfParts>
  <Company/>
  <LinksUpToDate>false</LinksUpToDate>
  <CharactersWithSpaces>49211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Thông tin và Truyền thông</dc:title>
  <dc:creator>Microsoft account</dc:creator>
  <cp:lastModifiedBy>NHU NGOC</cp:lastModifiedBy>
  <cp:revision>14</cp:revision>
  <cp:lastPrinted>2024-03-25T01:18:00Z</cp:lastPrinted>
  <dcterms:created xsi:type="dcterms:W3CDTF">2025-01-21T03:35:00Z</dcterms:created>
  <dcterms:modified xsi:type="dcterms:W3CDTF">2025-01-23T00:30:00Z</dcterms:modified>
</cp:coreProperties>
</file>