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0" w:type="dxa"/>
        <w:tblInd w:w="108" w:type="dxa"/>
        <w:tblLook w:val="01E0" w:firstRow="1" w:lastRow="1" w:firstColumn="1" w:lastColumn="1" w:noHBand="0" w:noVBand="0"/>
      </w:tblPr>
      <w:tblGrid>
        <w:gridCol w:w="3578"/>
        <w:gridCol w:w="5832"/>
      </w:tblGrid>
      <w:tr w:rsidR="005D73A0" w:rsidRPr="005D73A0" w14:paraId="6B4AB631" w14:textId="77777777" w:rsidTr="00387E91">
        <w:trPr>
          <w:trHeight w:val="567"/>
        </w:trPr>
        <w:tc>
          <w:tcPr>
            <w:tcW w:w="3578" w:type="dxa"/>
            <w:shd w:val="clear" w:color="auto" w:fill="auto"/>
          </w:tcPr>
          <w:p w14:paraId="0D72A36D" w14:textId="7F493415" w:rsidR="00466E79" w:rsidRPr="002A4113" w:rsidRDefault="00702D93" w:rsidP="00651E78">
            <w:pPr>
              <w:pStyle w:val="Heading1"/>
              <w:tabs>
                <w:tab w:val="left" w:pos="9380"/>
              </w:tabs>
              <w:spacing w:before="0"/>
              <w:rPr>
                <w:szCs w:val="26"/>
              </w:rPr>
            </w:pPr>
            <w:r w:rsidRPr="002A4113">
              <w:rPr>
                <w:szCs w:val="26"/>
              </w:rPr>
              <w:t>ỦY BAN NHÂN DÂN</w:t>
            </w:r>
            <w:r w:rsidR="00466E79" w:rsidRPr="002A4113">
              <w:rPr>
                <w:szCs w:val="26"/>
              </w:rPr>
              <w:t xml:space="preserve"> </w:t>
            </w:r>
          </w:p>
          <w:p w14:paraId="3D5DE3C5" w14:textId="366006E9" w:rsidR="00702D93" w:rsidRPr="005D73A0" w:rsidRDefault="00C73245" w:rsidP="00651E78">
            <w:pPr>
              <w:pStyle w:val="Heading1"/>
              <w:tabs>
                <w:tab w:val="left" w:pos="9380"/>
              </w:tabs>
              <w:spacing w:before="0"/>
              <w:rPr>
                <w:sz w:val="26"/>
                <w:szCs w:val="26"/>
              </w:rPr>
            </w:pPr>
            <w:r w:rsidRPr="002A4113">
              <w:rPr>
                <w:noProof/>
                <w:szCs w:val="26"/>
                <w:lang w:eastAsia="en-US"/>
              </w:rPr>
              <mc:AlternateContent>
                <mc:Choice Requires="wps">
                  <w:drawing>
                    <wp:anchor distT="0" distB="0" distL="114300" distR="114300" simplePos="0" relativeHeight="251657216" behindDoc="0" locked="0" layoutInCell="1" allowOverlap="1" wp14:anchorId="493D47A0" wp14:editId="7E3989D6">
                      <wp:simplePos x="0" y="0"/>
                      <wp:positionH relativeFrom="column">
                        <wp:posOffset>659130</wp:posOffset>
                      </wp:positionH>
                      <wp:positionV relativeFrom="paragraph">
                        <wp:posOffset>226390</wp:posOffset>
                      </wp:positionV>
                      <wp:extent cx="685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7.85pt" to="105.9pt,17.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548uHAIAADUEAAAOAAAAZHJzL2Uyb0RvYy54bWysU8GO2jAQvVfqP1i+QxIKFCLCqkqgl20X ie0HGNtJrDq2ZRsCqvrvHRuC2PZSVc3BGXtmnt+8Ga+ezp1EJ26d0KrA2TjFiCuqmVBNgb+9bkcL jJwnihGpFS/whTv8tH7/btWbnE90qyXjFgGIcnlvCtx6b/IkcbTlHXFjbbgCZ61tRzxsbZMwS3pA 72QySdN50mvLjNWUOwen1dWJ1xG/rjn1L3XtuEeywMDNx9XG9RDWZL0ieWOJaQW90SD/wKIjQsGl d6iKeIKOVvwB1QlqtdO1H1PdJbquBeWxBqgmS3+rZt8Sw2MtII4zd5nc/4OlX087iwQr8BwjRTpo 0d5bIprWo1IrBQJqi+ZBp964HMJLtbOhUnpWe/Os6XeHlC5bohoe+b5eDIBkISN5kxI2zsBth/6L ZhBDjl5H0c617QIkyIHOsTeXe2/42SMKh/PFbJFCB+ngSkg+5Bnr/GeuOxSMAkuhgmokJ6dn5wMP kg8h4VjprZAydl4q1Bd4OZvMYoLTUrDgDGHONodSWnQiYXbiF4sCz2OY1UfFIljLCdvcbE+EvNpw uVQBDyoBOjfrOhw/lulys9gspqPpZL4ZTdOqGn3altPRfJt9nFUfqrKssp+BWjbNW8EYV4HdMKjZ 9O8G4fZkriN2H9W7DMlb9KgXkB3+kXRsZejedQ4Oml12dmgxzGYMvr2jMPyPe7AfX/v6FwAAAP// AwBQSwMEFAAGAAgAAAAhAEkGo8PcAAAACQEAAA8AAABkcnMvZG93bnJldi54bWxMj0tPwzAQhO9I /AdrkbhU1HmIh0KcCgG5caGAuG7jJYmI12nstoFfz6Ie4Dizo9lvytXsBrWnKfSeDaTLBBRx423P rYHXl/riBlSIyBYHz2TgiwKsqtOTEgvrD/xM+3VslZRwKNBAF+NYaB2ajhyGpR+J5fbhJ4dR5NRq O+FByt2gsyS50g57lg8djnTfUfO53jkDoX6jbf29aBbJe956yrYPT49ozPnZfHcLKtIc/8Lwiy/o UAnTxu/YBjWITnJBjwbyy2tQEsjSVIzN0dBVqf8vqH4AAAD//wMAUEsBAi0AFAAGAAgAAAAhALaD OJL+AAAA4QEAABMAAAAAAAAAAAAAAAAAAAAAAFtDb250ZW50X1R5cGVzXS54bWxQSwECLQAUAAYA CAAAACEAOP0h/9YAAACUAQAACwAAAAAAAAAAAAAAAAAvAQAAX3JlbHMvLnJlbHNQSwECLQAUAAYA CAAAACEA6eePLhwCAAA1BAAADgAAAAAAAAAAAAAAAAAuAgAAZHJzL2Uyb0RvYy54bWxQSwECLQAU AAYACAAAACEASQajw9wAAAAJAQAADwAAAAAAAAAAAAAAAAB2BAAAZHJzL2Rvd25yZXYueG1sUEsF BgAAAAAEAAQA8wAAAH8FAAAAAA== "/>
                  </w:pict>
                </mc:Fallback>
              </mc:AlternateContent>
            </w:r>
            <w:r w:rsidR="00702D93" w:rsidRPr="002A4113">
              <w:rPr>
                <w:bCs/>
                <w:szCs w:val="26"/>
                <w:lang w:val="x-none"/>
              </w:rPr>
              <w:t>TỈNH NINH THUẬN</w:t>
            </w:r>
          </w:p>
        </w:tc>
        <w:tc>
          <w:tcPr>
            <w:tcW w:w="5832" w:type="dxa"/>
            <w:shd w:val="clear" w:color="auto" w:fill="auto"/>
          </w:tcPr>
          <w:p w14:paraId="55F7E038" w14:textId="77777777" w:rsidR="00702D93" w:rsidRPr="005D73A0" w:rsidRDefault="00702D93" w:rsidP="00651E78">
            <w:pPr>
              <w:pStyle w:val="Heading1"/>
              <w:tabs>
                <w:tab w:val="left" w:pos="9380"/>
              </w:tabs>
              <w:spacing w:before="0"/>
              <w:rPr>
                <w:sz w:val="26"/>
                <w:szCs w:val="26"/>
              </w:rPr>
            </w:pPr>
            <w:r w:rsidRPr="005D73A0">
              <w:rPr>
                <w:sz w:val="26"/>
                <w:szCs w:val="26"/>
              </w:rPr>
              <w:t>CỘNG HÒA XÃ HỘI CHỦ NGHĨA VIỆT NAM</w:t>
            </w:r>
          </w:p>
          <w:p w14:paraId="2161B483" w14:textId="43204D6D" w:rsidR="00702D93" w:rsidRPr="005D73A0" w:rsidRDefault="00702D93" w:rsidP="00651E78">
            <w:pPr>
              <w:pStyle w:val="Heading1"/>
              <w:tabs>
                <w:tab w:val="left" w:pos="9380"/>
              </w:tabs>
              <w:spacing w:before="0"/>
              <w:rPr>
                <w:bCs/>
                <w:sz w:val="26"/>
                <w:szCs w:val="26"/>
              </w:rPr>
            </w:pPr>
            <w:r w:rsidRPr="005D73A0">
              <w:rPr>
                <w:bCs/>
                <w:sz w:val="26"/>
                <w:szCs w:val="26"/>
                <w:lang w:val="x-none"/>
              </w:rPr>
              <w:t xml:space="preserve"> </w:t>
            </w:r>
            <w:r w:rsidRPr="002A4113">
              <w:rPr>
                <w:bCs/>
                <w:szCs w:val="26"/>
                <w:lang w:val="x-none"/>
              </w:rPr>
              <w:t>Độc</w:t>
            </w:r>
            <w:r w:rsidR="00086A07" w:rsidRPr="002A4113">
              <w:rPr>
                <w:bCs/>
                <w:szCs w:val="26"/>
                <w:lang w:val="x-none"/>
              </w:rPr>
              <w:t xml:space="preserve"> </w:t>
            </w:r>
            <w:r w:rsidRPr="002A4113">
              <w:rPr>
                <w:bCs/>
                <w:szCs w:val="26"/>
                <w:lang w:val="x-none"/>
              </w:rPr>
              <w:t>lập - Tự do - Hạnh phúc</w:t>
            </w:r>
          </w:p>
          <w:p w14:paraId="3C56DC35" w14:textId="77777777" w:rsidR="00702D93" w:rsidRPr="005D73A0" w:rsidRDefault="00702D93" w:rsidP="00651E78">
            <w:pPr>
              <w:rPr>
                <w:b/>
                <w:sz w:val="26"/>
                <w:szCs w:val="26"/>
              </w:rPr>
            </w:pPr>
            <w:r w:rsidRPr="005D73A0">
              <w:rPr>
                <w:b/>
                <w:noProof/>
                <w:sz w:val="26"/>
                <w:szCs w:val="26"/>
              </w:rPr>
              <mc:AlternateContent>
                <mc:Choice Requires="wps">
                  <w:drawing>
                    <wp:anchor distT="0" distB="0" distL="114300" distR="114300" simplePos="0" relativeHeight="251660288" behindDoc="0" locked="0" layoutInCell="1" allowOverlap="1" wp14:anchorId="28A281ED" wp14:editId="7D5F3444">
                      <wp:simplePos x="0" y="0"/>
                      <wp:positionH relativeFrom="column">
                        <wp:posOffset>768721</wp:posOffset>
                      </wp:positionH>
                      <wp:positionV relativeFrom="paragraph">
                        <wp:posOffset>30480</wp:posOffset>
                      </wp:positionV>
                      <wp:extent cx="2057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2DBC2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2.4pt" to="222.55pt,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OUBGHQIAADYEAAAOAAAAZHJzL2Uyb0RvYy54bWysU02P2yAQvVfqf0DcE9ups0msOKvKTnrZ tpGy/QEEsI2KAQGJE1X97x3Ih7LtparqAx6YmcebN8Py+dRLdOTWCa1KnI1TjLiimgnVlvjb62Y0 x8h5ohiRWvESn7nDz6v375aDKfhEd1oybhGAKFcMpsSd96ZIEkc73hM31oYrcDba9sTD1rYJs2QA 9F4mkzR9SgZtmbGacufgtL448SriNw2n/mvTOO6RLDFw83G1cd2HNVktSdFaYjpBrzTIP7DoiVBw 6R2qJp6ggxV/QPWCWu1048dU94luGkF5rAGqydLfqtl1xPBYC4jjzF0m9/9g6Zfj1iLBSjzDSJEe WrTzloi286jSSoGA2qJZ0GkwroDwSm1tqJSe1M68aPrdIaWrjqiWR76vZwMgWchI3qSEjTNw2374 rBnEkIPXUbRTY/sACXKgU+zN+d4bfvKIwuEknc7yFFpIb76EFLdEY53/xHWPglFiKVSQjRTk+OJ8 IEKKW0g4VnojpIytlwoNJV5MJ9OY4LQULDhDmLPtvpIWHUkYnvjFqsDzGGb1QbEI1nHC1lfbEyEv NlwuVcCDUoDO1bpMx49FuljP1/N8lE+e1qM8revRx02Vj5422Wxaf6irqs5+BmpZXnSCMa4Cu9uk ZvnfTcL1zVxm7D6rdxmSt+hRLyB7+0fSsZehfZdB2Gt23tpbj2E4Y/D1IYXpf9yD/fjcV78AAAD/ /wMAUEsDBBQABgAIAAAAIQBQIavT2QAAAAcBAAAPAAAAZHJzL2Rvd25yZXYueG1sTI9BT4NAEIXv Jv6HzZh4aewCojHI0hiVmxerxuuUHYHIzlJ226K/3rEXPX55L2++KVezG9SeptB7NpAuE1DEjbc9 twZeX+qLG1AhIlscPJOBLwqwqk5PSiysP/Az7dexVTLCoUADXYxjoXVoOnIYln4kluzDTw6j4NRq O+FBxt2gsyS51g57lgsdjnTfUfO53jkDoX6jbf29aBbJ+2XrKds+PD2iMedn890tqEhz/CvDr76o QyVOG79jG9QgnKWpVA3k8oHkeX4lvDmyrkr937/6AQAA//8DAFBLAQItABQABgAIAAAAIQC2gziS /gAAAOEBAAATAAAAAAAAAAAAAAAAAAAAAABbQ29udGVudF9UeXBlc10ueG1sUEsBAi0AFAAGAAgA AAAhADj9If/WAAAAlAEAAAsAAAAAAAAAAAAAAAAALwEAAF9yZWxzLy5yZWxzUEsBAi0AFAAGAAgA AAAhAAE5QEYdAgAANgQAAA4AAAAAAAAAAAAAAAAALgIAAGRycy9lMm9Eb2MueG1sUEsBAi0AFAAG AAgAAAAhAFAhq9PZAAAABwEAAA8AAAAAAAAAAAAAAAAAdwQAAGRycy9kb3ducmV2LnhtbFBLBQYA AAAABAAEAPMAAAB9BQAAAAA= "/>
                  </w:pict>
                </mc:Fallback>
              </mc:AlternateContent>
            </w:r>
          </w:p>
        </w:tc>
      </w:tr>
      <w:tr w:rsidR="005D73A0" w:rsidRPr="005D73A0" w14:paraId="04012CA6" w14:textId="77777777" w:rsidTr="00387E91">
        <w:trPr>
          <w:trHeight w:val="239"/>
        </w:trPr>
        <w:tc>
          <w:tcPr>
            <w:tcW w:w="3578" w:type="dxa"/>
            <w:shd w:val="clear" w:color="auto" w:fill="auto"/>
          </w:tcPr>
          <w:p w14:paraId="2C3C66F2" w14:textId="42FB8453" w:rsidR="00702D93" w:rsidRPr="005D73A0" w:rsidRDefault="00702D93" w:rsidP="00651E78">
            <w:pPr>
              <w:jc w:val="center"/>
              <w:rPr>
                <w:sz w:val="26"/>
                <w:szCs w:val="26"/>
              </w:rPr>
            </w:pPr>
            <w:r w:rsidRPr="005D73A0">
              <w:rPr>
                <w:sz w:val="26"/>
                <w:szCs w:val="26"/>
                <w:lang w:val="x-none"/>
              </w:rPr>
              <w:t>Số:</w:t>
            </w:r>
            <w:r w:rsidR="00086A07" w:rsidRPr="005D73A0">
              <w:rPr>
                <w:sz w:val="26"/>
                <w:szCs w:val="26"/>
                <w:lang w:val="x-none"/>
              </w:rPr>
              <w:t xml:space="preserve"> </w:t>
            </w:r>
            <w:r w:rsidRPr="005D73A0">
              <w:rPr>
                <w:sz w:val="26"/>
                <w:szCs w:val="26"/>
                <w:lang w:val="x-none"/>
              </w:rPr>
              <w:t xml:space="preserve"> </w:t>
            </w:r>
            <w:r w:rsidR="00086A07" w:rsidRPr="005D73A0">
              <w:rPr>
                <w:sz w:val="26"/>
                <w:szCs w:val="26"/>
              </w:rPr>
              <w:t xml:space="preserve">          </w:t>
            </w:r>
            <w:r w:rsidRPr="005D73A0">
              <w:rPr>
                <w:sz w:val="26"/>
                <w:szCs w:val="26"/>
                <w:lang w:val="x-none"/>
              </w:rPr>
              <w:t>/UBN</w:t>
            </w:r>
            <w:r w:rsidRPr="005D73A0">
              <w:rPr>
                <w:sz w:val="26"/>
                <w:szCs w:val="26"/>
              </w:rPr>
              <w:t>D-VXNV</w:t>
            </w:r>
          </w:p>
          <w:p w14:paraId="7BDE3874" w14:textId="77777777" w:rsidR="002A4113" w:rsidRPr="002A4113" w:rsidRDefault="002A4113" w:rsidP="00651E78">
            <w:pPr>
              <w:tabs>
                <w:tab w:val="left" w:pos="195"/>
              </w:tabs>
              <w:jc w:val="center"/>
              <w:rPr>
                <w:sz w:val="18"/>
                <w:szCs w:val="26"/>
                <w:lang w:val="nl-NL"/>
              </w:rPr>
            </w:pPr>
          </w:p>
          <w:p w14:paraId="2446102E" w14:textId="06BEBE6F" w:rsidR="00702D93" w:rsidRPr="005D73A0" w:rsidRDefault="003A6388" w:rsidP="00651E78">
            <w:pPr>
              <w:tabs>
                <w:tab w:val="left" w:pos="195"/>
              </w:tabs>
              <w:jc w:val="center"/>
              <w:rPr>
                <w:b/>
                <w:bCs/>
                <w:i/>
                <w:sz w:val="26"/>
                <w:szCs w:val="26"/>
              </w:rPr>
            </w:pPr>
            <w:r w:rsidRPr="005D73A0">
              <w:rPr>
                <w:sz w:val="26"/>
                <w:szCs w:val="26"/>
                <w:lang w:val="nl-NL"/>
              </w:rPr>
              <w:t xml:space="preserve">V/v </w:t>
            </w:r>
            <w:r w:rsidR="00C9188A" w:rsidRPr="005D73A0">
              <w:rPr>
                <w:sz w:val="26"/>
                <w:szCs w:val="26"/>
                <w:lang w:val="nl-NL"/>
              </w:rPr>
              <w:t xml:space="preserve">triển khai thực hiện Quy định số 26-QĐ/TU ngày 04/11/2022 </w:t>
            </w:r>
            <w:r w:rsidR="00F23153" w:rsidRPr="005D73A0">
              <w:rPr>
                <w:sz w:val="26"/>
                <w:szCs w:val="26"/>
                <w:lang w:val="nl-NL"/>
              </w:rPr>
              <w:t>và Công văn số 3207-CV/TU ngày 04/11/2022 của Ban Thường vụ Tỉnh ủy</w:t>
            </w:r>
          </w:p>
        </w:tc>
        <w:tc>
          <w:tcPr>
            <w:tcW w:w="5832" w:type="dxa"/>
            <w:shd w:val="clear" w:color="auto" w:fill="auto"/>
          </w:tcPr>
          <w:p w14:paraId="2EE78C61" w14:textId="2DF36082" w:rsidR="00702D93" w:rsidRPr="005D73A0" w:rsidRDefault="00702D93" w:rsidP="00651E78">
            <w:pPr>
              <w:pStyle w:val="Heading1"/>
              <w:tabs>
                <w:tab w:val="left" w:pos="9380"/>
              </w:tabs>
              <w:spacing w:before="0"/>
              <w:ind w:left="-77" w:right="-108"/>
              <w:rPr>
                <w:b w:val="0"/>
                <w:sz w:val="26"/>
                <w:szCs w:val="26"/>
              </w:rPr>
            </w:pPr>
            <w:r w:rsidRPr="005D73A0">
              <w:rPr>
                <w:b w:val="0"/>
                <w:i/>
                <w:iCs/>
                <w:sz w:val="26"/>
                <w:szCs w:val="26"/>
                <w:lang w:val="x-none"/>
              </w:rPr>
              <w:t>Ninh Thuận, ngày</w:t>
            </w:r>
            <w:r w:rsidR="00086A07" w:rsidRPr="005D73A0">
              <w:rPr>
                <w:b w:val="0"/>
                <w:i/>
                <w:iCs/>
                <w:sz w:val="26"/>
                <w:szCs w:val="26"/>
              </w:rPr>
              <w:t xml:space="preserve">       </w:t>
            </w:r>
            <w:r w:rsidRPr="005D73A0">
              <w:rPr>
                <w:b w:val="0"/>
                <w:i/>
                <w:iCs/>
                <w:sz w:val="26"/>
                <w:szCs w:val="26"/>
                <w:lang w:val="x-none"/>
              </w:rPr>
              <w:t>tháng</w:t>
            </w:r>
            <w:r w:rsidR="00086A07" w:rsidRPr="005D73A0">
              <w:rPr>
                <w:b w:val="0"/>
                <w:i/>
                <w:iCs/>
                <w:sz w:val="26"/>
                <w:szCs w:val="26"/>
                <w:lang w:val="x-none"/>
              </w:rPr>
              <w:t xml:space="preserve"> </w:t>
            </w:r>
            <w:r w:rsidR="00086A07" w:rsidRPr="005D73A0">
              <w:rPr>
                <w:b w:val="0"/>
                <w:i/>
                <w:iCs/>
                <w:sz w:val="26"/>
                <w:szCs w:val="26"/>
              </w:rPr>
              <w:t xml:space="preserve">     </w:t>
            </w:r>
            <w:r w:rsidRPr="005D73A0">
              <w:rPr>
                <w:b w:val="0"/>
                <w:i/>
                <w:iCs/>
                <w:sz w:val="26"/>
                <w:szCs w:val="26"/>
                <w:lang w:val="x-none"/>
              </w:rPr>
              <w:t>năm 20</w:t>
            </w:r>
            <w:r w:rsidRPr="005D73A0">
              <w:rPr>
                <w:b w:val="0"/>
                <w:i/>
                <w:iCs/>
                <w:sz w:val="26"/>
                <w:szCs w:val="26"/>
              </w:rPr>
              <w:t>22</w:t>
            </w:r>
          </w:p>
        </w:tc>
      </w:tr>
    </w:tbl>
    <w:p w14:paraId="3C1A93C1" w14:textId="2F0D46FF" w:rsidR="00702D93" w:rsidRPr="00D262F0" w:rsidRDefault="00086A07" w:rsidP="00651E78">
      <w:pPr>
        <w:ind w:left="1440" w:firstLine="720"/>
        <w:rPr>
          <w:sz w:val="18"/>
        </w:rPr>
      </w:pPr>
      <w:r w:rsidRPr="005D73A0">
        <w:t xml:space="preserve">   </w:t>
      </w:r>
    </w:p>
    <w:p w14:paraId="52E2D86E" w14:textId="560FC92E" w:rsidR="00510F28" w:rsidRPr="005D73A0" w:rsidRDefault="00510F28" w:rsidP="00651E78">
      <w:pPr>
        <w:ind w:left="1440" w:firstLine="720"/>
      </w:pP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095"/>
      </w:tblGrid>
      <w:tr w:rsidR="00B24089" w:rsidRPr="005D73A0" w14:paraId="2D715AF7" w14:textId="77777777" w:rsidTr="00387E91">
        <w:trPr>
          <w:jc w:val="center"/>
        </w:trPr>
        <w:tc>
          <w:tcPr>
            <w:tcW w:w="3402" w:type="dxa"/>
          </w:tcPr>
          <w:p w14:paraId="25A2051D" w14:textId="77777777" w:rsidR="00702D93" w:rsidRPr="005D73A0" w:rsidRDefault="00702D93" w:rsidP="00651E78">
            <w:pPr>
              <w:jc w:val="right"/>
              <w:rPr>
                <w:sz w:val="28"/>
                <w:szCs w:val="28"/>
              </w:rPr>
            </w:pPr>
            <w:r w:rsidRPr="005D73A0">
              <w:rPr>
                <w:sz w:val="28"/>
                <w:szCs w:val="28"/>
              </w:rPr>
              <w:t>Kính gửi:</w:t>
            </w:r>
          </w:p>
        </w:tc>
        <w:tc>
          <w:tcPr>
            <w:tcW w:w="6095" w:type="dxa"/>
          </w:tcPr>
          <w:p w14:paraId="53AAE541" w14:textId="77777777" w:rsidR="00702D93" w:rsidRPr="005D73A0" w:rsidRDefault="00702D93" w:rsidP="00651E78">
            <w:pPr>
              <w:jc w:val="both"/>
              <w:rPr>
                <w:sz w:val="28"/>
                <w:szCs w:val="28"/>
              </w:rPr>
            </w:pPr>
          </w:p>
          <w:p w14:paraId="3C5D4C72" w14:textId="77777777" w:rsidR="00E90C3C" w:rsidRPr="005D73A0" w:rsidRDefault="00E90C3C" w:rsidP="00651E78">
            <w:pPr>
              <w:jc w:val="both"/>
              <w:rPr>
                <w:sz w:val="28"/>
                <w:szCs w:val="28"/>
              </w:rPr>
            </w:pPr>
            <w:r w:rsidRPr="005D73A0">
              <w:rPr>
                <w:sz w:val="28"/>
                <w:szCs w:val="28"/>
              </w:rPr>
              <w:t>- Các Sở, ban, ngành;</w:t>
            </w:r>
          </w:p>
          <w:p w14:paraId="624A75E6" w14:textId="77777777" w:rsidR="00E90C3C" w:rsidRPr="005D73A0" w:rsidRDefault="00E90C3C" w:rsidP="00651E78">
            <w:pPr>
              <w:jc w:val="both"/>
              <w:rPr>
                <w:sz w:val="28"/>
                <w:szCs w:val="28"/>
              </w:rPr>
            </w:pPr>
            <w:r w:rsidRPr="005D73A0">
              <w:rPr>
                <w:sz w:val="28"/>
                <w:szCs w:val="28"/>
              </w:rPr>
              <w:t>- Các đơn vị sự nghiệp trực thuộc UBND tỉnh;</w:t>
            </w:r>
          </w:p>
          <w:p w14:paraId="0089CF48" w14:textId="41E19D00" w:rsidR="000A1A69" w:rsidRPr="005D73A0" w:rsidRDefault="000A1A69" w:rsidP="00651E78">
            <w:pPr>
              <w:jc w:val="both"/>
              <w:rPr>
                <w:sz w:val="28"/>
                <w:szCs w:val="28"/>
              </w:rPr>
            </w:pPr>
            <w:r w:rsidRPr="005D73A0">
              <w:rPr>
                <w:sz w:val="28"/>
                <w:szCs w:val="28"/>
              </w:rPr>
              <w:t>- Các tổ chức hội đặc thù cấp tỉnh;</w:t>
            </w:r>
          </w:p>
          <w:p w14:paraId="02A5CB35" w14:textId="5D99D324" w:rsidR="00702D93" w:rsidRPr="005D73A0" w:rsidRDefault="00E90C3C" w:rsidP="00651E78">
            <w:pPr>
              <w:jc w:val="both"/>
              <w:rPr>
                <w:sz w:val="28"/>
                <w:szCs w:val="28"/>
              </w:rPr>
            </w:pPr>
            <w:r w:rsidRPr="005D73A0">
              <w:rPr>
                <w:sz w:val="28"/>
                <w:szCs w:val="28"/>
              </w:rPr>
              <w:t>- Ủy ban nhân dân các huyện, thành phố.</w:t>
            </w:r>
          </w:p>
        </w:tc>
      </w:tr>
    </w:tbl>
    <w:p w14:paraId="70BB7DBC" w14:textId="77777777" w:rsidR="00702D93" w:rsidRPr="005D73A0" w:rsidRDefault="00702D93" w:rsidP="00651E78">
      <w:pPr>
        <w:pStyle w:val="Vnbnnidung20"/>
        <w:shd w:val="clear" w:color="auto" w:fill="auto"/>
        <w:spacing w:before="120" w:after="120" w:line="240" w:lineRule="auto"/>
        <w:ind w:firstLine="567"/>
        <w:rPr>
          <w:sz w:val="28"/>
          <w:szCs w:val="28"/>
          <w:lang w:val="nl-NL"/>
        </w:rPr>
      </w:pPr>
    </w:p>
    <w:p w14:paraId="235B2A93" w14:textId="460871EB" w:rsidR="00A34B37" w:rsidRPr="005D73A0" w:rsidRDefault="00A27704" w:rsidP="002A4113">
      <w:pPr>
        <w:spacing w:before="80" w:after="80"/>
        <w:ind w:firstLine="720"/>
        <w:jc w:val="both"/>
        <w:rPr>
          <w:sz w:val="28"/>
          <w:szCs w:val="28"/>
          <w:lang w:val="nl-NL"/>
        </w:rPr>
      </w:pPr>
      <w:r w:rsidRPr="005D73A0">
        <w:rPr>
          <w:sz w:val="28"/>
          <w:szCs w:val="28"/>
          <w:lang w:val="nl-NL"/>
        </w:rPr>
        <w:t>Thực hiện Quy định số 26-QĐ/TU ngày 04/11/2022 của Ban Thường vụ Tỉnh ủy về quản lý biên chế của hệ thống chính trị tỉnh Ninh Thuận; Công văn số 3207-CV/TU ngày 04/11/2022 của Ban Thường vụ Tỉnh ủy về việc triển khai thực hiện Kết luận số 40-KL/TW của Bộ Chính trị về nâng cao hiệu quả công tác quản lý biên chế của hệ thống chính trị tỉnh, giai đoạn 2022-2026</w:t>
      </w:r>
      <w:r w:rsidR="00C9188A" w:rsidRPr="005D73A0">
        <w:rPr>
          <w:sz w:val="28"/>
          <w:szCs w:val="28"/>
          <w:lang w:val="nl-NL"/>
        </w:rPr>
        <w:t>;</w:t>
      </w:r>
    </w:p>
    <w:p w14:paraId="5CEBAA37" w14:textId="44275A67" w:rsidR="00A27704" w:rsidRPr="005D73A0" w:rsidRDefault="00A27704" w:rsidP="002A4113">
      <w:pPr>
        <w:spacing w:before="80" w:after="80"/>
        <w:ind w:firstLine="720"/>
        <w:jc w:val="both"/>
        <w:rPr>
          <w:sz w:val="28"/>
          <w:szCs w:val="28"/>
          <w:lang w:val="pt-BR"/>
        </w:rPr>
      </w:pPr>
      <w:r w:rsidRPr="005D73A0">
        <w:rPr>
          <w:sz w:val="28"/>
          <w:szCs w:val="28"/>
          <w:lang w:val="pt-BR"/>
        </w:rPr>
        <w:t>Nhằm đảm bảo việc quản lý biên chế giai đoạn 2022-2026 của tỉnh được đồng bộ, chặt chẽ, phù hợp với quy định pháp luật và phân cấp quản lý hiện hành;</w:t>
      </w:r>
    </w:p>
    <w:p w14:paraId="45709CA2" w14:textId="34C3F39E" w:rsidR="00771035" w:rsidRPr="005D73A0" w:rsidRDefault="00771035" w:rsidP="00482100">
      <w:pPr>
        <w:spacing w:before="120" w:after="120"/>
        <w:ind w:firstLine="720"/>
        <w:jc w:val="both"/>
        <w:rPr>
          <w:sz w:val="28"/>
          <w:szCs w:val="28"/>
          <w:lang w:val="nl-NL"/>
        </w:rPr>
      </w:pPr>
      <w:bookmarkStart w:id="0" w:name="_GoBack"/>
      <w:bookmarkEnd w:id="0"/>
      <w:r w:rsidRPr="005D73A0">
        <w:rPr>
          <w:sz w:val="28"/>
          <w:szCs w:val="28"/>
          <w:lang w:val="nl-NL"/>
        </w:rPr>
        <w:t>Chủ tịch Ủy ban nhân dân tỉnh có ý kiến như sau:</w:t>
      </w:r>
    </w:p>
    <w:p w14:paraId="025190AE" w14:textId="53449F0D" w:rsidR="00771035" w:rsidRPr="005D73A0" w:rsidRDefault="00771035" w:rsidP="002A4113">
      <w:pPr>
        <w:spacing w:before="80" w:after="80"/>
        <w:ind w:firstLine="720"/>
        <w:jc w:val="both"/>
        <w:rPr>
          <w:sz w:val="28"/>
          <w:szCs w:val="28"/>
          <w:lang w:val="nl-NL"/>
        </w:rPr>
      </w:pPr>
      <w:r w:rsidRPr="005D73A0">
        <w:rPr>
          <w:sz w:val="28"/>
          <w:szCs w:val="28"/>
          <w:lang w:val="nl-NL"/>
        </w:rPr>
        <w:t xml:space="preserve">1. </w:t>
      </w:r>
      <w:r w:rsidR="004F040A" w:rsidRPr="005D73A0">
        <w:rPr>
          <w:spacing w:val="2"/>
          <w:sz w:val="28"/>
          <w:szCs w:val="28"/>
          <w:lang w:val="nl-NL"/>
        </w:rPr>
        <w:t>Các Sở, ban, ngành, các đơn vị sự nghiệp trực thuộc Ủy ban nhân dân tỉnh, Ủy ban nhân dân các huyện, thành phố</w:t>
      </w:r>
      <w:r w:rsidRPr="005D73A0">
        <w:rPr>
          <w:spacing w:val="2"/>
          <w:sz w:val="28"/>
          <w:szCs w:val="28"/>
          <w:lang w:val="nl-NL"/>
        </w:rPr>
        <w:t xml:space="preserve"> có trách </w:t>
      </w:r>
      <w:r w:rsidRPr="005D73A0">
        <w:rPr>
          <w:sz w:val="28"/>
          <w:szCs w:val="28"/>
          <w:lang w:val="nl-NL"/>
        </w:rPr>
        <w:t xml:space="preserve">nhiệm: </w:t>
      </w:r>
    </w:p>
    <w:p w14:paraId="235581C2" w14:textId="7B3C61A8" w:rsidR="00FC2127" w:rsidRPr="005D73A0" w:rsidRDefault="00FC2127" w:rsidP="002A4113">
      <w:pPr>
        <w:spacing w:before="80" w:after="80"/>
        <w:ind w:firstLine="720"/>
        <w:jc w:val="both"/>
        <w:rPr>
          <w:sz w:val="28"/>
          <w:szCs w:val="28"/>
          <w:lang w:val="nl-NL"/>
        </w:rPr>
      </w:pPr>
      <w:r w:rsidRPr="005D73A0">
        <w:rPr>
          <w:sz w:val="28"/>
          <w:szCs w:val="28"/>
          <w:lang w:val="nl-NL"/>
        </w:rPr>
        <w:t xml:space="preserve">a) </w:t>
      </w:r>
      <w:r w:rsidR="00DE4D25" w:rsidRPr="005D73A0">
        <w:rPr>
          <w:sz w:val="28"/>
          <w:szCs w:val="28"/>
          <w:lang w:val="nl-NL"/>
        </w:rPr>
        <w:t>Tăng cường công tác tuyên truyền, quán triệt</w:t>
      </w:r>
      <w:r w:rsidRPr="005D73A0">
        <w:rPr>
          <w:sz w:val="28"/>
          <w:szCs w:val="28"/>
          <w:lang w:val="nl-NL"/>
        </w:rPr>
        <w:t xml:space="preserve"> </w:t>
      </w:r>
      <w:r w:rsidR="003C44C2" w:rsidRPr="005D73A0">
        <w:rPr>
          <w:sz w:val="28"/>
          <w:szCs w:val="28"/>
          <w:lang w:val="nl-NL"/>
        </w:rPr>
        <w:t xml:space="preserve">Quy định số 26-QĐ/TU và Công văn số 3207-CV/TU ngày 04/11/2022 của Ban Thường vụ Tỉnh ủy đến </w:t>
      </w:r>
      <w:r w:rsidRPr="005D73A0">
        <w:rPr>
          <w:sz w:val="28"/>
          <w:szCs w:val="28"/>
          <w:lang w:val="nl-NL"/>
        </w:rPr>
        <w:t xml:space="preserve">toàn thể cán bộ, công chức, viên chức, người lao động của các </w:t>
      </w:r>
      <w:r w:rsidR="00065226" w:rsidRPr="005D73A0">
        <w:rPr>
          <w:sz w:val="28"/>
          <w:szCs w:val="28"/>
          <w:lang w:val="nl-NL"/>
        </w:rPr>
        <w:t>cơ quan, tổ chức, đơn vị</w:t>
      </w:r>
      <w:r w:rsidRPr="005D73A0">
        <w:rPr>
          <w:sz w:val="28"/>
          <w:szCs w:val="28"/>
          <w:lang w:val="nl-NL"/>
        </w:rPr>
        <w:t>.</w:t>
      </w:r>
    </w:p>
    <w:p w14:paraId="656A4BAF" w14:textId="567B5374" w:rsidR="00DE4D25" w:rsidRPr="005D73A0" w:rsidRDefault="00FC2127" w:rsidP="002A4113">
      <w:pPr>
        <w:spacing w:before="80" w:after="80"/>
        <w:ind w:firstLine="720"/>
        <w:jc w:val="both"/>
        <w:rPr>
          <w:sz w:val="28"/>
          <w:szCs w:val="28"/>
          <w:lang w:val="nl-NL"/>
        </w:rPr>
      </w:pPr>
      <w:r w:rsidRPr="005D73A0">
        <w:rPr>
          <w:sz w:val="28"/>
          <w:szCs w:val="28"/>
          <w:lang w:val="nl-NL"/>
        </w:rPr>
        <w:t>b</w:t>
      </w:r>
      <w:r w:rsidR="004F040A" w:rsidRPr="005D73A0">
        <w:rPr>
          <w:sz w:val="28"/>
          <w:szCs w:val="28"/>
          <w:lang w:val="nl-NL"/>
        </w:rPr>
        <w:t xml:space="preserve">) Tiếp tục đẩy mạnh thực hiện </w:t>
      </w:r>
      <w:r w:rsidR="003C44C2" w:rsidRPr="005D73A0">
        <w:rPr>
          <w:sz w:val="28"/>
          <w:szCs w:val="28"/>
          <w:lang w:val="nl-NL"/>
        </w:rPr>
        <w:t xml:space="preserve">có hiệu quả </w:t>
      </w:r>
      <w:r w:rsidR="004F040A" w:rsidRPr="005D73A0">
        <w:rPr>
          <w:sz w:val="28"/>
          <w:szCs w:val="28"/>
          <w:lang w:val="nl-NL"/>
        </w:rPr>
        <w:t xml:space="preserve">tinh giản biên chế theo Nghị quyết Đại hội </w:t>
      </w:r>
      <w:r w:rsidR="00F23153" w:rsidRPr="005D73A0">
        <w:rPr>
          <w:sz w:val="28"/>
          <w:szCs w:val="28"/>
          <w:lang w:val="nl-NL"/>
        </w:rPr>
        <w:t>X</w:t>
      </w:r>
      <w:r w:rsidR="004F040A" w:rsidRPr="005D73A0">
        <w:rPr>
          <w:sz w:val="28"/>
          <w:szCs w:val="28"/>
          <w:lang w:val="nl-NL"/>
        </w:rPr>
        <w:t xml:space="preserve">III của Đảng. </w:t>
      </w:r>
      <w:r w:rsidR="00BF38B4" w:rsidRPr="005D73A0">
        <w:rPr>
          <w:sz w:val="28"/>
          <w:szCs w:val="28"/>
          <w:lang w:val="nl-NL"/>
        </w:rPr>
        <w:t>Trong giai đoạn 2022</w:t>
      </w:r>
      <w:r w:rsidR="00E82515" w:rsidRPr="005D73A0">
        <w:rPr>
          <w:sz w:val="28"/>
          <w:szCs w:val="28"/>
          <w:lang w:val="nl-NL"/>
        </w:rPr>
        <w:t xml:space="preserve"> </w:t>
      </w:r>
      <w:r w:rsidR="00BF38B4" w:rsidRPr="005D73A0">
        <w:rPr>
          <w:sz w:val="28"/>
          <w:szCs w:val="28"/>
          <w:lang w:val="nl-NL"/>
        </w:rPr>
        <w:t>-</w:t>
      </w:r>
      <w:r w:rsidR="00E82515" w:rsidRPr="005D73A0">
        <w:rPr>
          <w:sz w:val="28"/>
          <w:szCs w:val="28"/>
          <w:lang w:val="nl-NL"/>
        </w:rPr>
        <w:t xml:space="preserve"> </w:t>
      </w:r>
      <w:r w:rsidR="00BF38B4" w:rsidRPr="005D73A0">
        <w:rPr>
          <w:sz w:val="28"/>
          <w:szCs w:val="28"/>
          <w:lang w:val="nl-NL"/>
        </w:rPr>
        <w:t xml:space="preserve">2026, thực hiện tinh giản ít nhất 5% biên chế cán bộ, công chức và ít nhất 10% biên chế viên chức hưởng lương từ ngân sách nhà nước. </w:t>
      </w:r>
    </w:p>
    <w:p w14:paraId="2DE35C87" w14:textId="538A033A" w:rsidR="00A34B37" w:rsidRPr="005D73A0" w:rsidRDefault="002D7312" w:rsidP="002A4113">
      <w:pPr>
        <w:spacing w:before="80" w:after="80"/>
        <w:ind w:firstLine="720"/>
        <w:jc w:val="both"/>
        <w:rPr>
          <w:sz w:val="28"/>
          <w:szCs w:val="28"/>
          <w:lang w:val="nl-NL"/>
        </w:rPr>
      </w:pPr>
      <w:r w:rsidRPr="005D73A0">
        <w:rPr>
          <w:sz w:val="28"/>
          <w:szCs w:val="28"/>
          <w:lang w:val="nl-NL"/>
        </w:rPr>
        <w:t>c</w:t>
      </w:r>
      <w:r w:rsidR="004F040A" w:rsidRPr="005D73A0">
        <w:rPr>
          <w:sz w:val="28"/>
          <w:szCs w:val="28"/>
          <w:lang w:val="nl-NL"/>
        </w:rPr>
        <w:t xml:space="preserve">) </w:t>
      </w:r>
      <w:r w:rsidR="00A34B37" w:rsidRPr="005D73A0">
        <w:rPr>
          <w:sz w:val="28"/>
          <w:szCs w:val="28"/>
          <w:lang w:val="nl-NL"/>
        </w:rPr>
        <w:t>Biên chế được giao giai đoạn 2022</w:t>
      </w:r>
      <w:r w:rsidR="00382FBE" w:rsidRPr="005D73A0">
        <w:rPr>
          <w:sz w:val="28"/>
          <w:szCs w:val="28"/>
          <w:lang w:val="nl-NL"/>
        </w:rPr>
        <w:t xml:space="preserve"> </w:t>
      </w:r>
      <w:r w:rsidR="00A34B37" w:rsidRPr="005D73A0">
        <w:rPr>
          <w:sz w:val="28"/>
          <w:szCs w:val="28"/>
          <w:lang w:val="nl-NL"/>
        </w:rPr>
        <w:t>-</w:t>
      </w:r>
      <w:r w:rsidR="00382FBE" w:rsidRPr="005D73A0">
        <w:rPr>
          <w:sz w:val="28"/>
          <w:szCs w:val="28"/>
          <w:lang w:val="nl-NL"/>
        </w:rPr>
        <w:t xml:space="preserve"> </w:t>
      </w:r>
      <w:r w:rsidR="00A34B37" w:rsidRPr="005D73A0">
        <w:rPr>
          <w:sz w:val="28"/>
          <w:szCs w:val="28"/>
          <w:lang w:val="nl-NL"/>
        </w:rPr>
        <w:t>2026 không bao gồm lao động hợp</w:t>
      </w:r>
      <w:r w:rsidR="00E97620" w:rsidRPr="005D73A0">
        <w:rPr>
          <w:sz w:val="28"/>
          <w:szCs w:val="28"/>
          <w:lang w:val="nl-NL"/>
        </w:rPr>
        <w:t xml:space="preserve"> </w:t>
      </w:r>
      <w:r w:rsidR="00A34B37" w:rsidRPr="005D73A0">
        <w:rPr>
          <w:sz w:val="28"/>
          <w:szCs w:val="28"/>
          <w:lang w:val="nl-NL"/>
        </w:rPr>
        <w:t xml:space="preserve">đồng. Các </w:t>
      </w:r>
      <w:r w:rsidRPr="005D73A0">
        <w:rPr>
          <w:sz w:val="28"/>
          <w:szCs w:val="28"/>
          <w:lang w:val="nl-NL"/>
        </w:rPr>
        <w:t>cơ quan, tổ chức, đơn vị</w:t>
      </w:r>
      <w:r w:rsidR="00A34B37" w:rsidRPr="005D73A0">
        <w:rPr>
          <w:sz w:val="28"/>
          <w:szCs w:val="28"/>
          <w:lang w:val="nl-NL"/>
        </w:rPr>
        <w:t xml:space="preserve"> tự quyết định</w:t>
      </w:r>
      <w:r w:rsidR="005C1D91" w:rsidRPr="005D73A0">
        <w:rPr>
          <w:sz w:val="28"/>
          <w:szCs w:val="28"/>
          <w:lang w:val="nl-NL"/>
        </w:rPr>
        <w:t xml:space="preserve"> </w:t>
      </w:r>
      <w:r w:rsidR="00A34B37" w:rsidRPr="005D73A0">
        <w:rPr>
          <w:sz w:val="28"/>
          <w:szCs w:val="28"/>
          <w:lang w:val="nl-NL"/>
        </w:rPr>
        <w:t xml:space="preserve">việc sử dụng hợp đồng lao động và trả lương, phụ cấp cho lao động hợp đồng theo quy định </w:t>
      </w:r>
      <w:r w:rsidR="00BB477A" w:rsidRPr="005D73A0">
        <w:rPr>
          <w:sz w:val="28"/>
          <w:szCs w:val="28"/>
          <w:lang w:val="nl-NL"/>
        </w:rPr>
        <w:t xml:space="preserve">pháp luật hiện hành </w:t>
      </w:r>
      <w:r w:rsidR="00A34B37" w:rsidRPr="005D73A0">
        <w:rPr>
          <w:sz w:val="28"/>
          <w:szCs w:val="28"/>
          <w:lang w:val="nl-NL"/>
        </w:rPr>
        <w:t xml:space="preserve">từ ngân sách chi thường xuyên của cơ quan, đơn vị; đồng thời, phải đảm bảo nguồn chi để giải quyết chế độ, chính sách cho lao động hợp đồng theo đúng quy định pháp luật hiện hành và chịu trách nhiệm đối với các vấn đề phát sinh liên quan trong </w:t>
      </w:r>
      <w:r w:rsidR="004F040A" w:rsidRPr="005D73A0">
        <w:rPr>
          <w:sz w:val="28"/>
          <w:szCs w:val="28"/>
          <w:lang w:val="nl-NL"/>
        </w:rPr>
        <w:t>quá trình triển khai thực hiện.</w:t>
      </w:r>
      <w:r w:rsidR="00D05D5F" w:rsidRPr="005D73A0">
        <w:rPr>
          <w:sz w:val="28"/>
          <w:szCs w:val="28"/>
          <w:lang w:val="nl-NL"/>
        </w:rPr>
        <w:t xml:space="preserve"> </w:t>
      </w:r>
    </w:p>
    <w:p w14:paraId="3715F638" w14:textId="6718EBB4" w:rsidR="00C73245" w:rsidRPr="005D73A0" w:rsidRDefault="00C73245" w:rsidP="002A4113">
      <w:pPr>
        <w:spacing w:before="80" w:after="80"/>
        <w:ind w:firstLine="720"/>
        <w:jc w:val="both"/>
        <w:rPr>
          <w:sz w:val="28"/>
          <w:szCs w:val="28"/>
          <w:lang w:val="nl-NL"/>
        </w:rPr>
      </w:pPr>
      <w:r w:rsidRPr="005D73A0">
        <w:rPr>
          <w:sz w:val="28"/>
          <w:szCs w:val="28"/>
          <w:lang w:val="nl-NL"/>
        </w:rPr>
        <w:t>d) Quan tâm giải quyết kịp thời, đúng quy định các chế độ, chính sách cho cán bộ, công chức, viên chức, người lao động bị ảnh hưởng trực tiếp trong quá trình thực hiện tinh giản biên chế.</w:t>
      </w:r>
      <w:r w:rsidR="00086A07" w:rsidRPr="005D73A0">
        <w:rPr>
          <w:sz w:val="28"/>
          <w:szCs w:val="28"/>
          <w:lang w:val="nl-NL"/>
        </w:rPr>
        <w:t xml:space="preserve"> </w:t>
      </w:r>
    </w:p>
    <w:p w14:paraId="638DC814" w14:textId="4EEC9223" w:rsidR="00925DA3" w:rsidRPr="005D73A0" w:rsidRDefault="00C73245" w:rsidP="002A4113">
      <w:pPr>
        <w:spacing w:before="80" w:after="80"/>
        <w:ind w:firstLine="720"/>
        <w:jc w:val="both"/>
        <w:rPr>
          <w:sz w:val="28"/>
          <w:szCs w:val="28"/>
          <w:lang w:val="nl-NL"/>
        </w:rPr>
      </w:pPr>
      <w:r w:rsidRPr="005D73A0">
        <w:rPr>
          <w:sz w:val="28"/>
          <w:szCs w:val="28"/>
          <w:lang w:val="nl-NL"/>
        </w:rPr>
        <w:lastRenderedPageBreak/>
        <w:t>đ</w:t>
      </w:r>
      <w:r w:rsidR="00925DA3" w:rsidRPr="005D73A0">
        <w:rPr>
          <w:sz w:val="28"/>
          <w:szCs w:val="28"/>
          <w:lang w:val="nl-NL"/>
        </w:rPr>
        <w:t xml:space="preserve">) Các </w:t>
      </w:r>
      <w:r w:rsidR="00F36D5A" w:rsidRPr="005D73A0">
        <w:rPr>
          <w:sz w:val="28"/>
          <w:szCs w:val="28"/>
          <w:lang w:val="nl-NL"/>
        </w:rPr>
        <w:t>cơ quan, đơn vị</w:t>
      </w:r>
      <w:r w:rsidR="00F36D5A" w:rsidRPr="005D73A0">
        <w:rPr>
          <w:spacing w:val="2"/>
          <w:sz w:val="28"/>
          <w:szCs w:val="28"/>
          <w:lang w:val="nl-NL"/>
        </w:rPr>
        <w:t xml:space="preserve">, địa phương </w:t>
      </w:r>
      <w:r w:rsidR="003C44C2" w:rsidRPr="005D73A0">
        <w:rPr>
          <w:sz w:val="28"/>
          <w:szCs w:val="28"/>
          <w:lang w:val="nl-NL"/>
        </w:rPr>
        <w:t xml:space="preserve">trực tiếp </w:t>
      </w:r>
      <w:r w:rsidR="00925DA3" w:rsidRPr="005D73A0">
        <w:rPr>
          <w:sz w:val="28"/>
          <w:szCs w:val="28"/>
          <w:lang w:val="nl-NL"/>
        </w:rPr>
        <w:t>quản lý</w:t>
      </w:r>
      <w:r w:rsidR="003C44C2" w:rsidRPr="005D73A0">
        <w:rPr>
          <w:sz w:val="28"/>
          <w:szCs w:val="28"/>
          <w:lang w:val="nl-NL"/>
        </w:rPr>
        <w:t>, sử dụng hiệu quả</w:t>
      </w:r>
      <w:r w:rsidR="00925DA3" w:rsidRPr="005D73A0">
        <w:rPr>
          <w:sz w:val="28"/>
          <w:szCs w:val="28"/>
          <w:lang w:val="nl-NL"/>
        </w:rPr>
        <w:t xml:space="preserve"> biên chế </w:t>
      </w:r>
      <w:r w:rsidR="003C44C2" w:rsidRPr="005D73A0">
        <w:rPr>
          <w:sz w:val="28"/>
          <w:szCs w:val="28"/>
          <w:lang w:val="nl-NL"/>
        </w:rPr>
        <w:t>được giao</w:t>
      </w:r>
      <w:r w:rsidR="00925DA3" w:rsidRPr="005D73A0">
        <w:rPr>
          <w:sz w:val="28"/>
          <w:szCs w:val="28"/>
          <w:lang w:val="nl-NL"/>
        </w:rPr>
        <w:t xml:space="preserve"> theo thẩm quyền</w:t>
      </w:r>
      <w:r w:rsidR="003C44C2" w:rsidRPr="005D73A0">
        <w:rPr>
          <w:sz w:val="28"/>
          <w:szCs w:val="28"/>
          <w:lang w:val="nl-NL"/>
        </w:rPr>
        <w:t xml:space="preserve">; </w:t>
      </w:r>
      <w:r w:rsidR="00D05D5F" w:rsidRPr="005D73A0">
        <w:rPr>
          <w:sz w:val="28"/>
          <w:szCs w:val="28"/>
          <w:lang w:val="nl-NL"/>
        </w:rPr>
        <w:t xml:space="preserve">nêu cao trách nhiệm của tập thể lãnh đạo, người đứng đầu trong công tác quản lý, sử dụng biên chế; </w:t>
      </w:r>
      <w:r w:rsidR="00F14FAC" w:rsidRPr="005D73A0">
        <w:rPr>
          <w:sz w:val="28"/>
          <w:szCs w:val="28"/>
          <w:lang w:val="nl-NL"/>
        </w:rPr>
        <w:t>thường xuyên chủ động rà soát kế hoạch tinh giả</w:t>
      </w:r>
      <w:r w:rsidR="00542C06" w:rsidRPr="005D73A0">
        <w:rPr>
          <w:sz w:val="28"/>
          <w:szCs w:val="28"/>
          <w:lang w:val="nl-NL"/>
        </w:rPr>
        <w:t>n</w:t>
      </w:r>
      <w:r w:rsidR="00F14FAC" w:rsidRPr="005D73A0">
        <w:rPr>
          <w:sz w:val="28"/>
          <w:szCs w:val="28"/>
          <w:lang w:val="nl-NL"/>
        </w:rPr>
        <w:t xml:space="preserve"> biên chế giai đoạn 2022-2026 đã được cấp có thẩm quyền phê duyệt để sử dụng biên chế được giao phù hợp; </w:t>
      </w:r>
      <w:r w:rsidR="005B24A6" w:rsidRPr="005D73A0">
        <w:rPr>
          <w:sz w:val="28"/>
          <w:szCs w:val="28"/>
          <w:lang w:val="nl-NL"/>
        </w:rPr>
        <w:t>chỉ tham mưu</w:t>
      </w:r>
      <w:r w:rsidR="00B27CE3">
        <w:rPr>
          <w:sz w:val="28"/>
          <w:szCs w:val="28"/>
          <w:lang w:val="nl-NL"/>
        </w:rPr>
        <w:t xml:space="preserve"> </w:t>
      </w:r>
      <w:r w:rsidR="005B24A6" w:rsidRPr="005D73A0">
        <w:rPr>
          <w:sz w:val="28"/>
          <w:szCs w:val="28"/>
          <w:lang w:val="nl-NL"/>
        </w:rPr>
        <w:t xml:space="preserve">cấp thẩm quyền quyết định tăng chỉ tiêu biên chế khi được cấp thẩm quyền quyết định thành lập tổ chức mới, bổ sung chức năng, nhiệm vụ; </w:t>
      </w:r>
      <w:r w:rsidR="003C44C2" w:rsidRPr="005D73A0">
        <w:rPr>
          <w:sz w:val="28"/>
          <w:szCs w:val="28"/>
          <w:lang w:val="nl-NL"/>
        </w:rPr>
        <w:t>t</w:t>
      </w:r>
      <w:r w:rsidR="00925DA3" w:rsidRPr="005D73A0">
        <w:rPr>
          <w:sz w:val="28"/>
          <w:szCs w:val="28"/>
          <w:lang w:val="nl-NL"/>
        </w:rPr>
        <w:t>ăng cường kiểm tra, giám sát việc thực hiện quản lý, sử dụng biên chế của đơn vị trực thuộc</w:t>
      </w:r>
      <w:r w:rsidR="00696DEF" w:rsidRPr="005D73A0">
        <w:rPr>
          <w:sz w:val="28"/>
          <w:szCs w:val="28"/>
          <w:lang w:val="nl-NL"/>
        </w:rPr>
        <w:t xml:space="preserve"> theo thẩm quyền; chịu trách nhiệm đối với các vấn đề phát sinh liên quan đến công tác quản lý, sử dụng biên chế tại cơ quan, đơn vị, địa phương</w:t>
      </w:r>
      <w:r w:rsidR="005B24A6" w:rsidRPr="005D73A0">
        <w:rPr>
          <w:sz w:val="28"/>
          <w:szCs w:val="28"/>
          <w:lang w:val="nl-NL"/>
        </w:rPr>
        <w:t>.</w:t>
      </w:r>
    </w:p>
    <w:p w14:paraId="0ED611C0" w14:textId="1F1B521C" w:rsidR="00DF7480" w:rsidRPr="005D73A0" w:rsidRDefault="00925DA3" w:rsidP="002A4113">
      <w:pPr>
        <w:spacing w:before="80" w:after="80"/>
        <w:ind w:firstLine="720"/>
        <w:jc w:val="both"/>
        <w:rPr>
          <w:sz w:val="28"/>
          <w:szCs w:val="28"/>
          <w:lang w:val="nl-NL"/>
        </w:rPr>
      </w:pPr>
      <w:r w:rsidRPr="005D73A0">
        <w:rPr>
          <w:sz w:val="28"/>
          <w:szCs w:val="28"/>
          <w:lang w:val="nl-NL"/>
        </w:rPr>
        <w:t>e</w:t>
      </w:r>
      <w:r w:rsidR="002D7312" w:rsidRPr="005D73A0">
        <w:rPr>
          <w:sz w:val="28"/>
          <w:szCs w:val="28"/>
          <w:lang w:val="nl-NL"/>
        </w:rPr>
        <w:t xml:space="preserve">) </w:t>
      </w:r>
      <w:r w:rsidR="005330BE" w:rsidRPr="005D73A0">
        <w:rPr>
          <w:sz w:val="28"/>
          <w:szCs w:val="28"/>
          <w:lang w:val="nl-NL"/>
        </w:rPr>
        <w:t xml:space="preserve">Các </w:t>
      </w:r>
      <w:r w:rsidR="00F36D5A" w:rsidRPr="005D73A0">
        <w:rPr>
          <w:sz w:val="28"/>
          <w:szCs w:val="28"/>
          <w:lang w:val="nl-NL"/>
        </w:rPr>
        <w:t>cơ quan, đơn vị</w:t>
      </w:r>
      <w:r w:rsidR="00F36D5A" w:rsidRPr="005D73A0">
        <w:rPr>
          <w:spacing w:val="2"/>
          <w:sz w:val="28"/>
          <w:szCs w:val="28"/>
          <w:lang w:val="nl-NL"/>
        </w:rPr>
        <w:t xml:space="preserve">, địa phương </w:t>
      </w:r>
      <w:r w:rsidR="005330BE" w:rsidRPr="005D73A0">
        <w:rPr>
          <w:sz w:val="28"/>
          <w:szCs w:val="28"/>
          <w:lang w:val="nl-NL"/>
        </w:rPr>
        <w:t xml:space="preserve">chủ động tổ chức triển khai thực hiện các nhiệm vụ, giải pháp cụ thể theo đúng quy định và phù hợp với điều kiện cụ thể </w:t>
      </w:r>
      <w:r w:rsidRPr="005D73A0">
        <w:rPr>
          <w:sz w:val="28"/>
          <w:szCs w:val="28"/>
          <w:lang w:val="nl-NL"/>
        </w:rPr>
        <w:t xml:space="preserve">nhằm đảm bảo triển khai thực hiện </w:t>
      </w:r>
      <w:r w:rsidR="003C44C2" w:rsidRPr="005D73A0">
        <w:rPr>
          <w:sz w:val="28"/>
          <w:szCs w:val="28"/>
          <w:lang w:val="nl-NL"/>
        </w:rPr>
        <w:t xml:space="preserve">hiệu quả Quy định số 26-QĐ/TU và Công văn số 3207-CV/TU ngày 04/11/2022 của Ban Thường vụ Tỉnh ủy </w:t>
      </w:r>
      <w:r w:rsidR="00DF7480" w:rsidRPr="005D73A0">
        <w:rPr>
          <w:sz w:val="28"/>
          <w:szCs w:val="28"/>
          <w:lang w:val="nl-NL"/>
        </w:rPr>
        <w:t>.</w:t>
      </w:r>
    </w:p>
    <w:p w14:paraId="22B63232" w14:textId="1CB4C80B" w:rsidR="00054852" w:rsidRPr="005D73A0" w:rsidRDefault="00054852" w:rsidP="002A4113">
      <w:pPr>
        <w:pStyle w:val="NormalWeb"/>
        <w:spacing w:before="80" w:beforeAutospacing="0" w:after="80" w:afterAutospacing="0"/>
        <w:ind w:firstLine="720"/>
        <w:jc w:val="both"/>
        <w:rPr>
          <w:spacing w:val="2"/>
          <w:sz w:val="28"/>
          <w:szCs w:val="28"/>
          <w:lang w:val="nl-NL"/>
        </w:rPr>
      </w:pPr>
      <w:r w:rsidRPr="005D73A0">
        <w:rPr>
          <w:spacing w:val="2"/>
          <w:sz w:val="28"/>
          <w:szCs w:val="28"/>
          <w:lang w:val="nl-NL"/>
        </w:rPr>
        <w:t>2. Giao Sở Tài chính có trách nhiệm kiểm tra việc quản lý và sử dụng ngân sách của đơn vị theo phân cấp ngân sách và theo quy định hiện hành</w:t>
      </w:r>
      <w:r w:rsidRPr="005D73A0">
        <w:rPr>
          <w:sz w:val="28"/>
          <w:szCs w:val="28"/>
          <w:lang w:val="nl-NL"/>
        </w:rPr>
        <w:t>.</w:t>
      </w:r>
    </w:p>
    <w:p w14:paraId="63BABDDC" w14:textId="746993CB" w:rsidR="00382FBE" w:rsidRPr="005D73A0" w:rsidRDefault="00F36D5A" w:rsidP="002A4113">
      <w:pPr>
        <w:pStyle w:val="NormalWeb"/>
        <w:spacing w:before="80" w:beforeAutospacing="0" w:after="80" w:afterAutospacing="0"/>
        <w:ind w:firstLine="720"/>
        <w:jc w:val="both"/>
        <w:rPr>
          <w:spacing w:val="2"/>
          <w:sz w:val="28"/>
          <w:szCs w:val="28"/>
          <w:lang w:val="nl-NL"/>
        </w:rPr>
      </w:pPr>
      <w:r w:rsidRPr="005D73A0">
        <w:rPr>
          <w:spacing w:val="2"/>
          <w:sz w:val="28"/>
          <w:szCs w:val="28"/>
          <w:lang w:val="nl-NL"/>
        </w:rPr>
        <w:t xml:space="preserve">3. </w:t>
      </w:r>
      <w:r w:rsidR="00C02857" w:rsidRPr="005D73A0">
        <w:rPr>
          <w:spacing w:val="2"/>
          <w:sz w:val="28"/>
          <w:szCs w:val="28"/>
          <w:lang w:val="nl-NL"/>
        </w:rPr>
        <w:t xml:space="preserve">Giao Sở Nội vụ </w:t>
      </w:r>
      <w:r w:rsidR="00025778" w:rsidRPr="005D73A0">
        <w:rPr>
          <w:spacing w:val="2"/>
          <w:sz w:val="28"/>
          <w:szCs w:val="28"/>
          <w:lang w:val="nl-NL"/>
        </w:rPr>
        <w:t>có</w:t>
      </w:r>
      <w:r w:rsidR="00382FBE" w:rsidRPr="005D73A0">
        <w:rPr>
          <w:spacing w:val="2"/>
          <w:sz w:val="28"/>
          <w:szCs w:val="28"/>
          <w:lang w:val="nl-NL"/>
        </w:rPr>
        <w:t xml:space="preserve"> trách nhiệm:</w:t>
      </w:r>
    </w:p>
    <w:p w14:paraId="77589756" w14:textId="06EE45F2" w:rsidR="00382FBE" w:rsidRPr="005D73A0" w:rsidRDefault="00382FBE" w:rsidP="002A4113">
      <w:pPr>
        <w:pStyle w:val="NormalWeb"/>
        <w:spacing w:before="80" w:beforeAutospacing="0" w:after="80" w:afterAutospacing="0"/>
        <w:ind w:firstLine="720"/>
        <w:jc w:val="both"/>
        <w:rPr>
          <w:spacing w:val="2"/>
          <w:sz w:val="28"/>
          <w:szCs w:val="28"/>
          <w:lang w:val="nl-NL"/>
        </w:rPr>
      </w:pPr>
      <w:r w:rsidRPr="005D73A0">
        <w:rPr>
          <w:spacing w:val="2"/>
          <w:sz w:val="28"/>
          <w:szCs w:val="28"/>
          <w:lang w:val="nl-NL"/>
        </w:rPr>
        <w:t>a) Trên cơ sở danh mục vị trí việc làm trong hệ thống chính trị của tỉnh được cấp thẩm quyền ban hành, tham mưu Ủy ban nhân dân tỉnh hướng dẫn, kiểm tra, đôn đốc thực hiện công tác q</w:t>
      </w:r>
      <w:r w:rsidR="00A74447" w:rsidRPr="005D73A0">
        <w:rPr>
          <w:spacing w:val="2"/>
          <w:sz w:val="28"/>
          <w:szCs w:val="28"/>
          <w:lang w:val="nl-NL"/>
        </w:rPr>
        <w:t>uản lý biên chế theo thẩm quyền.</w:t>
      </w:r>
      <w:r w:rsidRPr="005D73A0">
        <w:rPr>
          <w:spacing w:val="2"/>
          <w:sz w:val="28"/>
          <w:szCs w:val="28"/>
          <w:lang w:val="nl-NL"/>
        </w:rPr>
        <w:t xml:space="preserve"> </w:t>
      </w:r>
    </w:p>
    <w:p w14:paraId="57D6BEFC" w14:textId="714D4FB0" w:rsidR="00696DEF" w:rsidRPr="005D73A0" w:rsidRDefault="00382FBE" w:rsidP="002A4113">
      <w:pPr>
        <w:pStyle w:val="NormalWeb"/>
        <w:spacing w:before="80" w:beforeAutospacing="0" w:after="80" w:afterAutospacing="0"/>
        <w:ind w:firstLine="720"/>
        <w:jc w:val="both"/>
        <w:rPr>
          <w:spacing w:val="2"/>
          <w:sz w:val="28"/>
          <w:szCs w:val="28"/>
          <w:lang w:val="nl-NL"/>
        </w:rPr>
      </w:pPr>
      <w:r w:rsidRPr="005D73A0">
        <w:rPr>
          <w:spacing w:val="2"/>
          <w:sz w:val="28"/>
          <w:szCs w:val="28"/>
          <w:lang w:val="nl-NL"/>
        </w:rPr>
        <w:t>b) T</w:t>
      </w:r>
      <w:r w:rsidR="00983029" w:rsidRPr="005D73A0">
        <w:rPr>
          <w:spacing w:val="2"/>
          <w:sz w:val="28"/>
          <w:szCs w:val="28"/>
          <w:lang w:val="nl-NL"/>
        </w:rPr>
        <w:t xml:space="preserve">heo dõi, đôn đốc, hướng dẫn các </w:t>
      </w:r>
      <w:r w:rsidR="00DF7480" w:rsidRPr="005D73A0">
        <w:rPr>
          <w:sz w:val="28"/>
          <w:szCs w:val="28"/>
          <w:lang w:val="nl-NL"/>
        </w:rPr>
        <w:t>cơ quan, tổ chức, đơn vị</w:t>
      </w:r>
      <w:r w:rsidR="00983029" w:rsidRPr="005D73A0">
        <w:rPr>
          <w:spacing w:val="2"/>
          <w:sz w:val="28"/>
          <w:szCs w:val="28"/>
          <w:lang w:val="nl-NL"/>
        </w:rPr>
        <w:t xml:space="preserve"> triển khai thực hiện có hiệu quả các nhiệm vụ nêu trên; </w:t>
      </w:r>
      <w:r w:rsidR="001D4A55" w:rsidRPr="005D73A0">
        <w:rPr>
          <w:spacing w:val="2"/>
          <w:sz w:val="28"/>
          <w:szCs w:val="28"/>
          <w:lang w:val="nl-NL"/>
        </w:rPr>
        <w:t xml:space="preserve">tổng hợp, tham mưu Ủy ban nhân dân tỉnh trình cấp có thẩm quyền phân bổ biên chế hằng năm đối với các </w:t>
      </w:r>
      <w:r w:rsidR="00DF7480" w:rsidRPr="005D73A0">
        <w:rPr>
          <w:sz w:val="28"/>
          <w:szCs w:val="28"/>
          <w:lang w:val="nl-NL"/>
        </w:rPr>
        <w:t>cơ quan, đơn vị</w:t>
      </w:r>
      <w:r w:rsidR="00696DEF" w:rsidRPr="005D73A0">
        <w:rPr>
          <w:spacing w:val="2"/>
          <w:sz w:val="28"/>
          <w:szCs w:val="28"/>
          <w:lang w:val="nl-NL"/>
        </w:rPr>
        <w:t>, địa phương theo quy định.</w:t>
      </w:r>
    </w:p>
    <w:p w14:paraId="6D622A20" w14:textId="4CFAA8C5" w:rsidR="001D4A55" w:rsidRPr="005D73A0" w:rsidRDefault="00696DEF" w:rsidP="002A4113">
      <w:pPr>
        <w:pStyle w:val="NormalWeb"/>
        <w:spacing w:before="80" w:beforeAutospacing="0" w:after="80" w:afterAutospacing="0"/>
        <w:ind w:firstLine="720"/>
        <w:jc w:val="both"/>
        <w:rPr>
          <w:spacing w:val="2"/>
          <w:sz w:val="28"/>
          <w:szCs w:val="28"/>
          <w:lang w:val="nl-NL"/>
        </w:rPr>
      </w:pPr>
      <w:r w:rsidRPr="005D73A0">
        <w:rPr>
          <w:spacing w:val="2"/>
          <w:sz w:val="28"/>
          <w:szCs w:val="28"/>
          <w:lang w:val="nl-NL"/>
        </w:rPr>
        <w:t xml:space="preserve">c) Tiến hành </w:t>
      </w:r>
      <w:r w:rsidR="00FD45DE" w:rsidRPr="005D73A0">
        <w:rPr>
          <w:spacing w:val="2"/>
          <w:sz w:val="28"/>
          <w:szCs w:val="28"/>
          <w:lang w:val="nl-NL"/>
        </w:rPr>
        <w:t xml:space="preserve">rà soát tình hình và </w:t>
      </w:r>
      <w:r w:rsidRPr="005D73A0">
        <w:rPr>
          <w:spacing w:val="2"/>
          <w:sz w:val="28"/>
          <w:szCs w:val="28"/>
          <w:lang w:val="nl-NL"/>
        </w:rPr>
        <w:t>hiệu quả</w:t>
      </w:r>
      <w:r w:rsidR="001D4A55" w:rsidRPr="005D73A0">
        <w:rPr>
          <w:spacing w:val="2"/>
          <w:sz w:val="28"/>
          <w:szCs w:val="28"/>
          <w:lang w:val="nl-NL"/>
        </w:rPr>
        <w:t xml:space="preserve"> sử dụng biên chế </w:t>
      </w:r>
      <w:r w:rsidR="00FD45DE" w:rsidRPr="005D73A0">
        <w:rPr>
          <w:spacing w:val="2"/>
          <w:sz w:val="28"/>
          <w:szCs w:val="28"/>
          <w:lang w:val="nl-NL"/>
        </w:rPr>
        <w:t xml:space="preserve">được giao </w:t>
      </w:r>
      <w:r w:rsidR="00305857" w:rsidRPr="005D73A0">
        <w:rPr>
          <w:spacing w:val="2"/>
          <w:sz w:val="28"/>
          <w:szCs w:val="28"/>
          <w:lang w:val="nl-NL"/>
        </w:rPr>
        <w:t>t</w:t>
      </w:r>
      <w:r w:rsidR="00FD45DE" w:rsidRPr="005D73A0">
        <w:rPr>
          <w:spacing w:val="2"/>
          <w:sz w:val="28"/>
          <w:szCs w:val="28"/>
          <w:lang w:val="nl-NL"/>
        </w:rPr>
        <w:t>ại các cơ quan hành chính, đơn vị sự nghiệp trên địa bàn tỉnh</w:t>
      </w:r>
      <w:r w:rsidR="001D4A55" w:rsidRPr="005D73A0">
        <w:rPr>
          <w:spacing w:val="2"/>
          <w:sz w:val="28"/>
          <w:szCs w:val="28"/>
          <w:lang w:val="nl-NL"/>
        </w:rPr>
        <w:t xml:space="preserve">; tham mưu </w:t>
      </w:r>
      <w:r w:rsidR="00383F59" w:rsidRPr="005D73A0">
        <w:rPr>
          <w:spacing w:val="2"/>
          <w:sz w:val="28"/>
          <w:szCs w:val="28"/>
          <w:lang w:val="nl-NL"/>
        </w:rPr>
        <w:t>Ủy ban nhân dân tỉnh</w:t>
      </w:r>
      <w:r w:rsidR="001D4A55" w:rsidRPr="005D73A0">
        <w:rPr>
          <w:spacing w:val="2"/>
          <w:sz w:val="28"/>
          <w:szCs w:val="28"/>
          <w:lang w:val="nl-NL"/>
        </w:rPr>
        <w:t xml:space="preserve"> báo cáo cấp có thẩm quyền xử lý đối với </w:t>
      </w:r>
      <w:r w:rsidRPr="005D73A0">
        <w:rPr>
          <w:spacing w:val="2"/>
          <w:sz w:val="28"/>
          <w:szCs w:val="28"/>
          <w:lang w:val="nl-NL"/>
        </w:rPr>
        <w:t xml:space="preserve">các </w:t>
      </w:r>
      <w:r w:rsidRPr="005D73A0">
        <w:rPr>
          <w:sz w:val="28"/>
          <w:szCs w:val="28"/>
          <w:lang w:val="nl-NL"/>
        </w:rPr>
        <w:t>cơ quan, đơn vị</w:t>
      </w:r>
      <w:r w:rsidRPr="005D73A0">
        <w:rPr>
          <w:spacing w:val="2"/>
          <w:sz w:val="28"/>
          <w:szCs w:val="28"/>
          <w:lang w:val="nl-NL"/>
        </w:rPr>
        <w:t xml:space="preserve">, địa phương </w:t>
      </w:r>
      <w:r w:rsidR="00383F59" w:rsidRPr="005D73A0">
        <w:rPr>
          <w:spacing w:val="2"/>
          <w:sz w:val="28"/>
          <w:szCs w:val="28"/>
          <w:lang w:val="nl-NL"/>
        </w:rPr>
        <w:t>sử dụng chưa đ</w:t>
      </w:r>
      <w:r w:rsidR="001D4A55" w:rsidRPr="005D73A0">
        <w:rPr>
          <w:spacing w:val="2"/>
          <w:sz w:val="28"/>
          <w:szCs w:val="28"/>
          <w:lang w:val="nl-NL"/>
        </w:rPr>
        <w:t>ả</w:t>
      </w:r>
      <w:r w:rsidR="00383F59" w:rsidRPr="005D73A0">
        <w:rPr>
          <w:spacing w:val="2"/>
          <w:sz w:val="28"/>
          <w:szCs w:val="28"/>
          <w:lang w:val="nl-NL"/>
        </w:rPr>
        <w:t>m</w:t>
      </w:r>
      <w:r w:rsidR="001D4A55" w:rsidRPr="005D73A0">
        <w:rPr>
          <w:spacing w:val="2"/>
          <w:sz w:val="28"/>
          <w:szCs w:val="28"/>
          <w:lang w:val="nl-NL"/>
        </w:rPr>
        <w:t xml:space="preserve"> bảo hiệu quả biên chế được giao</w:t>
      </w:r>
      <w:r w:rsidR="00383F59" w:rsidRPr="005D73A0">
        <w:rPr>
          <w:spacing w:val="2"/>
          <w:sz w:val="28"/>
          <w:szCs w:val="28"/>
          <w:lang w:val="nl-NL"/>
        </w:rPr>
        <w:t>.</w:t>
      </w:r>
      <w:r w:rsidR="006E67E3" w:rsidRPr="005D73A0">
        <w:rPr>
          <w:spacing w:val="2"/>
          <w:sz w:val="28"/>
          <w:szCs w:val="28"/>
          <w:lang w:val="nl-NL"/>
        </w:rPr>
        <w:t xml:space="preserve"> Hoàn thành </w:t>
      </w:r>
      <w:r w:rsidR="006E67E3" w:rsidRPr="005D73A0">
        <w:rPr>
          <w:b/>
          <w:i/>
          <w:spacing w:val="2"/>
          <w:sz w:val="28"/>
          <w:szCs w:val="28"/>
          <w:lang w:val="nl-NL"/>
        </w:rPr>
        <w:t>trong quý II/2023</w:t>
      </w:r>
      <w:r w:rsidR="006E67E3" w:rsidRPr="005D73A0">
        <w:rPr>
          <w:spacing w:val="2"/>
          <w:sz w:val="28"/>
          <w:szCs w:val="28"/>
          <w:lang w:val="nl-NL"/>
        </w:rPr>
        <w:t>.</w:t>
      </w:r>
    </w:p>
    <w:p w14:paraId="32F6FF2B" w14:textId="7D8DC1C9" w:rsidR="001D4A55" w:rsidRDefault="00696DEF" w:rsidP="002A4113">
      <w:pPr>
        <w:pStyle w:val="NormalWeb"/>
        <w:spacing w:before="80" w:beforeAutospacing="0" w:after="80" w:afterAutospacing="0"/>
        <w:ind w:firstLine="720"/>
        <w:jc w:val="both"/>
        <w:rPr>
          <w:spacing w:val="2"/>
          <w:sz w:val="28"/>
          <w:szCs w:val="28"/>
          <w:lang w:val="nl-NL"/>
        </w:rPr>
      </w:pPr>
      <w:r w:rsidRPr="005D73A0">
        <w:rPr>
          <w:spacing w:val="2"/>
          <w:sz w:val="28"/>
          <w:szCs w:val="28"/>
          <w:lang w:val="nl-NL"/>
        </w:rPr>
        <w:t>d</w:t>
      </w:r>
      <w:r w:rsidR="001D4A55" w:rsidRPr="005D73A0">
        <w:rPr>
          <w:spacing w:val="2"/>
          <w:sz w:val="28"/>
          <w:szCs w:val="28"/>
          <w:lang w:val="nl-NL"/>
        </w:rPr>
        <w:t>) C</w:t>
      </w:r>
      <w:r w:rsidR="00382FBE" w:rsidRPr="005D73A0">
        <w:rPr>
          <w:spacing w:val="2"/>
          <w:sz w:val="28"/>
          <w:szCs w:val="28"/>
          <w:lang w:val="nl-NL"/>
        </w:rPr>
        <w:t xml:space="preserve">hủ động tổng hợp, báo cáo Ủy ban nhân dân tỉnh theo định kỳ hoặc khi cần thiết trong trường hợp có </w:t>
      </w:r>
      <w:r w:rsidR="00983029" w:rsidRPr="005D73A0">
        <w:rPr>
          <w:spacing w:val="2"/>
          <w:sz w:val="28"/>
          <w:szCs w:val="28"/>
          <w:lang w:val="nl-NL"/>
        </w:rPr>
        <w:t>vấn đề phát sinh trong quá trình triển khai thực hiện theo quy định./.</w:t>
      </w:r>
      <w:r w:rsidR="001D4A55" w:rsidRPr="005D73A0">
        <w:rPr>
          <w:spacing w:val="2"/>
          <w:sz w:val="28"/>
          <w:szCs w:val="28"/>
          <w:lang w:val="nl-NL"/>
        </w:rPr>
        <w:t xml:space="preserve"> </w:t>
      </w:r>
    </w:p>
    <w:p w14:paraId="4BF0650E" w14:textId="77777777" w:rsidR="00BB5154" w:rsidRPr="005D73A0" w:rsidRDefault="00BB5154" w:rsidP="00A15FC2">
      <w:pPr>
        <w:pStyle w:val="NormalWeb"/>
        <w:spacing w:before="120" w:beforeAutospacing="0" w:after="120" w:afterAutospacing="0"/>
        <w:ind w:firstLine="720"/>
        <w:jc w:val="both"/>
        <w:rPr>
          <w:spacing w:val="2"/>
          <w:sz w:val="28"/>
          <w:szCs w:val="28"/>
          <w:lang w:val="nl-NL"/>
        </w:rPr>
      </w:pPr>
    </w:p>
    <w:tbl>
      <w:tblPr>
        <w:tblW w:w="0" w:type="auto"/>
        <w:tblInd w:w="108" w:type="dxa"/>
        <w:tblLook w:val="04A0" w:firstRow="1" w:lastRow="0" w:firstColumn="1" w:lastColumn="0" w:noHBand="0" w:noVBand="1"/>
      </w:tblPr>
      <w:tblGrid>
        <w:gridCol w:w="4678"/>
        <w:gridCol w:w="4536"/>
      </w:tblGrid>
      <w:tr w:rsidR="005D73A0" w:rsidRPr="005D73A0" w14:paraId="64BB9E11" w14:textId="77777777" w:rsidTr="009E7F51">
        <w:tc>
          <w:tcPr>
            <w:tcW w:w="4678" w:type="dxa"/>
            <w:shd w:val="clear" w:color="auto" w:fill="auto"/>
          </w:tcPr>
          <w:p w14:paraId="1D6BCCCE" w14:textId="2B4FA489" w:rsidR="00702D93" w:rsidRPr="005D73A0" w:rsidRDefault="00702D93" w:rsidP="00651E78">
            <w:pPr>
              <w:rPr>
                <w:b/>
                <w:spacing w:val="-4"/>
                <w:lang w:val="da-DK"/>
              </w:rPr>
            </w:pPr>
            <w:r w:rsidRPr="005D73A0">
              <w:rPr>
                <w:b/>
                <w:i/>
                <w:lang w:val="da-DK"/>
              </w:rPr>
              <w:t>Nơi nhận:</w:t>
            </w:r>
            <w:r w:rsidRPr="005D73A0">
              <w:rPr>
                <w:b/>
                <w:i/>
                <w:lang w:val="da-DK"/>
              </w:rPr>
              <w:tab/>
            </w:r>
            <w:r w:rsidRPr="005D73A0">
              <w:rPr>
                <w:b/>
                <w:i/>
                <w:lang w:val="da-DK"/>
              </w:rPr>
              <w:tab/>
            </w:r>
            <w:r w:rsidRPr="005D73A0">
              <w:rPr>
                <w:b/>
                <w:i/>
                <w:lang w:val="da-DK"/>
              </w:rPr>
              <w:tab/>
            </w:r>
            <w:r w:rsidR="00086A07" w:rsidRPr="005D73A0">
              <w:rPr>
                <w:b/>
                <w:i/>
                <w:lang w:val="da-DK"/>
              </w:rPr>
              <w:t xml:space="preserve">  </w:t>
            </w:r>
          </w:p>
          <w:p w14:paraId="4B9CC9A9" w14:textId="77777777" w:rsidR="00702D93" w:rsidRPr="005D73A0" w:rsidRDefault="00702D93" w:rsidP="00651E78">
            <w:pPr>
              <w:ind w:right="-406"/>
              <w:rPr>
                <w:sz w:val="22"/>
                <w:szCs w:val="22"/>
                <w:lang w:val="nl-NL"/>
              </w:rPr>
            </w:pPr>
            <w:r w:rsidRPr="005D73A0">
              <w:rPr>
                <w:sz w:val="22"/>
                <w:szCs w:val="22"/>
                <w:lang w:val="nl-NL"/>
              </w:rPr>
              <w:t>- Như trên;</w:t>
            </w:r>
          </w:p>
          <w:p w14:paraId="58F13587" w14:textId="77777777" w:rsidR="00304777" w:rsidRPr="005D73A0" w:rsidRDefault="00304777" w:rsidP="00651E78">
            <w:pPr>
              <w:ind w:right="-406"/>
              <w:rPr>
                <w:sz w:val="22"/>
                <w:szCs w:val="22"/>
                <w:lang w:val="nl-NL"/>
              </w:rPr>
            </w:pPr>
            <w:r w:rsidRPr="005D73A0">
              <w:rPr>
                <w:sz w:val="22"/>
                <w:szCs w:val="22"/>
                <w:lang w:val="nl-NL"/>
              </w:rPr>
              <w:t>- Thường trực Tỉnh ủy (b/c);</w:t>
            </w:r>
          </w:p>
          <w:p w14:paraId="389F73C7" w14:textId="77777777" w:rsidR="00304777" w:rsidRPr="005D73A0" w:rsidRDefault="00304777" w:rsidP="00651E78">
            <w:pPr>
              <w:ind w:right="-406"/>
              <w:rPr>
                <w:sz w:val="22"/>
                <w:szCs w:val="22"/>
                <w:lang w:val="nl-NL"/>
              </w:rPr>
            </w:pPr>
            <w:r w:rsidRPr="005D73A0">
              <w:rPr>
                <w:sz w:val="22"/>
                <w:szCs w:val="22"/>
                <w:lang w:val="nl-NL"/>
              </w:rPr>
              <w:t>- Thường trực HĐND tỉnh (b/c);</w:t>
            </w:r>
          </w:p>
          <w:p w14:paraId="58297D2C" w14:textId="532CFB5A" w:rsidR="00304777" w:rsidRPr="005D73A0" w:rsidRDefault="00304777" w:rsidP="00651E78">
            <w:pPr>
              <w:ind w:right="-406"/>
              <w:rPr>
                <w:sz w:val="22"/>
                <w:szCs w:val="22"/>
                <w:lang w:val="nl-NL"/>
              </w:rPr>
            </w:pPr>
            <w:r w:rsidRPr="005D73A0">
              <w:rPr>
                <w:sz w:val="22"/>
                <w:szCs w:val="22"/>
                <w:lang w:val="nl-NL"/>
              </w:rPr>
              <w:t xml:space="preserve">- </w:t>
            </w:r>
            <w:r w:rsidR="00D262F0">
              <w:rPr>
                <w:sz w:val="22"/>
                <w:szCs w:val="22"/>
                <w:lang w:val="nl-NL"/>
              </w:rPr>
              <w:t>CT và</w:t>
            </w:r>
            <w:r w:rsidRPr="005D73A0">
              <w:rPr>
                <w:sz w:val="22"/>
                <w:szCs w:val="22"/>
                <w:lang w:val="nl-NL"/>
              </w:rPr>
              <w:t xml:space="preserve"> các PCT UBND tỉnh;</w:t>
            </w:r>
          </w:p>
          <w:p w14:paraId="71BF3B5B" w14:textId="7C15798F" w:rsidR="00EB0C7E" w:rsidRPr="005D73A0" w:rsidRDefault="00EB0C7E" w:rsidP="00651E78">
            <w:pPr>
              <w:ind w:right="-406"/>
              <w:rPr>
                <w:sz w:val="22"/>
                <w:szCs w:val="22"/>
                <w:lang w:val="nl-NL"/>
              </w:rPr>
            </w:pPr>
            <w:r w:rsidRPr="005D73A0">
              <w:rPr>
                <w:sz w:val="22"/>
                <w:szCs w:val="22"/>
                <w:lang w:val="nl-NL"/>
              </w:rPr>
              <w:t>- Ban Tổ chức Tỉnh ủy;</w:t>
            </w:r>
          </w:p>
          <w:p w14:paraId="44006825" w14:textId="77777777" w:rsidR="00EB0C7E" w:rsidRPr="005D73A0" w:rsidRDefault="00EB0C7E" w:rsidP="00651E78">
            <w:pPr>
              <w:tabs>
                <w:tab w:val="left" w:pos="6720"/>
              </w:tabs>
              <w:jc w:val="both"/>
              <w:rPr>
                <w:sz w:val="22"/>
                <w:szCs w:val="22"/>
                <w:lang w:val="nl-NL"/>
              </w:rPr>
            </w:pPr>
            <w:r w:rsidRPr="005D73A0">
              <w:rPr>
                <w:sz w:val="22"/>
                <w:szCs w:val="22"/>
                <w:lang w:val="nl-NL"/>
              </w:rPr>
              <w:t>- VPUB: LĐ, các phòng, ban, đơn vị;</w:t>
            </w:r>
          </w:p>
          <w:p w14:paraId="64EEB70D" w14:textId="7FB397BD" w:rsidR="00702D93" w:rsidRPr="005D73A0" w:rsidRDefault="00702D93" w:rsidP="00651E78">
            <w:pPr>
              <w:tabs>
                <w:tab w:val="left" w:pos="6720"/>
              </w:tabs>
              <w:jc w:val="both"/>
              <w:rPr>
                <w:b/>
              </w:rPr>
            </w:pPr>
            <w:r w:rsidRPr="005D73A0">
              <w:rPr>
                <w:sz w:val="22"/>
                <w:szCs w:val="22"/>
              </w:rPr>
              <w:t>- Lưu: VT.</w:t>
            </w:r>
            <w:r w:rsidR="00086A07" w:rsidRPr="005D73A0">
              <w:rPr>
                <w:sz w:val="22"/>
                <w:szCs w:val="22"/>
              </w:rPr>
              <w:t xml:space="preserve">   </w:t>
            </w:r>
            <w:r w:rsidR="00D262F0" w:rsidRPr="00D262F0">
              <w:rPr>
                <w:sz w:val="16"/>
                <w:szCs w:val="22"/>
              </w:rPr>
              <w:t>ĐNĐ</w:t>
            </w:r>
          </w:p>
        </w:tc>
        <w:tc>
          <w:tcPr>
            <w:tcW w:w="4536" w:type="dxa"/>
            <w:shd w:val="clear" w:color="auto" w:fill="auto"/>
          </w:tcPr>
          <w:p w14:paraId="34F148B0" w14:textId="77777777" w:rsidR="00702D93" w:rsidRPr="005D73A0" w:rsidRDefault="00702D93" w:rsidP="00651E78">
            <w:pPr>
              <w:pStyle w:val="BodyText1"/>
              <w:shd w:val="clear" w:color="auto" w:fill="auto"/>
              <w:spacing w:before="0" w:after="0" w:line="240" w:lineRule="auto"/>
              <w:ind w:right="20" w:firstLine="0"/>
              <w:jc w:val="center"/>
              <w:rPr>
                <w:spacing w:val="-4"/>
                <w:lang w:val="da-DK"/>
              </w:rPr>
            </w:pPr>
            <w:r w:rsidRPr="005D73A0">
              <w:rPr>
                <w:spacing w:val="-4"/>
                <w:lang w:val="da-DK"/>
              </w:rPr>
              <w:t>CHỦ TỊCH</w:t>
            </w:r>
          </w:p>
          <w:p w14:paraId="277E4F0C" w14:textId="77777777" w:rsidR="00702D93" w:rsidRPr="005D73A0" w:rsidRDefault="00702D93" w:rsidP="00651E78">
            <w:pPr>
              <w:pStyle w:val="BodyText1"/>
              <w:shd w:val="clear" w:color="auto" w:fill="auto"/>
              <w:spacing w:before="0" w:after="0" w:line="240" w:lineRule="auto"/>
              <w:ind w:right="20" w:firstLine="0"/>
              <w:jc w:val="center"/>
              <w:rPr>
                <w:spacing w:val="-4"/>
                <w:lang w:val="da-DK"/>
              </w:rPr>
            </w:pPr>
          </w:p>
          <w:p w14:paraId="33AB414C" w14:textId="77777777" w:rsidR="00702D93" w:rsidRPr="005D73A0" w:rsidRDefault="00702D93" w:rsidP="00651E78">
            <w:pPr>
              <w:pStyle w:val="BodyText1"/>
              <w:shd w:val="clear" w:color="auto" w:fill="auto"/>
              <w:spacing w:before="0" w:after="0" w:line="240" w:lineRule="auto"/>
              <w:ind w:right="20" w:firstLine="0"/>
              <w:jc w:val="center"/>
              <w:rPr>
                <w:spacing w:val="-4"/>
                <w:lang w:val="da-DK"/>
              </w:rPr>
            </w:pPr>
          </w:p>
          <w:p w14:paraId="4BF4D474" w14:textId="196FE14C" w:rsidR="00702D93" w:rsidRPr="005D73A0" w:rsidRDefault="00702D93" w:rsidP="00651E78">
            <w:pPr>
              <w:pStyle w:val="BodyText1"/>
              <w:shd w:val="clear" w:color="auto" w:fill="auto"/>
              <w:spacing w:before="0" w:after="0" w:line="240" w:lineRule="auto"/>
              <w:ind w:right="20" w:firstLine="0"/>
              <w:jc w:val="center"/>
              <w:rPr>
                <w:spacing w:val="-4"/>
                <w:lang w:val="da-DK"/>
              </w:rPr>
            </w:pPr>
          </w:p>
          <w:p w14:paraId="5801654C" w14:textId="77777777" w:rsidR="001D72E4" w:rsidRPr="005D73A0" w:rsidRDefault="001D72E4" w:rsidP="00651E78">
            <w:pPr>
              <w:pStyle w:val="BodyText1"/>
              <w:shd w:val="clear" w:color="auto" w:fill="auto"/>
              <w:spacing w:before="0" w:after="0" w:line="240" w:lineRule="auto"/>
              <w:ind w:right="20" w:firstLine="0"/>
              <w:jc w:val="center"/>
              <w:rPr>
                <w:spacing w:val="-4"/>
                <w:lang w:val="da-DK"/>
              </w:rPr>
            </w:pPr>
          </w:p>
          <w:p w14:paraId="3A817F38" w14:textId="77777777" w:rsidR="00FD45DE" w:rsidRPr="005D73A0" w:rsidRDefault="00FD45DE" w:rsidP="00651E78">
            <w:pPr>
              <w:pStyle w:val="BodyText1"/>
              <w:shd w:val="clear" w:color="auto" w:fill="auto"/>
              <w:spacing w:before="0" w:after="0" w:line="240" w:lineRule="auto"/>
              <w:ind w:right="20" w:firstLine="0"/>
              <w:jc w:val="center"/>
              <w:rPr>
                <w:spacing w:val="-4"/>
                <w:lang w:val="da-DK"/>
              </w:rPr>
            </w:pPr>
          </w:p>
          <w:p w14:paraId="058F47A1" w14:textId="77777777" w:rsidR="00702D93" w:rsidRPr="005D73A0" w:rsidRDefault="00702D93" w:rsidP="00651E78">
            <w:pPr>
              <w:pStyle w:val="BodyText1"/>
              <w:shd w:val="clear" w:color="auto" w:fill="auto"/>
              <w:spacing w:before="0" w:after="0" w:line="240" w:lineRule="auto"/>
              <w:ind w:right="20" w:firstLine="0"/>
              <w:jc w:val="center"/>
              <w:rPr>
                <w:spacing w:val="0"/>
              </w:rPr>
            </w:pPr>
            <w:r w:rsidRPr="005D73A0">
              <w:rPr>
                <w:lang w:val="da-DK"/>
              </w:rPr>
              <w:t>Trần Quốc Nam</w:t>
            </w:r>
          </w:p>
        </w:tc>
      </w:tr>
    </w:tbl>
    <w:p w14:paraId="3B026917" w14:textId="77777777" w:rsidR="00383F59" w:rsidRPr="005D73A0" w:rsidRDefault="00383F59" w:rsidP="00651E78">
      <w:pPr>
        <w:pStyle w:val="Vnbnnidung20"/>
        <w:shd w:val="clear" w:color="auto" w:fill="auto"/>
        <w:spacing w:before="120" w:after="120" w:line="240" w:lineRule="auto"/>
        <w:ind w:firstLine="720"/>
        <w:rPr>
          <w:sz w:val="2"/>
          <w:szCs w:val="28"/>
          <w:lang w:val="nl-NL"/>
        </w:rPr>
      </w:pPr>
    </w:p>
    <w:sectPr w:rsidR="00383F59" w:rsidRPr="005D73A0" w:rsidSect="00D262F0">
      <w:headerReference w:type="default" r:id="rId9"/>
      <w:pgSz w:w="11907" w:h="16840" w:code="9"/>
      <w:pgMar w:top="851" w:right="851" w:bottom="851"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C02E7" w14:textId="77777777" w:rsidR="00663B32" w:rsidRDefault="00663B32" w:rsidP="00283083">
      <w:r>
        <w:separator/>
      </w:r>
    </w:p>
  </w:endnote>
  <w:endnote w:type="continuationSeparator" w:id="0">
    <w:p w14:paraId="32DEAE0C" w14:textId="77777777" w:rsidR="00663B32" w:rsidRDefault="00663B32" w:rsidP="0028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3CC99" w14:textId="77777777" w:rsidR="00663B32" w:rsidRDefault="00663B32" w:rsidP="00283083">
      <w:r>
        <w:separator/>
      </w:r>
    </w:p>
  </w:footnote>
  <w:footnote w:type="continuationSeparator" w:id="0">
    <w:p w14:paraId="34F726FB" w14:textId="77777777" w:rsidR="00663B32" w:rsidRDefault="00663B32" w:rsidP="0028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116355"/>
      <w:docPartObj>
        <w:docPartGallery w:val="Page Numbers (Top of Page)"/>
        <w:docPartUnique/>
      </w:docPartObj>
    </w:sdtPr>
    <w:sdtEndPr>
      <w:rPr>
        <w:noProof/>
      </w:rPr>
    </w:sdtEndPr>
    <w:sdtContent>
      <w:p w14:paraId="70923279" w14:textId="14D764F6" w:rsidR="00F92118" w:rsidRDefault="00F92118">
        <w:pPr>
          <w:pStyle w:val="Header"/>
          <w:jc w:val="center"/>
        </w:pPr>
        <w:r>
          <w:fldChar w:fldCharType="begin"/>
        </w:r>
        <w:r>
          <w:instrText xml:space="preserve"> PAGE   \* MERGEFORMAT </w:instrText>
        </w:r>
        <w:r>
          <w:fldChar w:fldCharType="separate"/>
        </w:r>
        <w:r w:rsidR="009E7F51">
          <w:rPr>
            <w:noProof/>
          </w:rPr>
          <w:t>2</w:t>
        </w:r>
        <w:r>
          <w:rPr>
            <w:noProof/>
          </w:rPr>
          <w:fldChar w:fldCharType="end"/>
        </w:r>
      </w:p>
    </w:sdtContent>
  </w:sdt>
  <w:p w14:paraId="33A73B87" w14:textId="77777777" w:rsidR="00CA4B57" w:rsidRDefault="00CA4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441FE"/>
    <w:multiLevelType w:val="hybridMultilevel"/>
    <w:tmpl w:val="A40E2F4A"/>
    <w:lvl w:ilvl="0" w:tplc="B33ECE3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53C04319"/>
    <w:multiLevelType w:val="hybridMultilevel"/>
    <w:tmpl w:val="E6DE6682"/>
    <w:lvl w:ilvl="0" w:tplc="017EA77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EF"/>
    <w:rsid w:val="000010B8"/>
    <w:rsid w:val="00002EBD"/>
    <w:rsid w:val="00003080"/>
    <w:rsid w:val="000049AF"/>
    <w:rsid w:val="00004ABD"/>
    <w:rsid w:val="00005557"/>
    <w:rsid w:val="0001030B"/>
    <w:rsid w:val="00010766"/>
    <w:rsid w:val="000116CA"/>
    <w:rsid w:val="00013E11"/>
    <w:rsid w:val="00016F05"/>
    <w:rsid w:val="0002008F"/>
    <w:rsid w:val="00021B80"/>
    <w:rsid w:val="00021D89"/>
    <w:rsid w:val="00021ECF"/>
    <w:rsid w:val="00023296"/>
    <w:rsid w:val="00023B5A"/>
    <w:rsid w:val="00023C0B"/>
    <w:rsid w:val="00025778"/>
    <w:rsid w:val="000259B7"/>
    <w:rsid w:val="00025BF6"/>
    <w:rsid w:val="00025D2D"/>
    <w:rsid w:val="00026A06"/>
    <w:rsid w:val="000327D3"/>
    <w:rsid w:val="00034F30"/>
    <w:rsid w:val="0003502D"/>
    <w:rsid w:val="00037712"/>
    <w:rsid w:val="00042A60"/>
    <w:rsid w:val="00044399"/>
    <w:rsid w:val="00044B47"/>
    <w:rsid w:val="0004621C"/>
    <w:rsid w:val="00047631"/>
    <w:rsid w:val="00053278"/>
    <w:rsid w:val="00054144"/>
    <w:rsid w:val="00054852"/>
    <w:rsid w:val="000558DA"/>
    <w:rsid w:val="000560B0"/>
    <w:rsid w:val="000576A6"/>
    <w:rsid w:val="000611A7"/>
    <w:rsid w:val="00061EBF"/>
    <w:rsid w:val="00062C42"/>
    <w:rsid w:val="0006316A"/>
    <w:rsid w:val="000632AB"/>
    <w:rsid w:val="00063C5E"/>
    <w:rsid w:val="00064645"/>
    <w:rsid w:val="00064816"/>
    <w:rsid w:val="00065226"/>
    <w:rsid w:val="00066FA6"/>
    <w:rsid w:val="0007019E"/>
    <w:rsid w:val="00070498"/>
    <w:rsid w:val="00071F46"/>
    <w:rsid w:val="00072BC4"/>
    <w:rsid w:val="00072F55"/>
    <w:rsid w:val="00073743"/>
    <w:rsid w:val="0007378E"/>
    <w:rsid w:val="00074228"/>
    <w:rsid w:val="000803A0"/>
    <w:rsid w:val="00082339"/>
    <w:rsid w:val="00083BB6"/>
    <w:rsid w:val="00085DEC"/>
    <w:rsid w:val="00086952"/>
    <w:rsid w:val="00086A07"/>
    <w:rsid w:val="00087EF2"/>
    <w:rsid w:val="00091790"/>
    <w:rsid w:val="000924FD"/>
    <w:rsid w:val="0009349D"/>
    <w:rsid w:val="0009456F"/>
    <w:rsid w:val="00095C5D"/>
    <w:rsid w:val="00095F8C"/>
    <w:rsid w:val="00097227"/>
    <w:rsid w:val="00097D17"/>
    <w:rsid w:val="000A0395"/>
    <w:rsid w:val="000A1A69"/>
    <w:rsid w:val="000A1C78"/>
    <w:rsid w:val="000A2446"/>
    <w:rsid w:val="000A29FB"/>
    <w:rsid w:val="000A40DD"/>
    <w:rsid w:val="000A4C79"/>
    <w:rsid w:val="000A4CB2"/>
    <w:rsid w:val="000A54C1"/>
    <w:rsid w:val="000A5995"/>
    <w:rsid w:val="000A60C8"/>
    <w:rsid w:val="000A63EB"/>
    <w:rsid w:val="000B071E"/>
    <w:rsid w:val="000B232B"/>
    <w:rsid w:val="000B2B42"/>
    <w:rsid w:val="000B38E9"/>
    <w:rsid w:val="000B3DF9"/>
    <w:rsid w:val="000B4276"/>
    <w:rsid w:val="000B500D"/>
    <w:rsid w:val="000B6D67"/>
    <w:rsid w:val="000B7FCA"/>
    <w:rsid w:val="000C0763"/>
    <w:rsid w:val="000C0889"/>
    <w:rsid w:val="000C3949"/>
    <w:rsid w:val="000C5B6E"/>
    <w:rsid w:val="000C5F79"/>
    <w:rsid w:val="000D03AF"/>
    <w:rsid w:val="000D1971"/>
    <w:rsid w:val="000D237C"/>
    <w:rsid w:val="000D30F9"/>
    <w:rsid w:val="000D3AC3"/>
    <w:rsid w:val="000D3D01"/>
    <w:rsid w:val="000D552C"/>
    <w:rsid w:val="000D5B54"/>
    <w:rsid w:val="000D602B"/>
    <w:rsid w:val="000D6EA0"/>
    <w:rsid w:val="000D7963"/>
    <w:rsid w:val="000D7A58"/>
    <w:rsid w:val="000E01B2"/>
    <w:rsid w:val="000E1304"/>
    <w:rsid w:val="000E17CE"/>
    <w:rsid w:val="000E1EFC"/>
    <w:rsid w:val="000E3DE9"/>
    <w:rsid w:val="000E489B"/>
    <w:rsid w:val="000E5AC1"/>
    <w:rsid w:val="000E5EDA"/>
    <w:rsid w:val="000E66EE"/>
    <w:rsid w:val="000E68F0"/>
    <w:rsid w:val="000E6B60"/>
    <w:rsid w:val="000E798B"/>
    <w:rsid w:val="000F06B7"/>
    <w:rsid w:val="000F2E87"/>
    <w:rsid w:val="000F2F8C"/>
    <w:rsid w:val="000F34FA"/>
    <w:rsid w:val="000F43BB"/>
    <w:rsid w:val="000F6BE2"/>
    <w:rsid w:val="000F789C"/>
    <w:rsid w:val="00101CC4"/>
    <w:rsid w:val="001023D0"/>
    <w:rsid w:val="00105042"/>
    <w:rsid w:val="00105D3E"/>
    <w:rsid w:val="001064A2"/>
    <w:rsid w:val="001069E0"/>
    <w:rsid w:val="00106FE3"/>
    <w:rsid w:val="00111884"/>
    <w:rsid w:val="00113182"/>
    <w:rsid w:val="00115249"/>
    <w:rsid w:val="001169EB"/>
    <w:rsid w:val="001170E3"/>
    <w:rsid w:val="001173E2"/>
    <w:rsid w:val="001214BE"/>
    <w:rsid w:val="00124203"/>
    <w:rsid w:val="0012556E"/>
    <w:rsid w:val="00125FF6"/>
    <w:rsid w:val="00126865"/>
    <w:rsid w:val="00126CAF"/>
    <w:rsid w:val="00132498"/>
    <w:rsid w:val="00132676"/>
    <w:rsid w:val="00135F15"/>
    <w:rsid w:val="00140D50"/>
    <w:rsid w:val="00140DF6"/>
    <w:rsid w:val="0014166E"/>
    <w:rsid w:val="00141CD3"/>
    <w:rsid w:val="00141E4B"/>
    <w:rsid w:val="001447A5"/>
    <w:rsid w:val="001515A2"/>
    <w:rsid w:val="00152700"/>
    <w:rsid w:val="0015326D"/>
    <w:rsid w:val="00153E0C"/>
    <w:rsid w:val="00154191"/>
    <w:rsid w:val="00154887"/>
    <w:rsid w:val="00155426"/>
    <w:rsid w:val="00156967"/>
    <w:rsid w:val="00157A09"/>
    <w:rsid w:val="0016538A"/>
    <w:rsid w:val="001666AF"/>
    <w:rsid w:val="00166B63"/>
    <w:rsid w:val="00167B85"/>
    <w:rsid w:val="001700A7"/>
    <w:rsid w:val="00173850"/>
    <w:rsid w:val="001746E0"/>
    <w:rsid w:val="0017695C"/>
    <w:rsid w:val="00177787"/>
    <w:rsid w:val="001828A9"/>
    <w:rsid w:val="001839A2"/>
    <w:rsid w:val="0018419B"/>
    <w:rsid w:val="00187494"/>
    <w:rsid w:val="00191887"/>
    <w:rsid w:val="00191D21"/>
    <w:rsid w:val="00193DBD"/>
    <w:rsid w:val="001949C8"/>
    <w:rsid w:val="00194E84"/>
    <w:rsid w:val="001966EB"/>
    <w:rsid w:val="00196F43"/>
    <w:rsid w:val="001A01CB"/>
    <w:rsid w:val="001A0C99"/>
    <w:rsid w:val="001A1A5A"/>
    <w:rsid w:val="001A2578"/>
    <w:rsid w:val="001A2A2A"/>
    <w:rsid w:val="001A440D"/>
    <w:rsid w:val="001A7988"/>
    <w:rsid w:val="001A7A85"/>
    <w:rsid w:val="001B0F8D"/>
    <w:rsid w:val="001B1700"/>
    <w:rsid w:val="001B3424"/>
    <w:rsid w:val="001B42BA"/>
    <w:rsid w:val="001C031E"/>
    <w:rsid w:val="001C2A80"/>
    <w:rsid w:val="001C4BA5"/>
    <w:rsid w:val="001C5CA0"/>
    <w:rsid w:val="001C6BF7"/>
    <w:rsid w:val="001D14A0"/>
    <w:rsid w:val="001D1BFC"/>
    <w:rsid w:val="001D28F9"/>
    <w:rsid w:val="001D4417"/>
    <w:rsid w:val="001D4A55"/>
    <w:rsid w:val="001D5A9E"/>
    <w:rsid w:val="001D685D"/>
    <w:rsid w:val="001D699A"/>
    <w:rsid w:val="001D72E4"/>
    <w:rsid w:val="001D7990"/>
    <w:rsid w:val="001E074B"/>
    <w:rsid w:val="001E1099"/>
    <w:rsid w:val="001E15C4"/>
    <w:rsid w:val="001E2252"/>
    <w:rsid w:val="001E668D"/>
    <w:rsid w:val="001F1A57"/>
    <w:rsid w:val="001F1E36"/>
    <w:rsid w:val="001F2367"/>
    <w:rsid w:val="001F2769"/>
    <w:rsid w:val="001F38E1"/>
    <w:rsid w:val="001F41B6"/>
    <w:rsid w:val="001F48A9"/>
    <w:rsid w:val="001F4B4C"/>
    <w:rsid w:val="001F62C3"/>
    <w:rsid w:val="001F6CD9"/>
    <w:rsid w:val="001F6D00"/>
    <w:rsid w:val="001F7392"/>
    <w:rsid w:val="002006BE"/>
    <w:rsid w:val="002010C4"/>
    <w:rsid w:val="00202B68"/>
    <w:rsid w:val="00203366"/>
    <w:rsid w:val="002044FB"/>
    <w:rsid w:val="00206117"/>
    <w:rsid w:val="00207799"/>
    <w:rsid w:val="00210679"/>
    <w:rsid w:val="00211F21"/>
    <w:rsid w:val="002138CE"/>
    <w:rsid w:val="00213A02"/>
    <w:rsid w:val="0021452D"/>
    <w:rsid w:val="00217078"/>
    <w:rsid w:val="00221560"/>
    <w:rsid w:val="0022224A"/>
    <w:rsid w:val="0022359B"/>
    <w:rsid w:val="00223C7B"/>
    <w:rsid w:val="0022488A"/>
    <w:rsid w:val="00224FEE"/>
    <w:rsid w:val="0022522B"/>
    <w:rsid w:val="00225A89"/>
    <w:rsid w:val="002276AA"/>
    <w:rsid w:val="00227F9C"/>
    <w:rsid w:val="00230921"/>
    <w:rsid w:val="00230D1D"/>
    <w:rsid w:val="002314DE"/>
    <w:rsid w:val="00232C04"/>
    <w:rsid w:val="002335F4"/>
    <w:rsid w:val="00234FE7"/>
    <w:rsid w:val="002366E7"/>
    <w:rsid w:val="00237ECD"/>
    <w:rsid w:val="00237FE7"/>
    <w:rsid w:val="00240577"/>
    <w:rsid w:val="0024136E"/>
    <w:rsid w:val="00242472"/>
    <w:rsid w:val="002429C8"/>
    <w:rsid w:val="00243584"/>
    <w:rsid w:val="00245587"/>
    <w:rsid w:val="00245C02"/>
    <w:rsid w:val="00246B71"/>
    <w:rsid w:val="002474C6"/>
    <w:rsid w:val="0025265F"/>
    <w:rsid w:val="0025435D"/>
    <w:rsid w:val="00255552"/>
    <w:rsid w:val="00256AB4"/>
    <w:rsid w:val="0026060E"/>
    <w:rsid w:val="002620E5"/>
    <w:rsid w:val="0026295C"/>
    <w:rsid w:val="00263E12"/>
    <w:rsid w:val="00264948"/>
    <w:rsid w:val="00264DEE"/>
    <w:rsid w:val="00265D89"/>
    <w:rsid w:val="00270AE0"/>
    <w:rsid w:val="00272AEF"/>
    <w:rsid w:val="0027542C"/>
    <w:rsid w:val="00277F56"/>
    <w:rsid w:val="00280C25"/>
    <w:rsid w:val="00283083"/>
    <w:rsid w:val="0028516D"/>
    <w:rsid w:val="0028661A"/>
    <w:rsid w:val="00286FD7"/>
    <w:rsid w:val="002873F1"/>
    <w:rsid w:val="002931C6"/>
    <w:rsid w:val="00296172"/>
    <w:rsid w:val="002963B7"/>
    <w:rsid w:val="002A1636"/>
    <w:rsid w:val="002A4113"/>
    <w:rsid w:val="002A45C5"/>
    <w:rsid w:val="002A497A"/>
    <w:rsid w:val="002A64C7"/>
    <w:rsid w:val="002A6A09"/>
    <w:rsid w:val="002A74A8"/>
    <w:rsid w:val="002A7A8F"/>
    <w:rsid w:val="002B0F41"/>
    <w:rsid w:val="002B30A5"/>
    <w:rsid w:val="002B37DA"/>
    <w:rsid w:val="002B4235"/>
    <w:rsid w:val="002B6D25"/>
    <w:rsid w:val="002B7EDF"/>
    <w:rsid w:val="002C3ECD"/>
    <w:rsid w:val="002C56B3"/>
    <w:rsid w:val="002C5FC5"/>
    <w:rsid w:val="002C6041"/>
    <w:rsid w:val="002C7EE7"/>
    <w:rsid w:val="002C7F08"/>
    <w:rsid w:val="002C7FCB"/>
    <w:rsid w:val="002D0834"/>
    <w:rsid w:val="002D18B8"/>
    <w:rsid w:val="002D24CA"/>
    <w:rsid w:val="002D3B03"/>
    <w:rsid w:val="002D5098"/>
    <w:rsid w:val="002D5C60"/>
    <w:rsid w:val="002D6D78"/>
    <w:rsid w:val="002D7312"/>
    <w:rsid w:val="002E02C4"/>
    <w:rsid w:val="002E0750"/>
    <w:rsid w:val="002E076C"/>
    <w:rsid w:val="002E0CF1"/>
    <w:rsid w:val="002E14A3"/>
    <w:rsid w:val="002E14B7"/>
    <w:rsid w:val="002E5C9F"/>
    <w:rsid w:val="002E6844"/>
    <w:rsid w:val="002F01DD"/>
    <w:rsid w:val="002F04F9"/>
    <w:rsid w:val="002F2F78"/>
    <w:rsid w:val="002F400A"/>
    <w:rsid w:val="002F4901"/>
    <w:rsid w:val="002F73C3"/>
    <w:rsid w:val="002F77D1"/>
    <w:rsid w:val="00301AB8"/>
    <w:rsid w:val="0030209C"/>
    <w:rsid w:val="00303AEA"/>
    <w:rsid w:val="00304777"/>
    <w:rsid w:val="00304BC2"/>
    <w:rsid w:val="00304EA0"/>
    <w:rsid w:val="00305417"/>
    <w:rsid w:val="00305857"/>
    <w:rsid w:val="00306440"/>
    <w:rsid w:val="003067C2"/>
    <w:rsid w:val="00307818"/>
    <w:rsid w:val="0030792E"/>
    <w:rsid w:val="003127B4"/>
    <w:rsid w:val="00312EF3"/>
    <w:rsid w:val="003144DC"/>
    <w:rsid w:val="0031455D"/>
    <w:rsid w:val="0031456C"/>
    <w:rsid w:val="003145EB"/>
    <w:rsid w:val="00315ECC"/>
    <w:rsid w:val="00321AD5"/>
    <w:rsid w:val="0032449C"/>
    <w:rsid w:val="00325AF0"/>
    <w:rsid w:val="003265E6"/>
    <w:rsid w:val="003276E1"/>
    <w:rsid w:val="003313FE"/>
    <w:rsid w:val="00331D2D"/>
    <w:rsid w:val="003344AE"/>
    <w:rsid w:val="0033479B"/>
    <w:rsid w:val="00336712"/>
    <w:rsid w:val="00336E46"/>
    <w:rsid w:val="00340FA0"/>
    <w:rsid w:val="00341A1C"/>
    <w:rsid w:val="00341CFC"/>
    <w:rsid w:val="00342C9A"/>
    <w:rsid w:val="00344D56"/>
    <w:rsid w:val="003471BE"/>
    <w:rsid w:val="0035008B"/>
    <w:rsid w:val="003516CD"/>
    <w:rsid w:val="003561B1"/>
    <w:rsid w:val="00356FAD"/>
    <w:rsid w:val="003611E9"/>
    <w:rsid w:val="00362229"/>
    <w:rsid w:val="00362DD7"/>
    <w:rsid w:val="003643AE"/>
    <w:rsid w:val="003658DA"/>
    <w:rsid w:val="0036724E"/>
    <w:rsid w:val="00370C6E"/>
    <w:rsid w:val="003717DB"/>
    <w:rsid w:val="00371C96"/>
    <w:rsid w:val="00373C0E"/>
    <w:rsid w:val="00374CA6"/>
    <w:rsid w:val="0038043C"/>
    <w:rsid w:val="0038255D"/>
    <w:rsid w:val="00382FBE"/>
    <w:rsid w:val="00383F59"/>
    <w:rsid w:val="003841E1"/>
    <w:rsid w:val="00384572"/>
    <w:rsid w:val="0038496E"/>
    <w:rsid w:val="00384E60"/>
    <w:rsid w:val="003859E7"/>
    <w:rsid w:val="00385AD6"/>
    <w:rsid w:val="003876AF"/>
    <w:rsid w:val="00387AF3"/>
    <w:rsid w:val="00387E69"/>
    <w:rsid w:val="00387E91"/>
    <w:rsid w:val="003903A8"/>
    <w:rsid w:val="00390ED7"/>
    <w:rsid w:val="003919BD"/>
    <w:rsid w:val="00391C1F"/>
    <w:rsid w:val="00391F9E"/>
    <w:rsid w:val="003923FE"/>
    <w:rsid w:val="0039245A"/>
    <w:rsid w:val="00394E42"/>
    <w:rsid w:val="003979F9"/>
    <w:rsid w:val="003A106E"/>
    <w:rsid w:val="003A1DB5"/>
    <w:rsid w:val="003A379A"/>
    <w:rsid w:val="003A6388"/>
    <w:rsid w:val="003A7162"/>
    <w:rsid w:val="003A7BBC"/>
    <w:rsid w:val="003B4310"/>
    <w:rsid w:val="003B46C9"/>
    <w:rsid w:val="003B4BE7"/>
    <w:rsid w:val="003B50B1"/>
    <w:rsid w:val="003B6A25"/>
    <w:rsid w:val="003B7EDE"/>
    <w:rsid w:val="003C1C11"/>
    <w:rsid w:val="003C20A9"/>
    <w:rsid w:val="003C39EE"/>
    <w:rsid w:val="003C44C2"/>
    <w:rsid w:val="003C4F2A"/>
    <w:rsid w:val="003C5B45"/>
    <w:rsid w:val="003C7215"/>
    <w:rsid w:val="003D0374"/>
    <w:rsid w:val="003D1A79"/>
    <w:rsid w:val="003D501E"/>
    <w:rsid w:val="003D53C7"/>
    <w:rsid w:val="003D57CD"/>
    <w:rsid w:val="003D617E"/>
    <w:rsid w:val="003E08A9"/>
    <w:rsid w:val="003E163C"/>
    <w:rsid w:val="003E291C"/>
    <w:rsid w:val="003E4F71"/>
    <w:rsid w:val="003E7875"/>
    <w:rsid w:val="003F0405"/>
    <w:rsid w:val="003F0862"/>
    <w:rsid w:val="003F0AA1"/>
    <w:rsid w:val="003F1AB4"/>
    <w:rsid w:val="003F3A7C"/>
    <w:rsid w:val="003F3CCB"/>
    <w:rsid w:val="003F5AC6"/>
    <w:rsid w:val="003F61F0"/>
    <w:rsid w:val="003F774C"/>
    <w:rsid w:val="00400186"/>
    <w:rsid w:val="00401763"/>
    <w:rsid w:val="00401D17"/>
    <w:rsid w:val="00402121"/>
    <w:rsid w:val="00403A77"/>
    <w:rsid w:val="004077A0"/>
    <w:rsid w:val="00407DFA"/>
    <w:rsid w:val="004137E5"/>
    <w:rsid w:val="00414E3B"/>
    <w:rsid w:val="00415550"/>
    <w:rsid w:val="00420599"/>
    <w:rsid w:val="00420B72"/>
    <w:rsid w:val="004219E8"/>
    <w:rsid w:val="00425C35"/>
    <w:rsid w:val="004270B4"/>
    <w:rsid w:val="00431330"/>
    <w:rsid w:val="004315CD"/>
    <w:rsid w:val="00431E05"/>
    <w:rsid w:val="0043296E"/>
    <w:rsid w:val="004348AB"/>
    <w:rsid w:val="00434A09"/>
    <w:rsid w:val="0043661A"/>
    <w:rsid w:val="00436BE3"/>
    <w:rsid w:val="0044031F"/>
    <w:rsid w:val="00440951"/>
    <w:rsid w:val="00440D61"/>
    <w:rsid w:val="0044162E"/>
    <w:rsid w:val="00441DED"/>
    <w:rsid w:val="00442C97"/>
    <w:rsid w:val="00443AD1"/>
    <w:rsid w:val="0044446F"/>
    <w:rsid w:val="00444FD0"/>
    <w:rsid w:val="00445361"/>
    <w:rsid w:val="00447DAA"/>
    <w:rsid w:val="00450256"/>
    <w:rsid w:val="00450607"/>
    <w:rsid w:val="004514B5"/>
    <w:rsid w:val="0045158A"/>
    <w:rsid w:val="00454D71"/>
    <w:rsid w:val="00455A20"/>
    <w:rsid w:val="00457771"/>
    <w:rsid w:val="0046000C"/>
    <w:rsid w:val="00462391"/>
    <w:rsid w:val="00463D40"/>
    <w:rsid w:val="00463EE5"/>
    <w:rsid w:val="00464A2E"/>
    <w:rsid w:val="00465847"/>
    <w:rsid w:val="00466E5E"/>
    <w:rsid w:val="00466E79"/>
    <w:rsid w:val="00473A5F"/>
    <w:rsid w:val="004764F2"/>
    <w:rsid w:val="00476990"/>
    <w:rsid w:val="00476DB5"/>
    <w:rsid w:val="00476FAC"/>
    <w:rsid w:val="004807F8"/>
    <w:rsid w:val="00481432"/>
    <w:rsid w:val="0048205D"/>
    <w:rsid w:val="00482100"/>
    <w:rsid w:val="004828C0"/>
    <w:rsid w:val="00484C3A"/>
    <w:rsid w:val="0048729D"/>
    <w:rsid w:val="00490B84"/>
    <w:rsid w:val="00490F11"/>
    <w:rsid w:val="00492F07"/>
    <w:rsid w:val="0049329B"/>
    <w:rsid w:val="004934A9"/>
    <w:rsid w:val="004964A9"/>
    <w:rsid w:val="0049722A"/>
    <w:rsid w:val="004A0305"/>
    <w:rsid w:val="004A05EF"/>
    <w:rsid w:val="004A1CF3"/>
    <w:rsid w:val="004A2DF7"/>
    <w:rsid w:val="004A3491"/>
    <w:rsid w:val="004A4D5D"/>
    <w:rsid w:val="004A4F15"/>
    <w:rsid w:val="004A5699"/>
    <w:rsid w:val="004A6705"/>
    <w:rsid w:val="004A76B3"/>
    <w:rsid w:val="004B0058"/>
    <w:rsid w:val="004B2782"/>
    <w:rsid w:val="004B3712"/>
    <w:rsid w:val="004B5117"/>
    <w:rsid w:val="004B52E8"/>
    <w:rsid w:val="004B6564"/>
    <w:rsid w:val="004C0E09"/>
    <w:rsid w:val="004C0E90"/>
    <w:rsid w:val="004C2BE4"/>
    <w:rsid w:val="004C6E3A"/>
    <w:rsid w:val="004D2538"/>
    <w:rsid w:val="004D3280"/>
    <w:rsid w:val="004D5504"/>
    <w:rsid w:val="004D6020"/>
    <w:rsid w:val="004D6097"/>
    <w:rsid w:val="004D7571"/>
    <w:rsid w:val="004D7AC2"/>
    <w:rsid w:val="004E0648"/>
    <w:rsid w:val="004E1B6F"/>
    <w:rsid w:val="004E204D"/>
    <w:rsid w:val="004E5DB9"/>
    <w:rsid w:val="004E6C43"/>
    <w:rsid w:val="004E788B"/>
    <w:rsid w:val="004F0050"/>
    <w:rsid w:val="004F040A"/>
    <w:rsid w:val="004F3101"/>
    <w:rsid w:val="004F31F9"/>
    <w:rsid w:val="004F4986"/>
    <w:rsid w:val="004F4A64"/>
    <w:rsid w:val="0050210E"/>
    <w:rsid w:val="005029AD"/>
    <w:rsid w:val="00502CFF"/>
    <w:rsid w:val="00504FE6"/>
    <w:rsid w:val="00510A79"/>
    <w:rsid w:val="00510F28"/>
    <w:rsid w:val="00512E5C"/>
    <w:rsid w:val="00514DBB"/>
    <w:rsid w:val="0052195D"/>
    <w:rsid w:val="00521C9D"/>
    <w:rsid w:val="00522A78"/>
    <w:rsid w:val="0052496F"/>
    <w:rsid w:val="005273D5"/>
    <w:rsid w:val="00527489"/>
    <w:rsid w:val="005330BE"/>
    <w:rsid w:val="0053650C"/>
    <w:rsid w:val="005370CF"/>
    <w:rsid w:val="005403A5"/>
    <w:rsid w:val="0054164F"/>
    <w:rsid w:val="00541FBD"/>
    <w:rsid w:val="00542C06"/>
    <w:rsid w:val="005454FE"/>
    <w:rsid w:val="00545917"/>
    <w:rsid w:val="00545ABE"/>
    <w:rsid w:val="00547465"/>
    <w:rsid w:val="00554904"/>
    <w:rsid w:val="00555328"/>
    <w:rsid w:val="005560BD"/>
    <w:rsid w:val="00556409"/>
    <w:rsid w:val="00556494"/>
    <w:rsid w:val="0055707E"/>
    <w:rsid w:val="005572AE"/>
    <w:rsid w:val="00561FD9"/>
    <w:rsid w:val="00562E53"/>
    <w:rsid w:val="0056338A"/>
    <w:rsid w:val="005646D4"/>
    <w:rsid w:val="005650FE"/>
    <w:rsid w:val="0056707F"/>
    <w:rsid w:val="00567789"/>
    <w:rsid w:val="005705C9"/>
    <w:rsid w:val="00570F99"/>
    <w:rsid w:val="005715A3"/>
    <w:rsid w:val="005742C5"/>
    <w:rsid w:val="0057524E"/>
    <w:rsid w:val="00577CED"/>
    <w:rsid w:val="00580889"/>
    <w:rsid w:val="00580FD3"/>
    <w:rsid w:val="005822C8"/>
    <w:rsid w:val="005852F2"/>
    <w:rsid w:val="00586D67"/>
    <w:rsid w:val="00586FC3"/>
    <w:rsid w:val="005929F4"/>
    <w:rsid w:val="00593E73"/>
    <w:rsid w:val="00594E02"/>
    <w:rsid w:val="00595BC6"/>
    <w:rsid w:val="00595D56"/>
    <w:rsid w:val="00596FBD"/>
    <w:rsid w:val="005A0AC5"/>
    <w:rsid w:val="005A1654"/>
    <w:rsid w:val="005A2BEF"/>
    <w:rsid w:val="005A49DE"/>
    <w:rsid w:val="005A5D65"/>
    <w:rsid w:val="005A7221"/>
    <w:rsid w:val="005A7456"/>
    <w:rsid w:val="005B0D22"/>
    <w:rsid w:val="005B24A6"/>
    <w:rsid w:val="005B3E33"/>
    <w:rsid w:val="005B7F82"/>
    <w:rsid w:val="005C13FF"/>
    <w:rsid w:val="005C1D91"/>
    <w:rsid w:val="005C21F4"/>
    <w:rsid w:val="005C2542"/>
    <w:rsid w:val="005C2626"/>
    <w:rsid w:val="005C27C6"/>
    <w:rsid w:val="005C2AEB"/>
    <w:rsid w:val="005C2E02"/>
    <w:rsid w:val="005C3316"/>
    <w:rsid w:val="005C5AB1"/>
    <w:rsid w:val="005C66FB"/>
    <w:rsid w:val="005C6EC5"/>
    <w:rsid w:val="005D0E86"/>
    <w:rsid w:val="005D1968"/>
    <w:rsid w:val="005D384D"/>
    <w:rsid w:val="005D5759"/>
    <w:rsid w:val="005D6BD1"/>
    <w:rsid w:val="005D73A0"/>
    <w:rsid w:val="005E0535"/>
    <w:rsid w:val="005E089E"/>
    <w:rsid w:val="005E0AA8"/>
    <w:rsid w:val="005E1B0D"/>
    <w:rsid w:val="005E2462"/>
    <w:rsid w:val="005E3B7E"/>
    <w:rsid w:val="005E511E"/>
    <w:rsid w:val="005E57D8"/>
    <w:rsid w:val="005E5895"/>
    <w:rsid w:val="005E5A15"/>
    <w:rsid w:val="005E7469"/>
    <w:rsid w:val="005F0A66"/>
    <w:rsid w:val="005F1153"/>
    <w:rsid w:val="005F1B47"/>
    <w:rsid w:val="005F1BD2"/>
    <w:rsid w:val="005F1DFD"/>
    <w:rsid w:val="005F2D1A"/>
    <w:rsid w:val="005F3249"/>
    <w:rsid w:val="005F4183"/>
    <w:rsid w:val="005F4AA6"/>
    <w:rsid w:val="005F53F6"/>
    <w:rsid w:val="005F6267"/>
    <w:rsid w:val="005F7A88"/>
    <w:rsid w:val="005F7C45"/>
    <w:rsid w:val="0060057B"/>
    <w:rsid w:val="006059C8"/>
    <w:rsid w:val="00606105"/>
    <w:rsid w:val="006067CA"/>
    <w:rsid w:val="006075D8"/>
    <w:rsid w:val="0060795D"/>
    <w:rsid w:val="00607DDA"/>
    <w:rsid w:val="0061011C"/>
    <w:rsid w:val="0061017C"/>
    <w:rsid w:val="00610CAC"/>
    <w:rsid w:val="00610D42"/>
    <w:rsid w:val="00612CCF"/>
    <w:rsid w:val="00613E74"/>
    <w:rsid w:val="0061494F"/>
    <w:rsid w:val="00614BDF"/>
    <w:rsid w:val="006154BF"/>
    <w:rsid w:val="0061613A"/>
    <w:rsid w:val="006161FC"/>
    <w:rsid w:val="00617664"/>
    <w:rsid w:val="00617E72"/>
    <w:rsid w:val="0062167E"/>
    <w:rsid w:val="0062197D"/>
    <w:rsid w:val="00622AE3"/>
    <w:rsid w:val="00624090"/>
    <w:rsid w:val="006247FA"/>
    <w:rsid w:val="006261BF"/>
    <w:rsid w:val="00626297"/>
    <w:rsid w:val="006277EB"/>
    <w:rsid w:val="006325F3"/>
    <w:rsid w:val="00633502"/>
    <w:rsid w:val="00633B74"/>
    <w:rsid w:val="00634197"/>
    <w:rsid w:val="00637D9E"/>
    <w:rsid w:val="006407F0"/>
    <w:rsid w:val="006420F4"/>
    <w:rsid w:val="00644546"/>
    <w:rsid w:val="006453DF"/>
    <w:rsid w:val="00650C2F"/>
    <w:rsid w:val="00651B99"/>
    <w:rsid w:val="00651E78"/>
    <w:rsid w:val="00654F7B"/>
    <w:rsid w:val="00655453"/>
    <w:rsid w:val="00655656"/>
    <w:rsid w:val="006573CB"/>
    <w:rsid w:val="006618BF"/>
    <w:rsid w:val="00661CD5"/>
    <w:rsid w:val="00663B32"/>
    <w:rsid w:val="00664588"/>
    <w:rsid w:val="00665530"/>
    <w:rsid w:val="00666D4A"/>
    <w:rsid w:val="00667D30"/>
    <w:rsid w:val="00672450"/>
    <w:rsid w:val="00672AE5"/>
    <w:rsid w:val="006744A6"/>
    <w:rsid w:val="006744AC"/>
    <w:rsid w:val="00674940"/>
    <w:rsid w:val="00674A23"/>
    <w:rsid w:val="00676C67"/>
    <w:rsid w:val="00676D53"/>
    <w:rsid w:val="00676D80"/>
    <w:rsid w:val="006820EB"/>
    <w:rsid w:val="0068275C"/>
    <w:rsid w:val="0068319D"/>
    <w:rsid w:val="0068327E"/>
    <w:rsid w:val="0068397B"/>
    <w:rsid w:val="006852EF"/>
    <w:rsid w:val="006857CE"/>
    <w:rsid w:val="00685804"/>
    <w:rsid w:val="00685D34"/>
    <w:rsid w:val="00685E64"/>
    <w:rsid w:val="006943B3"/>
    <w:rsid w:val="00695179"/>
    <w:rsid w:val="00695AEC"/>
    <w:rsid w:val="00695B08"/>
    <w:rsid w:val="0069631D"/>
    <w:rsid w:val="00696DEF"/>
    <w:rsid w:val="00697E5E"/>
    <w:rsid w:val="006A15E5"/>
    <w:rsid w:val="006A18EE"/>
    <w:rsid w:val="006A1F1E"/>
    <w:rsid w:val="006A38AB"/>
    <w:rsid w:val="006A41AC"/>
    <w:rsid w:val="006A468C"/>
    <w:rsid w:val="006A704A"/>
    <w:rsid w:val="006A718F"/>
    <w:rsid w:val="006A7763"/>
    <w:rsid w:val="006B08BB"/>
    <w:rsid w:val="006B0DCE"/>
    <w:rsid w:val="006B25A1"/>
    <w:rsid w:val="006B56FE"/>
    <w:rsid w:val="006B6C30"/>
    <w:rsid w:val="006C088F"/>
    <w:rsid w:val="006C0A12"/>
    <w:rsid w:val="006C197B"/>
    <w:rsid w:val="006C260A"/>
    <w:rsid w:val="006C5291"/>
    <w:rsid w:val="006C7323"/>
    <w:rsid w:val="006C7709"/>
    <w:rsid w:val="006C78B1"/>
    <w:rsid w:val="006C7C5C"/>
    <w:rsid w:val="006D0704"/>
    <w:rsid w:val="006D0B82"/>
    <w:rsid w:val="006D1598"/>
    <w:rsid w:val="006D2E99"/>
    <w:rsid w:val="006D495D"/>
    <w:rsid w:val="006D4C61"/>
    <w:rsid w:val="006D51D0"/>
    <w:rsid w:val="006D7C3F"/>
    <w:rsid w:val="006E0117"/>
    <w:rsid w:val="006E1E32"/>
    <w:rsid w:val="006E200A"/>
    <w:rsid w:val="006E22F2"/>
    <w:rsid w:val="006E32F5"/>
    <w:rsid w:val="006E459B"/>
    <w:rsid w:val="006E4870"/>
    <w:rsid w:val="006E4C0E"/>
    <w:rsid w:val="006E60BF"/>
    <w:rsid w:val="006E67E3"/>
    <w:rsid w:val="006E6C18"/>
    <w:rsid w:val="006E79E1"/>
    <w:rsid w:val="006E7C6E"/>
    <w:rsid w:val="006F0EEC"/>
    <w:rsid w:val="006F1EA3"/>
    <w:rsid w:val="006F2E4C"/>
    <w:rsid w:val="006F4DD3"/>
    <w:rsid w:val="006F52FC"/>
    <w:rsid w:val="006F6002"/>
    <w:rsid w:val="006F7B9C"/>
    <w:rsid w:val="007014B3"/>
    <w:rsid w:val="00702D93"/>
    <w:rsid w:val="0070499C"/>
    <w:rsid w:val="00704F97"/>
    <w:rsid w:val="00707CB1"/>
    <w:rsid w:val="0071049C"/>
    <w:rsid w:val="00710B5C"/>
    <w:rsid w:val="0071140C"/>
    <w:rsid w:val="0071469F"/>
    <w:rsid w:val="00715621"/>
    <w:rsid w:val="00715FD3"/>
    <w:rsid w:val="00720358"/>
    <w:rsid w:val="00721F0C"/>
    <w:rsid w:val="0072239E"/>
    <w:rsid w:val="00722D74"/>
    <w:rsid w:val="007234E6"/>
    <w:rsid w:val="00723E37"/>
    <w:rsid w:val="00723FFD"/>
    <w:rsid w:val="00724A4C"/>
    <w:rsid w:val="007258F4"/>
    <w:rsid w:val="00727E5A"/>
    <w:rsid w:val="00731226"/>
    <w:rsid w:val="00732490"/>
    <w:rsid w:val="007325EC"/>
    <w:rsid w:val="00732CD5"/>
    <w:rsid w:val="0073449E"/>
    <w:rsid w:val="007344AC"/>
    <w:rsid w:val="00734B8A"/>
    <w:rsid w:val="0073637E"/>
    <w:rsid w:val="00737240"/>
    <w:rsid w:val="00737E15"/>
    <w:rsid w:val="007405A6"/>
    <w:rsid w:val="00741C23"/>
    <w:rsid w:val="00742DFD"/>
    <w:rsid w:val="007442F3"/>
    <w:rsid w:val="00744748"/>
    <w:rsid w:val="00744A88"/>
    <w:rsid w:val="00746F9E"/>
    <w:rsid w:val="00747713"/>
    <w:rsid w:val="00750344"/>
    <w:rsid w:val="00752601"/>
    <w:rsid w:val="007542F4"/>
    <w:rsid w:val="00754FB4"/>
    <w:rsid w:val="00755BAC"/>
    <w:rsid w:val="007566A8"/>
    <w:rsid w:val="0075786C"/>
    <w:rsid w:val="00760331"/>
    <w:rsid w:val="00761783"/>
    <w:rsid w:val="0076207E"/>
    <w:rsid w:val="0076262D"/>
    <w:rsid w:val="0076501A"/>
    <w:rsid w:val="007704B8"/>
    <w:rsid w:val="00770D74"/>
    <w:rsid w:val="00771035"/>
    <w:rsid w:val="0077126D"/>
    <w:rsid w:val="0077163E"/>
    <w:rsid w:val="007723DA"/>
    <w:rsid w:val="007732C2"/>
    <w:rsid w:val="00774B40"/>
    <w:rsid w:val="00774BB4"/>
    <w:rsid w:val="00775147"/>
    <w:rsid w:val="007753E5"/>
    <w:rsid w:val="00775D65"/>
    <w:rsid w:val="00777CE5"/>
    <w:rsid w:val="00780B35"/>
    <w:rsid w:val="0078738A"/>
    <w:rsid w:val="007877EA"/>
    <w:rsid w:val="007915F7"/>
    <w:rsid w:val="0079161B"/>
    <w:rsid w:val="007929E7"/>
    <w:rsid w:val="00793E02"/>
    <w:rsid w:val="00794367"/>
    <w:rsid w:val="00794834"/>
    <w:rsid w:val="00794F17"/>
    <w:rsid w:val="00795FC7"/>
    <w:rsid w:val="007A42B3"/>
    <w:rsid w:val="007A4325"/>
    <w:rsid w:val="007A5FE8"/>
    <w:rsid w:val="007A733C"/>
    <w:rsid w:val="007B3278"/>
    <w:rsid w:val="007B4207"/>
    <w:rsid w:val="007B5270"/>
    <w:rsid w:val="007B5FD4"/>
    <w:rsid w:val="007B6294"/>
    <w:rsid w:val="007B6690"/>
    <w:rsid w:val="007B6DD0"/>
    <w:rsid w:val="007C4B75"/>
    <w:rsid w:val="007C5AFA"/>
    <w:rsid w:val="007C6063"/>
    <w:rsid w:val="007C6775"/>
    <w:rsid w:val="007C69D0"/>
    <w:rsid w:val="007C6DCC"/>
    <w:rsid w:val="007D2BAB"/>
    <w:rsid w:val="007D45F4"/>
    <w:rsid w:val="007D5867"/>
    <w:rsid w:val="007D5A41"/>
    <w:rsid w:val="007D653C"/>
    <w:rsid w:val="007D7F52"/>
    <w:rsid w:val="007E0F3A"/>
    <w:rsid w:val="007E2423"/>
    <w:rsid w:val="007E523D"/>
    <w:rsid w:val="007E607B"/>
    <w:rsid w:val="007E6AF4"/>
    <w:rsid w:val="007F034F"/>
    <w:rsid w:val="007F0426"/>
    <w:rsid w:val="007F2E52"/>
    <w:rsid w:val="007F3170"/>
    <w:rsid w:val="007F40A8"/>
    <w:rsid w:val="007F57EF"/>
    <w:rsid w:val="007F5D30"/>
    <w:rsid w:val="007F6671"/>
    <w:rsid w:val="007F73F0"/>
    <w:rsid w:val="00800B8E"/>
    <w:rsid w:val="008012D7"/>
    <w:rsid w:val="0080147E"/>
    <w:rsid w:val="00801701"/>
    <w:rsid w:val="0080584C"/>
    <w:rsid w:val="00805BA8"/>
    <w:rsid w:val="00806206"/>
    <w:rsid w:val="0080658C"/>
    <w:rsid w:val="00806EB6"/>
    <w:rsid w:val="0080769C"/>
    <w:rsid w:val="00811F25"/>
    <w:rsid w:val="00812544"/>
    <w:rsid w:val="008135E9"/>
    <w:rsid w:val="0081421B"/>
    <w:rsid w:val="00815ECD"/>
    <w:rsid w:val="00820327"/>
    <w:rsid w:val="008204A2"/>
    <w:rsid w:val="00820796"/>
    <w:rsid w:val="00823336"/>
    <w:rsid w:val="00823F3B"/>
    <w:rsid w:val="00823FD6"/>
    <w:rsid w:val="00824024"/>
    <w:rsid w:val="00825CB6"/>
    <w:rsid w:val="00826E6D"/>
    <w:rsid w:val="008271F3"/>
    <w:rsid w:val="008300E4"/>
    <w:rsid w:val="00830953"/>
    <w:rsid w:val="0083161C"/>
    <w:rsid w:val="008331FE"/>
    <w:rsid w:val="008336CD"/>
    <w:rsid w:val="008354C1"/>
    <w:rsid w:val="00835729"/>
    <w:rsid w:val="00835B66"/>
    <w:rsid w:val="00837CD2"/>
    <w:rsid w:val="00840AD4"/>
    <w:rsid w:val="00841E49"/>
    <w:rsid w:val="00842408"/>
    <w:rsid w:val="00843134"/>
    <w:rsid w:val="00843BD8"/>
    <w:rsid w:val="00844403"/>
    <w:rsid w:val="00845188"/>
    <w:rsid w:val="00845324"/>
    <w:rsid w:val="00846401"/>
    <w:rsid w:val="0084790F"/>
    <w:rsid w:val="00850AE6"/>
    <w:rsid w:val="0085154B"/>
    <w:rsid w:val="00851B46"/>
    <w:rsid w:val="00851C03"/>
    <w:rsid w:val="00851C0C"/>
    <w:rsid w:val="008526E9"/>
    <w:rsid w:val="0085460D"/>
    <w:rsid w:val="00855D12"/>
    <w:rsid w:val="00855E20"/>
    <w:rsid w:val="0085622E"/>
    <w:rsid w:val="0086194C"/>
    <w:rsid w:val="0086249F"/>
    <w:rsid w:val="00862697"/>
    <w:rsid w:val="00862722"/>
    <w:rsid w:val="0086285F"/>
    <w:rsid w:val="00862F55"/>
    <w:rsid w:val="00863CC9"/>
    <w:rsid w:val="00864754"/>
    <w:rsid w:val="00866B2D"/>
    <w:rsid w:val="00873E87"/>
    <w:rsid w:val="0087452D"/>
    <w:rsid w:val="008746A6"/>
    <w:rsid w:val="00875087"/>
    <w:rsid w:val="00875195"/>
    <w:rsid w:val="00875252"/>
    <w:rsid w:val="00875831"/>
    <w:rsid w:val="008763FD"/>
    <w:rsid w:val="00876CFD"/>
    <w:rsid w:val="00881D60"/>
    <w:rsid w:val="00882808"/>
    <w:rsid w:val="00882B2B"/>
    <w:rsid w:val="00885F2A"/>
    <w:rsid w:val="00890D49"/>
    <w:rsid w:val="008A04AC"/>
    <w:rsid w:val="008A059E"/>
    <w:rsid w:val="008A098B"/>
    <w:rsid w:val="008A3CA2"/>
    <w:rsid w:val="008A3DD4"/>
    <w:rsid w:val="008A5AD7"/>
    <w:rsid w:val="008A72BF"/>
    <w:rsid w:val="008A76F4"/>
    <w:rsid w:val="008B0397"/>
    <w:rsid w:val="008B0600"/>
    <w:rsid w:val="008B1B9F"/>
    <w:rsid w:val="008B1CB4"/>
    <w:rsid w:val="008B23BB"/>
    <w:rsid w:val="008B48D0"/>
    <w:rsid w:val="008B64EA"/>
    <w:rsid w:val="008C005A"/>
    <w:rsid w:val="008C2829"/>
    <w:rsid w:val="008C3A39"/>
    <w:rsid w:val="008C5EAA"/>
    <w:rsid w:val="008C7A75"/>
    <w:rsid w:val="008D1BE0"/>
    <w:rsid w:val="008D2C19"/>
    <w:rsid w:val="008D3068"/>
    <w:rsid w:val="008D4401"/>
    <w:rsid w:val="008D4F21"/>
    <w:rsid w:val="008E051A"/>
    <w:rsid w:val="008E155C"/>
    <w:rsid w:val="008E426F"/>
    <w:rsid w:val="008E4E63"/>
    <w:rsid w:val="008E5FF3"/>
    <w:rsid w:val="008E7893"/>
    <w:rsid w:val="008F1BE8"/>
    <w:rsid w:val="008F234C"/>
    <w:rsid w:val="008F2F65"/>
    <w:rsid w:val="008F2FC0"/>
    <w:rsid w:val="008F306E"/>
    <w:rsid w:val="008F6845"/>
    <w:rsid w:val="008F7347"/>
    <w:rsid w:val="008F747A"/>
    <w:rsid w:val="008F7FCD"/>
    <w:rsid w:val="0090159A"/>
    <w:rsid w:val="009016CA"/>
    <w:rsid w:val="009033B4"/>
    <w:rsid w:val="009038DF"/>
    <w:rsid w:val="00903DDF"/>
    <w:rsid w:val="00903FB3"/>
    <w:rsid w:val="009045A2"/>
    <w:rsid w:val="0090484C"/>
    <w:rsid w:val="00905E46"/>
    <w:rsid w:val="00906C7A"/>
    <w:rsid w:val="00906CEE"/>
    <w:rsid w:val="0090755E"/>
    <w:rsid w:val="009076D4"/>
    <w:rsid w:val="00907C92"/>
    <w:rsid w:val="0091018E"/>
    <w:rsid w:val="0091051A"/>
    <w:rsid w:val="009110E5"/>
    <w:rsid w:val="00911E4C"/>
    <w:rsid w:val="00917537"/>
    <w:rsid w:val="00920CEB"/>
    <w:rsid w:val="00923C2A"/>
    <w:rsid w:val="00924D42"/>
    <w:rsid w:val="00925DA3"/>
    <w:rsid w:val="00926893"/>
    <w:rsid w:val="009278A7"/>
    <w:rsid w:val="009302C7"/>
    <w:rsid w:val="00930319"/>
    <w:rsid w:val="00932339"/>
    <w:rsid w:val="00933CDB"/>
    <w:rsid w:val="0093473A"/>
    <w:rsid w:val="00934B54"/>
    <w:rsid w:val="00934EB0"/>
    <w:rsid w:val="00935002"/>
    <w:rsid w:val="00937595"/>
    <w:rsid w:val="009411D6"/>
    <w:rsid w:val="009424A0"/>
    <w:rsid w:val="009438E7"/>
    <w:rsid w:val="00943B62"/>
    <w:rsid w:val="00943D80"/>
    <w:rsid w:val="00944AFA"/>
    <w:rsid w:val="00944B7A"/>
    <w:rsid w:val="009458B1"/>
    <w:rsid w:val="0094660A"/>
    <w:rsid w:val="009467D5"/>
    <w:rsid w:val="00947914"/>
    <w:rsid w:val="009501E5"/>
    <w:rsid w:val="0095166F"/>
    <w:rsid w:val="00952B52"/>
    <w:rsid w:val="00952D7D"/>
    <w:rsid w:val="009534D9"/>
    <w:rsid w:val="009543B4"/>
    <w:rsid w:val="009555E3"/>
    <w:rsid w:val="00955CA5"/>
    <w:rsid w:val="00956EC9"/>
    <w:rsid w:val="00957736"/>
    <w:rsid w:val="009626BB"/>
    <w:rsid w:val="00963CF4"/>
    <w:rsid w:val="009644E3"/>
    <w:rsid w:val="009703DD"/>
    <w:rsid w:val="00972DBE"/>
    <w:rsid w:val="0097401A"/>
    <w:rsid w:val="009741D3"/>
    <w:rsid w:val="009750F3"/>
    <w:rsid w:val="009752E9"/>
    <w:rsid w:val="00975F8C"/>
    <w:rsid w:val="00976D4C"/>
    <w:rsid w:val="0098095E"/>
    <w:rsid w:val="0098144A"/>
    <w:rsid w:val="00983029"/>
    <w:rsid w:val="00983A1D"/>
    <w:rsid w:val="009848A5"/>
    <w:rsid w:val="00984DCF"/>
    <w:rsid w:val="0098782D"/>
    <w:rsid w:val="00990048"/>
    <w:rsid w:val="00990A90"/>
    <w:rsid w:val="00991314"/>
    <w:rsid w:val="00991CA0"/>
    <w:rsid w:val="00991CCF"/>
    <w:rsid w:val="0099297A"/>
    <w:rsid w:val="00992C3E"/>
    <w:rsid w:val="00993EEB"/>
    <w:rsid w:val="00994266"/>
    <w:rsid w:val="00994708"/>
    <w:rsid w:val="00996AFD"/>
    <w:rsid w:val="00997CB0"/>
    <w:rsid w:val="009A0281"/>
    <w:rsid w:val="009A2B08"/>
    <w:rsid w:val="009A2ED6"/>
    <w:rsid w:val="009A3338"/>
    <w:rsid w:val="009A59ED"/>
    <w:rsid w:val="009A5F10"/>
    <w:rsid w:val="009B091B"/>
    <w:rsid w:val="009B180D"/>
    <w:rsid w:val="009B25F6"/>
    <w:rsid w:val="009B3172"/>
    <w:rsid w:val="009B3204"/>
    <w:rsid w:val="009B5044"/>
    <w:rsid w:val="009B576D"/>
    <w:rsid w:val="009B62DF"/>
    <w:rsid w:val="009B6372"/>
    <w:rsid w:val="009C11A8"/>
    <w:rsid w:val="009C17D3"/>
    <w:rsid w:val="009C1C38"/>
    <w:rsid w:val="009C2187"/>
    <w:rsid w:val="009C2395"/>
    <w:rsid w:val="009C2585"/>
    <w:rsid w:val="009C2916"/>
    <w:rsid w:val="009C436A"/>
    <w:rsid w:val="009C4EF6"/>
    <w:rsid w:val="009C582D"/>
    <w:rsid w:val="009C5938"/>
    <w:rsid w:val="009C5FAF"/>
    <w:rsid w:val="009C6566"/>
    <w:rsid w:val="009C6DC8"/>
    <w:rsid w:val="009D03A1"/>
    <w:rsid w:val="009D0572"/>
    <w:rsid w:val="009D1896"/>
    <w:rsid w:val="009D189C"/>
    <w:rsid w:val="009D1A94"/>
    <w:rsid w:val="009E0166"/>
    <w:rsid w:val="009E0466"/>
    <w:rsid w:val="009E1FF5"/>
    <w:rsid w:val="009E2A06"/>
    <w:rsid w:val="009E406E"/>
    <w:rsid w:val="009E479B"/>
    <w:rsid w:val="009E4D88"/>
    <w:rsid w:val="009E7B6B"/>
    <w:rsid w:val="009E7E91"/>
    <w:rsid w:val="009E7F51"/>
    <w:rsid w:val="009F10F1"/>
    <w:rsid w:val="009F3CDA"/>
    <w:rsid w:val="009F6FC6"/>
    <w:rsid w:val="00A00076"/>
    <w:rsid w:val="00A02985"/>
    <w:rsid w:val="00A0618F"/>
    <w:rsid w:val="00A06471"/>
    <w:rsid w:val="00A06DAD"/>
    <w:rsid w:val="00A077A8"/>
    <w:rsid w:val="00A13C30"/>
    <w:rsid w:val="00A14E98"/>
    <w:rsid w:val="00A15FC2"/>
    <w:rsid w:val="00A20939"/>
    <w:rsid w:val="00A20CC3"/>
    <w:rsid w:val="00A24210"/>
    <w:rsid w:val="00A25F47"/>
    <w:rsid w:val="00A27704"/>
    <w:rsid w:val="00A27BF9"/>
    <w:rsid w:val="00A27DBD"/>
    <w:rsid w:val="00A3039E"/>
    <w:rsid w:val="00A33F2B"/>
    <w:rsid w:val="00A344F1"/>
    <w:rsid w:val="00A34B37"/>
    <w:rsid w:val="00A35E0C"/>
    <w:rsid w:val="00A3641C"/>
    <w:rsid w:val="00A36CBD"/>
    <w:rsid w:val="00A37106"/>
    <w:rsid w:val="00A374DE"/>
    <w:rsid w:val="00A3775B"/>
    <w:rsid w:val="00A37D1F"/>
    <w:rsid w:val="00A40333"/>
    <w:rsid w:val="00A411D9"/>
    <w:rsid w:val="00A4212B"/>
    <w:rsid w:val="00A43C00"/>
    <w:rsid w:val="00A449EE"/>
    <w:rsid w:val="00A456CE"/>
    <w:rsid w:val="00A512E5"/>
    <w:rsid w:val="00A525F9"/>
    <w:rsid w:val="00A528E2"/>
    <w:rsid w:val="00A52934"/>
    <w:rsid w:val="00A53CEC"/>
    <w:rsid w:val="00A54CBF"/>
    <w:rsid w:val="00A55D0F"/>
    <w:rsid w:val="00A57AB1"/>
    <w:rsid w:val="00A57D37"/>
    <w:rsid w:val="00A664CC"/>
    <w:rsid w:val="00A66A09"/>
    <w:rsid w:val="00A67AE4"/>
    <w:rsid w:val="00A70911"/>
    <w:rsid w:val="00A7100F"/>
    <w:rsid w:val="00A7102D"/>
    <w:rsid w:val="00A71BE5"/>
    <w:rsid w:val="00A74447"/>
    <w:rsid w:val="00A75E54"/>
    <w:rsid w:val="00A75EF2"/>
    <w:rsid w:val="00A8055B"/>
    <w:rsid w:val="00A8072A"/>
    <w:rsid w:val="00A80D3A"/>
    <w:rsid w:val="00A81693"/>
    <w:rsid w:val="00A820F6"/>
    <w:rsid w:val="00A82FBD"/>
    <w:rsid w:val="00A85DDF"/>
    <w:rsid w:val="00A8606A"/>
    <w:rsid w:val="00A86731"/>
    <w:rsid w:val="00A876B2"/>
    <w:rsid w:val="00A91613"/>
    <w:rsid w:val="00A943F4"/>
    <w:rsid w:val="00A96BE4"/>
    <w:rsid w:val="00A97EFC"/>
    <w:rsid w:val="00AA01FC"/>
    <w:rsid w:val="00AA3815"/>
    <w:rsid w:val="00AA4E4B"/>
    <w:rsid w:val="00AA55D1"/>
    <w:rsid w:val="00AA5F94"/>
    <w:rsid w:val="00AA61E5"/>
    <w:rsid w:val="00AA7B4D"/>
    <w:rsid w:val="00AA7D1C"/>
    <w:rsid w:val="00AB0EC4"/>
    <w:rsid w:val="00AB1BAB"/>
    <w:rsid w:val="00AB2D90"/>
    <w:rsid w:val="00AB51AB"/>
    <w:rsid w:val="00AB7F91"/>
    <w:rsid w:val="00AC01A8"/>
    <w:rsid w:val="00AC27E0"/>
    <w:rsid w:val="00AC3703"/>
    <w:rsid w:val="00AC3F90"/>
    <w:rsid w:val="00AC4F74"/>
    <w:rsid w:val="00AC5FF2"/>
    <w:rsid w:val="00AC6024"/>
    <w:rsid w:val="00AC6593"/>
    <w:rsid w:val="00AC6C0A"/>
    <w:rsid w:val="00AC6F6C"/>
    <w:rsid w:val="00AD0A30"/>
    <w:rsid w:val="00AD4B25"/>
    <w:rsid w:val="00AE023D"/>
    <w:rsid w:val="00AE0F9E"/>
    <w:rsid w:val="00AE359A"/>
    <w:rsid w:val="00AE3AD7"/>
    <w:rsid w:val="00AE4BD5"/>
    <w:rsid w:val="00AE708E"/>
    <w:rsid w:val="00AE7575"/>
    <w:rsid w:val="00AE7B42"/>
    <w:rsid w:val="00AF05DB"/>
    <w:rsid w:val="00AF2064"/>
    <w:rsid w:val="00AF2BCA"/>
    <w:rsid w:val="00AF343E"/>
    <w:rsid w:val="00AF3AAC"/>
    <w:rsid w:val="00AF3CD9"/>
    <w:rsid w:val="00AF3F11"/>
    <w:rsid w:val="00AF5FD1"/>
    <w:rsid w:val="00AF614E"/>
    <w:rsid w:val="00AF6566"/>
    <w:rsid w:val="00AF7D5D"/>
    <w:rsid w:val="00B00EE0"/>
    <w:rsid w:val="00B01DC7"/>
    <w:rsid w:val="00B02C16"/>
    <w:rsid w:val="00B0367B"/>
    <w:rsid w:val="00B05DF3"/>
    <w:rsid w:val="00B07BC7"/>
    <w:rsid w:val="00B127C4"/>
    <w:rsid w:val="00B155E6"/>
    <w:rsid w:val="00B226FD"/>
    <w:rsid w:val="00B231D2"/>
    <w:rsid w:val="00B24089"/>
    <w:rsid w:val="00B24DCB"/>
    <w:rsid w:val="00B2642A"/>
    <w:rsid w:val="00B273B0"/>
    <w:rsid w:val="00B279B6"/>
    <w:rsid w:val="00B27CE3"/>
    <w:rsid w:val="00B30DBF"/>
    <w:rsid w:val="00B311CB"/>
    <w:rsid w:val="00B32974"/>
    <w:rsid w:val="00B3489B"/>
    <w:rsid w:val="00B378DA"/>
    <w:rsid w:val="00B37A3A"/>
    <w:rsid w:val="00B43275"/>
    <w:rsid w:val="00B43D79"/>
    <w:rsid w:val="00B45612"/>
    <w:rsid w:val="00B45E6A"/>
    <w:rsid w:val="00B46675"/>
    <w:rsid w:val="00B46A23"/>
    <w:rsid w:val="00B46CC5"/>
    <w:rsid w:val="00B50877"/>
    <w:rsid w:val="00B515C0"/>
    <w:rsid w:val="00B518B3"/>
    <w:rsid w:val="00B54E05"/>
    <w:rsid w:val="00B560C7"/>
    <w:rsid w:val="00B56DAF"/>
    <w:rsid w:val="00B574B4"/>
    <w:rsid w:val="00B57CA4"/>
    <w:rsid w:val="00B63C93"/>
    <w:rsid w:val="00B64C9E"/>
    <w:rsid w:val="00B64DED"/>
    <w:rsid w:val="00B65BD5"/>
    <w:rsid w:val="00B661DA"/>
    <w:rsid w:val="00B66838"/>
    <w:rsid w:val="00B71CD1"/>
    <w:rsid w:val="00B71DAF"/>
    <w:rsid w:val="00B731E2"/>
    <w:rsid w:val="00B76A4E"/>
    <w:rsid w:val="00B77060"/>
    <w:rsid w:val="00B77BDF"/>
    <w:rsid w:val="00B8159B"/>
    <w:rsid w:val="00B82EC8"/>
    <w:rsid w:val="00B83BAF"/>
    <w:rsid w:val="00B90E38"/>
    <w:rsid w:val="00B90E68"/>
    <w:rsid w:val="00B913FC"/>
    <w:rsid w:val="00B93567"/>
    <w:rsid w:val="00B945EC"/>
    <w:rsid w:val="00B95268"/>
    <w:rsid w:val="00B96F67"/>
    <w:rsid w:val="00B97ADD"/>
    <w:rsid w:val="00BA1046"/>
    <w:rsid w:val="00BA1185"/>
    <w:rsid w:val="00BA2881"/>
    <w:rsid w:val="00BA2C8A"/>
    <w:rsid w:val="00BA3370"/>
    <w:rsid w:val="00BA3E4F"/>
    <w:rsid w:val="00BA3FE7"/>
    <w:rsid w:val="00BA41E8"/>
    <w:rsid w:val="00BA6695"/>
    <w:rsid w:val="00BB477A"/>
    <w:rsid w:val="00BB5154"/>
    <w:rsid w:val="00BB721C"/>
    <w:rsid w:val="00BB730A"/>
    <w:rsid w:val="00BC089F"/>
    <w:rsid w:val="00BC1078"/>
    <w:rsid w:val="00BC3568"/>
    <w:rsid w:val="00BC46F1"/>
    <w:rsid w:val="00BC4A0E"/>
    <w:rsid w:val="00BC4AFF"/>
    <w:rsid w:val="00BC5E69"/>
    <w:rsid w:val="00BC5FD8"/>
    <w:rsid w:val="00BC6963"/>
    <w:rsid w:val="00BC7D90"/>
    <w:rsid w:val="00BD061F"/>
    <w:rsid w:val="00BD13E9"/>
    <w:rsid w:val="00BD1C80"/>
    <w:rsid w:val="00BD1D0E"/>
    <w:rsid w:val="00BD1F4B"/>
    <w:rsid w:val="00BD20C6"/>
    <w:rsid w:val="00BD3D1E"/>
    <w:rsid w:val="00BD400E"/>
    <w:rsid w:val="00BD5091"/>
    <w:rsid w:val="00BE15EB"/>
    <w:rsid w:val="00BE1954"/>
    <w:rsid w:val="00BE1DA9"/>
    <w:rsid w:val="00BE2034"/>
    <w:rsid w:val="00BE390E"/>
    <w:rsid w:val="00BE3E5B"/>
    <w:rsid w:val="00BE4AA6"/>
    <w:rsid w:val="00BE5374"/>
    <w:rsid w:val="00BE64E5"/>
    <w:rsid w:val="00BE6BD5"/>
    <w:rsid w:val="00BE6F96"/>
    <w:rsid w:val="00BE7D2D"/>
    <w:rsid w:val="00BF0946"/>
    <w:rsid w:val="00BF154F"/>
    <w:rsid w:val="00BF2CD1"/>
    <w:rsid w:val="00BF321E"/>
    <w:rsid w:val="00BF38B4"/>
    <w:rsid w:val="00BF3A5B"/>
    <w:rsid w:val="00BF433A"/>
    <w:rsid w:val="00BF6920"/>
    <w:rsid w:val="00BF6E4E"/>
    <w:rsid w:val="00BF71B1"/>
    <w:rsid w:val="00C00B66"/>
    <w:rsid w:val="00C01046"/>
    <w:rsid w:val="00C027A2"/>
    <w:rsid w:val="00C02857"/>
    <w:rsid w:val="00C03F7F"/>
    <w:rsid w:val="00C04D4B"/>
    <w:rsid w:val="00C05DC3"/>
    <w:rsid w:val="00C06082"/>
    <w:rsid w:val="00C06D87"/>
    <w:rsid w:val="00C109E6"/>
    <w:rsid w:val="00C11017"/>
    <w:rsid w:val="00C14906"/>
    <w:rsid w:val="00C1547C"/>
    <w:rsid w:val="00C159E0"/>
    <w:rsid w:val="00C1776B"/>
    <w:rsid w:val="00C209BB"/>
    <w:rsid w:val="00C21AB3"/>
    <w:rsid w:val="00C21FF9"/>
    <w:rsid w:val="00C22AB4"/>
    <w:rsid w:val="00C237E5"/>
    <w:rsid w:val="00C240FD"/>
    <w:rsid w:val="00C25A22"/>
    <w:rsid w:val="00C27231"/>
    <w:rsid w:val="00C30C3C"/>
    <w:rsid w:val="00C334DE"/>
    <w:rsid w:val="00C33A66"/>
    <w:rsid w:val="00C33BB8"/>
    <w:rsid w:val="00C34162"/>
    <w:rsid w:val="00C35832"/>
    <w:rsid w:val="00C35DD7"/>
    <w:rsid w:val="00C35EEC"/>
    <w:rsid w:val="00C368DC"/>
    <w:rsid w:val="00C43327"/>
    <w:rsid w:val="00C44D4E"/>
    <w:rsid w:val="00C4554E"/>
    <w:rsid w:val="00C45CD8"/>
    <w:rsid w:val="00C463F3"/>
    <w:rsid w:val="00C505FD"/>
    <w:rsid w:val="00C51BCC"/>
    <w:rsid w:val="00C52886"/>
    <w:rsid w:val="00C53B49"/>
    <w:rsid w:val="00C54C65"/>
    <w:rsid w:val="00C560B2"/>
    <w:rsid w:val="00C610B9"/>
    <w:rsid w:val="00C62006"/>
    <w:rsid w:val="00C62B08"/>
    <w:rsid w:val="00C63C95"/>
    <w:rsid w:val="00C7052E"/>
    <w:rsid w:val="00C71C2F"/>
    <w:rsid w:val="00C7254D"/>
    <w:rsid w:val="00C73245"/>
    <w:rsid w:val="00C75AE6"/>
    <w:rsid w:val="00C76B4B"/>
    <w:rsid w:val="00C774F4"/>
    <w:rsid w:val="00C77736"/>
    <w:rsid w:val="00C83A3E"/>
    <w:rsid w:val="00C83FA5"/>
    <w:rsid w:val="00C8531A"/>
    <w:rsid w:val="00C85B87"/>
    <w:rsid w:val="00C866F5"/>
    <w:rsid w:val="00C90C5C"/>
    <w:rsid w:val="00C9188A"/>
    <w:rsid w:val="00C91BBE"/>
    <w:rsid w:val="00C93F7B"/>
    <w:rsid w:val="00C94095"/>
    <w:rsid w:val="00C94CF5"/>
    <w:rsid w:val="00C96036"/>
    <w:rsid w:val="00C96BDD"/>
    <w:rsid w:val="00C97477"/>
    <w:rsid w:val="00CA22AC"/>
    <w:rsid w:val="00CA235F"/>
    <w:rsid w:val="00CA2B1E"/>
    <w:rsid w:val="00CA3FB4"/>
    <w:rsid w:val="00CA428A"/>
    <w:rsid w:val="00CA4B57"/>
    <w:rsid w:val="00CA5FD8"/>
    <w:rsid w:val="00CB257C"/>
    <w:rsid w:val="00CB2D7A"/>
    <w:rsid w:val="00CB2DF2"/>
    <w:rsid w:val="00CB3EAF"/>
    <w:rsid w:val="00CB5D4F"/>
    <w:rsid w:val="00CC0927"/>
    <w:rsid w:val="00CC1A89"/>
    <w:rsid w:val="00CC3B83"/>
    <w:rsid w:val="00CC3BE8"/>
    <w:rsid w:val="00CC454F"/>
    <w:rsid w:val="00CC4F3C"/>
    <w:rsid w:val="00CD443F"/>
    <w:rsid w:val="00CD76D8"/>
    <w:rsid w:val="00CE0266"/>
    <w:rsid w:val="00CE0547"/>
    <w:rsid w:val="00CE07C6"/>
    <w:rsid w:val="00CE0BF1"/>
    <w:rsid w:val="00CE1F6F"/>
    <w:rsid w:val="00CE2088"/>
    <w:rsid w:val="00CE2DB0"/>
    <w:rsid w:val="00CE2DE8"/>
    <w:rsid w:val="00CE3586"/>
    <w:rsid w:val="00CE51D1"/>
    <w:rsid w:val="00CE559E"/>
    <w:rsid w:val="00CE72F5"/>
    <w:rsid w:val="00CE7BBC"/>
    <w:rsid w:val="00CF12DB"/>
    <w:rsid w:val="00CF1888"/>
    <w:rsid w:val="00CF24C1"/>
    <w:rsid w:val="00CF3EBE"/>
    <w:rsid w:val="00CF4AC9"/>
    <w:rsid w:val="00CF5B21"/>
    <w:rsid w:val="00CF779B"/>
    <w:rsid w:val="00D0101F"/>
    <w:rsid w:val="00D01FE1"/>
    <w:rsid w:val="00D02C6C"/>
    <w:rsid w:val="00D03D7B"/>
    <w:rsid w:val="00D04DCA"/>
    <w:rsid w:val="00D05114"/>
    <w:rsid w:val="00D05D5F"/>
    <w:rsid w:val="00D06995"/>
    <w:rsid w:val="00D07A87"/>
    <w:rsid w:val="00D07F4D"/>
    <w:rsid w:val="00D07FAA"/>
    <w:rsid w:val="00D112E3"/>
    <w:rsid w:val="00D127D7"/>
    <w:rsid w:val="00D12B3D"/>
    <w:rsid w:val="00D16720"/>
    <w:rsid w:val="00D202DC"/>
    <w:rsid w:val="00D207B2"/>
    <w:rsid w:val="00D215AC"/>
    <w:rsid w:val="00D21F42"/>
    <w:rsid w:val="00D243B6"/>
    <w:rsid w:val="00D258F7"/>
    <w:rsid w:val="00D262F0"/>
    <w:rsid w:val="00D30360"/>
    <w:rsid w:val="00D31221"/>
    <w:rsid w:val="00D323F8"/>
    <w:rsid w:val="00D32856"/>
    <w:rsid w:val="00D3428F"/>
    <w:rsid w:val="00D34B67"/>
    <w:rsid w:val="00D37E93"/>
    <w:rsid w:val="00D4230B"/>
    <w:rsid w:val="00D4373C"/>
    <w:rsid w:val="00D44114"/>
    <w:rsid w:val="00D4543C"/>
    <w:rsid w:val="00D4571A"/>
    <w:rsid w:val="00D45BBF"/>
    <w:rsid w:val="00D46035"/>
    <w:rsid w:val="00D473F2"/>
    <w:rsid w:val="00D53CA3"/>
    <w:rsid w:val="00D5460A"/>
    <w:rsid w:val="00D57AC5"/>
    <w:rsid w:val="00D60A9F"/>
    <w:rsid w:val="00D615A5"/>
    <w:rsid w:val="00D63E38"/>
    <w:rsid w:val="00D668BF"/>
    <w:rsid w:val="00D66A9E"/>
    <w:rsid w:val="00D712CC"/>
    <w:rsid w:val="00D726CF"/>
    <w:rsid w:val="00D76F72"/>
    <w:rsid w:val="00D804E3"/>
    <w:rsid w:val="00D80CB1"/>
    <w:rsid w:val="00D84E83"/>
    <w:rsid w:val="00D85716"/>
    <w:rsid w:val="00D86BF5"/>
    <w:rsid w:val="00D87289"/>
    <w:rsid w:val="00D96708"/>
    <w:rsid w:val="00D971DD"/>
    <w:rsid w:val="00DA0A37"/>
    <w:rsid w:val="00DA1118"/>
    <w:rsid w:val="00DA1AA6"/>
    <w:rsid w:val="00DA2170"/>
    <w:rsid w:val="00DA485C"/>
    <w:rsid w:val="00DA7A47"/>
    <w:rsid w:val="00DB0BCF"/>
    <w:rsid w:val="00DB26BF"/>
    <w:rsid w:val="00DB2799"/>
    <w:rsid w:val="00DB34E6"/>
    <w:rsid w:val="00DB4D36"/>
    <w:rsid w:val="00DB5001"/>
    <w:rsid w:val="00DC07BD"/>
    <w:rsid w:val="00DC0958"/>
    <w:rsid w:val="00DC0D8D"/>
    <w:rsid w:val="00DC355A"/>
    <w:rsid w:val="00DC610C"/>
    <w:rsid w:val="00DC6F78"/>
    <w:rsid w:val="00DC6FE6"/>
    <w:rsid w:val="00DC733F"/>
    <w:rsid w:val="00DC7FA6"/>
    <w:rsid w:val="00DD0478"/>
    <w:rsid w:val="00DD133D"/>
    <w:rsid w:val="00DD2557"/>
    <w:rsid w:val="00DD333C"/>
    <w:rsid w:val="00DD5BB0"/>
    <w:rsid w:val="00DD64C1"/>
    <w:rsid w:val="00DD78E3"/>
    <w:rsid w:val="00DD7EB9"/>
    <w:rsid w:val="00DD7F12"/>
    <w:rsid w:val="00DE0B2F"/>
    <w:rsid w:val="00DE1C45"/>
    <w:rsid w:val="00DE2C05"/>
    <w:rsid w:val="00DE37DD"/>
    <w:rsid w:val="00DE3AE1"/>
    <w:rsid w:val="00DE4D25"/>
    <w:rsid w:val="00DE5F0B"/>
    <w:rsid w:val="00DE6CC8"/>
    <w:rsid w:val="00DF0840"/>
    <w:rsid w:val="00DF23C2"/>
    <w:rsid w:val="00DF4FFC"/>
    <w:rsid w:val="00DF5FEF"/>
    <w:rsid w:val="00DF7480"/>
    <w:rsid w:val="00E00645"/>
    <w:rsid w:val="00E0284C"/>
    <w:rsid w:val="00E02E6C"/>
    <w:rsid w:val="00E02EEF"/>
    <w:rsid w:val="00E04A04"/>
    <w:rsid w:val="00E104D8"/>
    <w:rsid w:val="00E1107D"/>
    <w:rsid w:val="00E12380"/>
    <w:rsid w:val="00E14AE6"/>
    <w:rsid w:val="00E151CE"/>
    <w:rsid w:val="00E159E2"/>
    <w:rsid w:val="00E15ED1"/>
    <w:rsid w:val="00E15FB3"/>
    <w:rsid w:val="00E17659"/>
    <w:rsid w:val="00E17B27"/>
    <w:rsid w:val="00E20269"/>
    <w:rsid w:val="00E212F9"/>
    <w:rsid w:val="00E21F82"/>
    <w:rsid w:val="00E22B23"/>
    <w:rsid w:val="00E233DE"/>
    <w:rsid w:val="00E23F28"/>
    <w:rsid w:val="00E24D76"/>
    <w:rsid w:val="00E25C40"/>
    <w:rsid w:val="00E26DD3"/>
    <w:rsid w:val="00E26EFD"/>
    <w:rsid w:val="00E31A84"/>
    <w:rsid w:val="00E32909"/>
    <w:rsid w:val="00E34270"/>
    <w:rsid w:val="00E34F4C"/>
    <w:rsid w:val="00E36FF4"/>
    <w:rsid w:val="00E378A2"/>
    <w:rsid w:val="00E40006"/>
    <w:rsid w:val="00E402EE"/>
    <w:rsid w:val="00E41005"/>
    <w:rsid w:val="00E43499"/>
    <w:rsid w:val="00E43FD2"/>
    <w:rsid w:val="00E43FFC"/>
    <w:rsid w:val="00E44EF6"/>
    <w:rsid w:val="00E457F2"/>
    <w:rsid w:val="00E45BE9"/>
    <w:rsid w:val="00E4603D"/>
    <w:rsid w:val="00E51133"/>
    <w:rsid w:val="00E51718"/>
    <w:rsid w:val="00E52352"/>
    <w:rsid w:val="00E52E69"/>
    <w:rsid w:val="00E53F44"/>
    <w:rsid w:val="00E57061"/>
    <w:rsid w:val="00E570BD"/>
    <w:rsid w:val="00E57384"/>
    <w:rsid w:val="00E601E4"/>
    <w:rsid w:val="00E61444"/>
    <w:rsid w:val="00E61CDA"/>
    <w:rsid w:val="00E6334E"/>
    <w:rsid w:val="00E6518B"/>
    <w:rsid w:val="00E65729"/>
    <w:rsid w:val="00E6735D"/>
    <w:rsid w:val="00E67D04"/>
    <w:rsid w:val="00E719AB"/>
    <w:rsid w:val="00E735A3"/>
    <w:rsid w:val="00E73FE7"/>
    <w:rsid w:val="00E74373"/>
    <w:rsid w:val="00E751F0"/>
    <w:rsid w:val="00E77698"/>
    <w:rsid w:val="00E77F9A"/>
    <w:rsid w:val="00E802F4"/>
    <w:rsid w:val="00E80A4B"/>
    <w:rsid w:val="00E82515"/>
    <w:rsid w:val="00E8301C"/>
    <w:rsid w:val="00E85ACA"/>
    <w:rsid w:val="00E876F2"/>
    <w:rsid w:val="00E90450"/>
    <w:rsid w:val="00E90C3C"/>
    <w:rsid w:val="00E90E45"/>
    <w:rsid w:val="00E92456"/>
    <w:rsid w:val="00E932E3"/>
    <w:rsid w:val="00E96B95"/>
    <w:rsid w:val="00E970D3"/>
    <w:rsid w:val="00E975A0"/>
    <w:rsid w:val="00E975E9"/>
    <w:rsid w:val="00E97620"/>
    <w:rsid w:val="00E97FB5"/>
    <w:rsid w:val="00EA2634"/>
    <w:rsid w:val="00EA3E92"/>
    <w:rsid w:val="00EA4AA8"/>
    <w:rsid w:val="00EA56B5"/>
    <w:rsid w:val="00EA7557"/>
    <w:rsid w:val="00EA7984"/>
    <w:rsid w:val="00EA7C5F"/>
    <w:rsid w:val="00EB0C7E"/>
    <w:rsid w:val="00EB2980"/>
    <w:rsid w:val="00EB3C37"/>
    <w:rsid w:val="00EB3C38"/>
    <w:rsid w:val="00EB5141"/>
    <w:rsid w:val="00EC1745"/>
    <w:rsid w:val="00EC1801"/>
    <w:rsid w:val="00EC737E"/>
    <w:rsid w:val="00EC7423"/>
    <w:rsid w:val="00EC7A19"/>
    <w:rsid w:val="00EC7FB7"/>
    <w:rsid w:val="00ED0932"/>
    <w:rsid w:val="00ED1A5C"/>
    <w:rsid w:val="00ED4805"/>
    <w:rsid w:val="00ED50F6"/>
    <w:rsid w:val="00ED532F"/>
    <w:rsid w:val="00ED5A18"/>
    <w:rsid w:val="00ED5FD2"/>
    <w:rsid w:val="00ED6043"/>
    <w:rsid w:val="00ED612B"/>
    <w:rsid w:val="00ED7BAB"/>
    <w:rsid w:val="00EE101E"/>
    <w:rsid w:val="00EE2474"/>
    <w:rsid w:val="00EE4775"/>
    <w:rsid w:val="00EE495C"/>
    <w:rsid w:val="00EE4E63"/>
    <w:rsid w:val="00EE72F6"/>
    <w:rsid w:val="00EE7E51"/>
    <w:rsid w:val="00EF09B0"/>
    <w:rsid w:val="00EF1B53"/>
    <w:rsid w:val="00EF27DD"/>
    <w:rsid w:val="00EF3248"/>
    <w:rsid w:val="00EF4249"/>
    <w:rsid w:val="00EF6E4B"/>
    <w:rsid w:val="00F00678"/>
    <w:rsid w:val="00F00A4C"/>
    <w:rsid w:val="00F00C34"/>
    <w:rsid w:val="00F01446"/>
    <w:rsid w:val="00F0199E"/>
    <w:rsid w:val="00F01CBE"/>
    <w:rsid w:val="00F021BB"/>
    <w:rsid w:val="00F022C8"/>
    <w:rsid w:val="00F023AE"/>
    <w:rsid w:val="00F031A6"/>
    <w:rsid w:val="00F06810"/>
    <w:rsid w:val="00F0767A"/>
    <w:rsid w:val="00F0787F"/>
    <w:rsid w:val="00F07CE1"/>
    <w:rsid w:val="00F10D5F"/>
    <w:rsid w:val="00F11BC0"/>
    <w:rsid w:val="00F13117"/>
    <w:rsid w:val="00F134A1"/>
    <w:rsid w:val="00F14FAC"/>
    <w:rsid w:val="00F177A5"/>
    <w:rsid w:val="00F17E78"/>
    <w:rsid w:val="00F2248A"/>
    <w:rsid w:val="00F23153"/>
    <w:rsid w:val="00F24212"/>
    <w:rsid w:val="00F2599D"/>
    <w:rsid w:val="00F2753F"/>
    <w:rsid w:val="00F31648"/>
    <w:rsid w:val="00F3192F"/>
    <w:rsid w:val="00F327A3"/>
    <w:rsid w:val="00F35499"/>
    <w:rsid w:val="00F36613"/>
    <w:rsid w:val="00F36D5A"/>
    <w:rsid w:val="00F377FD"/>
    <w:rsid w:val="00F37B48"/>
    <w:rsid w:val="00F40671"/>
    <w:rsid w:val="00F41007"/>
    <w:rsid w:val="00F42186"/>
    <w:rsid w:val="00F438C1"/>
    <w:rsid w:val="00F451AB"/>
    <w:rsid w:val="00F45450"/>
    <w:rsid w:val="00F469EF"/>
    <w:rsid w:val="00F505E6"/>
    <w:rsid w:val="00F51C26"/>
    <w:rsid w:val="00F56403"/>
    <w:rsid w:val="00F56515"/>
    <w:rsid w:val="00F565BD"/>
    <w:rsid w:val="00F6085A"/>
    <w:rsid w:val="00F63A24"/>
    <w:rsid w:val="00F6473E"/>
    <w:rsid w:val="00F64C82"/>
    <w:rsid w:val="00F65985"/>
    <w:rsid w:val="00F65F17"/>
    <w:rsid w:val="00F70041"/>
    <w:rsid w:val="00F70B8A"/>
    <w:rsid w:val="00F738C9"/>
    <w:rsid w:val="00F756CE"/>
    <w:rsid w:val="00F7591D"/>
    <w:rsid w:val="00F81643"/>
    <w:rsid w:val="00F82672"/>
    <w:rsid w:val="00F82723"/>
    <w:rsid w:val="00F8297E"/>
    <w:rsid w:val="00F85659"/>
    <w:rsid w:val="00F86256"/>
    <w:rsid w:val="00F869C1"/>
    <w:rsid w:val="00F87524"/>
    <w:rsid w:val="00F91017"/>
    <w:rsid w:val="00F92118"/>
    <w:rsid w:val="00F9253F"/>
    <w:rsid w:val="00F94051"/>
    <w:rsid w:val="00F94459"/>
    <w:rsid w:val="00F954AC"/>
    <w:rsid w:val="00FA0624"/>
    <w:rsid w:val="00FA125F"/>
    <w:rsid w:val="00FA2CEE"/>
    <w:rsid w:val="00FA2D42"/>
    <w:rsid w:val="00FA485D"/>
    <w:rsid w:val="00FB3ADC"/>
    <w:rsid w:val="00FB3CB8"/>
    <w:rsid w:val="00FC05CE"/>
    <w:rsid w:val="00FC0FE1"/>
    <w:rsid w:val="00FC10C0"/>
    <w:rsid w:val="00FC1643"/>
    <w:rsid w:val="00FC173F"/>
    <w:rsid w:val="00FC2127"/>
    <w:rsid w:val="00FC2380"/>
    <w:rsid w:val="00FC49BB"/>
    <w:rsid w:val="00FC49EE"/>
    <w:rsid w:val="00FC68B0"/>
    <w:rsid w:val="00FC6956"/>
    <w:rsid w:val="00FC6CB9"/>
    <w:rsid w:val="00FC759E"/>
    <w:rsid w:val="00FD1B76"/>
    <w:rsid w:val="00FD1F56"/>
    <w:rsid w:val="00FD28D4"/>
    <w:rsid w:val="00FD45DE"/>
    <w:rsid w:val="00FD520F"/>
    <w:rsid w:val="00FD6E72"/>
    <w:rsid w:val="00FD70AA"/>
    <w:rsid w:val="00FD727D"/>
    <w:rsid w:val="00FE22A7"/>
    <w:rsid w:val="00FE4BF6"/>
    <w:rsid w:val="00FE774C"/>
    <w:rsid w:val="00FF1326"/>
    <w:rsid w:val="00FF48FD"/>
    <w:rsid w:val="00FF4956"/>
    <w:rsid w:val="00FF58F8"/>
    <w:rsid w:val="00FF5F81"/>
    <w:rsid w:val="00FF644A"/>
    <w:rsid w:val="00FF693B"/>
    <w:rsid w:val="00FF74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F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rsid w:val="001F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C6063"/>
    <w:rPr>
      <w:sz w:val="16"/>
      <w:szCs w:val="16"/>
    </w:rPr>
  </w:style>
  <w:style w:type="paragraph" w:styleId="CommentText">
    <w:name w:val="annotation text"/>
    <w:basedOn w:val="Normal"/>
    <w:link w:val="CommentTextChar"/>
    <w:semiHidden/>
    <w:unhideWhenUsed/>
    <w:rsid w:val="007C6063"/>
    <w:rPr>
      <w:sz w:val="20"/>
      <w:szCs w:val="20"/>
    </w:rPr>
  </w:style>
  <w:style w:type="character" w:customStyle="1" w:styleId="CommentTextChar">
    <w:name w:val="Comment Text Char"/>
    <w:basedOn w:val="DefaultParagraphFont"/>
    <w:link w:val="CommentText"/>
    <w:semiHidden/>
    <w:rsid w:val="007C6063"/>
  </w:style>
  <w:style w:type="paragraph" w:styleId="CommentSubject">
    <w:name w:val="annotation subject"/>
    <w:basedOn w:val="CommentText"/>
    <w:next w:val="CommentText"/>
    <w:link w:val="CommentSubjectChar"/>
    <w:semiHidden/>
    <w:unhideWhenUsed/>
    <w:rsid w:val="007C6063"/>
    <w:rPr>
      <w:b/>
      <w:bCs/>
    </w:rPr>
  </w:style>
  <w:style w:type="character" w:customStyle="1" w:styleId="CommentSubjectChar">
    <w:name w:val="Comment Subject Char"/>
    <w:basedOn w:val="CommentTextChar"/>
    <w:link w:val="CommentSubject"/>
    <w:semiHidden/>
    <w:rsid w:val="007C6063"/>
    <w:rPr>
      <w:b/>
      <w:bCs/>
    </w:rPr>
  </w:style>
  <w:style w:type="paragraph" w:styleId="BalloonText">
    <w:name w:val="Balloon Text"/>
    <w:basedOn w:val="Normal"/>
    <w:link w:val="BalloonTextChar"/>
    <w:semiHidden/>
    <w:unhideWhenUsed/>
    <w:rsid w:val="007C6063"/>
    <w:rPr>
      <w:rFonts w:ascii="Tahoma" w:hAnsi="Tahoma" w:cs="Tahoma"/>
      <w:sz w:val="16"/>
      <w:szCs w:val="16"/>
    </w:rPr>
  </w:style>
  <w:style w:type="character" w:customStyle="1" w:styleId="BalloonTextChar">
    <w:name w:val="Balloon Text Char"/>
    <w:basedOn w:val="DefaultParagraphFont"/>
    <w:link w:val="BalloonText"/>
    <w:semiHidden/>
    <w:rsid w:val="007C6063"/>
    <w:rPr>
      <w:rFonts w:ascii="Tahoma" w:hAnsi="Tahoma" w:cs="Tahoma"/>
      <w:sz w:val="16"/>
      <w:szCs w:val="16"/>
    </w:rPr>
  </w:style>
  <w:style w:type="paragraph" w:styleId="NormalWeb">
    <w:name w:val="Normal (Web)"/>
    <w:aliases w:val="Normal (Web) Char,Char Char Char Char Char Char Char Char Char Char Char Char Char Char Char,Char Char Char Char Char Char Char Char Char Char Char Char,Char Char Cha"/>
    <w:basedOn w:val="Normal"/>
    <w:link w:val="NormalWebChar1"/>
    <w:uiPriority w:val="99"/>
    <w:unhideWhenUsed/>
    <w:rsid w:val="005C5AB1"/>
    <w:pPr>
      <w:spacing w:before="100" w:beforeAutospacing="1" w:after="100" w:afterAutospacing="1"/>
    </w:pPr>
  </w:style>
  <w:style w:type="character" w:customStyle="1" w:styleId="NormalWebChar1">
    <w:name w:val="Normal (Web) Char1"/>
    <w:aliases w:val="Normal (Web) Char Char,Char Char Char Char Char Char Char Char Char Char Char Char Char Char Char Char1,Char Char Char Char Char Char Char Char Char Char Char Char Char1,Char Char Cha Char1"/>
    <w:link w:val="NormalWeb"/>
    <w:rsid w:val="005C5AB1"/>
    <w:rPr>
      <w:sz w:val="24"/>
      <w:szCs w:val="24"/>
    </w:rPr>
  </w:style>
  <w:style w:type="character" w:customStyle="1" w:styleId="fontstyle01">
    <w:name w:val="fontstyle01"/>
    <w:basedOn w:val="DefaultParagraphFont"/>
    <w:rsid w:val="007A4325"/>
    <w:rPr>
      <w:rFonts w:ascii="Times New Roman" w:hAnsi="Times New Roman" w:cs="Times New Roman" w:hint="default"/>
      <w:b w:val="0"/>
      <w:bCs w:val="0"/>
      <w:i w:val="0"/>
      <w:iCs w:val="0"/>
      <w:color w:val="000000"/>
      <w:sz w:val="28"/>
      <w:szCs w:val="28"/>
    </w:rPr>
  </w:style>
  <w:style w:type="character" w:customStyle="1" w:styleId="Vnbnnidung2">
    <w:name w:val="Văn bản nội dung (2)_"/>
    <w:basedOn w:val="DefaultParagraphFont"/>
    <w:link w:val="Vnbnnidung20"/>
    <w:rsid w:val="008F7FCD"/>
    <w:rPr>
      <w:sz w:val="26"/>
      <w:szCs w:val="26"/>
      <w:shd w:val="clear" w:color="auto" w:fill="FFFFFF"/>
    </w:rPr>
  </w:style>
  <w:style w:type="paragraph" w:customStyle="1" w:styleId="Vnbnnidung20">
    <w:name w:val="Văn bản nội dung (2)"/>
    <w:basedOn w:val="Normal"/>
    <w:link w:val="Vnbnnidung2"/>
    <w:rsid w:val="008F7FCD"/>
    <w:pPr>
      <w:widowControl w:val="0"/>
      <w:shd w:val="clear" w:color="auto" w:fill="FFFFFF"/>
      <w:spacing w:before="540" w:line="240" w:lineRule="atLeast"/>
      <w:jc w:val="both"/>
    </w:pPr>
    <w:rPr>
      <w:sz w:val="26"/>
      <w:szCs w:val="26"/>
    </w:rPr>
  </w:style>
  <w:style w:type="character" w:customStyle="1" w:styleId="Bodytext0">
    <w:name w:val="Body text_"/>
    <w:link w:val="BodyText1"/>
    <w:uiPriority w:val="99"/>
    <w:rsid w:val="0039245A"/>
    <w:rPr>
      <w:b/>
      <w:bCs/>
      <w:spacing w:val="-10"/>
      <w:sz w:val="28"/>
      <w:szCs w:val="28"/>
      <w:shd w:val="clear" w:color="auto" w:fill="FFFFFF"/>
    </w:rPr>
  </w:style>
  <w:style w:type="paragraph" w:customStyle="1" w:styleId="BodyText1">
    <w:name w:val="Body Text1"/>
    <w:basedOn w:val="Normal"/>
    <w:link w:val="Bodytext0"/>
    <w:uiPriority w:val="99"/>
    <w:rsid w:val="0039245A"/>
    <w:pPr>
      <w:widowControl w:val="0"/>
      <w:shd w:val="clear" w:color="auto" w:fill="FFFFFF"/>
      <w:spacing w:before="720" w:after="240" w:line="320" w:lineRule="exact"/>
      <w:ind w:hanging="840"/>
    </w:pPr>
    <w:rPr>
      <w:b/>
      <w:bCs/>
      <w:spacing w:val="-10"/>
      <w:sz w:val="28"/>
      <w:szCs w:val="28"/>
    </w:rPr>
  </w:style>
  <w:style w:type="character" w:customStyle="1" w:styleId="CharCharCharCharCharCharCharCharCharCharCharCharCharCharCharChar">
    <w:name w:val="Char Char Char Char Char Char Char Char Char Char Char Char Char Char Char Char"/>
    <w:aliases w:val="Char Char Char Char Char Char Char Char Char Char Char Char Char,Char Char Cha Char"/>
    <w:uiPriority w:val="99"/>
    <w:rsid w:val="00FD70AA"/>
    <w:rPr>
      <w:rFonts w:eastAsia="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rsid w:val="001F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C6063"/>
    <w:rPr>
      <w:sz w:val="16"/>
      <w:szCs w:val="16"/>
    </w:rPr>
  </w:style>
  <w:style w:type="paragraph" w:styleId="CommentText">
    <w:name w:val="annotation text"/>
    <w:basedOn w:val="Normal"/>
    <w:link w:val="CommentTextChar"/>
    <w:semiHidden/>
    <w:unhideWhenUsed/>
    <w:rsid w:val="007C6063"/>
    <w:rPr>
      <w:sz w:val="20"/>
      <w:szCs w:val="20"/>
    </w:rPr>
  </w:style>
  <w:style w:type="character" w:customStyle="1" w:styleId="CommentTextChar">
    <w:name w:val="Comment Text Char"/>
    <w:basedOn w:val="DefaultParagraphFont"/>
    <w:link w:val="CommentText"/>
    <w:semiHidden/>
    <w:rsid w:val="007C6063"/>
  </w:style>
  <w:style w:type="paragraph" w:styleId="CommentSubject">
    <w:name w:val="annotation subject"/>
    <w:basedOn w:val="CommentText"/>
    <w:next w:val="CommentText"/>
    <w:link w:val="CommentSubjectChar"/>
    <w:semiHidden/>
    <w:unhideWhenUsed/>
    <w:rsid w:val="007C6063"/>
    <w:rPr>
      <w:b/>
      <w:bCs/>
    </w:rPr>
  </w:style>
  <w:style w:type="character" w:customStyle="1" w:styleId="CommentSubjectChar">
    <w:name w:val="Comment Subject Char"/>
    <w:basedOn w:val="CommentTextChar"/>
    <w:link w:val="CommentSubject"/>
    <w:semiHidden/>
    <w:rsid w:val="007C6063"/>
    <w:rPr>
      <w:b/>
      <w:bCs/>
    </w:rPr>
  </w:style>
  <w:style w:type="paragraph" w:styleId="BalloonText">
    <w:name w:val="Balloon Text"/>
    <w:basedOn w:val="Normal"/>
    <w:link w:val="BalloonTextChar"/>
    <w:semiHidden/>
    <w:unhideWhenUsed/>
    <w:rsid w:val="007C6063"/>
    <w:rPr>
      <w:rFonts w:ascii="Tahoma" w:hAnsi="Tahoma" w:cs="Tahoma"/>
      <w:sz w:val="16"/>
      <w:szCs w:val="16"/>
    </w:rPr>
  </w:style>
  <w:style w:type="character" w:customStyle="1" w:styleId="BalloonTextChar">
    <w:name w:val="Balloon Text Char"/>
    <w:basedOn w:val="DefaultParagraphFont"/>
    <w:link w:val="BalloonText"/>
    <w:semiHidden/>
    <w:rsid w:val="007C6063"/>
    <w:rPr>
      <w:rFonts w:ascii="Tahoma" w:hAnsi="Tahoma" w:cs="Tahoma"/>
      <w:sz w:val="16"/>
      <w:szCs w:val="16"/>
    </w:rPr>
  </w:style>
  <w:style w:type="paragraph" w:styleId="NormalWeb">
    <w:name w:val="Normal (Web)"/>
    <w:aliases w:val="Normal (Web) Char,Char Char Char Char Char Char Char Char Char Char Char Char Char Char Char,Char Char Char Char Char Char Char Char Char Char Char Char,Char Char Cha"/>
    <w:basedOn w:val="Normal"/>
    <w:link w:val="NormalWebChar1"/>
    <w:uiPriority w:val="99"/>
    <w:unhideWhenUsed/>
    <w:rsid w:val="005C5AB1"/>
    <w:pPr>
      <w:spacing w:before="100" w:beforeAutospacing="1" w:after="100" w:afterAutospacing="1"/>
    </w:pPr>
  </w:style>
  <w:style w:type="character" w:customStyle="1" w:styleId="NormalWebChar1">
    <w:name w:val="Normal (Web) Char1"/>
    <w:aliases w:val="Normal (Web) Char Char,Char Char Char Char Char Char Char Char Char Char Char Char Char Char Char Char1,Char Char Char Char Char Char Char Char Char Char Char Char Char1,Char Char Cha Char1"/>
    <w:link w:val="NormalWeb"/>
    <w:rsid w:val="005C5AB1"/>
    <w:rPr>
      <w:sz w:val="24"/>
      <w:szCs w:val="24"/>
    </w:rPr>
  </w:style>
  <w:style w:type="character" w:customStyle="1" w:styleId="fontstyle01">
    <w:name w:val="fontstyle01"/>
    <w:basedOn w:val="DefaultParagraphFont"/>
    <w:rsid w:val="007A4325"/>
    <w:rPr>
      <w:rFonts w:ascii="Times New Roman" w:hAnsi="Times New Roman" w:cs="Times New Roman" w:hint="default"/>
      <w:b w:val="0"/>
      <w:bCs w:val="0"/>
      <w:i w:val="0"/>
      <w:iCs w:val="0"/>
      <w:color w:val="000000"/>
      <w:sz w:val="28"/>
      <w:szCs w:val="28"/>
    </w:rPr>
  </w:style>
  <w:style w:type="character" w:customStyle="1" w:styleId="Vnbnnidung2">
    <w:name w:val="Văn bản nội dung (2)_"/>
    <w:basedOn w:val="DefaultParagraphFont"/>
    <w:link w:val="Vnbnnidung20"/>
    <w:rsid w:val="008F7FCD"/>
    <w:rPr>
      <w:sz w:val="26"/>
      <w:szCs w:val="26"/>
      <w:shd w:val="clear" w:color="auto" w:fill="FFFFFF"/>
    </w:rPr>
  </w:style>
  <w:style w:type="paragraph" w:customStyle="1" w:styleId="Vnbnnidung20">
    <w:name w:val="Văn bản nội dung (2)"/>
    <w:basedOn w:val="Normal"/>
    <w:link w:val="Vnbnnidung2"/>
    <w:rsid w:val="008F7FCD"/>
    <w:pPr>
      <w:widowControl w:val="0"/>
      <w:shd w:val="clear" w:color="auto" w:fill="FFFFFF"/>
      <w:spacing w:before="540" w:line="240" w:lineRule="atLeast"/>
      <w:jc w:val="both"/>
    </w:pPr>
    <w:rPr>
      <w:sz w:val="26"/>
      <w:szCs w:val="26"/>
    </w:rPr>
  </w:style>
  <w:style w:type="character" w:customStyle="1" w:styleId="Bodytext0">
    <w:name w:val="Body text_"/>
    <w:link w:val="BodyText1"/>
    <w:uiPriority w:val="99"/>
    <w:rsid w:val="0039245A"/>
    <w:rPr>
      <w:b/>
      <w:bCs/>
      <w:spacing w:val="-10"/>
      <w:sz w:val="28"/>
      <w:szCs w:val="28"/>
      <w:shd w:val="clear" w:color="auto" w:fill="FFFFFF"/>
    </w:rPr>
  </w:style>
  <w:style w:type="paragraph" w:customStyle="1" w:styleId="BodyText1">
    <w:name w:val="Body Text1"/>
    <w:basedOn w:val="Normal"/>
    <w:link w:val="Bodytext0"/>
    <w:uiPriority w:val="99"/>
    <w:rsid w:val="0039245A"/>
    <w:pPr>
      <w:widowControl w:val="0"/>
      <w:shd w:val="clear" w:color="auto" w:fill="FFFFFF"/>
      <w:spacing w:before="720" w:after="240" w:line="320" w:lineRule="exact"/>
      <w:ind w:hanging="840"/>
    </w:pPr>
    <w:rPr>
      <w:b/>
      <w:bCs/>
      <w:spacing w:val="-10"/>
      <w:sz w:val="28"/>
      <w:szCs w:val="28"/>
    </w:rPr>
  </w:style>
  <w:style w:type="character" w:customStyle="1" w:styleId="CharCharCharCharCharCharCharCharCharCharCharCharCharCharCharChar">
    <w:name w:val="Char Char Char Char Char Char Char Char Char Char Char Char Char Char Char Char"/>
    <w:aliases w:val="Char Char Char Char Char Char Char Char Char Char Char Char Char,Char Char Cha Char"/>
    <w:uiPriority w:val="99"/>
    <w:rsid w:val="00FD70AA"/>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656">
      <w:bodyDiv w:val="1"/>
      <w:marLeft w:val="0"/>
      <w:marRight w:val="0"/>
      <w:marTop w:val="0"/>
      <w:marBottom w:val="0"/>
      <w:divBdr>
        <w:top w:val="none" w:sz="0" w:space="0" w:color="auto"/>
        <w:left w:val="none" w:sz="0" w:space="0" w:color="auto"/>
        <w:bottom w:val="none" w:sz="0" w:space="0" w:color="auto"/>
        <w:right w:val="none" w:sz="0" w:space="0" w:color="auto"/>
      </w:divBdr>
    </w:div>
    <w:div w:id="100223677">
      <w:bodyDiv w:val="1"/>
      <w:marLeft w:val="0"/>
      <w:marRight w:val="0"/>
      <w:marTop w:val="0"/>
      <w:marBottom w:val="0"/>
      <w:divBdr>
        <w:top w:val="none" w:sz="0" w:space="0" w:color="auto"/>
        <w:left w:val="none" w:sz="0" w:space="0" w:color="auto"/>
        <w:bottom w:val="none" w:sz="0" w:space="0" w:color="auto"/>
        <w:right w:val="none" w:sz="0" w:space="0" w:color="auto"/>
      </w:divBdr>
    </w:div>
    <w:div w:id="201407929">
      <w:bodyDiv w:val="1"/>
      <w:marLeft w:val="0"/>
      <w:marRight w:val="0"/>
      <w:marTop w:val="0"/>
      <w:marBottom w:val="0"/>
      <w:divBdr>
        <w:top w:val="none" w:sz="0" w:space="0" w:color="auto"/>
        <w:left w:val="none" w:sz="0" w:space="0" w:color="auto"/>
        <w:bottom w:val="none" w:sz="0" w:space="0" w:color="auto"/>
        <w:right w:val="none" w:sz="0" w:space="0" w:color="auto"/>
      </w:divBdr>
    </w:div>
    <w:div w:id="211313505">
      <w:bodyDiv w:val="1"/>
      <w:marLeft w:val="0"/>
      <w:marRight w:val="0"/>
      <w:marTop w:val="0"/>
      <w:marBottom w:val="0"/>
      <w:divBdr>
        <w:top w:val="none" w:sz="0" w:space="0" w:color="auto"/>
        <w:left w:val="none" w:sz="0" w:space="0" w:color="auto"/>
        <w:bottom w:val="none" w:sz="0" w:space="0" w:color="auto"/>
        <w:right w:val="none" w:sz="0" w:space="0" w:color="auto"/>
      </w:divBdr>
    </w:div>
    <w:div w:id="213198491">
      <w:bodyDiv w:val="1"/>
      <w:marLeft w:val="0"/>
      <w:marRight w:val="0"/>
      <w:marTop w:val="0"/>
      <w:marBottom w:val="0"/>
      <w:divBdr>
        <w:top w:val="none" w:sz="0" w:space="0" w:color="auto"/>
        <w:left w:val="none" w:sz="0" w:space="0" w:color="auto"/>
        <w:bottom w:val="none" w:sz="0" w:space="0" w:color="auto"/>
        <w:right w:val="none" w:sz="0" w:space="0" w:color="auto"/>
      </w:divBdr>
    </w:div>
    <w:div w:id="219828885">
      <w:bodyDiv w:val="1"/>
      <w:marLeft w:val="0"/>
      <w:marRight w:val="0"/>
      <w:marTop w:val="0"/>
      <w:marBottom w:val="0"/>
      <w:divBdr>
        <w:top w:val="none" w:sz="0" w:space="0" w:color="auto"/>
        <w:left w:val="none" w:sz="0" w:space="0" w:color="auto"/>
        <w:bottom w:val="none" w:sz="0" w:space="0" w:color="auto"/>
        <w:right w:val="none" w:sz="0" w:space="0" w:color="auto"/>
      </w:divBdr>
    </w:div>
    <w:div w:id="281231955">
      <w:bodyDiv w:val="1"/>
      <w:marLeft w:val="0"/>
      <w:marRight w:val="0"/>
      <w:marTop w:val="0"/>
      <w:marBottom w:val="0"/>
      <w:divBdr>
        <w:top w:val="none" w:sz="0" w:space="0" w:color="auto"/>
        <w:left w:val="none" w:sz="0" w:space="0" w:color="auto"/>
        <w:bottom w:val="none" w:sz="0" w:space="0" w:color="auto"/>
        <w:right w:val="none" w:sz="0" w:space="0" w:color="auto"/>
      </w:divBdr>
    </w:div>
    <w:div w:id="329990047">
      <w:bodyDiv w:val="1"/>
      <w:marLeft w:val="0"/>
      <w:marRight w:val="0"/>
      <w:marTop w:val="0"/>
      <w:marBottom w:val="0"/>
      <w:divBdr>
        <w:top w:val="none" w:sz="0" w:space="0" w:color="auto"/>
        <w:left w:val="none" w:sz="0" w:space="0" w:color="auto"/>
        <w:bottom w:val="none" w:sz="0" w:space="0" w:color="auto"/>
        <w:right w:val="none" w:sz="0" w:space="0" w:color="auto"/>
      </w:divBdr>
    </w:div>
    <w:div w:id="361708373">
      <w:bodyDiv w:val="1"/>
      <w:marLeft w:val="0"/>
      <w:marRight w:val="0"/>
      <w:marTop w:val="0"/>
      <w:marBottom w:val="0"/>
      <w:divBdr>
        <w:top w:val="none" w:sz="0" w:space="0" w:color="auto"/>
        <w:left w:val="none" w:sz="0" w:space="0" w:color="auto"/>
        <w:bottom w:val="none" w:sz="0" w:space="0" w:color="auto"/>
        <w:right w:val="none" w:sz="0" w:space="0" w:color="auto"/>
      </w:divBdr>
    </w:div>
    <w:div w:id="423769931">
      <w:bodyDiv w:val="1"/>
      <w:marLeft w:val="0"/>
      <w:marRight w:val="0"/>
      <w:marTop w:val="0"/>
      <w:marBottom w:val="0"/>
      <w:divBdr>
        <w:top w:val="none" w:sz="0" w:space="0" w:color="auto"/>
        <w:left w:val="none" w:sz="0" w:space="0" w:color="auto"/>
        <w:bottom w:val="none" w:sz="0" w:space="0" w:color="auto"/>
        <w:right w:val="none" w:sz="0" w:space="0" w:color="auto"/>
      </w:divBdr>
    </w:div>
    <w:div w:id="428740074">
      <w:bodyDiv w:val="1"/>
      <w:marLeft w:val="0"/>
      <w:marRight w:val="0"/>
      <w:marTop w:val="0"/>
      <w:marBottom w:val="0"/>
      <w:divBdr>
        <w:top w:val="none" w:sz="0" w:space="0" w:color="auto"/>
        <w:left w:val="none" w:sz="0" w:space="0" w:color="auto"/>
        <w:bottom w:val="none" w:sz="0" w:space="0" w:color="auto"/>
        <w:right w:val="none" w:sz="0" w:space="0" w:color="auto"/>
      </w:divBdr>
    </w:div>
    <w:div w:id="432164744">
      <w:bodyDiv w:val="1"/>
      <w:marLeft w:val="0"/>
      <w:marRight w:val="0"/>
      <w:marTop w:val="0"/>
      <w:marBottom w:val="0"/>
      <w:divBdr>
        <w:top w:val="none" w:sz="0" w:space="0" w:color="auto"/>
        <w:left w:val="none" w:sz="0" w:space="0" w:color="auto"/>
        <w:bottom w:val="none" w:sz="0" w:space="0" w:color="auto"/>
        <w:right w:val="none" w:sz="0" w:space="0" w:color="auto"/>
      </w:divBdr>
    </w:div>
    <w:div w:id="439643976">
      <w:bodyDiv w:val="1"/>
      <w:marLeft w:val="0"/>
      <w:marRight w:val="0"/>
      <w:marTop w:val="0"/>
      <w:marBottom w:val="0"/>
      <w:divBdr>
        <w:top w:val="none" w:sz="0" w:space="0" w:color="auto"/>
        <w:left w:val="none" w:sz="0" w:space="0" w:color="auto"/>
        <w:bottom w:val="none" w:sz="0" w:space="0" w:color="auto"/>
        <w:right w:val="none" w:sz="0" w:space="0" w:color="auto"/>
      </w:divBdr>
    </w:div>
    <w:div w:id="569190208">
      <w:bodyDiv w:val="1"/>
      <w:marLeft w:val="0"/>
      <w:marRight w:val="0"/>
      <w:marTop w:val="0"/>
      <w:marBottom w:val="0"/>
      <w:divBdr>
        <w:top w:val="none" w:sz="0" w:space="0" w:color="auto"/>
        <w:left w:val="none" w:sz="0" w:space="0" w:color="auto"/>
        <w:bottom w:val="none" w:sz="0" w:space="0" w:color="auto"/>
        <w:right w:val="none" w:sz="0" w:space="0" w:color="auto"/>
      </w:divBdr>
    </w:div>
    <w:div w:id="621036078">
      <w:bodyDiv w:val="1"/>
      <w:marLeft w:val="0"/>
      <w:marRight w:val="0"/>
      <w:marTop w:val="0"/>
      <w:marBottom w:val="0"/>
      <w:divBdr>
        <w:top w:val="none" w:sz="0" w:space="0" w:color="auto"/>
        <w:left w:val="none" w:sz="0" w:space="0" w:color="auto"/>
        <w:bottom w:val="none" w:sz="0" w:space="0" w:color="auto"/>
        <w:right w:val="none" w:sz="0" w:space="0" w:color="auto"/>
      </w:divBdr>
    </w:div>
    <w:div w:id="770245248">
      <w:bodyDiv w:val="1"/>
      <w:marLeft w:val="0"/>
      <w:marRight w:val="0"/>
      <w:marTop w:val="0"/>
      <w:marBottom w:val="0"/>
      <w:divBdr>
        <w:top w:val="none" w:sz="0" w:space="0" w:color="auto"/>
        <w:left w:val="none" w:sz="0" w:space="0" w:color="auto"/>
        <w:bottom w:val="none" w:sz="0" w:space="0" w:color="auto"/>
        <w:right w:val="none" w:sz="0" w:space="0" w:color="auto"/>
      </w:divBdr>
    </w:div>
    <w:div w:id="801313667">
      <w:bodyDiv w:val="1"/>
      <w:marLeft w:val="0"/>
      <w:marRight w:val="0"/>
      <w:marTop w:val="0"/>
      <w:marBottom w:val="0"/>
      <w:divBdr>
        <w:top w:val="none" w:sz="0" w:space="0" w:color="auto"/>
        <w:left w:val="none" w:sz="0" w:space="0" w:color="auto"/>
        <w:bottom w:val="none" w:sz="0" w:space="0" w:color="auto"/>
        <w:right w:val="none" w:sz="0" w:space="0" w:color="auto"/>
      </w:divBdr>
    </w:div>
    <w:div w:id="821386236">
      <w:bodyDiv w:val="1"/>
      <w:marLeft w:val="0"/>
      <w:marRight w:val="0"/>
      <w:marTop w:val="0"/>
      <w:marBottom w:val="0"/>
      <w:divBdr>
        <w:top w:val="none" w:sz="0" w:space="0" w:color="auto"/>
        <w:left w:val="none" w:sz="0" w:space="0" w:color="auto"/>
        <w:bottom w:val="none" w:sz="0" w:space="0" w:color="auto"/>
        <w:right w:val="none" w:sz="0" w:space="0" w:color="auto"/>
      </w:divBdr>
    </w:div>
    <w:div w:id="860315100">
      <w:bodyDiv w:val="1"/>
      <w:marLeft w:val="0"/>
      <w:marRight w:val="0"/>
      <w:marTop w:val="0"/>
      <w:marBottom w:val="0"/>
      <w:divBdr>
        <w:top w:val="none" w:sz="0" w:space="0" w:color="auto"/>
        <w:left w:val="none" w:sz="0" w:space="0" w:color="auto"/>
        <w:bottom w:val="none" w:sz="0" w:space="0" w:color="auto"/>
        <w:right w:val="none" w:sz="0" w:space="0" w:color="auto"/>
      </w:divBdr>
    </w:div>
    <w:div w:id="880633303">
      <w:bodyDiv w:val="1"/>
      <w:marLeft w:val="0"/>
      <w:marRight w:val="0"/>
      <w:marTop w:val="0"/>
      <w:marBottom w:val="0"/>
      <w:divBdr>
        <w:top w:val="none" w:sz="0" w:space="0" w:color="auto"/>
        <w:left w:val="none" w:sz="0" w:space="0" w:color="auto"/>
        <w:bottom w:val="none" w:sz="0" w:space="0" w:color="auto"/>
        <w:right w:val="none" w:sz="0" w:space="0" w:color="auto"/>
      </w:divBdr>
    </w:div>
    <w:div w:id="902562296">
      <w:bodyDiv w:val="1"/>
      <w:marLeft w:val="0"/>
      <w:marRight w:val="0"/>
      <w:marTop w:val="0"/>
      <w:marBottom w:val="0"/>
      <w:divBdr>
        <w:top w:val="none" w:sz="0" w:space="0" w:color="auto"/>
        <w:left w:val="none" w:sz="0" w:space="0" w:color="auto"/>
        <w:bottom w:val="none" w:sz="0" w:space="0" w:color="auto"/>
        <w:right w:val="none" w:sz="0" w:space="0" w:color="auto"/>
      </w:divBdr>
    </w:div>
    <w:div w:id="922224957">
      <w:bodyDiv w:val="1"/>
      <w:marLeft w:val="0"/>
      <w:marRight w:val="0"/>
      <w:marTop w:val="0"/>
      <w:marBottom w:val="0"/>
      <w:divBdr>
        <w:top w:val="none" w:sz="0" w:space="0" w:color="auto"/>
        <w:left w:val="none" w:sz="0" w:space="0" w:color="auto"/>
        <w:bottom w:val="none" w:sz="0" w:space="0" w:color="auto"/>
        <w:right w:val="none" w:sz="0" w:space="0" w:color="auto"/>
      </w:divBdr>
    </w:div>
    <w:div w:id="950673304">
      <w:bodyDiv w:val="1"/>
      <w:marLeft w:val="0"/>
      <w:marRight w:val="0"/>
      <w:marTop w:val="0"/>
      <w:marBottom w:val="0"/>
      <w:divBdr>
        <w:top w:val="none" w:sz="0" w:space="0" w:color="auto"/>
        <w:left w:val="none" w:sz="0" w:space="0" w:color="auto"/>
        <w:bottom w:val="none" w:sz="0" w:space="0" w:color="auto"/>
        <w:right w:val="none" w:sz="0" w:space="0" w:color="auto"/>
      </w:divBdr>
    </w:div>
    <w:div w:id="1121072483">
      <w:bodyDiv w:val="1"/>
      <w:marLeft w:val="0"/>
      <w:marRight w:val="0"/>
      <w:marTop w:val="0"/>
      <w:marBottom w:val="0"/>
      <w:divBdr>
        <w:top w:val="none" w:sz="0" w:space="0" w:color="auto"/>
        <w:left w:val="none" w:sz="0" w:space="0" w:color="auto"/>
        <w:bottom w:val="none" w:sz="0" w:space="0" w:color="auto"/>
        <w:right w:val="none" w:sz="0" w:space="0" w:color="auto"/>
      </w:divBdr>
    </w:div>
    <w:div w:id="1126854915">
      <w:bodyDiv w:val="1"/>
      <w:marLeft w:val="0"/>
      <w:marRight w:val="0"/>
      <w:marTop w:val="0"/>
      <w:marBottom w:val="0"/>
      <w:divBdr>
        <w:top w:val="none" w:sz="0" w:space="0" w:color="auto"/>
        <w:left w:val="none" w:sz="0" w:space="0" w:color="auto"/>
        <w:bottom w:val="none" w:sz="0" w:space="0" w:color="auto"/>
        <w:right w:val="none" w:sz="0" w:space="0" w:color="auto"/>
      </w:divBdr>
    </w:div>
    <w:div w:id="1183741039">
      <w:bodyDiv w:val="1"/>
      <w:marLeft w:val="0"/>
      <w:marRight w:val="0"/>
      <w:marTop w:val="0"/>
      <w:marBottom w:val="0"/>
      <w:divBdr>
        <w:top w:val="none" w:sz="0" w:space="0" w:color="auto"/>
        <w:left w:val="none" w:sz="0" w:space="0" w:color="auto"/>
        <w:bottom w:val="none" w:sz="0" w:space="0" w:color="auto"/>
        <w:right w:val="none" w:sz="0" w:space="0" w:color="auto"/>
      </w:divBdr>
    </w:div>
    <w:div w:id="1188592935">
      <w:bodyDiv w:val="1"/>
      <w:marLeft w:val="0"/>
      <w:marRight w:val="0"/>
      <w:marTop w:val="0"/>
      <w:marBottom w:val="0"/>
      <w:divBdr>
        <w:top w:val="none" w:sz="0" w:space="0" w:color="auto"/>
        <w:left w:val="none" w:sz="0" w:space="0" w:color="auto"/>
        <w:bottom w:val="none" w:sz="0" w:space="0" w:color="auto"/>
        <w:right w:val="none" w:sz="0" w:space="0" w:color="auto"/>
      </w:divBdr>
    </w:div>
    <w:div w:id="1190293632">
      <w:bodyDiv w:val="1"/>
      <w:marLeft w:val="0"/>
      <w:marRight w:val="0"/>
      <w:marTop w:val="0"/>
      <w:marBottom w:val="0"/>
      <w:divBdr>
        <w:top w:val="none" w:sz="0" w:space="0" w:color="auto"/>
        <w:left w:val="none" w:sz="0" w:space="0" w:color="auto"/>
        <w:bottom w:val="none" w:sz="0" w:space="0" w:color="auto"/>
        <w:right w:val="none" w:sz="0" w:space="0" w:color="auto"/>
      </w:divBdr>
    </w:div>
    <w:div w:id="1413744962">
      <w:bodyDiv w:val="1"/>
      <w:marLeft w:val="0"/>
      <w:marRight w:val="0"/>
      <w:marTop w:val="0"/>
      <w:marBottom w:val="0"/>
      <w:divBdr>
        <w:top w:val="none" w:sz="0" w:space="0" w:color="auto"/>
        <w:left w:val="none" w:sz="0" w:space="0" w:color="auto"/>
        <w:bottom w:val="none" w:sz="0" w:space="0" w:color="auto"/>
        <w:right w:val="none" w:sz="0" w:space="0" w:color="auto"/>
      </w:divBdr>
    </w:div>
    <w:div w:id="1480269562">
      <w:bodyDiv w:val="1"/>
      <w:marLeft w:val="0"/>
      <w:marRight w:val="0"/>
      <w:marTop w:val="0"/>
      <w:marBottom w:val="0"/>
      <w:divBdr>
        <w:top w:val="none" w:sz="0" w:space="0" w:color="auto"/>
        <w:left w:val="none" w:sz="0" w:space="0" w:color="auto"/>
        <w:bottom w:val="none" w:sz="0" w:space="0" w:color="auto"/>
        <w:right w:val="none" w:sz="0" w:space="0" w:color="auto"/>
      </w:divBdr>
    </w:div>
    <w:div w:id="1524393328">
      <w:bodyDiv w:val="1"/>
      <w:marLeft w:val="0"/>
      <w:marRight w:val="0"/>
      <w:marTop w:val="0"/>
      <w:marBottom w:val="0"/>
      <w:divBdr>
        <w:top w:val="none" w:sz="0" w:space="0" w:color="auto"/>
        <w:left w:val="none" w:sz="0" w:space="0" w:color="auto"/>
        <w:bottom w:val="none" w:sz="0" w:space="0" w:color="auto"/>
        <w:right w:val="none" w:sz="0" w:space="0" w:color="auto"/>
      </w:divBdr>
    </w:div>
    <w:div w:id="1543440245">
      <w:bodyDiv w:val="1"/>
      <w:marLeft w:val="0"/>
      <w:marRight w:val="0"/>
      <w:marTop w:val="0"/>
      <w:marBottom w:val="0"/>
      <w:divBdr>
        <w:top w:val="none" w:sz="0" w:space="0" w:color="auto"/>
        <w:left w:val="none" w:sz="0" w:space="0" w:color="auto"/>
        <w:bottom w:val="none" w:sz="0" w:space="0" w:color="auto"/>
        <w:right w:val="none" w:sz="0" w:space="0" w:color="auto"/>
      </w:divBdr>
    </w:div>
    <w:div w:id="1559242351">
      <w:bodyDiv w:val="1"/>
      <w:marLeft w:val="0"/>
      <w:marRight w:val="0"/>
      <w:marTop w:val="0"/>
      <w:marBottom w:val="0"/>
      <w:divBdr>
        <w:top w:val="none" w:sz="0" w:space="0" w:color="auto"/>
        <w:left w:val="none" w:sz="0" w:space="0" w:color="auto"/>
        <w:bottom w:val="none" w:sz="0" w:space="0" w:color="auto"/>
        <w:right w:val="none" w:sz="0" w:space="0" w:color="auto"/>
      </w:divBdr>
    </w:div>
    <w:div w:id="1615743712">
      <w:bodyDiv w:val="1"/>
      <w:marLeft w:val="0"/>
      <w:marRight w:val="0"/>
      <w:marTop w:val="0"/>
      <w:marBottom w:val="0"/>
      <w:divBdr>
        <w:top w:val="none" w:sz="0" w:space="0" w:color="auto"/>
        <w:left w:val="none" w:sz="0" w:space="0" w:color="auto"/>
        <w:bottom w:val="none" w:sz="0" w:space="0" w:color="auto"/>
        <w:right w:val="none" w:sz="0" w:space="0" w:color="auto"/>
      </w:divBdr>
    </w:div>
    <w:div w:id="1652322809">
      <w:bodyDiv w:val="1"/>
      <w:marLeft w:val="0"/>
      <w:marRight w:val="0"/>
      <w:marTop w:val="0"/>
      <w:marBottom w:val="0"/>
      <w:divBdr>
        <w:top w:val="none" w:sz="0" w:space="0" w:color="auto"/>
        <w:left w:val="none" w:sz="0" w:space="0" w:color="auto"/>
        <w:bottom w:val="none" w:sz="0" w:space="0" w:color="auto"/>
        <w:right w:val="none" w:sz="0" w:space="0" w:color="auto"/>
      </w:divBdr>
    </w:div>
    <w:div w:id="1658068293">
      <w:bodyDiv w:val="1"/>
      <w:marLeft w:val="0"/>
      <w:marRight w:val="0"/>
      <w:marTop w:val="0"/>
      <w:marBottom w:val="0"/>
      <w:divBdr>
        <w:top w:val="none" w:sz="0" w:space="0" w:color="auto"/>
        <w:left w:val="none" w:sz="0" w:space="0" w:color="auto"/>
        <w:bottom w:val="none" w:sz="0" w:space="0" w:color="auto"/>
        <w:right w:val="none" w:sz="0" w:space="0" w:color="auto"/>
      </w:divBdr>
    </w:div>
    <w:div w:id="1762095353">
      <w:bodyDiv w:val="1"/>
      <w:marLeft w:val="0"/>
      <w:marRight w:val="0"/>
      <w:marTop w:val="0"/>
      <w:marBottom w:val="0"/>
      <w:divBdr>
        <w:top w:val="none" w:sz="0" w:space="0" w:color="auto"/>
        <w:left w:val="none" w:sz="0" w:space="0" w:color="auto"/>
        <w:bottom w:val="none" w:sz="0" w:space="0" w:color="auto"/>
        <w:right w:val="none" w:sz="0" w:space="0" w:color="auto"/>
      </w:divBdr>
    </w:div>
    <w:div w:id="1855532610">
      <w:bodyDiv w:val="1"/>
      <w:marLeft w:val="0"/>
      <w:marRight w:val="0"/>
      <w:marTop w:val="0"/>
      <w:marBottom w:val="0"/>
      <w:divBdr>
        <w:top w:val="none" w:sz="0" w:space="0" w:color="auto"/>
        <w:left w:val="none" w:sz="0" w:space="0" w:color="auto"/>
        <w:bottom w:val="none" w:sz="0" w:space="0" w:color="auto"/>
        <w:right w:val="none" w:sz="0" w:space="0" w:color="auto"/>
      </w:divBdr>
    </w:div>
    <w:div w:id="1912810299">
      <w:bodyDiv w:val="1"/>
      <w:marLeft w:val="0"/>
      <w:marRight w:val="0"/>
      <w:marTop w:val="0"/>
      <w:marBottom w:val="0"/>
      <w:divBdr>
        <w:top w:val="none" w:sz="0" w:space="0" w:color="auto"/>
        <w:left w:val="none" w:sz="0" w:space="0" w:color="auto"/>
        <w:bottom w:val="none" w:sz="0" w:space="0" w:color="auto"/>
        <w:right w:val="none" w:sz="0" w:space="0" w:color="auto"/>
      </w:divBdr>
    </w:div>
    <w:div w:id="1918787505">
      <w:bodyDiv w:val="1"/>
      <w:marLeft w:val="0"/>
      <w:marRight w:val="0"/>
      <w:marTop w:val="0"/>
      <w:marBottom w:val="0"/>
      <w:divBdr>
        <w:top w:val="none" w:sz="0" w:space="0" w:color="auto"/>
        <w:left w:val="none" w:sz="0" w:space="0" w:color="auto"/>
        <w:bottom w:val="none" w:sz="0" w:space="0" w:color="auto"/>
        <w:right w:val="none" w:sz="0" w:space="0" w:color="auto"/>
      </w:divBdr>
    </w:div>
    <w:div w:id="1963727005">
      <w:bodyDiv w:val="1"/>
      <w:marLeft w:val="0"/>
      <w:marRight w:val="0"/>
      <w:marTop w:val="0"/>
      <w:marBottom w:val="0"/>
      <w:divBdr>
        <w:top w:val="none" w:sz="0" w:space="0" w:color="auto"/>
        <w:left w:val="none" w:sz="0" w:space="0" w:color="auto"/>
        <w:bottom w:val="none" w:sz="0" w:space="0" w:color="auto"/>
        <w:right w:val="none" w:sz="0" w:space="0" w:color="auto"/>
      </w:divBdr>
    </w:div>
    <w:div w:id="1978412648">
      <w:bodyDiv w:val="1"/>
      <w:marLeft w:val="0"/>
      <w:marRight w:val="0"/>
      <w:marTop w:val="0"/>
      <w:marBottom w:val="0"/>
      <w:divBdr>
        <w:top w:val="none" w:sz="0" w:space="0" w:color="auto"/>
        <w:left w:val="none" w:sz="0" w:space="0" w:color="auto"/>
        <w:bottom w:val="none" w:sz="0" w:space="0" w:color="auto"/>
        <w:right w:val="none" w:sz="0" w:space="0" w:color="auto"/>
      </w:divBdr>
    </w:div>
    <w:div w:id="2014869911">
      <w:bodyDiv w:val="1"/>
      <w:marLeft w:val="0"/>
      <w:marRight w:val="0"/>
      <w:marTop w:val="0"/>
      <w:marBottom w:val="0"/>
      <w:divBdr>
        <w:top w:val="none" w:sz="0" w:space="0" w:color="auto"/>
        <w:left w:val="none" w:sz="0" w:space="0" w:color="auto"/>
        <w:bottom w:val="none" w:sz="0" w:space="0" w:color="auto"/>
        <w:right w:val="none" w:sz="0" w:space="0" w:color="auto"/>
      </w:divBdr>
    </w:div>
    <w:div w:id="2030640765">
      <w:bodyDiv w:val="1"/>
      <w:marLeft w:val="0"/>
      <w:marRight w:val="0"/>
      <w:marTop w:val="0"/>
      <w:marBottom w:val="0"/>
      <w:divBdr>
        <w:top w:val="none" w:sz="0" w:space="0" w:color="auto"/>
        <w:left w:val="none" w:sz="0" w:space="0" w:color="auto"/>
        <w:bottom w:val="none" w:sz="0" w:space="0" w:color="auto"/>
        <w:right w:val="none" w:sz="0" w:space="0" w:color="auto"/>
      </w:divBdr>
    </w:div>
    <w:div w:id="21090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B909-54C6-4685-A142-E0031BAD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HOME</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2022-11-18T09:12:00Z</dcterms:created>
  <dc:creator>Le_Kim_Dung</dc:creator>
  <cp:lastModifiedBy>TienDung</cp:lastModifiedBy>
  <cp:lastPrinted>2016-06-13T04:46:00Z</cp:lastPrinted>
  <dcterms:modified xsi:type="dcterms:W3CDTF">2022-11-25T02:32:00Z</dcterms:modified>
  <cp:revision>25</cp:revision>
  <dc:title>Phòng Văn xã - Ngoại vụ - UBND Tỉnh Ninh Thuận</dc:title>
</cp:coreProperties>
</file>