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7" w:type="dxa"/>
        <w:tblLook w:val="01E0" w:firstRow="1" w:lastRow="1" w:firstColumn="1" w:lastColumn="1" w:noHBand="0" w:noVBand="0"/>
      </w:tblPr>
      <w:tblGrid>
        <w:gridCol w:w="3510"/>
        <w:gridCol w:w="5887"/>
      </w:tblGrid>
      <w:tr w:rsidR="00C205A7" w:rsidRPr="00C205A7" w:rsidTr="00B23FB3">
        <w:trPr>
          <w:trHeight w:val="657"/>
        </w:trPr>
        <w:tc>
          <w:tcPr>
            <w:tcW w:w="3510" w:type="dxa"/>
          </w:tcPr>
          <w:p w:rsidR="00AB3EEF" w:rsidRPr="00C205A7" w:rsidRDefault="00B23FB3" w:rsidP="00B23FB3">
            <w:pPr>
              <w:tabs>
                <w:tab w:val="left" w:pos="720"/>
              </w:tabs>
              <w:jc w:val="center"/>
              <w:rPr>
                <w:rFonts w:ascii="Times New Roman" w:hAnsi="Times New Roman"/>
                <w:bCs/>
                <w:sz w:val="26"/>
              </w:rPr>
            </w:pPr>
            <w:bookmarkStart w:id="0" w:name="loai_2"/>
            <w:r w:rsidRPr="00C205A7">
              <w:rPr>
                <w:rFonts w:ascii="Times New Roman" w:hAnsi="Times New Roman"/>
                <w:bCs/>
                <w:sz w:val="26"/>
              </w:rPr>
              <w:t xml:space="preserve">UBND </w:t>
            </w:r>
            <w:r w:rsidR="00AB3EEF" w:rsidRPr="00C205A7">
              <w:rPr>
                <w:rFonts w:ascii="Times New Roman" w:hAnsi="Times New Roman"/>
                <w:bCs/>
                <w:sz w:val="26"/>
              </w:rPr>
              <w:t>TỈNH NINH THUẬN</w:t>
            </w:r>
          </w:p>
          <w:p w:rsidR="00B23FB3" w:rsidRPr="00C205A7" w:rsidRDefault="00B23FB3" w:rsidP="00B23FB3">
            <w:pPr>
              <w:tabs>
                <w:tab w:val="left" w:pos="720"/>
              </w:tabs>
              <w:jc w:val="center"/>
              <w:rPr>
                <w:rFonts w:ascii="Times New Roman" w:hAnsi="Times New Roman"/>
                <w:b/>
                <w:bCs/>
                <w:sz w:val="26"/>
              </w:rPr>
            </w:pPr>
            <w:r w:rsidRPr="00C205A7">
              <w:rPr>
                <w:rFonts w:ascii="Times New Roman" w:hAnsi="Times New Roman"/>
                <w:b/>
                <w:bCs/>
                <w:sz w:val="26"/>
              </w:rPr>
              <w:t>HỘI ĐỒNG SÁNG KIẾN</w:t>
            </w:r>
          </w:p>
          <w:p w:rsidR="008563D8" w:rsidRPr="00C205A7" w:rsidRDefault="008563D8" w:rsidP="00B23FB3">
            <w:pPr>
              <w:tabs>
                <w:tab w:val="left" w:pos="720"/>
              </w:tabs>
              <w:jc w:val="center"/>
              <w:rPr>
                <w:rFonts w:ascii="Times New Roman" w:hAnsi="Times New Roman"/>
                <w:b/>
                <w:bCs/>
                <w:sz w:val="26"/>
              </w:rPr>
            </w:pPr>
            <w:r w:rsidRPr="00C205A7">
              <w:rPr>
                <w:rFonts w:ascii="Times New Roman" w:hAnsi="Times New Roman"/>
                <w:b/>
                <w:bCs/>
                <w:sz w:val="26"/>
              </w:rPr>
              <w:t>TỈNH NINH THUẬN</w:t>
            </w:r>
          </w:p>
          <w:p w:rsidR="00AB3EEF" w:rsidRPr="00C205A7" w:rsidRDefault="00425964" w:rsidP="00B23FB3">
            <w:pPr>
              <w:tabs>
                <w:tab w:val="left" w:pos="720"/>
              </w:tabs>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74112" behindDoc="0" locked="0" layoutInCell="1" allowOverlap="1">
                      <wp:simplePos x="0" y="0"/>
                      <wp:positionH relativeFrom="column">
                        <wp:posOffset>668760</wp:posOffset>
                      </wp:positionH>
                      <wp:positionV relativeFrom="paragraph">
                        <wp:posOffset>22860</wp:posOffset>
                      </wp:positionV>
                      <wp:extent cx="650738"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6507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1.8pt" to="103.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" strokecolor="black [3200]" strokeweight=".5pt">
                      <v:stroke joinstyle="miter"/>
                    </v:line>
                  </w:pict>
                </mc:Fallback>
              </mc:AlternateContent>
            </w:r>
          </w:p>
        </w:tc>
        <w:tc>
          <w:tcPr>
            <w:tcW w:w="5887" w:type="dxa"/>
          </w:tcPr>
          <w:p w:rsidR="00AB3EEF" w:rsidRPr="00C205A7" w:rsidRDefault="00AB3EEF" w:rsidP="001D236D">
            <w:pPr>
              <w:tabs>
                <w:tab w:val="left" w:pos="720"/>
              </w:tabs>
              <w:jc w:val="center"/>
              <w:rPr>
                <w:rFonts w:ascii="Times New Roman" w:hAnsi="Times New Roman"/>
                <w:bCs/>
                <w:sz w:val="26"/>
              </w:rPr>
            </w:pPr>
            <w:r w:rsidRPr="00C205A7">
              <w:rPr>
                <w:rFonts w:ascii="Times New Roman" w:hAnsi="Times New Roman"/>
                <w:b/>
                <w:sz w:val="26"/>
              </w:rPr>
              <w:t>CỘNG</w:t>
            </w:r>
            <w:r w:rsidR="00484D0C" w:rsidRPr="00C205A7">
              <w:rPr>
                <w:rFonts w:ascii="Times New Roman" w:hAnsi="Times New Roman"/>
                <w:b/>
                <w:sz w:val="26"/>
              </w:rPr>
              <w:t xml:space="preserve"> </w:t>
            </w:r>
            <w:r w:rsidRPr="00C205A7">
              <w:rPr>
                <w:rFonts w:ascii="Times New Roman" w:hAnsi="Times New Roman"/>
                <w:b/>
                <w:sz w:val="26"/>
              </w:rPr>
              <w:t>H</w:t>
            </w:r>
            <w:r w:rsidR="00484D0C" w:rsidRPr="00C205A7">
              <w:rPr>
                <w:rFonts w:ascii="Times New Roman" w:hAnsi="Times New Roman"/>
                <w:b/>
                <w:sz w:val="26"/>
              </w:rPr>
              <w:t>ÒA</w:t>
            </w:r>
            <w:r w:rsidRPr="00C205A7">
              <w:rPr>
                <w:rFonts w:ascii="Times New Roman" w:hAnsi="Times New Roman"/>
                <w:b/>
                <w:sz w:val="26"/>
              </w:rPr>
              <w:t xml:space="preserve"> XÃ HỘI CHỦ NGHĨA VIỆT NAM</w:t>
            </w:r>
          </w:p>
          <w:p w:rsidR="00AB3EEF" w:rsidRPr="00C205A7" w:rsidRDefault="00AB3EEF" w:rsidP="001D236D">
            <w:pPr>
              <w:tabs>
                <w:tab w:val="left" w:pos="720"/>
              </w:tabs>
              <w:jc w:val="center"/>
              <w:rPr>
                <w:rFonts w:ascii="Times New Roman" w:hAnsi="Times New Roman"/>
                <w:b/>
              </w:rPr>
            </w:pPr>
            <w:r w:rsidRPr="00C205A7">
              <w:rPr>
                <w:rFonts w:ascii="Times New Roman" w:hAnsi="Times New Roman"/>
                <w:b/>
              </w:rPr>
              <w:t>Độc lập - Tự do - Hạnh phúc</w:t>
            </w:r>
          </w:p>
          <w:p w:rsidR="00AB3EEF" w:rsidRPr="00C205A7" w:rsidRDefault="00425964" w:rsidP="001D236D">
            <w:pPr>
              <w:tabs>
                <w:tab w:val="left" w:pos="720"/>
              </w:tabs>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75136" behindDoc="0" locked="0" layoutInCell="1" allowOverlap="1">
                      <wp:simplePos x="0" y="0"/>
                      <wp:positionH relativeFrom="column">
                        <wp:posOffset>716280</wp:posOffset>
                      </wp:positionH>
                      <wp:positionV relativeFrom="paragraph">
                        <wp:posOffset>24025</wp:posOffset>
                      </wp:positionV>
                      <wp:extent cx="2154169" cy="5610"/>
                      <wp:effectExtent l="0" t="0" r="17780" b="33020"/>
                      <wp:wrapNone/>
                      <wp:docPr id="3" name="Straight Connector 3"/>
                      <wp:cNvGraphicFramePr/>
                      <a:graphic xmlns:a="http://schemas.openxmlformats.org/drawingml/2006/main">
                        <a:graphicData uri="http://schemas.microsoft.com/office/word/2010/wordprocessingShape">
                          <wps:wsp>
                            <wps:cNvCnPr/>
                            <wps:spPr>
                              <a:xfrm flipV="1">
                                <a:off x="0" y="0"/>
                                <a:ext cx="2154169"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75136;visibility:visible;mso-wrap-style:square;mso-wrap-distance-left:9pt;mso-wrap-distance-top:0;mso-wrap-distance-right:9pt;mso-wrap-distance-bottom:0;mso-position-horizontal:absolute;mso-position-horizontal-relative:text;mso-position-vertical:absolute;mso-position-vertical-relative:text" from="56.4pt,1.9pt" to="2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" strokecolor="black [3200]" strokeweight=".5pt">
                      <v:stroke joinstyle="miter"/>
                    </v:line>
                  </w:pict>
                </mc:Fallback>
              </mc:AlternateContent>
            </w:r>
          </w:p>
        </w:tc>
      </w:tr>
      <w:tr w:rsidR="00C205A7" w:rsidRPr="00C205A7" w:rsidTr="00B23FB3">
        <w:trPr>
          <w:trHeight w:val="848"/>
        </w:trPr>
        <w:tc>
          <w:tcPr>
            <w:tcW w:w="3510" w:type="dxa"/>
          </w:tcPr>
          <w:p w:rsidR="00AB3EEF" w:rsidRPr="00C205A7" w:rsidRDefault="00AB3EEF" w:rsidP="00B23FB3">
            <w:pPr>
              <w:tabs>
                <w:tab w:val="left" w:pos="720"/>
              </w:tabs>
              <w:spacing w:before="120" w:line="480" w:lineRule="auto"/>
              <w:jc w:val="center"/>
              <w:rPr>
                <w:rFonts w:ascii="Times New Roman" w:hAnsi="Times New Roman"/>
                <w:b/>
                <w:bCs/>
                <w:i/>
                <w:sz w:val="32"/>
                <w:szCs w:val="32"/>
              </w:rPr>
            </w:pPr>
            <w:r w:rsidRPr="00C205A7">
              <w:rPr>
                <w:rFonts w:ascii="Times New Roman" w:hAnsi="Times New Roman"/>
              </w:rPr>
              <w:t>Số:        /QĐ-</w:t>
            </w:r>
            <w:r w:rsidR="00B23FB3" w:rsidRPr="00C205A7">
              <w:rPr>
                <w:rFonts w:ascii="Times New Roman" w:hAnsi="Times New Roman"/>
              </w:rPr>
              <w:t>HĐSK</w:t>
            </w:r>
          </w:p>
        </w:tc>
        <w:tc>
          <w:tcPr>
            <w:tcW w:w="5887" w:type="dxa"/>
          </w:tcPr>
          <w:p w:rsidR="00AB3EEF" w:rsidRPr="00C205A7" w:rsidRDefault="00AB3EEF" w:rsidP="00BB2D0C">
            <w:pPr>
              <w:tabs>
                <w:tab w:val="left" w:pos="720"/>
              </w:tabs>
              <w:spacing w:before="120"/>
              <w:jc w:val="center"/>
              <w:rPr>
                <w:rFonts w:ascii="Times New Roman" w:hAnsi="Times New Roman"/>
                <w:b/>
                <w:lang w:val="vi-VN"/>
              </w:rPr>
            </w:pPr>
            <w:r w:rsidRPr="00C205A7">
              <w:rPr>
                <w:rFonts w:ascii="Times New Roman" w:hAnsi="Times New Roman"/>
                <w:i/>
              </w:rPr>
              <w:t xml:space="preserve">Ninh Thuận, ngày         tháng  </w:t>
            </w:r>
            <w:r w:rsidR="00700EF3" w:rsidRPr="00C205A7">
              <w:rPr>
                <w:rFonts w:ascii="Times New Roman" w:hAnsi="Times New Roman"/>
                <w:i/>
              </w:rPr>
              <w:t>1</w:t>
            </w:r>
            <w:r w:rsidR="00BB2D0C" w:rsidRPr="00C205A7">
              <w:rPr>
                <w:rFonts w:ascii="Times New Roman" w:hAnsi="Times New Roman"/>
                <w:i/>
              </w:rPr>
              <w:t>1</w:t>
            </w:r>
            <w:r w:rsidRPr="00C205A7">
              <w:rPr>
                <w:rFonts w:ascii="Times New Roman" w:hAnsi="Times New Roman"/>
                <w:i/>
              </w:rPr>
              <w:t xml:space="preserve"> năm 202</w:t>
            </w:r>
            <w:r w:rsidR="0067040A" w:rsidRPr="00C205A7">
              <w:rPr>
                <w:rFonts w:ascii="Times New Roman" w:hAnsi="Times New Roman"/>
                <w:i/>
              </w:rPr>
              <w:t>4</w:t>
            </w:r>
          </w:p>
        </w:tc>
      </w:tr>
    </w:tbl>
    <w:p w:rsidR="00AB3EEF" w:rsidRPr="00C205A7" w:rsidRDefault="00AB3EEF" w:rsidP="00425964">
      <w:pPr>
        <w:tabs>
          <w:tab w:val="left" w:pos="570"/>
          <w:tab w:val="left" w:pos="720"/>
          <w:tab w:val="center" w:pos="4677"/>
        </w:tabs>
        <w:jc w:val="center"/>
        <w:rPr>
          <w:rFonts w:ascii="Times New Roman" w:hAnsi="Times New Roman"/>
          <w:b/>
        </w:rPr>
      </w:pPr>
      <w:r w:rsidRPr="00C205A7">
        <w:rPr>
          <w:rFonts w:ascii="Times New Roman" w:hAnsi="Times New Roman"/>
          <w:b/>
        </w:rPr>
        <w:t>QUYẾT ĐỊNH</w:t>
      </w:r>
    </w:p>
    <w:p w:rsidR="00AB3EEF" w:rsidRPr="00C205A7" w:rsidRDefault="008C4A60" w:rsidP="00425964">
      <w:pPr>
        <w:jc w:val="center"/>
        <w:rPr>
          <w:rFonts w:ascii="Times New Roman" w:hAnsi="Times New Roman"/>
          <w:b/>
        </w:rPr>
      </w:pPr>
      <w:r w:rsidRPr="00C205A7">
        <w:rPr>
          <w:rFonts w:ascii="Times New Roman" w:hAnsi="Times New Roman"/>
          <w:b/>
          <w:bCs/>
        </w:rPr>
        <w:t>B</w:t>
      </w:r>
      <w:r w:rsidR="00AB3EEF" w:rsidRPr="00C205A7">
        <w:rPr>
          <w:rFonts w:ascii="Times New Roman" w:hAnsi="Times New Roman"/>
          <w:b/>
          <w:lang w:val="it-IT"/>
        </w:rPr>
        <w:t>an hành</w:t>
      </w:r>
      <w:r w:rsidR="00AB3EEF" w:rsidRPr="00C205A7">
        <w:rPr>
          <w:rFonts w:ascii="Times New Roman" w:hAnsi="Times New Roman"/>
          <w:b/>
        </w:rPr>
        <w:t xml:space="preserve"> Quy chế hoạt động của Hội đồng</w:t>
      </w:r>
    </w:p>
    <w:p w:rsidR="00AB3EEF" w:rsidRPr="00C205A7" w:rsidRDefault="00B9728A" w:rsidP="00425964">
      <w:pPr>
        <w:jc w:val="center"/>
        <w:rPr>
          <w:rFonts w:ascii="Times New Roman" w:hAnsi="Times New Roman"/>
          <w:b/>
        </w:rPr>
      </w:pPr>
      <w:r w:rsidRPr="00C205A7">
        <w:rPr>
          <w:rFonts w:ascii="Times New Roman" w:hAnsi="Times New Roman"/>
          <w:b/>
        </w:rPr>
        <w:t>s</w:t>
      </w:r>
      <w:r w:rsidR="009C6323" w:rsidRPr="00C205A7">
        <w:rPr>
          <w:rFonts w:ascii="Times New Roman" w:hAnsi="Times New Roman"/>
          <w:b/>
        </w:rPr>
        <w:t>áng kiến</w:t>
      </w:r>
      <w:r w:rsidR="00AB3EEF" w:rsidRPr="00C205A7">
        <w:rPr>
          <w:rFonts w:ascii="Times New Roman" w:hAnsi="Times New Roman"/>
          <w:b/>
        </w:rPr>
        <w:t xml:space="preserve"> tỉnh Ninh Thuận</w:t>
      </w:r>
    </w:p>
    <w:p w:rsidR="00AB3EEF" w:rsidRPr="00C205A7" w:rsidRDefault="00EA1B5F" w:rsidP="00AB3EEF">
      <w:pPr>
        <w:pStyle w:val="BodyText2"/>
        <w:tabs>
          <w:tab w:val="left" w:pos="720"/>
        </w:tabs>
        <w:spacing w:before="60" w:after="60" w:line="264" w:lineRule="auto"/>
        <w:ind w:firstLine="476"/>
        <w:jc w:val="center"/>
        <w:rPr>
          <w:b/>
          <w:sz w:val="2"/>
          <w:szCs w:val="28"/>
        </w:rPr>
      </w:pPr>
      <w:r w:rsidRPr="00C205A7">
        <w:rPr>
          <w:b/>
          <w:noProof/>
          <w:sz w:val="2"/>
          <w:szCs w:val="28"/>
        </w:rPr>
        <mc:AlternateContent>
          <mc:Choice Requires="wps">
            <w:drawing>
              <wp:anchor distT="0" distB="0" distL="114300" distR="114300" simplePos="0" relativeHeight="251655680" behindDoc="0" locked="0" layoutInCell="1" allowOverlap="1" wp14:anchorId="3CD9353D" wp14:editId="73DC2CB7">
                <wp:simplePos x="0" y="0"/>
                <wp:positionH relativeFrom="column">
                  <wp:posOffset>2284949</wp:posOffset>
                </wp:positionH>
                <wp:positionV relativeFrom="paragraph">
                  <wp:posOffset>59690</wp:posOffset>
                </wp:positionV>
                <wp:extent cx="14097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9.9pt;margin-top:4.7pt;width:11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Ur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PJ08ZCC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"/>
            </w:pict>
          </mc:Fallback>
        </mc:AlternateContent>
      </w:r>
    </w:p>
    <w:p w:rsidR="00AB3EEF" w:rsidRPr="00C205A7" w:rsidRDefault="00AB3EEF" w:rsidP="00AB3EEF">
      <w:pPr>
        <w:pStyle w:val="BodyText2"/>
        <w:tabs>
          <w:tab w:val="left" w:pos="720"/>
        </w:tabs>
        <w:spacing w:before="60" w:after="60" w:line="264" w:lineRule="auto"/>
        <w:ind w:firstLine="476"/>
        <w:jc w:val="center"/>
        <w:rPr>
          <w:b/>
          <w:sz w:val="20"/>
          <w:szCs w:val="28"/>
        </w:rPr>
      </w:pPr>
    </w:p>
    <w:p w:rsidR="00AB3EEF" w:rsidRPr="00C205A7" w:rsidRDefault="00AB3EEF" w:rsidP="00AB3EEF">
      <w:pPr>
        <w:pStyle w:val="BodyText2"/>
        <w:tabs>
          <w:tab w:val="left" w:pos="720"/>
        </w:tabs>
        <w:spacing w:before="60" w:after="60" w:line="264" w:lineRule="auto"/>
        <w:ind w:firstLine="476"/>
        <w:jc w:val="center"/>
        <w:rPr>
          <w:b/>
          <w:szCs w:val="28"/>
        </w:rPr>
      </w:pPr>
      <w:r w:rsidRPr="00C205A7">
        <w:rPr>
          <w:b/>
          <w:szCs w:val="28"/>
        </w:rPr>
        <w:t xml:space="preserve">CHỦ TỊCH </w:t>
      </w:r>
      <w:r w:rsidR="00B23FB3" w:rsidRPr="00C205A7">
        <w:rPr>
          <w:b/>
          <w:szCs w:val="28"/>
        </w:rPr>
        <w:t>HỘI ĐỒNG SÁNG KIẾN TỈNH NINH THUẬN</w:t>
      </w:r>
    </w:p>
    <w:p w:rsidR="00AB3EEF" w:rsidRPr="00C205A7" w:rsidRDefault="00AB3EEF" w:rsidP="00AB3EEF">
      <w:pPr>
        <w:pStyle w:val="BodyText2"/>
        <w:tabs>
          <w:tab w:val="left" w:pos="720"/>
        </w:tabs>
        <w:spacing w:before="60" w:after="60" w:line="264" w:lineRule="auto"/>
        <w:ind w:firstLine="476"/>
        <w:jc w:val="center"/>
        <w:rPr>
          <w:b/>
          <w:sz w:val="4"/>
          <w:szCs w:val="28"/>
        </w:rPr>
      </w:pPr>
    </w:p>
    <w:p w:rsidR="00AB3EEF" w:rsidRPr="00C205A7" w:rsidRDefault="00AB3EEF" w:rsidP="00AB3EEF">
      <w:pPr>
        <w:pStyle w:val="BodyText2"/>
        <w:tabs>
          <w:tab w:val="left" w:pos="720"/>
        </w:tabs>
        <w:spacing w:before="60" w:after="60" w:line="264" w:lineRule="auto"/>
        <w:ind w:firstLine="476"/>
        <w:jc w:val="center"/>
        <w:rPr>
          <w:b/>
          <w:sz w:val="4"/>
          <w:szCs w:val="28"/>
        </w:rPr>
      </w:pPr>
    </w:p>
    <w:p w:rsidR="00DC4BF5" w:rsidRPr="00C205A7" w:rsidRDefault="00DC4BF5" w:rsidP="00DC4BF5">
      <w:pPr>
        <w:spacing w:after="120" w:line="340" w:lineRule="exact"/>
        <w:ind w:firstLine="706"/>
        <w:jc w:val="both"/>
        <w:rPr>
          <w:rFonts w:ascii="Times New Roman" w:hAnsi="Times New Roman"/>
          <w:i/>
        </w:rPr>
      </w:pPr>
      <w:r w:rsidRPr="00C205A7">
        <w:rPr>
          <w:rFonts w:ascii="Times New Roman" w:hAnsi="Times New Roman"/>
          <w:i/>
        </w:rPr>
        <w:t xml:space="preserve">Căn cứ Luật Tổ chức chính quyền địa phương ngày 19/6/2015; </w:t>
      </w:r>
    </w:p>
    <w:p w:rsidR="00DC4BF5" w:rsidRPr="00C205A7" w:rsidRDefault="008C4A60" w:rsidP="00DC4BF5">
      <w:pPr>
        <w:spacing w:after="120" w:line="340" w:lineRule="exact"/>
        <w:ind w:firstLine="706"/>
        <w:jc w:val="both"/>
        <w:rPr>
          <w:rFonts w:ascii="Times New Roman" w:hAnsi="Times New Roman"/>
          <w:i/>
        </w:rPr>
      </w:pPr>
      <w:r w:rsidRPr="00C205A7">
        <w:rPr>
          <w:rFonts w:ascii="Times New Roman" w:hAnsi="Times New Roman"/>
          <w:i/>
        </w:rPr>
        <w:t>Căn cứ Luật S</w:t>
      </w:r>
      <w:r w:rsidR="00DC4BF5" w:rsidRPr="00C205A7">
        <w:rPr>
          <w:rFonts w:ascii="Times New Roman" w:hAnsi="Times New Roman"/>
          <w:i/>
        </w:rPr>
        <w:t xml:space="preserve">ửa đổi, bổ sung một số điều của Luật Tổ chức Chính phủ và Luật Tổ chức chính quyền địa phương ngày 22/11/2019; </w:t>
      </w:r>
    </w:p>
    <w:p w:rsidR="00DC4BF5" w:rsidRPr="00C205A7" w:rsidRDefault="00DC4BF5" w:rsidP="00DC4BF5">
      <w:pPr>
        <w:spacing w:after="120" w:line="340" w:lineRule="exact"/>
        <w:ind w:firstLine="706"/>
        <w:jc w:val="both"/>
        <w:rPr>
          <w:rFonts w:ascii="Times New Roman" w:hAnsi="Times New Roman"/>
          <w:i/>
        </w:rPr>
      </w:pPr>
      <w:r w:rsidRPr="00C205A7">
        <w:rPr>
          <w:rFonts w:ascii="Times New Roman" w:hAnsi="Times New Roman"/>
          <w:i/>
        </w:rPr>
        <w:t xml:space="preserve">Căn cứ Luật Thi đua, khen thưởng </w:t>
      </w:r>
      <w:r w:rsidR="00BB2D0C" w:rsidRPr="00C205A7">
        <w:rPr>
          <w:rFonts w:ascii="Times New Roman" w:hAnsi="Times New Roman"/>
          <w:i/>
        </w:rPr>
        <w:t>ngày 15/6/</w:t>
      </w:r>
      <w:r w:rsidRPr="00C205A7">
        <w:rPr>
          <w:rFonts w:ascii="Times New Roman" w:hAnsi="Times New Roman"/>
          <w:i/>
        </w:rPr>
        <w:t xml:space="preserve">2022; </w:t>
      </w:r>
    </w:p>
    <w:p w:rsidR="00DC4BF5" w:rsidRPr="00C205A7" w:rsidRDefault="00DC4BF5" w:rsidP="00DC4BF5">
      <w:pPr>
        <w:spacing w:after="120" w:line="340" w:lineRule="exact"/>
        <w:ind w:firstLine="706"/>
        <w:jc w:val="both"/>
        <w:rPr>
          <w:rFonts w:ascii="Times New Roman" w:hAnsi="Times New Roman"/>
          <w:i/>
        </w:rPr>
      </w:pPr>
      <w:r w:rsidRPr="00C205A7">
        <w:rPr>
          <w:rFonts w:ascii="Times New Roman" w:hAnsi="Times New Roman"/>
          <w:i/>
        </w:rPr>
        <w:t xml:space="preserve">Căn cứ Luật Khoa học và Công nghệ </w:t>
      </w:r>
      <w:r w:rsidR="00BB2D0C" w:rsidRPr="00C205A7">
        <w:rPr>
          <w:rFonts w:ascii="Times New Roman" w:hAnsi="Times New Roman"/>
          <w:i/>
        </w:rPr>
        <w:t>ngày 18/6/</w:t>
      </w:r>
      <w:r w:rsidRPr="00C205A7">
        <w:rPr>
          <w:rFonts w:ascii="Times New Roman" w:hAnsi="Times New Roman"/>
          <w:i/>
        </w:rPr>
        <w:t xml:space="preserve">2013; </w:t>
      </w:r>
    </w:p>
    <w:p w:rsidR="00DC4BF5" w:rsidRPr="00C205A7" w:rsidRDefault="00DC4BF5" w:rsidP="00DC4BF5">
      <w:pPr>
        <w:spacing w:after="120" w:line="340" w:lineRule="exact"/>
        <w:ind w:firstLine="706"/>
        <w:jc w:val="both"/>
        <w:rPr>
          <w:rFonts w:ascii="Times New Roman" w:hAnsi="Times New Roman"/>
          <w:i/>
        </w:rPr>
      </w:pPr>
      <w:r w:rsidRPr="00C205A7">
        <w:rPr>
          <w:rFonts w:ascii="Times New Roman" w:hAnsi="Times New Roman"/>
          <w:i/>
        </w:rPr>
        <w:t xml:space="preserve">Căn cứ Nghị định số 13/2012/NĐ-CP ngày 02/3/2012 </w:t>
      </w:r>
      <w:r w:rsidR="008C4A60" w:rsidRPr="00C205A7">
        <w:rPr>
          <w:rFonts w:ascii="Times New Roman" w:hAnsi="Times New Roman"/>
          <w:i/>
        </w:rPr>
        <w:t xml:space="preserve">của Chính phủ ban hành Điều lệ </w:t>
      </w:r>
      <w:r w:rsidRPr="00C205A7">
        <w:rPr>
          <w:rFonts w:ascii="Times New Roman" w:hAnsi="Times New Roman"/>
          <w:i/>
        </w:rPr>
        <w:t xml:space="preserve">sáng kiến; </w:t>
      </w:r>
    </w:p>
    <w:p w:rsidR="00DC4BF5" w:rsidRPr="00C205A7" w:rsidRDefault="00DC4BF5" w:rsidP="00DC4BF5">
      <w:pPr>
        <w:spacing w:after="120" w:line="340" w:lineRule="exact"/>
        <w:ind w:firstLine="706"/>
        <w:jc w:val="both"/>
        <w:rPr>
          <w:rFonts w:ascii="Times New Roman" w:hAnsi="Times New Roman"/>
          <w:i/>
        </w:rPr>
      </w:pPr>
      <w:r w:rsidRPr="00C205A7">
        <w:rPr>
          <w:rFonts w:ascii="Times New Roman" w:hAnsi="Times New Roman"/>
          <w:i/>
        </w:rPr>
        <w:t xml:space="preserve">Căn cứ Nghị định số 98/2023/NĐ-CP ngày 31/12/2023 của Chính phủ quy định chi tiết thi hành một số điều của Luật Thi đua, khen thưởng; </w:t>
      </w:r>
    </w:p>
    <w:p w:rsidR="00DC4BF5" w:rsidRPr="00C205A7" w:rsidRDefault="00DC4BF5" w:rsidP="00DC4BF5">
      <w:pPr>
        <w:spacing w:after="120" w:line="340" w:lineRule="exact"/>
        <w:ind w:firstLine="706"/>
        <w:jc w:val="both"/>
        <w:rPr>
          <w:rFonts w:ascii="Times New Roman" w:hAnsi="Times New Roman"/>
          <w:i/>
        </w:rPr>
      </w:pPr>
      <w:r w:rsidRPr="00C205A7">
        <w:rPr>
          <w:rFonts w:ascii="Times New Roman" w:hAnsi="Times New Roman"/>
          <w:i/>
        </w:rPr>
        <w:t>Căn cứ Thông tư số 18/2013/TT-BKHCN ngày 01/8/2013 của Bộ trưởng Bộ Khoa học và Công nghệ hướng dẫn thi hành một số quy định của Điều lệ sáng kiến ban hành theo Nghị định số 13/2012/NĐ-CP ngày 02/3/2012 của Chính phủ;</w:t>
      </w:r>
    </w:p>
    <w:p w:rsidR="00DC4BF5" w:rsidRPr="00C205A7" w:rsidRDefault="00DC4BF5" w:rsidP="00DC4BF5">
      <w:pPr>
        <w:spacing w:after="120" w:line="340" w:lineRule="exact"/>
        <w:ind w:firstLine="706"/>
        <w:jc w:val="both"/>
        <w:rPr>
          <w:rFonts w:ascii="Times New Roman" w:hAnsi="Times New Roman"/>
          <w:i/>
        </w:rPr>
      </w:pPr>
      <w:r w:rsidRPr="00C205A7">
        <w:rPr>
          <w:rFonts w:ascii="Times New Roman" w:hAnsi="Times New Roman"/>
          <w:i/>
        </w:rPr>
        <w:t>Căn cứ Thông tư số</w:t>
      </w:r>
      <w:r w:rsidRPr="00C205A7">
        <w:rPr>
          <w:rFonts w:ascii="Times New Roman" w:hAnsi="Times New Roman"/>
          <w:i/>
          <w:spacing w:val="-2"/>
        </w:rPr>
        <w:t xml:space="preserve"> </w:t>
      </w:r>
      <w:r w:rsidRPr="00C205A7">
        <w:rPr>
          <w:rFonts w:ascii="Times New Roman" w:hAnsi="Times New Roman"/>
          <w:i/>
        </w:rPr>
        <w:t>01/2024/TT-BNV ngày 24/02/2024 của Bộ trưởng Bộ Nội vụ quy định biện pháp thi hành Luật Thi đua, khen thưởng và Nghị định số 98/2023/NĐ-CP ngày 31/12/2023 của Chính phủ quy định chi tiết thi hành một số điều của Luật Thi đua, khen thưởng;</w:t>
      </w:r>
    </w:p>
    <w:p w:rsidR="00AB3EEF" w:rsidRPr="00C205A7" w:rsidRDefault="00AB3EEF" w:rsidP="00100D0E">
      <w:pPr>
        <w:spacing w:before="120"/>
        <w:ind w:firstLine="709"/>
        <w:jc w:val="both"/>
        <w:rPr>
          <w:rFonts w:ascii="Times New Roman" w:hAnsi="Times New Roman"/>
          <w:i/>
        </w:rPr>
      </w:pPr>
      <w:r w:rsidRPr="00C205A7">
        <w:rPr>
          <w:rFonts w:ascii="Times New Roman" w:hAnsi="Times New Roman"/>
          <w:i/>
        </w:rPr>
        <w:t xml:space="preserve">Căn cứ Quyết định số </w:t>
      </w:r>
      <w:r w:rsidR="00BB2D0C" w:rsidRPr="00C205A7">
        <w:rPr>
          <w:rFonts w:ascii="Times New Roman" w:hAnsi="Times New Roman"/>
          <w:i/>
        </w:rPr>
        <w:t>1448</w:t>
      </w:r>
      <w:r w:rsidRPr="00C205A7">
        <w:rPr>
          <w:rFonts w:ascii="Times New Roman" w:hAnsi="Times New Roman"/>
          <w:i/>
        </w:rPr>
        <w:t xml:space="preserve">/QĐ-UBND ngày </w:t>
      </w:r>
      <w:r w:rsidR="00BB2D0C" w:rsidRPr="00C205A7">
        <w:rPr>
          <w:rFonts w:ascii="Times New Roman" w:hAnsi="Times New Roman"/>
          <w:i/>
        </w:rPr>
        <w:t>01</w:t>
      </w:r>
      <w:r w:rsidRPr="00C205A7">
        <w:rPr>
          <w:rFonts w:ascii="Times New Roman" w:hAnsi="Times New Roman"/>
          <w:i/>
        </w:rPr>
        <w:t>/</w:t>
      </w:r>
      <w:r w:rsidR="00BB2D0C" w:rsidRPr="00C205A7">
        <w:rPr>
          <w:rFonts w:ascii="Times New Roman" w:hAnsi="Times New Roman"/>
          <w:i/>
        </w:rPr>
        <w:t>11</w:t>
      </w:r>
      <w:r w:rsidRPr="00C205A7">
        <w:rPr>
          <w:rFonts w:ascii="Times New Roman" w:hAnsi="Times New Roman"/>
          <w:i/>
        </w:rPr>
        <w:t>/202</w:t>
      </w:r>
      <w:r w:rsidR="00DC4BF5" w:rsidRPr="00C205A7">
        <w:rPr>
          <w:rFonts w:ascii="Times New Roman" w:hAnsi="Times New Roman"/>
          <w:i/>
        </w:rPr>
        <w:t>4</w:t>
      </w:r>
      <w:r w:rsidRPr="00C205A7">
        <w:rPr>
          <w:rFonts w:ascii="Times New Roman" w:hAnsi="Times New Roman"/>
          <w:i/>
        </w:rPr>
        <w:t xml:space="preserve"> của Chủ tịch Ủy ban nhân dân tỉnh về việc kiện toàn Hội đồng </w:t>
      </w:r>
      <w:r w:rsidR="00DC4BF5" w:rsidRPr="00C205A7">
        <w:rPr>
          <w:rFonts w:ascii="Times New Roman" w:hAnsi="Times New Roman"/>
          <w:i/>
        </w:rPr>
        <w:t>Sáng kiến</w:t>
      </w:r>
      <w:r w:rsidRPr="00C205A7">
        <w:rPr>
          <w:rFonts w:ascii="Times New Roman" w:hAnsi="Times New Roman"/>
          <w:i/>
        </w:rPr>
        <w:t xml:space="preserve"> tỉnh Ninh Thuận;</w:t>
      </w:r>
    </w:p>
    <w:p w:rsidR="00AB3EEF" w:rsidRPr="00C205A7" w:rsidRDefault="00AB3EEF" w:rsidP="00100D0E">
      <w:pPr>
        <w:spacing w:before="120"/>
        <w:ind w:firstLine="709"/>
        <w:jc w:val="both"/>
        <w:rPr>
          <w:rFonts w:ascii="Times New Roman" w:hAnsi="Times New Roman"/>
          <w:b/>
          <w:bCs/>
          <w:i/>
        </w:rPr>
      </w:pPr>
      <w:r w:rsidRPr="00C205A7">
        <w:rPr>
          <w:rFonts w:ascii="Times New Roman" w:hAnsi="Times New Roman"/>
          <w:i/>
        </w:rPr>
        <w:t xml:space="preserve">Theo đề nghị của </w:t>
      </w:r>
      <w:r w:rsidR="00B23FB3" w:rsidRPr="00C205A7">
        <w:rPr>
          <w:rFonts w:ascii="Times New Roman" w:hAnsi="Times New Roman"/>
          <w:i/>
        </w:rPr>
        <w:t>Thường trực Hội đồng sáng kiến tỉnh Ninh Thuận</w:t>
      </w:r>
      <w:r w:rsidRPr="00C205A7">
        <w:rPr>
          <w:rFonts w:ascii="Times New Roman" w:hAnsi="Times New Roman"/>
          <w:i/>
        </w:rPr>
        <w:t xml:space="preserve"> tại Tờ trình số </w:t>
      </w:r>
      <w:r w:rsidR="001A27FC">
        <w:rPr>
          <w:rFonts w:ascii="Times New Roman" w:hAnsi="Times New Roman"/>
          <w:i/>
        </w:rPr>
        <w:t>2104</w:t>
      </w:r>
      <w:r w:rsidRPr="00C205A7">
        <w:rPr>
          <w:rFonts w:ascii="Times New Roman" w:hAnsi="Times New Roman"/>
          <w:i/>
        </w:rPr>
        <w:t xml:space="preserve">/TTr-SKHCN ngày </w:t>
      </w:r>
      <w:r w:rsidR="001A27FC">
        <w:rPr>
          <w:rFonts w:ascii="Times New Roman" w:hAnsi="Times New Roman"/>
          <w:i/>
        </w:rPr>
        <w:t>11</w:t>
      </w:r>
      <w:r w:rsidRPr="00C205A7">
        <w:rPr>
          <w:rFonts w:ascii="Times New Roman" w:hAnsi="Times New Roman"/>
          <w:i/>
        </w:rPr>
        <w:t>/</w:t>
      </w:r>
      <w:r w:rsidR="001A27FC">
        <w:rPr>
          <w:rFonts w:ascii="Times New Roman" w:hAnsi="Times New Roman"/>
          <w:i/>
        </w:rPr>
        <w:t>11</w:t>
      </w:r>
      <w:r w:rsidRPr="00C205A7">
        <w:rPr>
          <w:rFonts w:ascii="Times New Roman" w:hAnsi="Times New Roman"/>
          <w:i/>
        </w:rPr>
        <w:t>/202</w:t>
      </w:r>
      <w:r w:rsidR="00DC4BF5" w:rsidRPr="00C205A7">
        <w:rPr>
          <w:rFonts w:ascii="Times New Roman" w:hAnsi="Times New Roman"/>
          <w:i/>
        </w:rPr>
        <w:t>4</w:t>
      </w:r>
      <w:r w:rsidRPr="00C205A7">
        <w:rPr>
          <w:rFonts w:ascii="Times New Roman" w:hAnsi="Times New Roman"/>
          <w:i/>
        </w:rPr>
        <w:t>.</w:t>
      </w:r>
    </w:p>
    <w:p w:rsidR="00AB3EEF" w:rsidRPr="00C205A7" w:rsidRDefault="00AB3EEF" w:rsidP="00AB3EEF">
      <w:pPr>
        <w:spacing w:before="240" w:after="240"/>
        <w:jc w:val="center"/>
        <w:rPr>
          <w:rFonts w:ascii="Times New Roman" w:hAnsi="Times New Roman"/>
          <w:b/>
          <w:bCs/>
        </w:rPr>
      </w:pPr>
      <w:r w:rsidRPr="00C205A7">
        <w:rPr>
          <w:rFonts w:ascii="Times New Roman" w:hAnsi="Times New Roman"/>
          <w:b/>
          <w:bCs/>
        </w:rPr>
        <w:t>QUYẾT ĐỊNH:</w:t>
      </w:r>
    </w:p>
    <w:p w:rsidR="00AB3EEF" w:rsidRPr="00C205A7" w:rsidRDefault="00AB3EEF" w:rsidP="00AB3EEF">
      <w:pPr>
        <w:spacing w:before="60"/>
        <w:ind w:firstLine="709"/>
        <w:jc w:val="both"/>
        <w:rPr>
          <w:rFonts w:ascii="Times New Roman" w:hAnsi="Times New Roman"/>
        </w:rPr>
      </w:pPr>
      <w:r w:rsidRPr="00C205A7">
        <w:rPr>
          <w:rFonts w:ascii="Times New Roman" w:hAnsi="Times New Roman"/>
          <w:b/>
        </w:rPr>
        <w:t xml:space="preserve">Điều 1. </w:t>
      </w:r>
      <w:r w:rsidRPr="00C205A7">
        <w:rPr>
          <w:rFonts w:ascii="Times New Roman" w:hAnsi="Times New Roman"/>
          <w:bCs/>
        </w:rPr>
        <w:t xml:space="preserve">Ban </w:t>
      </w:r>
      <w:r w:rsidRPr="00C205A7">
        <w:rPr>
          <w:rFonts w:ascii="Times New Roman" w:hAnsi="Times New Roman"/>
          <w:lang w:val="it-IT"/>
        </w:rPr>
        <w:t>hành</w:t>
      </w:r>
      <w:r w:rsidRPr="00C205A7">
        <w:rPr>
          <w:rFonts w:ascii="Times New Roman" w:hAnsi="Times New Roman"/>
        </w:rPr>
        <w:t xml:space="preserve"> kèm theo Quyết định này Quy chế </w:t>
      </w:r>
      <w:r w:rsidR="00DC4BF5" w:rsidRPr="00C205A7">
        <w:rPr>
          <w:rFonts w:ascii="Times New Roman" w:hAnsi="Times New Roman"/>
        </w:rPr>
        <w:t xml:space="preserve">hoạt động của </w:t>
      </w:r>
      <w:r w:rsidRPr="00C205A7">
        <w:rPr>
          <w:rFonts w:ascii="Times New Roman" w:hAnsi="Times New Roman"/>
        </w:rPr>
        <w:t xml:space="preserve">Hội đồng </w:t>
      </w:r>
      <w:r w:rsidR="00DC4BF5" w:rsidRPr="00C205A7">
        <w:rPr>
          <w:rFonts w:ascii="Times New Roman" w:hAnsi="Times New Roman"/>
        </w:rPr>
        <w:t>sáng kiến</w:t>
      </w:r>
      <w:r w:rsidRPr="00C205A7">
        <w:rPr>
          <w:rFonts w:ascii="Times New Roman" w:hAnsi="Times New Roman"/>
        </w:rPr>
        <w:t xml:space="preserve"> tỉnh Ninh Thuận</w:t>
      </w:r>
      <w:r w:rsidR="00AD4831">
        <w:rPr>
          <w:rFonts w:ascii="Times New Roman" w:hAnsi="Times New Roman"/>
        </w:rPr>
        <w:t>, gồm 05 Chương, 12 Điều</w:t>
      </w:r>
      <w:r w:rsidRPr="00C205A7">
        <w:rPr>
          <w:rFonts w:ascii="Times New Roman" w:hAnsi="Times New Roman"/>
        </w:rPr>
        <w:t>.</w:t>
      </w:r>
    </w:p>
    <w:p w:rsidR="00AB3EEF" w:rsidRPr="00C205A7" w:rsidRDefault="00AB3EEF" w:rsidP="00AB3EEF">
      <w:pPr>
        <w:spacing w:before="180"/>
        <w:ind w:firstLine="709"/>
        <w:jc w:val="both"/>
        <w:rPr>
          <w:rFonts w:ascii="Times New Roman" w:hAnsi="Times New Roman"/>
        </w:rPr>
      </w:pPr>
      <w:r w:rsidRPr="00C205A7">
        <w:rPr>
          <w:rFonts w:ascii="Times New Roman" w:hAnsi="Times New Roman"/>
          <w:b/>
        </w:rPr>
        <w:t>Điều 2.</w:t>
      </w:r>
      <w:r w:rsidRPr="00C205A7">
        <w:rPr>
          <w:rFonts w:ascii="Times New Roman" w:hAnsi="Times New Roman"/>
        </w:rPr>
        <w:t xml:space="preserve"> Quyết định này có hiệu lực kể từ ngày ký</w:t>
      </w:r>
      <w:r w:rsidR="008C4A60" w:rsidRPr="00C205A7">
        <w:rPr>
          <w:rFonts w:ascii="Times New Roman" w:hAnsi="Times New Roman"/>
        </w:rPr>
        <w:t xml:space="preserve"> ban hành</w:t>
      </w:r>
      <w:r w:rsidRPr="00C205A7">
        <w:rPr>
          <w:rFonts w:ascii="Times New Roman" w:hAnsi="Times New Roman"/>
        </w:rPr>
        <w:t>.</w:t>
      </w:r>
    </w:p>
    <w:p w:rsidR="00AB3EEF" w:rsidRPr="00C205A7" w:rsidRDefault="00AB3EEF" w:rsidP="00AB3EEF">
      <w:pPr>
        <w:spacing w:before="60"/>
        <w:ind w:firstLine="709"/>
        <w:jc w:val="both"/>
        <w:rPr>
          <w:rFonts w:ascii="Times New Roman" w:hAnsi="Times New Roman"/>
        </w:rPr>
      </w:pPr>
      <w:r w:rsidRPr="00C205A7">
        <w:rPr>
          <w:rFonts w:ascii="Times New Roman" w:hAnsi="Times New Roman"/>
        </w:rPr>
        <w:lastRenderedPageBreak/>
        <w:t xml:space="preserve">Chánh Văn phòng Ủy ban nhân dân tỉnh, các thành viên Hội đồng </w:t>
      </w:r>
      <w:r w:rsidR="00DC4BF5" w:rsidRPr="00C205A7">
        <w:rPr>
          <w:rFonts w:ascii="Times New Roman" w:hAnsi="Times New Roman"/>
        </w:rPr>
        <w:t xml:space="preserve">sáng kiến </w:t>
      </w:r>
      <w:r w:rsidRPr="00C205A7">
        <w:rPr>
          <w:rFonts w:ascii="Times New Roman" w:hAnsi="Times New Roman"/>
        </w:rPr>
        <w:t xml:space="preserve"> tỉnh; Giám đốc các Sở: Khoa học và Công nghệ, </w:t>
      </w:r>
      <w:r w:rsidR="00DC4BF5" w:rsidRPr="00C205A7">
        <w:rPr>
          <w:rFonts w:ascii="Times New Roman" w:hAnsi="Times New Roman"/>
        </w:rPr>
        <w:t xml:space="preserve">Nội vụ </w:t>
      </w:r>
      <w:r w:rsidRPr="00C205A7">
        <w:rPr>
          <w:rFonts w:ascii="Times New Roman" w:hAnsi="Times New Roman"/>
        </w:rPr>
        <w:t>và Thủ trưởng các cơ quan, đơn vị liên quan căn cứ Quyết định thi hành./.</w:t>
      </w:r>
    </w:p>
    <w:p w:rsidR="00AB3EEF" w:rsidRPr="00C205A7" w:rsidRDefault="00AB3EEF" w:rsidP="00AB3EEF">
      <w:pPr>
        <w:spacing w:before="40" w:after="40" w:line="264" w:lineRule="auto"/>
        <w:ind w:firstLine="567"/>
        <w:jc w:val="both"/>
        <w:rPr>
          <w:rFonts w:ascii="Times New Roman" w:hAnsi="Times New Roman"/>
          <w:b/>
          <w:i/>
          <w:sz w:val="32"/>
        </w:rPr>
      </w:pPr>
    </w:p>
    <w:tbl>
      <w:tblPr>
        <w:tblW w:w="9599" w:type="dxa"/>
        <w:tblLook w:val="01E0" w:firstRow="1" w:lastRow="1" w:firstColumn="1" w:lastColumn="1" w:noHBand="0" w:noVBand="0"/>
      </w:tblPr>
      <w:tblGrid>
        <w:gridCol w:w="3652"/>
        <w:gridCol w:w="1985"/>
        <w:gridCol w:w="3760"/>
        <w:gridCol w:w="202"/>
      </w:tblGrid>
      <w:tr w:rsidR="00C205A7" w:rsidRPr="00C205A7" w:rsidTr="004A6E48">
        <w:tc>
          <w:tcPr>
            <w:tcW w:w="5637" w:type="dxa"/>
            <w:gridSpan w:val="2"/>
            <w:shd w:val="clear" w:color="auto" w:fill="auto"/>
          </w:tcPr>
          <w:p w:rsidR="00AB3EEF" w:rsidRPr="00C205A7" w:rsidRDefault="00AB3EEF" w:rsidP="001D236D">
            <w:pPr>
              <w:tabs>
                <w:tab w:val="left" w:pos="720"/>
              </w:tabs>
              <w:jc w:val="both"/>
              <w:rPr>
                <w:rFonts w:ascii="Times New Roman" w:hAnsi="Times New Roman"/>
                <w:b/>
                <w:lang w:val="vi-VN"/>
              </w:rPr>
            </w:pPr>
            <w:r w:rsidRPr="00C205A7">
              <w:rPr>
                <w:rFonts w:ascii="Times New Roman" w:hAnsi="Times New Roman"/>
                <w:b/>
                <w:i/>
                <w:sz w:val="24"/>
                <w:szCs w:val="24"/>
                <w:lang w:val="vi-VN"/>
              </w:rPr>
              <w:t xml:space="preserve">Nơi nhận:                                                              </w:t>
            </w:r>
          </w:p>
          <w:p w:rsidR="00AB3EEF" w:rsidRPr="00C205A7" w:rsidRDefault="00AB3EEF" w:rsidP="001D236D">
            <w:pPr>
              <w:tabs>
                <w:tab w:val="left" w:pos="720"/>
                <w:tab w:val="left" w:pos="6545"/>
              </w:tabs>
              <w:jc w:val="both"/>
              <w:rPr>
                <w:rFonts w:ascii="Times New Roman" w:hAnsi="Times New Roman"/>
                <w:iCs/>
                <w:lang w:val="vi-VN"/>
              </w:rPr>
            </w:pPr>
            <w:r w:rsidRPr="00C205A7">
              <w:rPr>
                <w:rFonts w:ascii="Times New Roman" w:hAnsi="Times New Roman"/>
                <w:iCs/>
                <w:sz w:val="22"/>
                <w:szCs w:val="22"/>
                <w:lang w:val="vi-VN"/>
              </w:rPr>
              <w:t xml:space="preserve">- Như Điều </w:t>
            </w:r>
            <w:r w:rsidR="008C4A60" w:rsidRPr="00C205A7">
              <w:rPr>
                <w:rFonts w:ascii="Times New Roman" w:hAnsi="Times New Roman"/>
                <w:iCs/>
                <w:sz w:val="22"/>
                <w:szCs w:val="22"/>
              </w:rPr>
              <w:t>2</w:t>
            </w:r>
            <w:r w:rsidRPr="00C205A7">
              <w:rPr>
                <w:rFonts w:ascii="Times New Roman" w:hAnsi="Times New Roman"/>
                <w:iCs/>
                <w:sz w:val="22"/>
                <w:szCs w:val="22"/>
                <w:lang w:val="vi-VN"/>
              </w:rPr>
              <w:t xml:space="preserve">;                                                                                     </w:t>
            </w:r>
          </w:p>
          <w:p w:rsidR="00895383" w:rsidRPr="00C205A7" w:rsidRDefault="00AB3EEF" w:rsidP="00895383">
            <w:pPr>
              <w:tabs>
                <w:tab w:val="left" w:pos="720"/>
                <w:tab w:val="left" w:pos="1440"/>
                <w:tab w:val="left" w:pos="6870"/>
              </w:tabs>
              <w:jc w:val="both"/>
              <w:rPr>
                <w:rFonts w:ascii="Times New Roman" w:hAnsi="Times New Roman"/>
                <w:iCs/>
                <w:sz w:val="22"/>
                <w:szCs w:val="22"/>
              </w:rPr>
            </w:pPr>
            <w:r w:rsidRPr="00C205A7">
              <w:rPr>
                <w:rFonts w:ascii="Times New Roman" w:hAnsi="Times New Roman"/>
                <w:iCs/>
                <w:sz w:val="22"/>
                <w:szCs w:val="22"/>
                <w:lang w:val="vi-VN"/>
              </w:rPr>
              <w:t xml:space="preserve">- </w:t>
            </w:r>
            <w:r w:rsidR="00C80021" w:rsidRPr="00C205A7">
              <w:rPr>
                <w:rFonts w:ascii="Times New Roman" w:hAnsi="Times New Roman"/>
                <w:iCs/>
                <w:sz w:val="22"/>
                <w:szCs w:val="22"/>
              </w:rPr>
              <w:t>Chủ tịch; các PCT UBND tỉnh</w:t>
            </w:r>
            <w:r w:rsidRPr="00C205A7">
              <w:rPr>
                <w:rFonts w:ascii="Times New Roman" w:hAnsi="Times New Roman"/>
                <w:iCs/>
                <w:sz w:val="22"/>
                <w:szCs w:val="22"/>
                <w:lang w:val="vi-VN"/>
              </w:rPr>
              <w:t xml:space="preserve">;   </w:t>
            </w:r>
          </w:p>
          <w:p w:rsidR="00225793" w:rsidRDefault="00895383" w:rsidP="00895383">
            <w:pPr>
              <w:tabs>
                <w:tab w:val="left" w:pos="720"/>
                <w:tab w:val="left" w:pos="1440"/>
                <w:tab w:val="left" w:pos="6870"/>
              </w:tabs>
              <w:rPr>
                <w:rFonts w:ascii="Times New Roman" w:hAnsi="Times New Roman"/>
                <w:iCs/>
                <w:sz w:val="22"/>
                <w:szCs w:val="22"/>
              </w:rPr>
            </w:pPr>
            <w:r w:rsidRPr="00C205A7">
              <w:rPr>
                <w:rFonts w:ascii="Times New Roman" w:hAnsi="Times New Roman"/>
                <w:iCs/>
                <w:sz w:val="22"/>
                <w:szCs w:val="22"/>
              </w:rPr>
              <w:t>- Ban Thi đua- Khen thưởng tỉnh;</w:t>
            </w:r>
            <w:r w:rsidR="00AB3EEF" w:rsidRPr="00C205A7">
              <w:rPr>
                <w:rFonts w:ascii="Times New Roman" w:hAnsi="Times New Roman"/>
                <w:iCs/>
                <w:sz w:val="22"/>
                <w:szCs w:val="22"/>
                <w:lang w:val="vi-VN"/>
              </w:rPr>
              <w:t xml:space="preserve">                                                                       </w:t>
            </w:r>
            <w:r w:rsidRPr="00C205A7">
              <w:rPr>
                <w:rFonts w:ascii="Times New Roman" w:hAnsi="Times New Roman"/>
                <w:iCs/>
                <w:sz w:val="22"/>
                <w:szCs w:val="22"/>
              </w:rPr>
              <w:t>- Thường trực HĐST tỉnh;</w:t>
            </w:r>
          </w:p>
          <w:p w:rsidR="00AB3EEF" w:rsidRPr="00C205A7" w:rsidRDefault="00225793" w:rsidP="00895383">
            <w:pPr>
              <w:tabs>
                <w:tab w:val="left" w:pos="720"/>
                <w:tab w:val="left" w:pos="1440"/>
                <w:tab w:val="left" w:pos="6870"/>
              </w:tabs>
              <w:rPr>
                <w:rFonts w:ascii="Times New Roman" w:hAnsi="Times New Roman"/>
                <w:iCs/>
                <w:sz w:val="22"/>
                <w:szCs w:val="22"/>
              </w:rPr>
            </w:pPr>
            <w:r>
              <w:rPr>
                <w:rFonts w:ascii="Times New Roman" w:hAnsi="Times New Roman"/>
                <w:iCs/>
                <w:sz w:val="22"/>
                <w:szCs w:val="22"/>
              </w:rPr>
              <w:t>- VPUB: LĐ; KTTH;</w:t>
            </w:r>
            <w:r w:rsidR="00AB3EEF" w:rsidRPr="00C205A7">
              <w:rPr>
                <w:rFonts w:ascii="Times New Roman" w:hAnsi="Times New Roman"/>
                <w:iCs/>
                <w:sz w:val="22"/>
                <w:szCs w:val="22"/>
                <w:lang w:val="vi-VN"/>
              </w:rPr>
              <w:tab/>
            </w:r>
          </w:p>
          <w:p w:rsidR="00AB3EEF" w:rsidRPr="00225793" w:rsidRDefault="00AB3EEF" w:rsidP="001D236D">
            <w:pPr>
              <w:tabs>
                <w:tab w:val="left" w:pos="720"/>
              </w:tabs>
              <w:jc w:val="both"/>
              <w:rPr>
                <w:rFonts w:ascii="Times New Roman" w:hAnsi="Times New Roman"/>
                <w:iCs/>
                <w:sz w:val="22"/>
                <w:szCs w:val="22"/>
              </w:rPr>
            </w:pPr>
            <w:r w:rsidRPr="00C205A7">
              <w:rPr>
                <w:rFonts w:ascii="Times New Roman" w:hAnsi="Times New Roman"/>
                <w:iCs/>
                <w:sz w:val="22"/>
                <w:szCs w:val="22"/>
                <w:lang w:val="vi-VN"/>
              </w:rPr>
              <w:t>- Lưu: VT.</w:t>
            </w:r>
            <w:r w:rsidR="00225793">
              <w:rPr>
                <w:rFonts w:ascii="Times New Roman" w:hAnsi="Times New Roman"/>
                <w:iCs/>
                <w:sz w:val="22"/>
                <w:szCs w:val="22"/>
              </w:rPr>
              <w:t xml:space="preserve"> </w:t>
            </w:r>
            <w:r w:rsidR="00225793" w:rsidRPr="00225793">
              <w:rPr>
                <w:rFonts w:ascii="Times New Roman" w:hAnsi="Times New Roman"/>
                <w:iCs/>
                <w:sz w:val="22"/>
                <w:szCs w:val="22"/>
                <w:vertAlign w:val="subscript"/>
              </w:rPr>
              <w:t>NY</w:t>
            </w: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iCs/>
                <w:sz w:val="22"/>
                <w:szCs w:val="22"/>
                <w:lang w:val="vi-VN"/>
              </w:rPr>
            </w:pPr>
          </w:p>
          <w:p w:rsidR="00276C4A" w:rsidRPr="00C205A7" w:rsidRDefault="00276C4A" w:rsidP="001D236D">
            <w:pPr>
              <w:tabs>
                <w:tab w:val="left" w:pos="720"/>
              </w:tabs>
              <w:jc w:val="both"/>
              <w:rPr>
                <w:rFonts w:ascii="Times New Roman" w:hAnsi="Times New Roman"/>
                <w:sz w:val="22"/>
                <w:szCs w:val="22"/>
              </w:rPr>
            </w:pPr>
          </w:p>
        </w:tc>
        <w:tc>
          <w:tcPr>
            <w:tcW w:w="3962" w:type="dxa"/>
            <w:gridSpan w:val="2"/>
            <w:shd w:val="clear" w:color="auto" w:fill="auto"/>
          </w:tcPr>
          <w:p w:rsidR="00AB3EEF" w:rsidRPr="00271C13" w:rsidRDefault="00AB3EEF" w:rsidP="001D236D">
            <w:pPr>
              <w:pStyle w:val="BodyText"/>
              <w:tabs>
                <w:tab w:val="left" w:pos="720"/>
              </w:tabs>
              <w:jc w:val="center"/>
              <w:rPr>
                <w:rFonts w:ascii="Times New Roman" w:hAnsi="Times New Roman"/>
                <w:b/>
                <w:szCs w:val="28"/>
              </w:rPr>
            </w:pPr>
            <w:r w:rsidRPr="00C205A7">
              <w:rPr>
                <w:rFonts w:ascii="Times New Roman" w:hAnsi="Times New Roman"/>
                <w:b/>
                <w:szCs w:val="28"/>
                <w:lang w:val="vi-VN"/>
              </w:rPr>
              <w:t>CHỦ TỊCH</w:t>
            </w:r>
            <w:r w:rsidR="00271C13">
              <w:rPr>
                <w:rFonts w:ascii="Times New Roman" w:hAnsi="Times New Roman"/>
                <w:b/>
                <w:szCs w:val="28"/>
              </w:rPr>
              <w:t xml:space="preserve"> HỘI ĐỒNG</w:t>
            </w:r>
          </w:p>
          <w:p w:rsidR="00AB3EEF" w:rsidRPr="00C205A7" w:rsidRDefault="00AB3EEF" w:rsidP="001D236D">
            <w:pPr>
              <w:pStyle w:val="BodyText"/>
              <w:tabs>
                <w:tab w:val="left" w:pos="720"/>
              </w:tabs>
              <w:jc w:val="center"/>
              <w:rPr>
                <w:rFonts w:ascii="Times New Roman" w:hAnsi="Times New Roman"/>
                <w:b/>
                <w:szCs w:val="28"/>
              </w:rPr>
            </w:pPr>
          </w:p>
          <w:p w:rsidR="00AB3EEF" w:rsidRDefault="00AB3EEF" w:rsidP="001D236D">
            <w:pPr>
              <w:pStyle w:val="BodyText"/>
              <w:tabs>
                <w:tab w:val="left" w:pos="720"/>
              </w:tabs>
              <w:jc w:val="center"/>
              <w:rPr>
                <w:rFonts w:ascii="Times New Roman" w:hAnsi="Times New Roman"/>
                <w:b/>
                <w:sz w:val="72"/>
                <w:szCs w:val="28"/>
              </w:rPr>
            </w:pPr>
          </w:p>
          <w:p w:rsidR="00271C13" w:rsidRPr="00C205A7" w:rsidRDefault="00271C13" w:rsidP="001D236D">
            <w:pPr>
              <w:pStyle w:val="BodyText"/>
              <w:tabs>
                <w:tab w:val="left" w:pos="720"/>
              </w:tabs>
              <w:jc w:val="center"/>
              <w:rPr>
                <w:rFonts w:ascii="Times New Roman" w:hAnsi="Times New Roman"/>
                <w:b/>
                <w:sz w:val="72"/>
                <w:szCs w:val="28"/>
              </w:rPr>
            </w:pPr>
          </w:p>
          <w:p w:rsidR="00AB3EEF" w:rsidRPr="00C205A7" w:rsidRDefault="00AB3EEF" w:rsidP="001D236D">
            <w:pPr>
              <w:pStyle w:val="BodyText"/>
              <w:tabs>
                <w:tab w:val="left" w:pos="720"/>
              </w:tabs>
              <w:jc w:val="center"/>
              <w:rPr>
                <w:rFonts w:ascii="Times New Roman" w:hAnsi="Times New Roman"/>
                <w:b/>
                <w:szCs w:val="28"/>
              </w:rPr>
            </w:pPr>
          </w:p>
          <w:p w:rsidR="00895383" w:rsidRPr="00C205A7" w:rsidRDefault="00271C13" w:rsidP="001D236D">
            <w:pPr>
              <w:pStyle w:val="BodyText"/>
              <w:tabs>
                <w:tab w:val="left" w:pos="720"/>
              </w:tabs>
              <w:jc w:val="center"/>
              <w:rPr>
                <w:rFonts w:ascii="Times New Roman" w:hAnsi="Times New Roman"/>
                <w:b/>
                <w:szCs w:val="28"/>
              </w:rPr>
            </w:pPr>
            <w:r>
              <w:rPr>
                <w:rFonts w:ascii="Times New Roman" w:hAnsi="Times New Roman"/>
                <w:b/>
                <w:szCs w:val="28"/>
              </w:rPr>
              <w:t>PHÓ CHỦ TỊCH UBND TỈNH</w:t>
            </w:r>
          </w:p>
          <w:p w:rsidR="00DC4BF5" w:rsidRPr="00C205A7" w:rsidRDefault="00276C4A" w:rsidP="001D236D">
            <w:pPr>
              <w:pStyle w:val="BodyText"/>
              <w:tabs>
                <w:tab w:val="left" w:pos="720"/>
              </w:tabs>
              <w:jc w:val="center"/>
              <w:rPr>
                <w:rFonts w:ascii="Times New Roman" w:hAnsi="Times New Roman"/>
                <w:b/>
                <w:szCs w:val="28"/>
              </w:rPr>
            </w:pPr>
            <w:r w:rsidRPr="00C205A7">
              <w:rPr>
                <w:rFonts w:ascii="Times New Roman" w:hAnsi="Times New Roman"/>
                <w:b/>
                <w:szCs w:val="28"/>
              </w:rPr>
              <w:t>Nguyễn Long Biên</w:t>
            </w: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1D236D">
            <w:pPr>
              <w:pStyle w:val="BodyText"/>
              <w:tabs>
                <w:tab w:val="left" w:pos="720"/>
              </w:tabs>
              <w:jc w:val="center"/>
              <w:rPr>
                <w:rFonts w:ascii="Times New Roman" w:hAnsi="Times New Roman"/>
                <w:b/>
                <w:szCs w:val="28"/>
              </w:rPr>
            </w:pPr>
          </w:p>
          <w:p w:rsidR="00DC4BF5" w:rsidRPr="00C205A7" w:rsidRDefault="00DC4BF5" w:rsidP="00DC4BF5">
            <w:pPr>
              <w:pStyle w:val="BodyText"/>
              <w:tabs>
                <w:tab w:val="left" w:pos="720"/>
              </w:tabs>
              <w:rPr>
                <w:rFonts w:ascii="Times New Roman" w:hAnsi="Times New Roman"/>
                <w:b/>
                <w:szCs w:val="28"/>
              </w:rPr>
            </w:pPr>
          </w:p>
          <w:p w:rsidR="00DC4BF5" w:rsidRPr="00C205A7" w:rsidRDefault="00DC4BF5" w:rsidP="00DC4BF5">
            <w:pPr>
              <w:pStyle w:val="BodyText"/>
              <w:tabs>
                <w:tab w:val="left" w:pos="720"/>
              </w:tabs>
              <w:rPr>
                <w:rFonts w:ascii="Times New Roman" w:hAnsi="Times New Roman"/>
                <w:b/>
              </w:rPr>
            </w:pPr>
          </w:p>
        </w:tc>
      </w:tr>
      <w:tr w:rsidR="00AB3EEF" w:rsidRPr="00C205A7" w:rsidTr="00895383">
        <w:trPr>
          <w:gridAfter w:val="1"/>
          <w:wAfter w:w="202" w:type="dxa"/>
          <w:trHeight w:val="657"/>
        </w:trPr>
        <w:tc>
          <w:tcPr>
            <w:tcW w:w="3652" w:type="dxa"/>
          </w:tcPr>
          <w:p w:rsidR="00895383" w:rsidRPr="00C205A7" w:rsidRDefault="00895383" w:rsidP="00895383">
            <w:pPr>
              <w:tabs>
                <w:tab w:val="left" w:pos="720"/>
              </w:tabs>
              <w:jc w:val="center"/>
              <w:rPr>
                <w:rFonts w:ascii="Times New Roman" w:hAnsi="Times New Roman"/>
                <w:bCs/>
                <w:sz w:val="26"/>
              </w:rPr>
            </w:pPr>
            <w:r w:rsidRPr="00C205A7">
              <w:rPr>
                <w:rFonts w:ascii="Times New Roman" w:hAnsi="Times New Roman"/>
                <w:bCs/>
                <w:sz w:val="26"/>
              </w:rPr>
              <w:lastRenderedPageBreak/>
              <w:t>UBND TỈNH NINH THUẬN</w:t>
            </w:r>
          </w:p>
          <w:p w:rsidR="00895383" w:rsidRPr="00C205A7" w:rsidRDefault="00895383" w:rsidP="00895383">
            <w:pPr>
              <w:tabs>
                <w:tab w:val="left" w:pos="720"/>
              </w:tabs>
              <w:jc w:val="center"/>
              <w:rPr>
                <w:rFonts w:ascii="Times New Roman" w:hAnsi="Times New Roman"/>
                <w:b/>
                <w:bCs/>
                <w:sz w:val="26"/>
              </w:rPr>
            </w:pPr>
            <w:r w:rsidRPr="00C205A7">
              <w:rPr>
                <w:rFonts w:ascii="Times New Roman" w:hAnsi="Times New Roman"/>
                <w:b/>
                <w:bCs/>
                <w:sz w:val="26"/>
              </w:rPr>
              <w:t>HỘI ĐỒNG SÁNG KIẾN</w:t>
            </w:r>
          </w:p>
          <w:p w:rsidR="00AB3EEF" w:rsidRPr="00C205A7" w:rsidRDefault="00AB3EEF" w:rsidP="001D236D">
            <w:pPr>
              <w:tabs>
                <w:tab w:val="left" w:pos="720"/>
              </w:tabs>
              <w:jc w:val="center"/>
              <w:rPr>
                <w:rFonts w:ascii="Times New Roman" w:hAnsi="Times New Roman"/>
                <w:b/>
                <w:bCs/>
              </w:rPr>
            </w:pPr>
            <w:r w:rsidRPr="00C205A7">
              <w:rPr>
                <w:rFonts w:ascii="Times New Roman" w:hAnsi="Times New Roman"/>
                <w:b/>
                <w:bCs/>
                <w:sz w:val="26"/>
              </w:rPr>
              <w:t>––––––––</w:t>
            </w:r>
          </w:p>
        </w:tc>
        <w:tc>
          <w:tcPr>
            <w:tcW w:w="5745" w:type="dxa"/>
            <w:gridSpan w:val="2"/>
          </w:tcPr>
          <w:p w:rsidR="00AB3EEF" w:rsidRPr="00C205A7" w:rsidRDefault="00AB3EEF" w:rsidP="001D236D">
            <w:pPr>
              <w:tabs>
                <w:tab w:val="left" w:pos="720"/>
              </w:tabs>
              <w:jc w:val="center"/>
              <w:rPr>
                <w:rFonts w:ascii="Times New Roman" w:hAnsi="Times New Roman"/>
                <w:bCs/>
                <w:sz w:val="26"/>
              </w:rPr>
            </w:pPr>
            <w:r w:rsidRPr="00C205A7">
              <w:rPr>
                <w:rFonts w:ascii="Times New Roman" w:hAnsi="Times New Roman"/>
                <w:b/>
                <w:sz w:val="26"/>
              </w:rPr>
              <w:t>CỘNGHOÀ XÃ HỘI CHỦ NGHĨA VIỆT NAM</w:t>
            </w:r>
          </w:p>
          <w:p w:rsidR="00AB3EEF" w:rsidRPr="00C205A7" w:rsidRDefault="00AB3EEF" w:rsidP="001D236D">
            <w:pPr>
              <w:tabs>
                <w:tab w:val="left" w:pos="720"/>
              </w:tabs>
              <w:jc w:val="center"/>
              <w:rPr>
                <w:rFonts w:ascii="Times New Roman" w:hAnsi="Times New Roman"/>
                <w:b/>
              </w:rPr>
            </w:pPr>
            <w:r w:rsidRPr="00C205A7">
              <w:rPr>
                <w:rFonts w:ascii="Times New Roman" w:hAnsi="Times New Roman"/>
                <w:b/>
              </w:rPr>
              <w:t>Độc lập - Tự do - Hạnh phúc</w:t>
            </w:r>
          </w:p>
          <w:p w:rsidR="00AB3EEF" w:rsidRPr="00C205A7" w:rsidRDefault="00AB3EEF" w:rsidP="00C72ECD">
            <w:pPr>
              <w:tabs>
                <w:tab w:val="left" w:pos="720"/>
              </w:tabs>
              <w:jc w:val="center"/>
              <w:rPr>
                <w:rFonts w:ascii="Times New Roman" w:hAnsi="Times New Roman"/>
                <w:b/>
                <w:bCs/>
              </w:rPr>
            </w:pPr>
            <w:r w:rsidRPr="00C205A7">
              <w:rPr>
                <w:rFonts w:ascii="Times New Roman" w:hAnsi="Times New Roman"/>
                <w:b/>
              </w:rPr>
              <w:t>––––––––––––––––––––––</w:t>
            </w:r>
          </w:p>
        </w:tc>
      </w:tr>
    </w:tbl>
    <w:p w:rsidR="00AB3EEF" w:rsidRPr="00C205A7" w:rsidRDefault="00AB3EEF" w:rsidP="00AB3EEF">
      <w:pPr>
        <w:pStyle w:val="NormalWeb"/>
        <w:shd w:val="clear" w:color="auto" w:fill="FFFFFF"/>
        <w:spacing w:before="60" w:beforeAutospacing="0" w:after="60" w:afterAutospacing="0" w:line="264" w:lineRule="auto"/>
        <w:jc w:val="center"/>
        <w:rPr>
          <w:b/>
          <w:bCs/>
          <w:sz w:val="28"/>
          <w:szCs w:val="28"/>
        </w:rPr>
      </w:pPr>
    </w:p>
    <w:p w:rsidR="00AB3EEF" w:rsidRPr="00C205A7" w:rsidRDefault="00AB3EEF" w:rsidP="00225793">
      <w:pPr>
        <w:pStyle w:val="NormalWeb"/>
        <w:shd w:val="clear" w:color="auto" w:fill="FFFFFF"/>
        <w:spacing w:before="0" w:beforeAutospacing="0" w:after="0" w:afterAutospacing="0"/>
        <w:jc w:val="center"/>
        <w:rPr>
          <w:sz w:val="28"/>
          <w:szCs w:val="28"/>
        </w:rPr>
      </w:pPr>
      <w:r w:rsidRPr="00C205A7">
        <w:rPr>
          <w:b/>
          <w:bCs/>
          <w:sz w:val="28"/>
          <w:szCs w:val="28"/>
          <w:lang w:val="vi-VN"/>
        </w:rPr>
        <w:t>QUY CHẾ</w:t>
      </w:r>
      <w:bookmarkEnd w:id="0"/>
    </w:p>
    <w:p w:rsidR="001338CB" w:rsidRPr="00C205A7" w:rsidRDefault="001338CB" w:rsidP="00225793">
      <w:pPr>
        <w:pStyle w:val="NormalWeb"/>
        <w:shd w:val="clear" w:color="auto" w:fill="FFFFFF"/>
        <w:spacing w:before="0" w:beforeAutospacing="0" w:after="0" w:afterAutospacing="0"/>
        <w:jc w:val="center"/>
        <w:rPr>
          <w:b/>
          <w:sz w:val="28"/>
          <w:szCs w:val="28"/>
        </w:rPr>
      </w:pPr>
      <w:r w:rsidRPr="00C205A7">
        <w:rPr>
          <w:b/>
          <w:sz w:val="28"/>
          <w:szCs w:val="28"/>
        </w:rPr>
        <w:t>Hoạt động của Hội đồng sáng kiến tỉnh Ninh Thuận</w:t>
      </w:r>
    </w:p>
    <w:p w:rsidR="004F0D9A" w:rsidRPr="00C205A7" w:rsidRDefault="00AB3EEF" w:rsidP="00225793">
      <w:pPr>
        <w:pStyle w:val="NormalWeb"/>
        <w:shd w:val="clear" w:color="auto" w:fill="FFFFFF"/>
        <w:spacing w:before="0" w:beforeAutospacing="0" w:after="0" w:afterAutospacing="0"/>
        <w:jc w:val="center"/>
        <w:rPr>
          <w:i/>
          <w:iCs/>
          <w:sz w:val="28"/>
          <w:szCs w:val="28"/>
        </w:rPr>
      </w:pPr>
      <w:r w:rsidRPr="00C205A7">
        <w:rPr>
          <w:i/>
          <w:iCs/>
          <w:sz w:val="28"/>
          <w:szCs w:val="28"/>
          <w:lang w:val="vi-VN"/>
        </w:rPr>
        <w:t>(</w:t>
      </w:r>
      <w:r w:rsidR="00B831AF" w:rsidRPr="00C205A7">
        <w:rPr>
          <w:i/>
          <w:iCs/>
          <w:sz w:val="28"/>
          <w:szCs w:val="28"/>
        </w:rPr>
        <w:t>K</w:t>
      </w:r>
      <w:r w:rsidRPr="00C205A7">
        <w:rPr>
          <w:i/>
          <w:iCs/>
          <w:sz w:val="28"/>
          <w:szCs w:val="28"/>
          <w:lang w:val="vi-VN"/>
        </w:rPr>
        <w:t>èm theo Quyết định s</w:t>
      </w:r>
      <w:r w:rsidRPr="00C205A7">
        <w:rPr>
          <w:i/>
          <w:iCs/>
          <w:sz w:val="28"/>
          <w:szCs w:val="28"/>
        </w:rPr>
        <w:t xml:space="preserve">ố </w:t>
      </w:r>
      <w:r w:rsidRPr="00C205A7">
        <w:rPr>
          <w:i/>
          <w:iCs/>
          <w:sz w:val="28"/>
          <w:szCs w:val="28"/>
          <w:lang w:val="vi-VN"/>
        </w:rPr>
        <w:t> </w:t>
      </w:r>
      <w:r w:rsidRPr="00C205A7">
        <w:rPr>
          <w:i/>
          <w:iCs/>
          <w:sz w:val="28"/>
          <w:szCs w:val="28"/>
        </w:rPr>
        <w:t>........</w:t>
      </w:r>
      <w:r w:rsidRPr="00C205A7">
        <w:rPr>
          <w:i/>
          <w:iCs/>
          <w:sz w:val="28"/>
          <w:szCs w:val="28"/>
          <w:lang w:val="vi-VN"/>
        </w:rPr>
        <w:t>/QĐ-</w:t>
      </w:r>
      <w:r w:rsidR="00385287" w:rsidRPr="00C205A7">
        <w:rPr>
          <w:i/>
          <w:iCs/>
          <w:sz w:val="28"/>
          <w:szCs w:val="28"/>
        </w:rPr>
        <w:t>HĐST</w:t>
      </w:r>
      <w:r w:rsidRPr="00C205A7">
        <w:rPr>
          <w:i/>
          <w:iCs/>
          <w:sz w:val="28"/>
          <w:szCs w:val="28"/>
          <w:lang w:val="vi-VN"/>
        </w:rPr>
        <w:t xml:space="preserve"> ngày</w:t>
      </w:r>
      <w:r w:rsidRPr="00C205A7">
        <w:rPr>
          <w:i/>
          <w:iCs/>
          <w:sz w:val="28"/>
          <w:szCs w:val="28"/>
        </w:rPr>
        <w:t> </w:t>
      </w:r>
      <w:r w:rsidR="004A6E48" w:rsidRPr="00C205A7">
        <w:rPr>
          <w:i/>
          <w:iCs/>
          <w:sz w:val="28"/>
          <w:szCs w:val="28"/>
        </w:rPr>
        <w:t>……</w:t>
      </w:r>
      <w:r w:rsidRPr="00C205A7">
        <w:rPr>
          <w:i/>
          <w:iCs/>
          <w:sz w:val="28"/>
          <w:szCs w:val="28"/>
        </w:rPr>
        <w:t>/</w:t>
      </w:r>
      <w:r w:rsidR="001338CB" w:rsidRPr="00C205A7">
        <w:rPr>
          <w:i/>
          <w:iCs/>
          <w:sz w:val="28"/>
          <w:szCs w:val="28"/>
        </w:rPr>
        <w:t>……</w:t>
      </w:r>
      <w:r w:rsidRPr="00C205A7">
        <w:rPr>
          <w:i/>
          <w:iCs/>
          <w:sz w:val="28"/>
          <w:szCs w:val="28"/>
        </w:rPr>
        <w:t>/202</w:t>
      </w:r>
      <w:r w:rsidR="001338CB" w:rsidRPr="00C205A7">
        <w:rPr>
          <w:i/>
          <w:iCs/>
          <w:sz w:val="28"/>
          <w:szCs w:val="28"/>
        </w:rPr>
        <w:t>4</w:t>
      </w:r>
      <w:r w:rsidRPr="00C205A7">
        <w:rPr>
          <w:i/>
          <w:iCs/>
          <w:sz w:val="28"/>
          <w:szCs w:val="28"/>
        </w:rPr>
        <w:t xml:space="preserve"> </w:t>
      </w:r>
      <w:r w:rsidRPr="00C205A7">
        <w:rPr>
          <w:i/>
          <w:iCs/>
          <w:sz w:val="28"/>
          <w:szCs w:val="28"/>
          <w:lang w:val="vi-VN"/>
        </w:rPr>
        <w:t xml:space="preserve">của </w:t>
      </w:r>
    </w:p>
    <w:p w:rsidR="00AB3EEF" w:rsidRPr="00C205A7" w:rsidRDefault="00AB3EEF" w:rsidP="00225793">
      <w:pPr>
        <w:pStyle w:val="NormalWeb"/>
        <w:shd w:val="clear" w:color="auto" w:fill="FFFFFF"/>
        <w:spacing w:before="0" w:beforeAutospacing="0" w:after="0" w:afterAutospacing="0"/>
        <w:jc w:val="center"/>
        <w:rPr>
          <w:sz w:val="28"/>
          <w:szCs w:val="28"/>
        </w:rPr>
      </w:pPr>
      <w:r w:rsidRPr="00C205A7">
        <w:rPr>
          <w:i/>
          <w:iCs/>
          <w:sz w:val="28"/>
          <w:szCs w:val="28"/>
          <w:lang w:val="vi-VN"/>
        </w:rPr>
        <w:t xml:space="preserve">Chủ tịch </w:t>
      </w:r>
      <w:r w:rsidR="00385287" w:rsidRPr="00C205A7">
        <w:rPr>
          <w:i/>
          <w:iCs/>
          <w:sz w:val="28"/>
          <w:szCs w:val="28"/>
        </w:rPr>
        <w:t>Hội đồng sáng kiến</w:t>
      </w:r>
      <w:r w:rsidRPr="00C205A7">
        <w:rPr>
          <w:i/>
          <w:iCs/>
          <w:sz w:val="28"/>
          <w:szCs w:val="28"/>
          <w:lang w:val="vi-VN"/>
        </w:rPr>
        <w:t xml:space="preserve"> tỉnh </w:t>
      </w:r>
      <w:r w:rsidRPr="00C205A7">
        <w:rPr>
          <w:i/>
          <w:iCs/>
          <w:sz w:val="28"/>
          <w:szCs w:val="28"/>
        </w:rPr>
        <w:t>Ninh Thuận</w:t>
      </w:r>
      <w:r w:rsidRPr="00C205A7">
        <w:rPr>
          <w:i/>
          <w:iCs/>
          <w:sz w:val="28"/>
          <w:szCs w:val="28"/>
          <w:lang w:val="vi-VN"/>
        </w:rPr>
        <w:t>)</w:t>
      </w:r>
    </w:p>
    <w:bookmarkStart w:id="1" w:name="chuong_1"/>
    <w:p w:rsidR="00B831AF" w:rsidRPr="00C205A7" w:rsidRDefault="00B831AF" w:rsidP="009C3DE8">
      <w:pPr>
        <w:pStyle w:val="NormalWeb"/>
        <w:shd w:val="clear" w:color="auto" w:fill="FFFFFF"/>
        <w:spacing w:before="60" w:beforeAutospacing="0" w:after="60" w:afterAutospacing="0"/>
        <w:jc w:val="center"/>
        <w:rPr>
          <w:b/>
          <w:bCs/>
          <w:sz w:val="28"/>
          <w:szCs w:val="28"/>
        </w:rPr>
      </w:pPr>
      <w:r w:rsidRPr="00C205A7">
        <w:rPr>
          <w:b/>
          <w:noProof/>
          <w:sz w:val="2"/>
          <w:szCs w:val="28"/>
        </w:rPr>
        <mc:AlternateContent>
          <mc:Choice Requires="wps">
            <w:drawing>
              <wp:anchor distT="0" distB="0" distL="114300" distR="114300" simplePos="0" relativeHeight="251673088" behindDoc="0" locked="0" layoutInCell="1" allowOverlap="1" wp14:anchorId="4C7F9363" wp14:editId="55462B7C">
                <wp:simplePos x="0" y="0"/>
                <wp:positionH relativeFrom="column">
                  <wp:posOffset>2272665</wp:posOffset>
                </wp:positionH>
                <wp:positionV relativeFrom="paragraph">
                  <wp:posOffset>19685</wp:posOffset>
                </wp:positionV>
                <wp:extent cx="140970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4931DD" id="AutoShape 2" o:spid="_x0000_s1026" type="#_x0000_t32" style="position:absolute;margin-left:178.95pt;margin-top:1.55pt;width:111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rR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5ani4c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"/>
            </w:pict>
          </mc:Fallback>
        </mc:AlternateContent>
      </w:r>
    </w:p>
    <w:p w:rsidR="00B831AF" w:rsidRPr="00C205A7" w:rsidRDefault="00B831AF" w:rsidP="009C3DE8">
      <w:pPr>
        <w:pStyle w:val="NormalWeb"/>
        <w:shd w:val="clear" w:color="auto" w:fill="FFFFFF"/>
        <w:spacing w:before="60" w:beforeAutospacing="0" w:after="60" w:afterAutospacing="0"/>
        <w:jc w:val="center"/>
        <w:rPr>
          <w:b/>
          <w:bCs/>
          <w:sz w:val="10"/>
          <w:szCs w:val="28"/>
        </w:rPr>
      </w:pPr>
    </w:p>
    <w:p w:rsidR="009C3DE8" w:rsidRPr="00C205A7" w:rsidRDefault="009C3DE8" w:rsidP="009C3DE8">
      <w:pPr>
        <w:pStyle w:val="NormalWeb"/>
        <w:shd w:val="clear" w:color="auto" w:fill="FFFFFF"/>
        <w:spacing w:before="60" w:beforeAutospacing="0" w:after="60" w:afterAutospacing="0"/>
        <w:jc w:val="center"/>
        <w:rPr>
          <w:sz w:val="28"/>
          <w:szCs w:val="28"/>
        </w:rPr>
      </w:pPr>
      <w:r w:rsidRPr="00C205A7">
        <w:rPr>
          <w:b/>
          <w:bCs/>
          <w:sz w:val="28"/>
          <w:szCs w:val="28"/>
          <w:lang w:val="vi-VN"/>
        </w:rPr>
        <w:t>Chương I</w:t>
      </w:r>
    </w:p>
    <w:p w:rsidR="009C3DE8" w:rsidRPr="00C205A7" w:rsidRDefault="009C3DE8" w:rsidP="009C3DE8">
      <w:pPr>
        <w:pStyle w:val="NormalWeb"/>
        <w:shd w:val="clear" w:color="auto" w:fill="FFFFFF"/>
        <w:spacing w:before="60" w:beforeAutospacing="0" w:after="60" w:afterAutospacing="0"/>
        <w:jc w:val="center"/>
        <w:rPr>
          <w:b/>
          <w:bCs/>
          <w:sz w:val="28"/>
          <w:szCs w:val="28"/>
        </w:rPr>
      </w:pPr>
      <w:r w:rsidRPr="00C205A7">
        <w:rPr>
          <w:b/>
          <w:bCs/>
          <w:sz w:val="28"/>
          <w:szCs w:val="28"/>
        </w:rPr>
        <w:t>QUY ĐỊNH CHUNG</w:t>
      </w:r>
    </w:p>
    <w:p w:rsidR="009C3DE8" w:rsidRPr="00C205A7" w:rsidRDefault="009C3DE8" w:rsidP="009C3DE8">
      <w:pPr>
        <w:pStyle w:val="NormalWeb"/>
        <w:shd w:val="clear" w:color="auto" w:fill="FFFFFF"/>
        <w:spacing w:before="60" w:beforeAutospacing="0" w:after="60" w:afterAutospacing="0"/>
        <w:jc w:val="center"/>
        <w:rPr>
          <w:b/>
          <w:bCs/>
          <w:sz w:val="28"/>
          <w:szCs w:val="28"/>
        </w:rPr>
      </w:pPr>
    </w:p>
    <w:p w:rsidR="009C3DE8" w:rsidRPr="00C205A7" w:rsidRDefault="009C3DE8" w:rsidP="009C3DE8">
      <w:pPr>
        <w:pStyle w:val="NormalWeb"/>
        <w:shd w:val="clear" w:color="auto" w:fill="FFFFFF"/>
        <w:spacing w:before="60" w:beforeAutospacing="0" w:after="60" w:afterAutospacing="0"/>
        <w:ind w:firstLine="720"/>
        <w:jc w:val="both"/>
        <w:rPr>
          <w:b/>
          <w:bCs/>
          <w:sz w:val="28"/>
          <w:szCs w:val="28"/>
        </w:rPr>
      </w:pPr>
      <w:r w:rsidRPr="00C205A7">
        <w:rPr>
          <w:b/>
          <w:bCs/>
          <w:sz w:val="28"/>
          <w:szCs w:val="28"/>
        </w:rPr>
        <w:t xml:space="preserve">Điều 1. Phạm vi </w:t>
      </w:r>
      <w:r w:rsidR="000A6529" w:rsidRPr="00C205A7">
        <w:rPr>
          <w:b/>
          <w:bCs/>
          <w:sz w:val="28"/>
          <w:szCs w:val="28"/>
        </w:rPr>
        <w:t xml:space="preserve">và đối tượng </w:t>
      </w:r>
      <w:r w:rsidRPr="00C205A7">
        <w:rPr>
          <w:b/>
          <w:bCs/>
          <w:sz w:val="28"/>
          <w:szCs w:val="28"/>
        </w:rPr>
        <w:t xml:space="preserve">áp dụng </w:t>
      </w:r>
    </w:p>
    <w:p w:rsidR="00757FA3" w:rsidRPr="00C205A7" w:rsidRDefault="00757FA3" w:rsidP="00757FA3">
      <w:pPr>
        <w:pStyle w:val="NormalWeb"/>
        <w:shd w:val="clear" w:color="auto" w:fill="FFFFFF"/>
        <w:spacing w:before="60" w:beforeAutospacing="0" w:after="60" w:afterAutospacing="0"/>
        <w:ind w:firstLine="720"/>
        <w:jc w:val="both"/>
        <w:rPr>
          <w:sz w:val="28"/>
          <w:szCs w:val="28"/>
        </w:rPr>
      </w:pPr>
      <w:r w:rsidRPr="00C205A7">
        <w:rPr>
          <w:sz w:val="28"/>
          <w:szCs w:val="28"/>
        </w:rPr>
        <w:t xml:space="preserve">1. Đối tượng áp dụng: Quy chế này áp dụng cho các thành viên của Hội đồng sáng kiến </w:t>
      </w:r>
      <w:r w:rsidRPr="00C205A7">
        <w:rPr>
          <w:i/>
          <w:iCs/>
          <w:sz w:val="28"/>
          <w:szCs w:val="28"/>
        </w:rPr>
        <w:t>(sau đây gọi tắt là Hội đồng)</w:t>
      </w:r>
      <w:r w:rsidRPr="00C205A7">
        <w:rPr>
          <w:iCs/>
          <w:sz w:val="28"/>
          <w:szCs w:val="28"/>
        </w:rPr>
        <w:t xml:space="preserve"> </w:t>
      </w:r>
      <w:r w:rsidRPr="00C205A7">
        <w:rPr>
          <w:sz w:val="28"/>
          <w:szCs w:val="28"/>
        </w:rPr>
        <w:t>theo Quyết định số</w:t>
      </w:r>
      <w:r w:rsidR="00BB2D0C" w:rsidRPr="00C205A7">
        <w:rPr>
          <w:sz w:val="28"/>
          <w:szCs w:val="28"/>
        </w:rPr>
        <w:t xml:space="preserve"> 1448</w:t>
      </w:r>
      <w:r w:rsidRPr="00C205A7">
        <w:rPr>
          <w:sz w:val="28"/>
          <w:szCs w:val="28"/>
        </w:rPr>
        <w:t>/QĐ-UBND ngày</w:t>
      </w:r>
      <w:r w:rsidR="00BB2D0C" w:rsidRPr="00C205A7">
        <w:rPr>
          <w:sz w:val="28"/>
          <w:szCs w:val="28"/>
        </w:rPr>
        <w:t xml:space="preserve"> 01 </w:t>
      </w:r>
      <w:r w:rsidRPr="00C205A7">
        <w:rPr>
          <w:sz w:val="28"/>
          <w:szCs w:val="28"/>
        </w:rPr>
        <w:t>tháng</w:t>
      </w:r>
      <w:r w:rsidR="00BB2D0C" w:rsidRPr="00C205A7">
        <w:rPr>
          <w:sz w:val="28"/>
          <w:szCs w:val="28"/>
        </w:rPr>
        <w:t xml:space="preserve"> 11</w:t>
      </w:r>
      <w:r w:rsidR="00355EF0">
        <w:rPr>
          <w:sz w:val="28"/>
          <w:szCs w:val="28"/>
        </w:rPr>
        <w:t xml:space="preserve"> </w:t>
      </w:r>
      <w:r w:rsidRPr="00C205A7">
        <w:rPr>
          <w:sz w:val="28"/>
          <w:szCs w:val="28"/>
        </w:rPr>
        <w:t>năm 2024</w:t>
      </w:r>
      <w:r w:rsidR="00BB2D0C" w:rsidRPr="00C205A7">
        <w:rPr>
          <w:sz w:val="28"/>
          <w:szCs w:val="28"/>
        </w:rPr>
        <w:t xml:space="preserve"> của Chủ tịch Ủy ban nhân dân tỉnh</w:t>
      </w:r>
      <w:r w:rsidRPr="00C205A7">
        <w:rPr>
          <w:sz w:val="28"/>
          <w:szCs w:val="28"/>
        </w:rPr>
        <w:t xml:space="preserve"> về việc </w:t>
      </w:r>
      <w:r w:rsidRPr="00C205A7">
        <w:rPr>
          <w:bCs/>
          <w:sz w:val="28"/>
          <w:szCs w:val="28"/>
        </w:rPr>
        <w:t xml:space="preserve">kiện toàn </w:t>
      </w:r>
      <w:r w:rsidRPr="00C205A7">
        <w:rPr>
          <w:sz w:val="28"/>
          <w:szCs w:val="28"/>
        </w:rPr>
        <w:t>Hội đồng sáng kiến tỉnh Ninh Thuận.</w:t>
      </w:r>
    </w:p>
    <w:p w:rsidR="009C3DE8" w:rsidRPr="00C205A7" w:rsidRDefault="00757FA3" w:rsidP="00BB2D0C">
      <w:pPr>
        <w:pStyle w:val="NormalWeb"/>
        <w:shd w:val="clear" w:color="auto" w:fill="FFFFFF"/>
        <w:spacing w:before="60" w:beforeAutospacing="0" w:after="60" w:afterAutospacing="0"/>
        <w:ind w:firstLine="720"/>
        <w:jc w:val="both"/>
        <w:rPr>
          <w:sz w:val="28"/>
          <w:szCs w:val="28"/>
        </w:rPr>
      </w:pPr>
      <w:r w:rsidRPr="00C205A7">
        <w:rPr>
          <w:sz w:val="28"/>
          <w:szCs w:val="28"/>
        </w:rPr>
        <w:t>2. Phạm vi áp dụng: T</w:t>
      </w:r>
      <w:r w:rsidR="000A6529" w:rsidRPr="00C205A7">
        <w:rPr>
          <w:sz w:val="28"/>
          <w:szCs w:val="28"/>
        </w:rPr>
        <w:t xml:space="preserve">rong việc thực hiện các nhiệm vụ được Chủ tịch Ủy ban nhân dân tỉnh giao theo Quyết định </w:t>
      </w:r>
      <w:r w:rsidR="00BB2D0C" w:rsidRPr="00C205A7">
        <w:rPr>
          <w:sz w:val="28"/>
          <w:szCs w:val="28"/>
        </w:rPr>
        <w:t>số 1448/QĐ-UBND ngày 01 tháng 11</w:t>
      </w:r>
      <w:r w:rsidR="00355EF0">
        <w:rPr>
          <w:sz w:val="28"/>
          <w:szCs w:val="28"/>
        </w:rPr>
        <w:t xml:space="preserve"> </w:t>
      </w:r>
      <w:r w:rsidR="00BB2D0C" w:rsidRPr="00C205A7">
        <w:rPr>
          <w:sz w:val="28"/>
          <w:szCs w:val="28"/>
        </w:rPr>
        <w:t xml:space="preserve">năm 2024 của Chủ tịch Ủy ban nhân dân tỉnh về việc </w:t>
      </w:r>
      <w:r w:rsidR="00BB2D0C" w:rsidRPr="00C205A7">
        <w:rPr>
          <w:bCs/>
          <w:sz w:val="28"/>
          <w:szCs w:val="28"/>
        </w:rPr>
        <w:t xml:space="preserve">kiện toàn </w:t>
      </w:r>
      <w:r w:rsidR="00BB2D0C" w:rsidRPr="00C205A7">
        <w:rPr>
          <w:sz w:val="28"/>
          <w:szCs w:val="28"/>
        </w:rPr>
        <w:t>Hội đồng sáng kiến tỉnh Ninh Thuận.</w:t>
      </w:r>
    </w:p>
    <w:p w:rsidR="009C3DE8" w:rsidRPr="00C205A7" w:rsidRDefault="009C3DE8" w:rsidP="009C3DE8">
      <w:pPr>
        <w:pStyle w:val="NormalWeb"/>
        <w:shd w:val="clear" w:color="auto" w:fill="FFFFFF"/>
        <w:spacing w:before="60" w:beforeAutospacing="0" w:after="60" w:afterAutospacing="0"/>
        <w:jc w:val="center"/>
        <w:rPr>
          <w:b/>
          <w:bCs/>
          <w:sz w:val="28"/>
          <w:szCs w:val="28"/>
        </w:rPr>
      </w:pPr>
    </w:p>
    <w:p w:rsidR="00AB3EEF" w:rsidRPr="00C205A7" w:rsidRDefault="00AB3EEF" w:rsidP="001338CB">
      <w:pPr>
        <w:pStyle w:val="NormalWeb"/>
        <w:shd w:val="clear" w:color="auto" w:fill="FFFFFF"/>
        <w:spacing w:before="60" w:beforeAutospacing="0" w:after="60" w:afterAutospacing="0"/>
        <w:jc w:val="center"/>
        <w:rPr>
          <w:sz w:val="28"/>
          <w:szCs w:val="28"/>
        </w:rPr>
      </w:pPr>
      <w:r w:rsidRPr="00C205A7">
        <w:rPr>
          <w:b/>
          <w:bCs/>
          <w:sz w:val="28"/>
          <w:szCs w:val="28"/>
          <w:lang w:val="vi-VN"/>
        </w:rPr>
        <w:t xml:space="preserve">Chương </w:t>
      </w:r>
      <w:r w:rsidR="004C7D95" w:rsidRPr="00C205A7">
        <w:rPr>
          <w:b/>
          <w:bCs/>
          <w:sz w:val="28"/>
          <w:szCs w:val="28"/>
        </w:rPr>
        <w:t>I</w:t>
      </w:r>
      <w:r w:rsidRPr="00C205A7">
        <w:rPr>
          <w:b/>
          <w:bCs/>
          <w:sz w:val="28"/>
          <w:szCs w:val="28"/>
          <w:lang w:val="vi-VN"/>
        </w:rPr>
        <w:t>I</w:t>
      </w:r>
      <w:bookmarkEnd w:id="1"/>
    </w:p>
    <w:p w:rsidR="00AB3EEF" w:rsidRPr="00C205A7" w:rsidRDefault="00AB3EEF" w:rsidP="00813B88">
      <w:pPr>
        <w:pStyle w:val="NormalWeb"/>
        <w:shd w:val="clear" w:color="auto" w:fill="FFFFFF"/>
        <w:spacing w:before="60" w:beforeAutospacing="0" w:after="60" w:afterAutospacing="0"/>
        <w:jc w:val="center"/>
        <w:rPr>
          <w:b/>
          <w:bCs/>
          <w:sz w:val="28"/>
          <w:szCs w:val="28"/>
        </w:rPr>
      </w:pPr>
      <w:bookmarkStart w:id="2" w:name="chuong_1_name"/>
      <w:r w:rsidRPr="00C205A7">
        <w:rPr>
          <w:b/>
          <w:bCs/>
          <w:sz w:val="28"/>
          <w:szCs w:val="28"/>
          <w:lang w:val="vi-VN"/>
        </w:rPr>
        <w:t>CHỨC NĂNG, NHIỆM VỤ</w:t>
      </w:r>
      <w:bookmarkEnd w:id="2"/>
      <w:r w:rsidR="001338CB" w:rsidRPr="00C205A7">
        <w:rPr>
          <w:b/>
          <w:bCs/>
          <w:sz w:val="28"/>
          <w:szCs w:val="28"/>
          <w:lang w:val="vi-VN"/>
        </w:rPr>
        <w:t xml:space="preserve">, NGUYÊN TẮC </w:t>
      </w:r>
      <w:r w:rsidR="00813B88" w:rsidRPr="00C205A7">
        <w:rPr>
          <w:b/>
          <w:bCs/>
          <w:sz w:val="28"/>
          <w:szCs w:val="28"/>
        </w:rPr>
        <w:t xml:space="preserve">HOẠT ĐỘNG </w:t>
      </w:r>
      <w:r w:rsidR="001338CB" w:rsidRPr="00C205A7">
        <w:rPr>
          <w:b/>
          <w:bCs/>
          <w:sz w:val="28"/>
          <w:szCs w:val="28"/>
          <w:lang w:val="vi-VN"/>
        </w:rPr>
        <w:t>VÀ CHẾ ĐỘ LÀM VIỆC CỦA HỘI ĐỒNG</w:t>
      </w:r>
    </w:p>
    <w:p w:rsidR="00AB3EEF" w:rsidRPr="00C205A7" w:rsidRDefault="00AB3EEF" w:rsidP="001338CB">
      <w:pPr>
        <w:pStyle w:val="NormalWeb"/>
        <w:shd w:val="clear" w:color="auto" w:fill="FFFFFF"/>
        <w:spacing w:before="60" w:beforeAutospacing="0" w:after="60" w:afterAutospacing="0"/>
        <w:rPr>
          <w:b/>
          <w:bCs/>
          <w:sz w:val="28"/>
          <w:szCs w:val="28"/>
        </w:rPr>
      </w:pPr>
      <w:bookmarkStart w:id="3" w:name="dieu_1_1"/>
    </w:p>
    <w:p w:rsidR="001338CB" w:rsidRPr="00C205A7" w:rsidRDefault="001338CB" w:rsidP="001338CB">
      <w:pPr>
        <w:pStyle w:val="NormalWeb"/>
        <w:shd w:val="clear" w:color="auto" w:fill="FFFFFF"/>
        <w:spacing w:before="60" w:beforeAutospacing="0" w:after="60" w:afterAutospacing="0" w:line="264" w:lineRule="auto"/>
        <w:ind w:firstLine="567"/>
        <w:jc w:val="both"/>
        <w:rPr>
          <w:b/>
          <w:sz w:val="28"/>
          <w:szCs w:val="28"/>
        </w:rPr>
      </w:pPr>
      <w:r w:rsidRPr="00C205A7">
        <w:rPr>
          <w:b/>
          <w:sz w:val="28"/>
          <w:szCs w:val="28"/>
        </w:rPr>
        <w:t xml:space="preserve">Điều </w:t>
      </w:r>
      <w:r w:rsidR="000A6529" w:rsidRPr="00C205A7">
        <w:rPr>
          <w:b/>
          <w:sz w:val="28"/>
          <w:szCs w:val="28"/>
        </w:rPr>
        <w:t>2</w:t>
      </w:r>
      <w:r w:rsidRPr="00C205A7">
        <w:rPr>
          <w:b/>
          <w:sz w:val="28"/>
          <w:szCs w:val="28"/>
        </w:rPr>
        <w:t xml:space="preserve">. Chức năng của Hội đồng </w:t>
      </w:r>
    </w:p>
    <w:p w:rsidR="001338CB" w:rsidRPr="00C205A7" w:rsidRDefault="001338CB" w:rsidP="001338CB">
      <w:pPr>
        <w:pStyle w:val="NormalWeb"/>
        <w:shd w:val="clear" w:color="auto" w:fill="FFFFFF"/>
        <w:spacing w:before="60" w:beforeAutospacing="0" w:after="60" w:afterAutospacing="0" w:line="264" w:lineRule="auto"/>
        <w:ind w:firstLine="567"/>
        <w:jc w:val="both"/>
        <w:rPr>
          <w:sz w:val="28"/>
          <w:szCs w:val="28"/>
          <w:lang w:val="vi-VN"/>
        </w:rPr>
      </w:pPr>
      <w:r w:rsidRPr="00C205A7">
        <w:rPr>
          <w:sz w:val="28"/>
          <w:szCs w:val="28"/>
          <w:lang w:val="vi-VN"/>
        </w:rPr>
        <w:t xml:space="preserve">Hội đồng </w:t>
      </w:r>
      <w:r w:rsidRPr="00C205A7">
        <w:rPr>
          <w:sz w:val="28"/>
          <w:szCs w:val="28"/>
        </w:rPr>
        <w:t>sáng kiến</w:t>
      </w:r>
      <w:r w:rsidRPr="00C205A7">
        <w:rPr>
          <w:sz w:val="28"/>
          <w:szCs w:val="28"/>
          <w:lang w:val="vi-VN"/>
        </w:rPr>
        <w:t xml:space="preserve"> tỉnh </w:t>
      </w:r>
      <w:r w:rsidRPr="00C205A7">
        <w:rPr>
          <w:sz w:val="28"/>
          <w:szCs w:val="28"/>
        </w:rPr>
        <w:t>Ninh Thuận</w:t>
      </w:r>
      <w:r w:rsidRPr="00C205A7">
        <w:rPr>
          <w:sz w:val="28"/>
          <w:szCs w:val="28"/>
          <w:lang w:val="vi-VN"/>
        </w:rPr>
        <w:t xml:space="preserve"> </w:t>
      </w:r>
      <w:r w:rsidRPr="00C205A7">
        <w:rPr>
          <w:i/>
          <w:sz w:val="28"/>
          <w:szCs w:val="28"/>
          <w:lang w:val="vi-VN"/>
        </w:rPr>
        <w:t>(sau đây viết tắt là Hội đồng)</w:t>
      </w:r>
      <w:r w:rsidRPr="00C205A7">
        <w:rPr>
          <w:sz w:val="28"/>
          <w:szCs w:val="28"/>
          <w:lang w:val="vi-VN"/>
        </w:rPr>
        <w:t xml:space="preserve"> là tổ chức tư vấn </w:t>
      </w:r>
      <w:r w:rsidR="00856EF5" w:rsidRPr="00C205A7">
        <w:rPr>
          <w:sz w:val="28"/>
          <w:szCs w:val="28"/>
        </w:rPr>
        <w:t xml:space="preserve">cho </w:t>
      </w:r>
      <w:r w:rsidRPr="00C205A7">
        <w:rPr>
          <w:sz w:val="28"/>
          <w:szCs w:val="28"/>
          <w:lang w:val="vi-VN"/>
        </w:rPr>
        <w:t xml:space="preserve">Chủ tịch Ủy ban nhân dân tỉnh về công tác </w:t>
      </w:r>
      <w:r w:rsidR="00641044" w:rsidRPr="00C205A7">
        <w:rPr>
          <w:sz w:val="28"/>
          <w:szCs w:val="28"/>
        </w:rPr>
        <w:t>sáng kiến</w:t>
      </w:r>
      <w:r w:rsidRPr="00C205A7">
        <w:rPr>
          <w:sz w:val="28"/>
          <w:szCs w:val="28"/>
          <w:lang w:val="vi-VN"/>
        </w:rPr>
        <w:t xml:space="preserve"> tỉnh </w:t>
      </w:r>
      <w:r w:rsidRPr="00C205A7">
        <w:rPr>
          <w:sz w:val="28"/>
          <w:szCs w:val="28"/>
        </w:rPr>
        <w:t>Ninh Thuận</w:t>
      </w:r>
      <w:r w:rsidRPr="00C205A7">
        <w:rPr>
          <w:sz w:val="28"/>
          <w:szCs w:val="28"/>
          <w:lang w:val="vi-VN"/>
        </w:rPr>
        <w:t>.</w:t>
      </w:r>
    </w:p>
    <w:p w:rsidR="00784057" w:rsidRPr="00C205A7" w:rsidRDefault="00784057" w:rsidP="00784057">
      <w:pPr>
        <w:pStyle w:val="NormalWeb"/>
        <w:shd w:val="clear" w:color="auto" w:fill="FFFFFF"/>
        <w:spacing w:before="60" w:beforeAutospacing="0" w:after="60" w:afterAutospacing="0" w:line="264" w:lineRule="auto"/>
        <w:ind w:firstLine="567"/>
        <w:jc w:val="both"/>
        <w:rPr>
          <w:sz w:val="28"/>
          <w:szCs w:val="28"/>
        </w:rPr>
      </w:pPr>
      <w:r w:rsidRPr="00C205A7">
        <w:rPr>
          <w:b/>
          <w:sz w:val="28"/>
          <w:szCs w:val="28"/>
        </w:rPr>
        <w:t xml:space="preserve">Điều </w:t>
      </w:r>
      <w:r w:rsidR="000A6529" w:rsidRPr="00C205A7">
        <w:rPr>
          <w:b/>
          <w:sz w:val="28"/>
          <w:szCs w:val="28"/>
        </w:rPr>
        <w:t>3</w:t>
      </w:r>
      <w:r w:rsidRPr="00C205A7">
        <w:rPr>
          <w:b/>
          <w:sz w:val="28"/>
          <w:szCs w:val="28"/>
        </w:rPr>
        <w:t>. Nhiệm vụ của Hội đồng</w:t>
      </w:r>
      <w:r w:rsidRPr="00C205A7">
        <w:rPr>
          <w:sz w:val="28"/>
          <w:szCs w:val="28"/>
        </w:rPr>
        <w:t xml:space="preserve"> </w:t>
      </w:r>
    </w:p>
    <w:p w:rsidR="00784057" w:rsidRPr="00C205A7" w:rsidRDefault="00FF61D1" w:rsidP="00784057">
      <w:pPr>
        <w:pStyle w:val="NormalWeb"/>
        <w:shd w:val="clear" w:color="auto" w:fill="FFFFFF"/>
        <w:spacing w:before="60" w:beforeAutospacing="0" w:after="60" w:afterAutospacing="0" w:line="264" w:lineRule="auto"/>
        <w:ind w:firstLine="567"/>
        <w:jc w:val="both"/>
        <w:rPr>
          <w:sz w:val="28"/>
          <w:szCs w:val="28"/>
        </w:rPr>
      </w:pPr>
      <w:r w:rsidRPr="00C205A7">
        <w:rPr>
          <w:sz w:val="28"/>
          <w:szCs w:val="28"/>
        </w:rPr>
        <w:t xml:space="preserve">1. </w:t>
      </w:r>
      <w:r w:rsidR="00BB2D0C" w:rsidRPr="00C205A7">
        <w:rPr>
          <w:sz w:val="28"/>
          <w:szCs w:val="28"/>
        </w:rPr>
        <w:t>Tư vấn, giúp Chủ tịch Ủy ban nhân dân tỉnh công nhận sáng kiến và hiệu quả áp dụng, khả năng nhân rộng của sáng kiến; công nhận hiệu quả áp dụng, phạm vi ảnh hưởng của đề tài khoa học, đề án khoa học, công trình khoa học và công nghệ trên địa bàn tỉnh Ninh Thuận; xem xét, công nhận hiệu quả và khả năng nhân rộng, phạm vi ảnh hưởng trong toàn quốc của sáng kiến, đề tài khoa học, đề án khoa học, công trình khoa học và công nghệ</w:t>
      </w:r>
      <w:r w:rsidR="007B49A5" w:rsidRPr="00C205A7">
        <w:rPr>
          <w:sz w:val="28"/>
          <w:szCs w:val="28"/>
        </w:rPr>
        <w:t>.</w:t>
      </w:r>
    </w:p>
    <w:p w:rsidR="00784057" w:rsidRPr="00C205A7" w:rsidRDefault="00FF61D1" w:rsidP="00784057">
      <w:pPr>
        <w:pStyle w:val="NormalWeb"/>
        <w:shd w:val="clear" w:color="auto" w:fill="FFFFFF"/>
        <w:spacing w:before="60" w:beforeAutospacing="0" w:after="60" w:afterAutospacing="0" w:line="264" w:lineRule="auto"/>
        <w:ind w:firstLine="567"/>
        <w:jc w:val="both"/>
        <w:rPr>
          <w:sz w:val="28"/>
          <w:szCs w:val="28"/>
        </w:rPr>
      </w:pPr>
      <w:r w:rsidRPr="00C205A7">
        <w:rPr>
          <w:sz w:val="28"/>
          <w:szCs w:val="28"/>
        </w:rPr>
        <w:t>2</w:t>
      </w:r>
      <w:r w:rsidR="00784057" w:rsidRPr="00C205A7">
        <w:rPr>
          <w:sz w:val="28"/>
          <w:szCs w:val="28"/>
        </w:rPr>
        <w:t xml:space="preserve">. Phối hợp với </w:t>
      </w:r>
      <w:r w:rsidR="001D02CA" w:rsidRPr="00C205A7">
        <w:rPr>
          <w:sz w:val="28"/>
          <w:szCs w:val="28"/>
        </w:rPr>
        <w:t>S</w:t>
      </w:r>
      <w:r w:rsidR="00784057" w:rsidRPr="00C205A7">
        <w:rPr>
          <w:sz w:val="28"/>
          <w:szCs w:val="28"/>
        </w:rPr>
        <w:t xml:space="preserve">ở Khoa học và Công nghệ </w:t>
      </w:r>
      <w:r w:rsidR="00771FF2" w:rsidRPr="00C205A7">
        <w:rPr>
          <w:sz w:val="28"/>
          <w:szCs w:val="28"/>
        </w:rPr>
        <w:t xml:space="preserve">trong việc </w:t>
      </w:r>
      <w:r w:rsidR="00784057" w:rsidRPr="00C205A7">
        <w:rPr>
          <w:sz w:val="28"/>
          <w:szCs w:val="28"/>
        </w:rPr>
        <w:t xml:space="preserve">tham mưu </w:t>
      </w:r>
      <w:r w:rsidR="00E52B82" w:rsidRPr="00C205A7">
        <w:rPr>
          <w:sz w:val="28"/>
          <w:szCs w:val="28"/>
        </w:rPr>
        <w:t xml:space="preserve">Chủ tịch </w:t>
      </w:r>
      <w:r w:rsidR="00784057" w:rsidRPr="00C205A7">
        <w:rPr>
          <w:sz w:val="28"/>
          <w:szCs w:val="28"/>
        </w:rPr>
        <w:t xml:space="preserve">Ủy ban nhân dân tỉnh giải quyết các phản ánh, khiếu nại, tố cáo liên quan nhiệm vụ của Hội đồng. </w:t>
      </w:r>
    </w:p>
    <w:p w:rsidR="00784057" w:rsidRPr="00C205A7" w:rsidRDefault="00FF61D1" w:rsidP="00784057">
      <w:pPr>
        <w:pStyle w:val="NormalWeb"/>
        <w:shd w:val="clear" w:color="auto" w:fill="FFFFFF"/>
        <w:spacing w:before="60" w:beforeAutospacing="0" w:after="60" w:afterAutospacing="0" w:line="264" w:lineRule="auto"/>
        <w:ind w:firstLine="567"/>
        <w:jc w:val="both"/>
        <w:rPr>
          <w:sz w:val="28"/>
          <w:szCs w:val="28"/>
        </w:rPr>
      </w:pPr>
      <w:r w:rsidRPr="00C205A7">
        <w:rPr>
          <w:sz w:val="28"/>
          <w:szCs w:val="28"/>
        </w:rPr>
        <w:lastRenderedPageBreak/>
        <w:t>3</w:t>
      </w:r>
      <w:r w:rsidR="00784057" w:rsidRPr="00C205A7">
        <w:rPr>
          <w:sz w:val="28"/>
          <w:szCs w:val="28"/>
        </w:rPr>
        <w:t xml:space="preserve">. Phối hợp với Sở Khoa học và Công nghệ trong việc tham mưu Ủy ban nhân dân tỉnh xây dựng, ban hành các văn bản chỉ đạo thực hiện hoạt động sáng kiến trên địa bàn tỉnh </w:t>
      </w:r>
      <w:r w:rsidRPr="00C205A7">
        <w:rPr>
          <w:sz w:val="28"/>
          <w:szCs w:val="28"/>
        </w:rPr>
        <w:t>Ninh Thuận</w:t>
      </w:r>
      <w:r w:rsidR="00784057" w:rsidRPr="00C205A7">
        <w:rPr>
          <w:sz w:val="28"/>
          <w:szCs w:val="28"/>
        </w:rPr>
        <w:t>.</w:t>
      </w:r>
    </w:p>
    <w:p w:rsidR="00D22A46" w:rsidRPr="00C205A7" w:rsidRDefault="00D22A46" w:rsidP="00D22A46">
      <w:pPr>
        <w:pStyle w:val="NormalWeb"/>
        <w:shd w:val="clear" w:color="auto" w:fill="FFFFFF"/>
        <w:spacing w:before="60" w:beforeAutospacing="0" w:after="60" w:afterAutospacing="0" w:line="264" w:lineRule="auto"/>
        <w:ind w:firstLine="567"/>
        <w:jc w:val="both"/>
        <w:rPr>
          <w:b/>
          <w:sz w:val="28"/>
          <w:szCs w:val="28"/>
        </w:rPr>
      </w:pPr>
      <w:r w:rsidRPr="00C205A7">
        <w:rPr>
          <w:b/>
          <w:sz w:val="28"/>
          <w:szCs w:val="28"/>
        </w:rPr>
        <w:t xml:space="preserve">Điều </w:t>
      </w:r>
      <w:r w:rsidR="000A6529" w:rsidRPr="00C205A7">
        <w:rPr>
          <w:b/>
          <w:sz w:val="28"/>
          <w:szCs w:val="28"/>
        </w:rPr>
        <w:t>4</w:t>
      </w:r>
      <w:r w:rsidRPr="00C205A7">
        <w:rPr>
          <w:b/>
          <w:sz w:val="28"/>
          <w:szCs w:val="28"/>
        </w:rPr>
        <w:t xml:space="preserve">. Nguyên tắc hoạt động, chế độ làm việc của Hội đồng </w:t>
      </w:r>
    </w:p>
    <w:p w:rsidR="00DF7681" w:rsidRPr="00C205A7" w:rsidRDefault="00D22A46" w:rsidP="00D22A46">
      <w:pPr>
        <w:pStyle w:val="NormalWeb"/>
        <w:shd w:val="clear" w:color="auto" w:fill="FFFFFF"/>
        <w:spacing w:before="60" w:beforeAutospacing="0" w:after="60" w:afterAutospacing="0" w:line="264" w:lineRule="auto"/>
        <w:ind w:firstLine="567"/>
        <w:jc w:val="both"/>
        <w:rPr>
          <w:sz w:val="28"/>
          <w:szCs w:val="28"/>
        </w:rPr>
      </w:pPr>
      <w:r w:rsidRPr="00C205A7">
        <w:rPr>
          <w:sz w:val="28"/>
          <w:szCs w:val="28"/>
        </w:rPr>
        <w:t>1. Hội đồng làm việc bảo đảm khách quan, trung thực, công khai, minh bạch theo nguyên tắc tập trung dân chủ, quyết định theo đa số</w:t>
      </w:r>
      <w:r w:rsidR="00BB2D0C" w:rsidRPr="00C205A7">
        <w:rPr>
          <w:sz w:val="28"/>
          <w:szCs w:val="28"/>
        </w:rPr>
        <w:t xml:space="preserve"> </w:t>
      </w:r>
      <w:r w:rsidR="004E0D3F" w:rsidRPr="00C205A7">
        <w:rPr>
          <w:sz w:val="28"/>
          <w:szCs w:val="28"/>
          <w:shd w:val="clear" w:color="auto" w:fill="FFFFFF"/>
        </w:rPr>
        <w:t>Quyết định của Hội đồng được thông qua theo nguyên tắc biểu quyết hoặc bỏ phiếu kín với ít nhất 2/3 ý kiến đồng ý của các thành viên Hội đồng</w:t>
      </w:r>
      <w:r w:rsidRPr="00C205A7">
        <w:rPr>
          <w:sz w:val="28"/>
          <w:szCs w:val="28"/>
        </w:rPr>
        <w:t xml:space="preserve">. </w:t>
      </w:r>
    </w:p>
    <w:p w:rsidR="00DF7681" w:rsidRPr="00C205A7" w:rsidRDefault="00D22A46" w:rsidP="00D22A46">
      <w:pPr>
        <w:pStyle w:val="NormalWeb"/>
        <w:shd w:val="clear" w:color="auto" w:fill="FFFFFF"/>
        <w:spacing w:before="60" w:beforeAutospacing="0" w:after="60" w:afterAutospacing="0" w:line="264" w:lineRule="auto"/>
        <w:ind w:firstLine="567"/>
        <w:jc w:val="both"/>
        <w:rPr>
          <w:sz w:val="28"/>
          <w:szCs w:val="28"/>
        </w:rPr>
      </w:pPr>
      <w:r w:rsidRPr="00C205A7">
        <w:rPr>
          <w:sz w:val="28"/>
          <w:szCs w:val="28"/>
        </w:rPr>
        <w:t xml:space="preserve">2. </w:t>
      </w:r>
      <w:r w:rsidR="00CF6306" w:rsidRPr="00CF6306">
        <w:rPr>
          <w:sz w:val="28"/>
          <w:szCs w:val="28"/>
        </w:rPr>
        <w:t xml:space="preserve">Phiên họp của Hội </w:t>
      </w:r>
      <w:r w:rsidR="00CF6306" w:rsidRPr="00CF6306">
        <w:rPr>
          <w:rFonts w:hint="eastAsia"/>
          <w:sz w:val="28"/>
          <w:szCs w:val="28"/>
        </w:rPr>
        <w:t>đ</w:t>
      </w:r>
      <w:r w:rsidR="00CF6306" w:rsidRPr="00CF6306">
        <w:rPr>
          <w:sz w:val="28"/>
          <w:szCs w:val="28"/>
        </w:rPr>
        <w:t xml:space="preserve">ồng do Chủ tịch Hội </w:t>
      </w:r>
      <w:r w:rsidR="00CF6306" w:rsidRPr="00CF6306">
        <w:rPr>
          <w:rFonts w:hint="eastAsia"/>
          <w:sz w:val="28"/>
          <w:szCs w:val="28"/>
        </w:rPr>
        <w:t>đ</w:t>
      </w:r>
      <w:r w:rsidR="00CF6306" w:rsidRPr="00CF6306">
        <w:rPr>
          <w:sz w:val="28"/>
          <w:szCs w:val="28"/>
        </w:rPr>
        <w:t xml:space="preserve">ồng hoặc Phó Chủ tịch Hội </w:t>
      </w:r>
      <w:r w:rsidR="00CF6306" w:rsidRPr="00CF6306">
        <w:rPr>
          <w:rFonts w:hint="eastAsia"/>
          <w:sz w:val="28"/>
          <w:szCs w:val="28"/>
        </w:rPr>
        <w:t>đ</w:t>
      </w:r>
      <w:r w:rsidR="00CF6306" w:rsidRPr="00CF6306">
        <w:rPr>
          <w:sz w:val="28"/>
          <w:szCs w:val="28"/>
        </w:rPr>
        <w:t xml:space="preserve">ồng (nếu </w:t>
      </w:r>
      <w:r w:rsidR="00CF6306" w:rsidRPr="00CF6306">
        <w:rPr>
          <w:rFonts w:hint="eastAsia"/>
          <w:sz w:val="28"/>
          <w:szCs w:val="28"/>
        </w:rPr>
        <w:t>đư</w:t>
      </w:r>
      <w:r w:rsidR="00CF6306" w:rsidRPr="00CF6306">
        <w:rPr>
          <w:sz w:val="28"/>
          <w:szCs w:val="28"/>
        </w:rPr>
        <w:t xml:space="preserve">ợc Chủ tịch Hội </w:t>
      </w:r>
      <w:r w:rsidR="00CF6306" w:rsidRPr="00CF6306">
        <w:rPr>
          <w:rFonts w:hint="eastAsia"/>
          <w:sz w:val="28"/>
          <w:szCs w:val="28"/>
        </w:rPr>
        <w:t>đ</w:t>
      </w:r>
      <w:r w:rsidR="00CF6306" w:rsidRPr="00CF6306">
        <w:rPr>
          <w:sz w:val="28"/>
          <w:szCs w:val="28"/>
        </w:rPr>
        <w:t xml:space="preserve">ồng </w:t>
      </w:r>
      <w:r w:rsidR="00CF6306">
        <w:rPr>
          <w:sz w:val="28"/>
          <w:szCs w:val="28"/>
        </w:rPr>
        <w:t>ủy</w:t>
      </w:r>
      <w:r w:rsidR="00CF6306" w:rsidRPr="00CF6306">
        <w:rPr>
          <w:sz w:val="28"/>
          <w:szCs w:val="28"/>
        </w:rPr>
        <w:t xml:space="preserve"> quyền) triệu tập và </w:t>
      </w:r>
      <w:r w:rsidR="00CF6306" w:rsidRPr="00CF6306">
        <w:rPr>
          <w:rFonts w:hint="eastAsia"/>
          <w:sz w:val="28"/>
          <w:szCs w:val="28"/>
        </w:rPr>
        <w:t>đ</w:t>
      </w:r>
      <w:r w:rsidR="00CF6306" w:rsidRPr="00CF6306">
        <w:rPr>
          <w:sz w:val="28"/>
          <w:szCs w:val="28"/>
        </w:rPr>
        <w:t>iều hành</w:t>
      </w:r>
      <w:r w:rsidRPr="00C205A7">
        <w:rPr>
          <w:sz w:val="28"/>
          <w:szCs w:val="28"/>
        </w:rPr>
        <w:t>. Các phiên họp của Hội đồng phải có ít nhất 2/3 tổng số thành viên của Hội đồng tham dự.</w:t>
      </w:r>
      <w:r w:rsidR="00856EF5" w:rsidRPr="00C205A7">
        <w:rPr>
          <w:sz w:val="28"/>
          <w:szCs w:val="28"/>
        </w:rPr>
        <w:t xml:space="preserve"> Các thành viên vắng mặt gửi phiếu đánh giá về cho thư ký Hội đồng tổng hợp kết quả chung. </w:t>
      </w:r>
      <w:r w:rsidRPr="00C205A7">
        <w:rPr>
          <w:sz w:val="28"/>
          <w:szCs w:val="28"/>
        </w:rPr>
        <w:t xml:space="preserve"> </w:t>
      </w:r>
    </w:p>
    <w:p w:rsidR="00D22A46" w:rsidRPr="00C205A7" w:rsidRDefault="00D22A46" w:rsidP="00D22A46">
      <w:pPr>
        <w:pStyle w:val="NormalWeb"/>
        <w:shd w:val="clear" w:color="auto" w:fill="FFFFFF"/>
        <w:spacing w:before="60" w:beforeAutospacing="0" w:after="60" w:afterAutospacing="0" w:line="264" w:lineRule="auto"/>
        <w:ind w:firstLine="567"/>
        <w:jc w:val="both"/>
        <w:rPr>
          <w:sz w:val="28"/>
          <w:szCs w:val="28"/>
        </w:rPr>
      </w:pPr>
      <w:r w:rsidRPr="00C205A7">
        <w:rPr>
          <w:sz w:val="28"/>
          <w:szCs w:val="28"/>
        </w:rPr>
        <w:t xml:space="preserve">3. </w:t>
      </w:r>
      <w:r w:rsidR="00BB2D0C" w:rsidRPr="00C205A7">
        <w:rPr>
          <w:sz w:val="28"/>
          <w:szCs w:val="28"/>
        </w:rPr>
        <w:t>Các thành viên của Hội đồng làm việc theo chế độ đề cao trách nhiệm cá nhân, chấp hành sự phân công của người đứng đầu, các thành viên thực hiện nhiệm vụ theo chế độ kiêm nhiệm và chịu trách nhiệm được phân công.</w:t>
      </w:r>
    </w:p>
    <w:p w:rsidR="00D85E27" w:rsidRPr="00C205A7" w:rsidRDefault="00D85E27" w:rsidP="00856EF5">
      <w:pPr>
        <w:pStyle w:val="NormalWeb"/>
        <w:shd w:val="clear" w:color="auto" w:fill="FFFFFF"/>
        <w:spacing w:before="120" w:beforeAutospacing="0" w:after="120" w:afterAutospacing="0"/>
        <w:ind w:firstLine="567"/>
        <w:jc w:val="both"/>
        <w:rPr>
          <w:sz w:val="28"/>
          <w:szCs w:val="28"/>
        </w:rPr>
      </w:pPr>
      <w:r w:rsidRPr="00C205A7">
        <w:rPr>
          <w:sz w:val="28"/>
          <w:szCs w:val="28"/>
        </w:rPr>
        <w:t>4. Bản sao nội dung các tài liệu liên quan phải được gửi cho các thành viên Hội đồng tối thiểu 0</w:t>
      </w:r>
      <w:r w:rsidR="008C277E" w:rsidRPr="00C205A7">
        <w:rPr>
          <w:sz w:val="28"/>
          <w:szCs w:val="28"/>
        </w:rPr>
        <w:t>3</w:t>
      </w:r>
      <w:r w:rsidRPr="00C205A7">
        <w:rPr>
          <w:sz w:val="28"/>
          <w:szCs w:val="28"/>
        </w:rPr>
        <w:t xml:space="preserve"> ngày làm việc trước thời gian họp Hội đồng</w:t>
      </w:r>
      <w:r w:rsidR="000A6529" w:rsidRPr="00C205A7">
        <w:rPr>
          <w:sz w:val="28"/>
          <w:szCs w:val="28"/>
        </w:rPr>
        <w:t>, theo hình thức văn bản giấy hoặc văn bản điện tử</w:t>
      </w:r>
      <w:r w:rsidRPr="00C205A7">
        <w:rPr>
          <w:sz w:val="28"/>
          <w:szCs w:val="28"/>
        </w:rPr>
        <w:t>.</w:t>
      </w:r>
    </w:p>
    <w:p w:rsidR="00C54B75" w:rsidRPr="00C205A7" w:rsidRDefault="00C54B75" w:rsidP="00856EF5">
      <w:pPr>
        <w:pStyle w:val="NormalWeb"/>
        <w:shd w:val="clear" w:color="auto" w:fill="FFFFFF"/>
        <w:spacing w:before="60" w:beforeAutospacing="0" w:after="60" w:afterAutospacing="0" w:line="264" w:lineRule="auto"/>
        <w:ind w:firstLine="567"/>
        <w:jc w:val="both"/>
        <w:rPr>
          <w:sz w:val="28"/>
          <w:szCs w:val="28"/>
        </w:rPr>
      </w:pPr>
      <w:r w:rsidRPr="00C205A7">
        <w:rPr>
          <w:sz w:val="28"/>
          <w:szCs w:val="28"/>
        </w:rPr>
        <w:t xml:space="preserve">5. Kết quả phiên họp Hội đồng phải được lập thành biên bản. </w:t>
      </w:r>
      <w:r w:rsidRPr="00C205A7">
        <w:rPr>
          <w:sz w:val="28"/>
          <w:szCs w:val="28"/>
          <w:lang w:val="vi-VN"/>
        </w:rPr>
        <w:t>Biên bản họp Hội đồng được gửi cho Chủ tịch Hội đồng, Phó Chủ tịch Hội đồng và lưu tại cơ quan thường trực Hội đồng.</w:t>
      </w:r>
    </w:p>
    <w:p w:rsidR="00145592" w:rsidRPr="00C205A7" w:rsidRDefault="00C54B75" w:rsidP="00856EF5">
      <w:pPr>
        <w:pStyle w:val="NormalWeb"/>
        <w:shd w:val="clear" w:color="auto" w:fill="FFFFFF"/>
        <w:spacing w:before="120" w:beforeAutospacing="0" w:after="120" w:afterAutospacing="0"/>
        <w:ind w:firstLine="567"/>
        <w:jc w:val="both"/>
        <w:rPr>
          <w:sz w:val="28"/>
          <w:szCs w:val="28"/>
        </w:rPr>
      </w:pPr>
      <w:r w:rsidRPr="00C205A7">
        <w:rPr>
          <w:sz w:val="28"/>
          <w:szCs w:val="28"/>
        </w:rPr>
        <w:t>6</w:t>
      </w:r>
      <w:r w:rsidR="00145592" w:rsidRPr="00C205A7">
        <w:rPr>
          <w:sz w:val="28"/>
          <w:szCs w:val="28"/>
        </w:rPr>
        <w:t xml:space="preserve">. </w:t>
      </w:r>
      <w:r w:rsidR="00BB2D0C" w:rsidRPr="00C205A7">
        <w:rPr>
          <w:sz w:val="28"/>
          <w:szCs w:val="28"/>
        </w:rPr>
        <w:t>Chủ tịch Hội đồng sử dụng con dấu của Ủy ban nhân dân tỉnh, Phó Chủ tịch Hội đồng sử dụng con dấu của Cơ quan Thường trực Hội đồng để thực hiện nhiệm vụ được giao</w:t>
      </w:r>
      <w:r w:rsidR="00145592" w:rsidRPr="00C205A7">
        <w:rPr>
          <w:sz w:val="28"/>
          <w:szCs w:val="28"/>
        </w:rPr>
        <w:t>.</w:t>
      </w:r>
    </w:p>
    <w:p w:rsidR="00C66682" w:rsidRPr="00C205A7" w:rsidRDefault="00C66682" w:rsidP="00696542">
      <w:pPr>
        <w:pStyle w:val="NormalWeb"/>
        <w:shd w:val="clear" w:color="auto" w:fill="FFFFFF"/>
        <w:spacing w:before="0" w:beforeAutospacing="0" w:after="0" w:afterAutospacing="0"/>
        <w:ind w:firstLine="720"/>
        <w:jc w:val="center"/>
        <w:rPr>
          <w:b/>
          <w:sz w:val="28"/>
          <w:szCs w:val="28"/>
        </w:rPr>
      </w:pPr>
      <w:r w:rsidRPr="00C205A7">
        <w:rPr>
          <w:b/>
          <w:sz w:val="28"/>
          <w:szCs w:val="28"/>
        </w:rPr>
        <w:t>Chương II</w:t>
      </w:r>
      <w:r w:rsidR="008615E3" w:rsidRPr="00C205A7">
        <w:rPr>
          <w:b/>
          <w:sz w:val="28"/>
          <w:szCs w:val="28"/>
        </w:rPr>
        <w:t>I</w:t>
      </w:r>
    </w:p>
    <w:p w:rsidR="00C66682" w:rsidRPr="00C205A7" w:rsidRDefault="00C66682" w:rsidP="00696542">
      <w:pPr>
        <w:pStyle w:val="NormalWeb"/>
        <w:shd w:val="clear" w:color="auto" w:fill="FFFFFF"/>
        <w:spacing w:before="0" w:beforeAutospacing="0" w:after="0" w:afterAutospacing="0"/>
        <w:ind w:firstLine="720"/>
        <w:jc w:val="center"/>
        <w:rPr>
          <w:b/>
          <w:sz w:val="28"/>
          <w:szCs w:val="28"/>
        </w:rPr>
      </w:pPr>
      <w:r w:rsidRPr="00C205A7">
        <w:rPr>
          <w:b/>
          <w:sz w:val="28"/>
          <w:szCs w:val="28"/>
        </w:rPr>
        <w:t>NHIỆM VỤ, QUYỀN HẠN CỦA THÀNH VIÊN HỘI ĐỒNG</w:t>
      </w:r>
    </w:p>
    <w:p w:rsidR="00C66682" w:rsidRPr="00C205A7" w:rsidRDefault="00C66682" w:rsidP="00B13ECD">
      <w:pPr>
        <w:pStyle w:val="NormalWeb"/>
        <w:shd w:val="clear" w:color="auto" w:fill="FFFFFF"/>
        <w:spacing w:before="120" w:beforeAutospacing="0" w:after="120" w:afterAutospacing="0"/>
        <w:ind w:firstLine="720"/>
        <w:jc w:val="both"/>
        <w:rPr>
          <w:sz w:val="28"/>
          <w:szCs w:val="28"/>
        </w:rPr>
      </w:pPr>
      <w:r w:rsidRPr="00C205A7">
        <w:rPr>
          <w:sz w:val="28"/>
          <w:szCs w:val="28"/>
        </w:rPr>
        <w:t xml:space="preserve"> </w:t>
      </w:r>
    </w:p>
    <w:p w:rsidR="00C66682" w:rsidRPr="00C205A7" w:rsidRDefault="00C66682" w:rsidP="00B13ECD">
      <w:pPr>
        <w:pStyle w:val="NormalWeb"/>
        <w:shd w:val="clear" w:color="auto" w:fill="FFFFFF"/>
        <w:spacing w:before="120" w:beforeAutospacing="0" w:after="120" w:afterAutospacing="0"/>
        <w:ind w:firstLine="720"/>
        <w:jc w:val="both"/>
        <w:rPr>
          <w:b/>
          <w:sz w:val="28"/>
          <w:szCs w:val="28"/>
        </w:rPr>
      </w:pPr>
      <w:r w:rsidRPr="00C205A7">
        <w:rPr>
          <w:b/>
          <w:sz w:val="28"/>
          <w:szCs w:val="28"/>
        </w:rPr>
        <w:t xml:space="preserve">Điều </w:t>
      </w:r>
      <w:r w:rsidR="00522498" w:rsidRPr="00C205A7">
        <w:rPr>
          <w:b/>
          <w:sz w:val="28"/>
          <w:szCs w:val="28"/>
        </w:rPr>
        <w:t>5</w:t>
      </w:r>
      <w:r w:rsidRPr="00C205A7">
        <w:rPr>
          <w:b/>
          <w:sz w:val="28"/>
          <w:szCs w:val="28"/>
        </w:rPr>
        <w:t xml:space="preserve">. Chủ tịch Hội đồng </w:t>
      </w:r>
    </w:p>
    <w:p w:rsidR="009C5028" w:rsidRPr="00C205A7" w:rsidRDefault="00D13166" w:rsidP="00D13166">
      <w:pPr>
        <w:pStyle w:val="NormalWeb"/>
        <w:shd w:val="clear" w:color="auto" w:fill="FFFFFF"/>
        <w:spacing w:before="120" w:beforeAutospacing="0" w:after="120" w:afterAutospacing="0"/>
        <w:ind w:firstLine="720"/>
        <w:jc w:val="both"/>
        <w:rPr>
          <w:sz w:val="28"/>
          <w:szCs w:val="28"/>
        </w:rPr>
      </w:pPr>
      <w:r w:rsidRPr="00C205A7">
        <w:rPr>
          <w:rStyle w:val="fontstyle01"/>
          <w:color w:val="auto"/>
        </w:rPr>
        <w:t xml:space="preserve">1. </w:t>
      </w:r>
      <w:r w:rsidR="009C5028" w:rsidRPr="00C205A7">
        <w:rPr>
          <w:rStyle w:val="fontstyle01"/>
          <w:color w:val="auto"/>
        </w:rPr>
        <w:t xml:space="preserve">Chịu trách nhiệm trước Chủ tịch Ủy ban nhân dân tỉnh thực hiện tổ chức, chỉ đạo, điều hành mọi hoạt động của Hội đồng </w:t>
      </w:r>
      <w:r w:rsidR="009C5028" w:rsidRPr="00C205A7">
        <w:rPr>
          <w:sz w:val="28"/>
          <w:szCs w:val="28"/>
          <w:lang w:val="vi-VN"/>
        </w:rPr>
        <w:t>theo các quy định của quy chế này</w:t>
      </w:r>
      <w:r w:rsidR="009C5028" w:rsidRPr="00C205A7">
        <w:rPr>
          <w:sz w:val="28"/>
          <w:szCs w:val="28"/>
        </w:rPr>
        <w:t>.</w:t>
      </w:r>
    </w:p>
    <w:p w:rsidR="00D13166" w:rsidRPr="00C205A7" w:rsidRDefault="00D13166" w:rsidP="00D13166">
      <w:pPr>
        <w:pStyle w:val="NormalWeb"/>
        <w:shd w:val="clear" w:color="auto" w:fill="FFFFFF"/>
        <w:spacing w:before="120" w:beforeAutospacing="0" w:after="120" w:afterAutospacing="0"/>
        <w:ind w:left="720"/>
        <w:jc w:val="both"/>
        <w:rPr>
          <w:sz w:val="28"/>
          <w:szCs w:val="28"/>
        </w:rPr>
      </w:pPr>
      <w:r w:rsidRPr="00C205A7">
        <w:rPr>
          <w:sz w:val="28"/>
          <w:szCs w:val="28"/>
        </w:rPr>
        <w:t>2. Ký, ban hành các văn bản của Hội đồng.</w:t>
      </w:r>
    </w:p>
    <w:p w:rsidR="009C5028" w:rsidRPr="00C205A7" w:rsidRDefault="00D13166" w:rsidP="009C5028">
      <w:pPr>
        <w:pStyle w:val="NormalWeb"/>
        <w:shd w:val="clear" w:color="auto" w:fill="FFFFFF"/>
        <w:spacing w:before="120" w:beforeAutospacing="0" w:after="120" w:afterAutospacing="0"/>
        <w:ind w:firstLine="720"/>
        <w:jc w:val="both"/>
        <w:rPr>
          <w:rStyle w:val="fontstyle01"/>
          <w:color w:val="auto"/>
        </w:rPr>
      </w:pPr>
      <w:r w:rsidRPr="00C205A7">
        <w:rPr>
          <w:rStyle w:val="fontstyle01"/>
          <w:color w:val="auto"/>
        </w:rPr>
        <w:t>3</w:t>
      </w:r>
      <w:r w:rsidR="009C5028" w:rsidRPr="00C205A7">
        <w:rPr>
          <w:rStyle w:val="fontstyle01"/>
          <w:color w:val="auto"/>
        </w:rPr>
        <w:t xml:space="preserve">. Quyết định </w:t>
      </w:r>
      <w:r w:rsidR="001D236D" w:rsidRPr="00C205A7">
        <w:rPr>
          <w:rStyle w:val="fontstyle01"/>
          <w:color w:val="auto"/>
        </w:rPr>
        <w:t xml:space="preserve">thành phần dự họp </w:t>
      </w:r>
      <w:r w:rsidR="000A6529" w:rsidRPr="00C205A7">
        <w:rPr>
          <w:rStyle w:val="fontstyle01"/>
          <w:color w:val="auto"/>
        </w:rPr>
        <w:t xml:space="preserve">từng kỳ họp </w:t>
      </w:r>
      <w:r w:rsidR="001D236D" w:rsidRPr="00C205A7">
        <w:rPr>
          <w:rStyle w:val="fontstyle01"/>
          <w:color w:val="auto"/>
        </w:rPr>
        <w:t xml:space="preserve">theo Quyết định thành lập Hội đồng </w:t>
      </w:r>
      <w:r w:rsidR="002B0593" w:rsidRPr="00C205A7">
        <w:rPr>
          <w:sz w:val="28"/>
          <w:szCs w:val="28"/>
        </w:rPr>
        <w:t>số 1448/QĐ-UBND ngày 01 tháng 11</w:t>
      </w:r>
      <w:r w:rsidR="00696542">
        <w:rPr>
          <w:sz w:val="28"/>
          <w:szCs w:val="28"/>
        </w:rPr>
        <w:t xml:space="preserve"> </w:t>
      </w:r>
      <w:r w:rsidR="002B0593" w:rsidRPr="00C205A7">
        <w:rPr>
          <w:sz w:val="28"/>
          <w:szCs w:val="28"/>
        </w:rPr>
        <w:t>năm 2024 của Chủ tịch Ủy ban nhân dân tỉnh</w:t>
      </w:r>
      <w:r w:rsidR="001D236D" w:rsidRPr="00C205A7">
        <w:rPr>
          <w:sz w:val="28"/>
          <w:szCs w:val="28"/>
        </w:rPr>
        <w:t>;</w:t>
      </w:r>
      <w:r w:rsidR="009C5028" w:rsidRPr="00C205A7">
        <w:rPr>
          <w:rStyle w:val="fontstyle01"/>
          <w:color w:val="auto"/>
        </w:rPr>
        <w:t xml:space="preserve"> chủ trì và kết luận các cuộc họp của Hội đồng.</w:t>
      </w:r>
    </w:p>
    <w:p w:rsidR="00A21486" w:rsidRPr="00C205A7" w:rsidRDefault="00A21486" w:rsidP="001F094A">
      <w:pPr>
        <w:pStyle w:val="NormalWeb"/>
        <w:shd w:val="clear" w:color="auto" w:fill="FFFFFF"/>
        <w:spacing w:before="120" w:beforeAutospacing="0" w:after="120" w:afterAutospacing="0"/>
        <w:ind w:firstLine="720"/>
        <w:jc w:val="both"/>
        <w:rPr>
          <w:rStyle w:val="fontstyle01"/>
          <w:color w:val="auto"/>
        </w:rPr>
      </w:pPr>
      <w:r w:rsidRPr="00C205A7">
        <w:rPr>
          <w:rStyle w:val="fontstyle01"/>
          <w:color w:val="auto"/>
        </w:rPr>
        <w:t xml:space="preserve">4. </w:t>
      </w:r>
      <w:r w:rsidR="00856EF5" w:rsidRPr="00C205A7">
        <w:rPr>
          <w:sz w:val="28"/>
          <w:szCs w:val="28"/>
        </w:rPr>
        <w:t>Thay mặt Hội đồng đề nghị</w:t>
      </w:r>
      <w:r w:rsidR="001F094A" w:rsidRPr="00C205A7">
        <w:rPr>
          <w:sz w:val="28"/>
          <w:szCs w:val="28"/>
        </w:rPr>
        <w:t xml:space="preserve"> Chủ tịch Ủy ban nhân dân tỉnh ban hành </w:t>
      </w:r>
      <w:r w:rsidR="00D74195" w:rsidRPr="00C205A7">
        <w:rPr>
          <w:sz w:val="28"/>
          <w:szCs w:val="28"/>
        </w:rPr>
        <w:t>Giấy chứng nhận</w:t>
      </w:r>
      <w:r w:rsidR="001F094A" w:rsidRPr="00C205A7">
        <w:rPr>
          <w:sz w:val="28"/>
          <w:szCs w:val="28"/>
        </w:rPr>
        <w:t xml:space="preserve"> sáng kiến; </w:t>
      </w:r>
      <w:r w:rsidR="00D74195" w:rsidRPr="00C205A7">
        <w:rPr>
          <w:sz w:val="28"/>
          <w:szCs w:val="28"/>
        </w:rPr>
        <w:t xml:space="preserve">văn bản </w:t>
      </w:r>
      <w:r w:rsidR="001F094A" w:rsidRPr="00C205A7">
        <w:rPr>
          <w:sz w:val="28"/>
          <w:szCs w:val="28"/>
        </w:rPr>
        <w:t xml:space="preserve">xác nhận </w:t>
      </w:r>
      <w:r w:rsidR="00D74195" w:rsidRPr="00C205A7">
        <w:rPr>
          <w:sz w:val="28"/>
          <w:szCs w:val="28"/>
        </w:rPr>
        <w:t>hiệu quả áp dụng, khả năng nhân rộng của sáng kiến</w:t>
      </w:r>
      <w:r w:rsidR="00EA5591" w:rsidRPr="00C205A7">
        <w:rPr>
          <w:sz w:val="28"/>
          <w:szCs w:val="28"/>
        </w:rPr>
        <w:t xml:space="preserve"> trên địa địa tỉnh</w:t>
      </w:r>
      <w:r w:rsidR="00D74195" w:rsidRPr="00C205A7">
        <w:rPr>
          <w:sz w:val="28"/>
          <w:szCs w:val="28"/>
        </w:rPr>
        <w:t>; công nhận hiệu quả áp dụng, phạm vi ảnh hưởng của đề tài khoa học, đề án khoa học, công trình khoa học và công nghệ</w:t>
      </w:r>
      <w:r w:rsidR="001F094A" w:rsidRPr="00C205A7">
        <w:rPr>
          <w:sz w:val="28"/>
          <w:szCs w:val="28"/>
        </w:rPr>
        <w:t xml:space="preserve"> </w:t>
      </w:r>
      <w:r w:rsidR="00E373EE" w:rsidRPr="00C205A7">
        <w:rPr>
          <w:sz w:val="28"/>
          <w:szCs w:val="28"/>
        </w:rPr>
        <w:t>trên địa bản tỉnh</w:t>
      </w:r>
      <w:r w:rsidR="0033171D" w:rsidRPr="00C205A7">
        <w:rPr>
          <w:sz w:val="28"/>
          <w:szCs w:val="28"/>
        </w:rPr>
        <w:t xml:space="preserve">; </w:t>
      </w:r>
      <w:r w:rsidR="0033171D" w:rsidRPr="00C205A7">
        <w:rPr>
          <w:sz w:val="28"/>
          <w:szCs w:val="28"/>
        </w:rPr>
        <w:lastRenderedPageBreak/>
        <w:t xml:space="preserve">văn bản </w:t>
      </w:r>
      <w:r w:rsidR="0033171D" w:rsidRPr="00C205A7">
        <w:rPr>
          <w:sz w:val="28"/>
          <w:szCs w:val="28"/>
          <w:shd w:val="clear" w:color="auto" w:fill="FFFFFF"/>
        </w:rPr>
        <w:t>xác nhận sáng kiến đã được áp dụng hiệu quả và có khả năng nhân rộng trong toàn quốc; đề tài khoa học, đề án khoa học, công trình khoa học và công nghệ đã được nghiệm thu và áp dụng hiệu quả, có phạm vi ảnh hưởng trong toàn quốc</w:t>
      </w:r>
      <w:r w:rsidR="00E373EE" w:rsidRPr="00C205A7">
        <w:rPr>
          <w:sz w:val="28"/>
          <w:szCs w:val="28"/>
        </w:rPr>
        <w:t xml:space="preserve"> </w:t>
      </w:r>
      <w:r w:rsidR="001F094A" w:rsidRPr="00C205A7">
        <w:rPr>
          <w:sz w:val="28"/>
          <w:szCs w:val="28"/>
        </w:rPr>
        <w:t>đã được Hội đồng đánh giá đạt yêu cầu.</w:t>
      </w:r>
    </w:p>
    <w:p w:rsidR="009C5028" w:rsidRPr="00C205A7" w:rsidRDefault="009C5028" w:rsidP="009C5028">
      <w:pPr>
        <w:pStyle w:val="NormalWeb"/>
        <w:shd w:val="clear" w:color="auto" w:fill="FFFFFF"/>
        <w:spacing w:before="120" w:beforeAutospacing="0" w:after="120" w:afterAutospacing="0"/>
        <w:ind w:firstLine="720"/>
        <w:jc w:val="both"/>
        <w:rPr>
          <w:b/>
          <w:sz w:val="28"/>
          <w:szCs w:val="28"/>
        </w:rPr>
      </w:pPr>
      <w:r w:rsidRPr="00C205A7">
        <w:rPr>
          <w:b/>
          <w:sz w:val="28"/>
          <w:szCs w:val="28"/>
        </w:rPr>
        <w:t xml:space="preserve">Điều </w:t>
      </w:r>
      <w:r w:rsidR="00522498" w:rsidRPr="00C205A7">
        <w:rPr>
          <w:b/>
          <w:sz w:val="28"/>
          <w:szCs w:val="28"/>
        </w:rPr>
        <w:t>6</w:t>
      </w:r>
      <w:r w:rsidRPr="00C205A7">
        <w:rPr>
          <w:b/>
          <w:sz w:val="28"/>
          <w:szCs w:val="28"/>
        </w:rPr>
        <w:t xml:space="preserve">. </w:t>
      </w:r>
      <w:r w:rsidRPr="00C205A7">
        <w:rPr>
          <w:rStyle w:val="fontstyle01"/>
          <w:b/>
          <w:color w:val="auto"/>
        </w:rPr>
        <w:t>Phó Chủ tịch Hội đồng</w:t>
      </w:r>
    </w:p>
    <w:p w:rsidR="009C5028" w:rsidRPr="00C205A7" w:rsidRDefault="00FD7CAE" w:rsidP="00FD7CAE">
      <w:pPr>
        <w:pStyle w:val="NormalWeb"/>
        <w:shd w:val="clear" w:color="auto" w:fill="FFFFFF"/>
        <w:spacing w:before="120" w:beforeAutospacing="0" w:after="120" w:afterAutospacing="0"/>
        <w:ind w:firstLine="720"/>
        <w:jc w:val="both"/>
        <w:rPr>
          <w:rStyle w:val="fontstyle01"/>
          <w:color w:val="auto"/>
        </w:rPr>
      </w:pPr>
      <w:r w:rsidRPr="00C205A7">
        <w:rPr>
          <w:rStyle w:val="fontstyle01"/>
          <w:color w:val="auto"/>
        </w:rPr>
        <w:t xml:space="preserve">1. </w:t>
      </w:r>
      <w:r w:rsidR="009C5028" w:rsidRPr="00C205A7">
        <w:rPr>
          <w:rStyle w:val="fontstyle01"/>
          <w:color w:val="auto"/>
        </w:rPr>
        <w:t>Chủ trì, kết luận phiên họp Hội đồng khi được Chủ tịch</w:t>
      </w:r>
      <w:r w:rsidR="009C5028" w:rsidRPr="00C205A7">
        <w:rPr>
          <w:sz w:val="28"/>
          <w:szCs w:val="28"/>
        </w:rPr>
        <w:t xml:space="preserve"> </w:t>
      </w:r>
      <w:r w:rsidR="009C5028" w:rsidRPr="00C205A7">
        <w:rPr>
          <w:rStyle w:val="fontstyle01"/>
          <w:color w:val="auto"/>
        </w:rPr>
        <w:t xml:space="preserve">Hội đồng </w:t>
      </w:r>
      <w:r w:rsidR="00DA502E">
        <w:rPr>
          <w:rStyle w:val="fontstyle01"/>
          <w:color w:val="auto"/>
        </w:rPr>
        <w:t xml:space="preserve">ủy </w:t>
      </w:r>
      <w:r w:rsidR="009C5028" w:rsidRPr="00C205A7">
        <w:rPr>
          <w:rStyle w:val="fontstyle01"/>
          <w:color w:val="auto"/>
        </w:rPr>
        <w:t>quyền.</w:t>
      </w:r>
    </w:p>
    <w:p w:rsidR="009C5028" w:rsidRPr="00C205A7" w:rsidRDefault="005479AD" w:rsidP="005479AD">
      <w:pPr>
        <w:pStyle w:val="NormalWeb"/>
        <w:shd w:val="clear" w:color="auto" w:fill="FFFFFF"/>
        <w:spacing w:before="120" w:beforeAutospacing="0" w:after="120" w:afterAutospacing="0"/>
        <w:ind w:firstLine="720"/>
        <w:jc w:val="both"/>
        <w:rPr>
          <w:rStyle w:val="fontstyle01"/>
          <w:color w:val="auto"/>
        </w:rPr>
      </w:pPr>
      <w:r w:rsidRPr="00C205A7">
        <w:rPr>
          <w:rStyle w:val="fontstyle01"/>
          <w:color w:val="auto"/>
        </w:rPr>
        <w:t xml:space="preserve">2. </w:t>
      </w:r>
      <w:r w:rsidR="00E92A12" w:rsidRPr="00C205A7">
        <w:rPr>
          <w:rStyle w:val="fontstyle01"/>
          <w:color w:val="auto"/>
        </w:rPr>
        <w:t xml:space="preserve">Ký </w:t>
      </w:r>
      <w:r w:rsidR="00A21486" w:rsidRPr="00C205A7">
        <w:rPr>
          <w:sz w:val="28"/>
          <w:szCs w:val="28"/>
        </w:rPr>
        <w:t xml:space="preserve">ban hành các văn bản của Hội đồng khi </w:t>
      </w:r>
      <w:r w:rsidR="00A21486" w:rsidRPr="00C205A7">
        <w:rPr>
          <w:rStyle w:val="fontstyle01"/>
          <w:color w:val="auto"/>
        </w:rPr>
        <w:t>được Chủ tịch</w:t>
      </w:r>
      <w:r w:rsidR="00A21486" w:rsidRPr="00C205A7">
        <w:rPr>
          <w:sz w:val="28"/>
          <w:szCs w:val="28"/>
        </w:rPr>
        <w:t xml:space="preserve"> </w:t>
      </w:r>
      <w:r w:rsidR="00A21486" w:rsidRPr="00C205A7">
        <w:rPr>
          <w:rStyle w:val="fontstyle01"/>
          <w:color w:val="auto"/>
        </w:rPr>
        <w:t xml:space="preserve">Hội đồng </w:t>
      </w:r>
      <w:r w:rsidR="00696542">
        <w:rPr>
          <w:rStyle w:val="fontstyle01"/>
          <w:color w:val="auto"/>
        </w:rPr>
        <w:t>ủy</w:t>
      </w:r>
      <w:r w:rsidR="00A21486" w:rsidRPr="00C205A7">
        <w:rPr>
          <w:rStyle w:val="fontstyle01"/>
          <w:color w:val="auto"/>
        </w:rPr>
        <w:t xml:space="preserve"> quyền</w:t>
      </w:r>
      <w:r w:rsidR="009C5028" w:rsidRPr="00C205A7">
        <w:rPr>
          <w:rStyle w:val="fontstyle01"/>
          <w:color w:val="auto"/>
        </w:rPr>
        <w:t>.</w:t>
      </w:r>
    </w:p>
    <w:p w:rsidR="005479AD" w:rsidRPr="00C205A7" w:rsidRDefault="005479AD" w:rsidP="005479AD">
      <w:pPr>
        <w:pStyle w:val="NormalWeb"/>
        <w:shd w:val="clear" w:color="auto" w:fill="FFFFFF"/>
        <w:spacing w:before="60" w:beforeAutospacing="0" w:after="60" w:afterAutospacing="0" w:line="264" w:lineRule="auto"/>
        <w:ind w:firstLine="720"/>
        <w:jc w:val="both"/>
        <w:rPr>
          <w:sz w:val="28"/>
          <w:szCs w:val="28"/>
        </w:rPr>
      </w:pPr>
      <w:r w:rsidRPr="00C205A7">
        <w:rPr>
          <w:sz w:val="28"/>
          <w:szCs w:val="28"/>
        </w:rPr>
        <w:t xml:space="preserve">3. </w:t>
      </w:r>
      <w:r w:rsidRPr="00C205A7">
        <w:rPr>
          <w:sz w:val="28"/>
          <w:szCs w:val="28"/>
          <w:lang w:val="vi-VN"/>
        </w:rPr>
        <w:t>Chỉ đạo chuẩn bị nội dung chương trình, điều kiện tổ chức các kỳ họp của Hội đồng.</w:t>
      </w:r>
    </w:p>
    <w:p w:rsidR="009C5028" w:rsidRPr="00C205A7" w:rsidRDefault="00AE69D2" w:rsidP="009C5028">
      <w:pPr>
        <w:pStyle w:val="NormalWeb"/>
        <w:shd w:val="clear" w:color="auto" w:fill="FFFFFF"/>
        <w:spacing w:before="120" w:beforeAutospacing="0" w:after="120" w:afterAutospacing="0"/>
        <w:ind w:firstLine="720"/>
        <w:jc w:val="both"/>
        <w:rPr>
          <w:b/>
          <w:sz w:val="28"/>
          <w:szCs w:val="28"/>
        </w:rPr>
      </w:pPr>
      <w:r w:rsidRPr="00C205A7">
        <w:rPr>
          <w:rStyle w:val="fontstyle01"/>
          <w:b/>
          <w:color w:val="auto"/>
        </w:rPr>
        <w:t xml:space="preserve">Điều </w:t>
      </w:r>
      <w:r w:rsidR="00522498" w:rsidRPr="00C205A7">
        <w:rPr>
          <w:rStyle w:val="fontstyle01"/>
          <w:b/>
          <w:color w:val="auto"/>
        </w:rPr>
        <w:t>7</w:t>
      </w:r>
      <w:r w:rsidRPr="00C205A7">
        <w:rPr>
          <w:rStyle w:val="fontstyle01"/>
          <w:b/>
          <w:color w:val="auto"/>
        </w:rPr>
        <w:t xml:space="preserve">. Các </w:t>
      </w:r>
      <w:r w:rsidR="0024461F" w:rsidRPr="00C205A7">
        <w:rPr>
          <w:rStyle w:val="fontstyle01"/>
          <w:b/>
          <w:color w:val="auto"/>
        </w:rPr>
        <w:t>Ủy viên</w:t>
      </w:r>
      <w:r w:rsidRPr="00C205A7">
        <w:rPr>
          <w:rStyle w:val="fontstyle01"/>
          <w:b/>
          <w:color w:val="auto"/>
        </w:rPr>
        <w:t xml:space="preserve"> Hội đồng</w:t>
      </w:r>
    </w:p>
    <w:p w:rsidR="009C5028" w:rsidRPr="00C205A7" w:rsidRDefault="008F5C56" w:rsidP="009C5028">
      <w:pPr>
        <w:pStyle w:val="NormalWeb"/>
        <w:shd w:val="clear" w:color="auto" w:fill="FFFFFF"/>
        <w:spacing w:before="120" w:beforeAutospacing="0" w:after="120" w:afterAutospacing="0"/>
        <w:ind w:firstLine="720"/>
        <w:jc w:val="both"/>
        <w:rPr>
          <w:sz w:val="28"/>
          <w:szCs w:val="28"/>
        </w:rPr>
      </w:pPr>
      <w:r w:rsidRPr="00C205A7">
        <w:rPr>
          <w:rStyle w:val="fontstyle01"/>
          <w:color w:val="auto"/>
        </w:rPr>
        <w:t>1.</w:t>
      </w:r>
      <w:r w:rsidR="009C5028" w:rsidRPr="00C205A7">
        <w:rPr>
          <w:rStyle w:val="fontstyle01"/>
          <w:color w:val="auto"/>
        </w:rPr>
        <w:t xml:space="preserve"> Tham dự đầy đủ các cuộc họp Hội đồng. Trường hợp không tham dự các</w:t>
      </w:r>
      <w:r w:rsidR="009C5028" w:rsidRPr="00C205A7">
        <w:rPr>
          <w:sz w:val="28"/>
          <w:szCs w:val="28"/>
        </w:rPr>
        <w:br/>
      </w:r>
      <w:r w:rsidR="009C5028" w:rsidRPr="00C205A7">
        <w:rPr>
          <w:rStyle w:val="fontstyle01"/>
          <w:color w:val="auto"/>
        </w:rPr>
        <w:t xml:space="preserve">cuộc họp Hội đồng, phải </w:t>
      </w:r>
      <w:r w:rsidR="00E92A12" w:rsidRPr="00C205A7">
        <w:rPr>
          <w:rStyle w:val="fontstyle01"/>
          <w:color w:val="auto"/>
        </w:rPr>
        <w:t>thông báo</w:t>
      </w:r>
      <w:r w:rsidR="009C5028" w:rsidRPr="00C205A7">
        <w:rPr>
          <w:rStyle w:val="fontstyle01"/>
          <w:color w:val="auto"/>
        </w:rPr>
        <w:t xml:space="preserve"> và được Chủ tịch Hội đồng đồng ý.</w:t>
      </w:r>
    </w:p>
    <w:p w:rsidR="009C5028" w:rsidRPr="00C205A7" w:rsidRDefault="008F5C56" w:rsidP="009C5028">
      <w:pPr>
        <w:pStyle w:val="NormalWeb"/>
        <w:shd w:val="clear" w:color="auto" w:fill="FFFFFF"/>
        <w:spacing w:before="120" w:beforeAutospacing="0" w:after="120" w:afterAutospacing="0"/>
        <w:ind w:firstLine="720"/>
        <w:jc w:val="both"/>
        <w:rPr>
          <w:rStyle w:val="fontstyle01"/>
          <w:color w:val="auto"/>
        </w:rPr>
      </w:pPr>
      <w:r w:rsidRPr="00C205A7">
        <w:rPr>
          <w:rStyle w:val="fontstyle01"/>
          <w:color w:val="auto"/>
        </w:rPr>
        <w:t>2.</w:t>
      </w:r>
      <w:r w:rsidR="0024461F" w:rsidRPr="00C205A7">
        <w:rPr>
          <w:rStyle w:val="fontstyle01"/>
          <w:color w:val="auto"/>
        </w:rPr>
        <w:t xml:space="preserve"> </w:t>
      </w:r>
      <w:r w:rsidR="0024461F" w:rsidRPr="00C205A7">
        <w:rPr>
          <w:sz w:val="28"/>
          <w:szCs w:val="28"/>
          <w:lang w:val="vi-VN"/>
        </w:rPr>
        <w:t>Nghiên cứu tài liệu</w:t>
      </w:r>
      <w:r w:rsidR="0024461F" w:rsidRPr="00C205A7">
        <w:rPr>
          <w:sz w:val="28"/>
          <w:szCs w:val="28"/>
        </w:rPr>
        <w:t>,</w:t>
      </w:r>
      <w:r w:rsidR="009C5028" w:rsidRPr="00C205A7">
        <w:rPr>
          <w:rStyle w:val="fontstyle01"/>
          <w:color w:val="auto"/>
        </w:rPr>
        <w:t xml:space="preserve"> </w:t>
      </w:r>
      <w:r w:rsidR="0024461F" w:rsidRPr="00C205A7">
        <w:rPr>
          <w:rStyle w:val="fontstyle01"/>
          <w:color w:val="auto"/>
        </w:rPr>
        <w:t>t</w:t>
      </w:r>
      <w:r w:rsidR="009C5028" w:rsidRPr="00C205A7">
        <w:rPr>
          <w:rStyle w:val="fontstyle01"/>
          <w:color w:val="auto"/>
        </w:rPr>
        <w:t>ham gia ý kiến nhận xét, bỏ phiếu đánh giá công nhận các sáng kiến</w:t>
      </w:r>
      <w:r w:rsidR="0024461F" w:rsidRPr="00C205A7">
        <w:rPr>
          <w:sz w:val="28"/>
          <w:szCs w:val="28"/>
        </w:rPr>
        <w:t>; công nhận hiệu quả áp dụng, khả năng nhân rộng của sáng kiến</w:t>
      </w:r>
      <w:r w:rsidR="00D55DB7" w:rsidRPr="00C205A7">
        <w:rPr>
          <w:sz w:val="28"/>
          <w:szCs w:val="28"/>
        </w:rPr>
        <w:t xml:space="preserve"> trên địa bàn tỉnh</w:t>
      </w:r>
      <w:r w:rsidR="0024461F" w:rsidRPr="00C205A7">
        <w:rPr>
          <w:sz w:val="28"/>
          <w:szCs w:val="28"/>
        </w:rPr>
        <w:t>; công nhận hiệu quả áp dụng, phạm vi ảnh hưởng của đề tài khoa học, đề án khoa học, công trình khoa học và công nghệ</w:t>
      </w:r>
      <w:r w:rsidR="00D55DB7" w:rsidRPr="00C205A7">
        <w:rPr>
          <w:sz w:val="28"/>
          <w:szCs w:val="28"/>
        </w:rPr>
        <w:t xml:space="preserve"> trên địa bàn tỉnh</w:t>
      </w:r>
      <w:r w:rsidR="0033171D" w:rsidRPr="00C205A7">
        <w:rPr>
          <w:rStyle w:val="fontstyle01"/>
          <w:color w:val="auto"/>
        </w:rPr>
        <w:t xml:space="preserve">; </w:t>
      </w:r>
      <w:r w:rsidR="0033171D" w:rsidRPr="00C205A7">
        <w:rPr>
          <w:sz w:val="28"/>
          <w:szCs w:val="28"/>
        </w:rPr>
        <w:t>công nhận hiệu quả và khả năng nhân rộng, phạm vi ảnh hưởng trong toàn quốc của sáng kiến, đề tài khoa học, đề án khoa học, công trình khoa học và công nghệ.</w:t>
      </w:r>
      <w:r w:rsidR="0033171D" w:rsidRPr="00C205A7">
        <w:rPr>
          <w:rStyle w:val="fontstyle01"/>
          <w:color w:val="auto"/>
        </w:rPr>
        <w:t xml:space="preserve"> </w:t>
      </w:r>
    </w:p>
    <w:p w:rsidR="00347436" w:rsidRPr="00C205A7" w:rsidRDefault="008F5C56" w:rsidP="00891DDC">
      <w:pPr>
        <w:pStyle w:val="NormalWeb"/>
        <w:shd w:val="clear" w:color="auto" w:fill="FFFFFF"/>
        <w:spacing w:before="60" w:beforeAutospacing="0" w:after="60" w:afterAutospacing="0" w:line="264" w:lineRule="auto"/>
        <w:ind w:firstLine="720"/>
        <w:jc w:val="both"/>
        <w:rPr>
          <w:sz w:val="28"/>
          <w:szCs w:val="28"/>
        </w:rPr>
      </w:pPr>
      <w:r w:rsidRPr="00C205A7">
        <w:rPr>
          <w:sz w:val="28"/>
          <w:szCs w:val="28"/>
        </w:rPr>
        <w:t xml:space="preserve">3. </w:t>
      </w:r>
      <w:r w:rsidR="0024461F" w:rsidRPr="00C205A7">
        <w:rPr>
          <w:sz w:val="28"/>
          <w:szCs w:val="28"/>
          <w:lang w:val="vi-VN"/>
        </w:rPr>
        <w:t>Kiến nghị, thảo luận những vấn đề thuộc nhiệm vụ của Hội đồng</w:t>
      </w:r>
      <w:r w:rsidR="001C71B5" w:rsidRPr="00C205A7">
        <w:rPr>
          <w:sz w:val="28"/>
          <w:szCs w:val="28"/>
        </w:rPr>
        <w:t>.</w:t>
      </w:r>
    </w:p>
    <w:p w:rsidR="0024461F" w:rsidRPr="00C205A7" w:rsidRDefault="00507BBC" w:rsidP="00891DDC">
      <w:pPr>
        <w:pStyle w:val="NormalWeb"/>
        <w:shd w:val="clear" w:color="auto" w:fill="FFFFFF"/>
        <w:spacing w:before="60" w:beforeAutospacing="0" w:after="60" w:afterAutospacing="0" w:line="264" w:lineRule="auto"/>
        <w:ind w:firstLine="720"/>
        <w:jc w:val="both"/>
        <w:rPr>
          <w:sz w:val="28"/>
          <w:szCs w:val="28"/>
        </w:rPr>
      </w:pPr>
      <w:r w:rsidRPr="00C205A7">
        <w:rPr>
          <w:sz w:val="28"/>
          <w:szCs w:val="28"/>
        </w:rPr>
        <w:t>4.</w:t>
      </w:r>
      <w:r w:rsidR="0024461F" w:rsidRPr="00C205A7">
        <w:rPr>
          <w:sz w:val="28"/>
          <w:szCs w:val="28"/>
        </w:rPr>
        <w:t> </w:t>
      </w:r>
      <w:r w:rsidR="00E41B89" w:rsidRPr="00C205A7">
        <w:rPr>
          <w:sz w:val="28"/>
          <w:szCs w:val="28"/>
        </w:rPr>
        <w:t>Thực hiện một số nhiệm vụ khác theo sự phân công của Chủ tịch Hội đồng</w:t>
      </w:r>
      <w:r w:rsidR="0024461F" w:rsidRPr="00C205A7">
        <w:rPr>
          <w:sz w:val="28"/>
          <w:szCs w:val="28"/>
          <w:lang w:val="vi-VN"/>
        </w:rPr>
        <w:t>.</w:t>
      </w:r>
    </w:p>
    <w:p w:rsidR="009C5028" w:rsidRPr="00C205A7" w:rsidRDefault="00347436" w:rsidP="001D236D">
      <w:pPr>
        <w:pStyle w:val="NormalWeb"/>
        <w:shd w:val="clear" w:color="auto" w:fill="FFFFFF"/>
        <w:spacing w:before="120" w:beforeAutospacing="0" w:after="120" w:afterAutospacing="0"/>
        <w:ind w:firstLine="567"/>
        <w:jc w:val="both"/>
        <w:rPr>
          <w:rStyle w:val="fontstyle01"/>
          <w:b/>
          <w:color w:val="auto"/>
        </w:rPr>
      </w:pPr>
      <w:r w:rsidRPr="00C205A7">
        <w:rPr>
          <w:rStyle w:val="fontstyle01"/>
          <w:color w:val="auto"/>
        </w:rPr>
        <w:t xml:space="preserve"> </w:t>
      </w:r>
      <w:r w:rsidR="00891DDC" w:rsidRPr="00C205A7">
        <w:rPr>
          <w:rStyle w:val="fontstyle01"/>
          <w:color w:val="auto"/>
        </w:rPr>
        <w:tab/>
      </w:r>
      <w:r w:rsidRPr="00C205A7">
        <w:rPr>
          <w:b/>
          <w:sz w:val="28"/>
          <w:szCs w:val="28"/>
        </w:rPr>
        <w:t xml:space="preserve">Điều </w:t>
      </w:r>
      <w:r w:rsidR="00522498" w:rsidRPr="00C205A7">
        <w:rPr>
          <w:b/>
          <w:sz w:val="28"/>
          <w:szCs w:val="28"/>
        </w:rPr>
        <w:t>8</w:t>
      </w:r>
      <w:r w:rsidRPr="00C205A7">
        <w:rPr>
          <w:b/>
          <w:sz w:val="28"/>
          <w:szCs w:val="28"/>
        </w:rPr>
        <w:t>.</w:t>
      </w:r>
      <w:r w:rsidR="009C5028" w:rsidRPr="00C205A7">
        <w:rPr>
          <w:b/>
          <w:sz w:val="28"/>
          <w:szCs w:val="28"/>
        </w:rPr>
        <w:t xml:space="preserve"> Cơ quan </w:t>
      </w:r>
      <w:r w:rsidR="00145592" w:rsidRPr="00C205A7">
        <w:rPr>
          <w:rStyle w:val="fontstyle01"/>
          <w:b/>
          <w:color w:val="auto"/>
        </w:rPr>
        <w:t>Thường trực Hội đồng</w:t>
      </w:r>
    </w:p>
    <w:p w:rsidR="009C5028" w:rsidRPr="00C205A7" w:rsidRDefault="009C5028" w:rsidP="009C5028">
      <w:pPr>
        <w:pStyle w:val="NormalWeb"/>
        <w:shd w:val="clear" w:color="auto" w:fill="FFFFFF"/>
        <w:spacing w:before="120" w:beforeAutospacing="0" w:after="120" w:afterAutospacing="0"/>
        <w:ind w:firstLine="720"/>
        <w:jc w:val="both"/>
        <w:rPr>
          <w:sz w:val="28"/>
          <w:szCs w:val="28"/>
        </w:rPr>
      </w:pPr>
      <w:r w:rsidRPr="00C205A7">
        <w:rPr>
          <w:rStyle w:val="fontstyle01"/>
          <w:color w:val="auto"/>
        </w:rPr>
        <w:t>Chịu sự chỉ đạo trực tiếp của Chủ tịch Hội đồng thực hiện các</w:t>
      </w:r>
      <w:r w:rsidRPr="00C205A7">
        <w:rPr>
          <w:sz w:val="28"/>
          <w:szCs w:val="28"/>
        </w:rPr>
        <w:t xml:space="preserve"> </w:t>
      </w:r>
      <w:r w:rsidRPr="00C205A7">
        <w:rPr>
          <w:rStyle w:val="fontstyle01"/>
          <w:color w:val="auto"/>
        </w:rPr>
        <w:t>nhiệm vụ sau:</w:t>
      </w:r>
    </w:p>
    <w:p w:rsidR="009C5028" w:rsidRPr="00C205A7" w:rsidRDefault="00145592" w:rsidP="009C5028">
      <w:pPr>
        <w:pStyle w:val="NormalWeb"/>
        <w:shd w:val="clear" w:color="auto" w:fill="FFFFFF"/>
        <w:spacing w:before="120" w:beforeAutospacing="0" w:after="120" w:afterAutospacing="0"/>
        <w:ind w:firstLine="720"/>
        <w:jc w:val="both"/>
        <w:rPr>
          <w:rStyle w:val="fontstyle01"/>
          <w:color w:val="auto"/>
        </w:rPr>
      </w:pPr>
      <w:r w:rsidRPr="00C205A7">
        <w:rPr>
          <w:rStyle w:val="fontstyle01"/>
          <w:color w:val="auto"/>
        </w:rPr>
        <w:t>1.</w:t>
      </w:r>
      <w:r w:rsidR="009C5028" w:rsidRPr="00C205A7">
        <w:rPr>
          <w:rStyle w:val="fontstyle01"/>
          <w:color w:val="auto"/>
        </w:rPr>
        <w:t xml:space="preserve"> Tiếp nhận, phân loại, tổng hợp hồ sơ đề nghị công nhận sáng kiến</w:t>
      </w:r>
      <w:r w:rsidR="00954AB3" w:rsidRPr="00C205A7">
        <w:rPr>
          <w:sz w:val="28"/>
          <w:szCs w:val="28"/>
        </w:rPr>
        <w:t xml:space="preserve">; </w:t>
      </w:r>
      <w:r w:rsidR="001B5554" w:rsidRPr="00C205A7">
        <w:rPr>
          <w:sz w:val="28"/>
          <w:szCs w:val="28"/>
        </w:rPr>
        <w:t>công nhận hiệu quả áp dụng, khả năng nhân rộng của sáng kiến</w:t>
      </w:r>
      <w:r w:rsidR="00D55DB7" w:rsidRPr="00C205A7">
        <w:rPr>
          <w:sz w:val="28"/>
          <w:szCs w:val="28"/>
        </w:rPr>
        <w:t xml:space="preserve"> trên địa bàn tỉnh</w:t>
      </w:r>
      <w:r w:rsidR="001B5554" w:rsidRPr="00C205A7">
        <w:rPr>
          <w:sz w:val="28"/>
          <w:szCs w:val="28"/>
        </w:rPr>
        <w:t>; công nhận hiệu quả áp dụng, phạm vi ảnh hưởng của đề tài khoa học, đề án khoa học, công trình khoa học và công nghệ</w:t>
      </w:r>
      <w:r w:rsidR="00D55DB7" w:rsidRPr="00C205A7">
        <w:rPr>
          <w:sz w:val="28"/>
          <w:szCs w:val="28"/>
        </w:rPr>
        <w:t xml:space="preserve"> trên địa bàn tỉnh</w:t>
      </w:r>
      <w:r w:rsidR="0033171D" w:rsidRPr="00C205A7">
        <w:rPr>
          <w:sz w:val="28"/>
          <w:szCs w:val="28"/>
        </w:rPr>
        <w:t>; công nhận hiệu quả và khả năng nhân rộng, phạm vi ảnh hưởng trong toàn quốc của sáng kiến, đề tài khoa học, đề án khoa học, công trình khoa học và công nghệ</w:t>
      </w:r>
      <w:r w:rsidR="009C5028" w:rsidRPr="00C205A7">
        <w:rPr>
          <w:rStyle w:val="fontstyle01"/>
          <w:color w:val="auto"/>
        </w:rPr>
        <w:t>.</w:t>
      </w:r>
    </w:p>
    <w:p w:rsidR="003D7C7E" w:rsidRPr="00C205A7" w:rsidRDefault="003D7C7E" w:rsidP="009C5028">
      <w:pPr>
        <w:pStyle w:val="NormalWeb"/>
        <w:shd w:val="clear" w:color="auto" w:fill="FFFFFF"/>
        <w:spacing w:before="120" w:beforeAutospacing="0" w:after="120" w:afterAutospacing="0"/>
        <w:ind w:firstLine="720"/>
        <w:jc w:val="both"/>
        <w:rPr>
          <w:sz w:val="28"/>
          <w:szCs w:val="28"/>
        </w:rPr>
      </w:pPr>
      <w:r w:rsidRPr="00C205A7">
        <w:rPr>
          <w:sz w:val="28"/>
          <w:szCs w:val="28"/>
        </w:rPr>
        <w:t xml:space="preserve">2. </w:t>
      </w:r>
      <w:r w:rsidRPr="00C205A7">
        <w:rPr>
          <w:rStyle w:val="fontstyle01"/>
          <w:color w:val="auto"/>
        </w:rPr>
        <w:t>Đôn đốc, hướng dẫn việc lập và hoàn thiện hồ sơ từ các đơn vị.</w:t>
      </w:r>
    </w:p>
    <w:p w:rsidR="009C5028" w:rsidRPr="00C205A7" w:rsidRDefault="003D7C7E" w:rsidP="009C5028">
      <w:pPr>
        <w:pStyle w:val="NormalWeb"/>
        <w:shd w:val="clear" w:color="auto" w:fill="FFFFFF"/>
        <w:spacing w:before="120" w:beforeAutospacing="0" w:after="120" w:afterAutospacing="0"/>
        <w:ind w:firstLine="720"/>
        <w:jc w:val="both"/>
        <w:rPr>
          <w:sz w:val="28"/>
          <w:szCs w:val="28"/>
        </w:rPr>
      </w:pPr>
      <w:r w:rsidRPr="00C205A7">
        <w:rPr>
          <w:rStyle w:val="fontstyle01"/>
          <w:color w:val="auto"/>
        </w:rPr>
        <w:t>3. Đề xuất lịch họp,</w:t>
      </w:r>
      <w:r w:rsidR="009C5028" w:rsidRPr="00C205A7">
        <w:rPr>
          <w:rStyle w:val="fontstyle01"/>
          <w:color w:val="auto"/>
        </w:rPr>
        <w:t xml:space="preserve"> chuẩn bị </w:t>
      </w:r>
      <w:r w:rsidRPr="00C205A7">
        <w:rPr>
          <w:rStyle w:val="fontstyle01"/>
          <w:color w:val="auto"/>
        </w:rPr>
        <w:t xml:space="preserve">nội dung, chương trình họp và </w:t>
      </w:r>
      <w:r w:rsidR="009C5028" w:rsidRPr="00C205A7">
        <w:rPr>
          <w:rStyle w:val="fontstyle01"/>
          <w:color w:val="auto"/>
        </w:rPr>
        <w:t>các tài liệu liên quan.</w:t>
      </w:r>
    </w:p>
    <w:p w:rsidR="009C5028" w:rsidRPr="00C205A7" w:rsidRDefault="003D7C7E" w:rsidP="009C5028">
      <w:pPr>
        <w:pStyle w:val="NormalWeb"/>
        <w:shd w:val="clear" w:color="auto" w:fill="FFFFFF"/>
        <w:spacing w:before="120" w:beforeAutospacing="0" w:after="120" w:afterAutospacing="0"/>
        <w:ind w:firstLine="720"/>
        <w:jc w:val="both"/>
      </w:pPr>
      <w:r w:rsidRPr="00C205A7">
        <w:rPr>
          <w:rStyle w:val="fontstyle01"/>
          <w:color w:val="auto"/>
        </w:rPr>
        <w:t>4</w:t>
      </w:r>
      <w:r w:rsidR="00145592" w:rsidRPr="00C205A7">
        <w:rPr>
          <w:rStyle w:val="fontstyle01"/>
          <w:color w:val="auto"/>
        </w:rPr>
        <w:t>.</w:t>
      </w:r>
      <w:r w:rsidRPr="00C205A7">
        <w:rPr>
          <w:rStyle w:val="fontstyle01"/>
          <w:color w:val="auto"/>
        </w:rPr>
        <w:t xml:space="preserve"> G</w:t>
      </w:r>
      <w:r w:rsidR="009C5028" w:rsidRPr="00C205A7">
        <w:rPr>
          <w:rStyle w:val="fontstyle01"/>
          <w:color w:val="auto"/>
        </w:rPr>
        <w:t>iúp việc cho Hội</w:t>
      </w:r>
      <w:r w:rsidRPr="00C205A7">
        <w:rPr>
          <w:sz w:val="28"/>
          <w:szCs w:val="28"/>
        </w:rPr>
        <w:t xml:space="preserve"> </w:t>
      </w:r>
      <w:r w:rsidR="009C5028" w:rsidRPr="00C205A7">
        <w:rPr>
          <w:rStyle w:val="fontstyle01"/>
          <w:color w:val="auto"/>
        </w:rPr>
        <w:t>đồng trong suốt quá trình xét công nhận sáng kiến</w:t>
      </w:r>
      <w:r w:rsidR="00954AB3" w:rsidRPr="00C205A7">
        <w:rPr>
          <w:sz w:val="28"/>
          <w:szCs w:val="28"/>
        </w:rPr>
        <w:t xml:space="preserve">; </w:t>
      </w:r>
      <w:r w:rsidR="001B5554" w:rsidRPr="00C205A7">
        <w:rPr>
          <w:sz w:val="28"/>
          <w:szCs w:val="28"/>
        </w:rPr>
        <w:t>công nhận hiệu quả áp dụng, khả năng nhân rộng của sáng kiến</w:t>
      </w:r>
      <w:r w:rsidR="00D55DB7" w:rsidRPr="00C205A7">
        <w:rPr>
          <w:sz w:val="28"/>
          <w:szCs w:val="28"/>
        </w:rPr>
        <w:t xml:space="preserve"> trên địa bàn tỉnh</w:t>
      </w:r>
      <w:r w:rsidR="001B5554" w:rsidRPr="00C205A7">
        <w:rPr>
          <w:sz w:val="28"/>
          <w:szCs w:val="28"/>
        </w:rPr>
        <w:t>; công nhận hiệu quả áp dụng, phạm vi ảnh hưởng của đề tài khoa học, đề án khoa học, công trình khoa học và công nghệ</w:t>
      </w:r>
      <w:r w:rsidR="00D55DB7" w:rsidRPr="00C205A7">
        <w:rPr>
          <w:sz w:val="28"/>
          <w:szCs w:val="28"/>
        </w:rPr>
        <w:t xml:space="preserve"> trên địa bàn tỉnh</w:t>
      </w:r>
      <w:r w:rsidR="0033171D" w:rsidRPr="00C205A7">
        <w:rPr>
          <w:sz w:val="28"/>
          <w:szCs w:val="28"/>
        </w:rPr>
        <w:t xml:space="preserve">; công nhận hiệu quả và </w:t>
      </w:r>
      <w:r w:rsidR="0033171D" w:rsidRPr="00C205A7">
        <w:rPr>
          <w:sz w:val="28"/>
          <w:szCs w:val="28"/>
        </w:rPr>
        <w:lastRenderedPageBreak/>
        <w:t>khả năng nhân rộng, phạm vi ảnh hưởng trong toàn quốc của sáng kiến, đề tài khoa học, đề án khoa học, công trình khoa học và công nghệ</w:t>
      </w:r>
      <w:r w:rsidR="009C5028" w:rsidRPr="00C205A7">
        <w:rPr>
          <w:rStyle w:val="fontstyle01"/>
          <w:color w:val="auto"/>
        </w:rPr>
        <w:t>.</w:t>
      </w:r>
      <w:r w:rsidR="009C5028" w:rsidRPr="00C205A7">
        <w:t xml:space="preserve"> </w:t>
      </w:r>
    </w:p>
    <w:p w:rsidR="00E92A12" w:rsidRPr="00C205A7" w:rsidRDefault="001D236D" w:rsidP="00E92A12">
      <w:pPr>
        <w:pStyle w:val="NormalWeb"/>
        <w:shd w:val="clear" w:color="auto" w:fill="FFFFFF"/>
        <w:spacing w:before="120" w:beforeAutospacing="0" w:after="120" w:afterAutospacing="0"/>
        <w:ind w:firstLine="720"/>
        <w:jc w:val="both"/>
        <w:rPr>
          <w:rStyle w:val="fontstyle01"/>
          <w:color w:val="auto"/>
        </w:rPr>
      </w:pPr>
      <w:r w:rsidRPr="00C205A7">
        <w:rPr>
          <w:sz w:val="28"/>
          <w:szCs w:val="28"/>
        </w:rPr>
        <w:t>5</w:t>
      </w:r>
      <w:r w:rsidR="00F33A8D" w:rsidRPr="00C205A7">
        <w:rPr>
          <w:sz w:val="28"/>
          <w:szCs w:val="28"/>
        </w:rPr>
        <w:t xml:space="preserve">. </w:t>
      </w:r>
      <w:r w:rsidR="00FD7CAE" w:rsidRPr="00C205A7">
        <w:rPr>
          <w:sz w:val="28"/>
          <w:szCs w:val="28"/>
        </w:rPr>
        <w:t xml:space="preserve">Hoàn thiện hồ sơ theo kết luận của Chủ tịch Hội đồng, tham mưu Chủ tịch Hội đồng trình Chủ tịch Ủy ban nhân dân tỉnh </w:t>
      </w:r>
      <w:r w:rsidR="00E92A12" w:rsidRPr="00C205A7">
        <w:rPr>
          <w:sz w:val="28"/>
          <w:szCs w:val="28"/>
        </w:rPr>
        <w:t>ban hành Giấy chứng nhận sáng kiến; văn bản xác nhận hiệu quả áp dụng, khả năng nhân rộng của sáng kiến trên địa địa tỉnh; công nhận hiệu quả áp dụng, phạm vi ảnh hưởng của đề tài khoa học, đề án khoa học, công trình khoa học và công nghệ trên địa bản tỉnh</w:t>
      </w:r>
      <w:r w:rsidR="0033171D" w:rsidRPr="00C205A7">
        <w:rPr>
          <w:sz w:val="28"/>
          <w:szCs w:val="28"/>
        </w:rPr>
        <w:t xml:space="preserve">; văn bản </w:t>
      </w:r>
      <w:r w:rsidR="0033171D" w:rsidRPr="00C205A7">
        <w:rPr>
          <w:sz w:val="28"/>
          <w:szCs w:val="28"/>
          <w:shd w:val="clear" w:color="auto" w:fill="FFFFFF"/>
        </w:rPr>
        <w:t>xác nhận sáng kiến đã được áp dụng hiệu quả và có khả năng nhân rộng trong toàn quốc; đề tài khoa học, đề án khoa học, công trình khoa học và công nghệ đã được nghiệm thu và áp dụng hiệu quả, có phạm vi ảnh hưởng trong toàn quốc</w:t>
      </w:r>
      <w:r w:rsidR="00E92A12" w:rsidRPr="00C205A7">
        <w:rPr>
          <w:sz w:val="28"/>
          <w:szCs w:val="28"/>
        </w:rPr>
        <w:t xml:space="preserve"> đã được Hội đồng đánh giá đạt yêu cầu.</w:t>
      </w:r>
    </w:p>
    <w:p w:rsidR="009C5028" w:rsidRPr="00C205A7" w:rsidRDefault="001D236D" w:rsidP="00E92A12">
      <w:pPr>
        <w:pStyle w:val="NormalWeb"/>
        <w:shd w:val="clear" w:color="auto" w:fill="FFFFFF"/>
        <w:spacing w:before="120" w:beforeAutospacing="0" w:after="120" w:afterAutospacing="0"/>
        <w:ind w:firstLine="720"/>
        <w:jc w:val="both"/>
        <w:rPr>
          <w:rStyle w:val="fontstyle01"/>
          <w:color w:val="auto"/>
        </w:rPr>
      </w:pPr>
      <w:r w:rsidRPr="00C205A7">
        <w:rPr>
          <w:rStyle w:val="fontstyle01"/>
          <w:color w:val="auto"/>
        </w:rPr>
        <w:t>6</w:t>
      </w:r>
      <w:r w:rsidR="00145592" w:rsidRPr="00C205A7">
        <w:rPr>
          <w:rStyle w:val="fontstyle01"/>
          <w:color w:val="auto"/>
        </w:rPr>
        <w:t>.</w:t>
      </w:r>
      <w:r w:rsidR="009C5028" w:rsidRPr="00C205A7">
        <w:rPr>
          <w:rStyle w:val="fontstyle01"/>
          <w:color w:val="auto"/>
        </w:rPr>
        <w:t xml:space="preserve"> Thực hiện lưu trữ hồ sơ theo quy định.</w:t>
      </w:r>
    </w:p>
    <w:p w:rsidR="001D236D" w:rsidRPr="00C205A7" w:rsidRDefault="001D236D" w:rsidP="00CE4D44">
      <w:pPr>
        <w:pStyle w:val="NormalWeb"/>
        <w:shd w:val="clear" w:color="auto" w:fill="FFFFFF"/>
        <w:spacing w:before="120" w:beforeAutospacing="0" w:after="120" w:afterAutospacing="0"/>
        <w:ind w:firstLine="720"/>
        <w:jc w:val="both"/>
        <w:rPr>
          <w:sz w:val="28"/>
          <w:szCs w:val="28"/>
        </w:rPr>
      </w:pPr>
      <w:r w:rsidRPr="00C205A7">
        <w:rPr>
          <w:rStyle w:val="fontstyle01"/>
          <w:color w:val="auto"/>
        </w:rPr>
        <w:t>7. Phân công công chức làm nhiệm vụ thư ký, tổng hợp, ghi biên bản các phiên họp của Hội đồng.</w:t>
      </w:r>
    </w:p>
    <w:p w:rsidR="009C5028" w:rsidRPr="00C205A7" w:rsidRDefault="001D236D" w:rsidP="00CE4D44">
      <w:pPr>
        <w:spacing w:after="120"/>
        <w:ind w:firstLine="720"/>
        <w:rPr>
          <w:rFonts w:ascii="Times New Roman" w:hAnsi="Times New Roman"/>
        </w:rPr>
      </w:pPr>
      <w:r w:rsidRPr="00C205A7">
        <w:rPr>
          <w:rFonts w:ascii="Times New Roman" w:hAnsi="Times New Roman"/>
        </w:rPr>
        <w:t>8</w:t>
      </w:r>
      <w:r w:rsidR="00F33A8D" w:rsidRPr="00C205A7">
        <w:rPr>
          <w:rFonts w:ascii="Times New Roman" w:hAnsi="Times New Roman"/>
        </w:rPr>
        <w:t>. Thực hiện các nhiệm vụ khác có liên quan do Chủ tịch Hội đồng yêu cầu.</w:t>
      </w:r>
    </w:p>
    <w:p w:rsidR="00593545" w:rsidRPr="00C205A7" w:rsidRDefault="00593545" w:rsidP="00010E5B">
      <w:pPr>
        <w:pStyle w:val="NormalWeb"/>
        <w:shd w:val="clear" w:color="auto" w:fill="FFFFFF"/>
        <w:spacing w:before="120" w:beforeAutospacing="0" w:after="120" w:afterAutospacing="0"/>
        <w:ind w:firstLine="720"/>
        <w:rPr>
          <w:b/>
          <w:sz w:val="28"/>
          <w:szCs w:val="28"/>
        </w:rPr>
      </w:pPr>
    </w:p>
    <w:p w:rsidR="00593545" w:rsidRPr="00C205A7" w:rsidRDefault="00593545" w:rsidP="00696542">
      <w:pPr>
        <w:pStyle w:val="NormalWeb"/>
        <w:shd w:val="clear" w:color="auto" w:fill="FFFFFF"/>
        <w:spacing w:before="0" w:beforeAutospacing="0" w:after="0" w:afterAutospacing="0"/>
        <w:ind w:firstLine="720"/>
        <w:jc w:val="center"/>
        <w:rPr>
          <w:b/>
          <w:sz w:val="28"/>
          <w:szCs w:val="28"/>
        </w:rPr>
      </w:pPr>
      <w:r w:rsidRPr="00C205A7">
        <w:rPr>
          <w:b/>
          <w:sz w:val="28"/>
          <w:szCs w:val="28"/>
        </w:rPr>
        <w:t>Chương IV</w:t>
      </w:r>
    </w:p>
    <w:p w:rsidR="00593545" w:rsidRPr="00C205A7" w:rsidRDefault="00593545" w:rsidP="00696542">
      <w:pPr>
        <w:pStyle w:val="NormalWeb"/>
        <w:shd w:val="clear" w:color="auto" w:fill="FFFFFF"/>
        <w:spacing w:before="0" w:beforeAutospacing="0" w:after="0" w:afterAutospacing="0"/>
        <w:ind w:firstLine="720"/>
        <w:jc w:val="center"/>
        <w:rPr>
          <w:b/>
          <w:sz w:val="28"/>
          <w:szCs w:val="28"/>
        </w:rPr>
      </w:pPr>
      <w:r w:rsidRPr="00C205A7">
        <w:rPr>
          <w:b/>
          <w:sz w:val="28"/>
          <w:szCs w:val="28"/>
        </w:rPr>
        <w:t xml:space="preserve">TRÌNH TỰ LÀM VIỆC, </w:t>
      </w:r>
      <w:r w:rsidR="00B95985" w:rsidRPr="00C205A7">
        <w:rPr>
          <w:b/>
          <w:sz w:val="28"/>
          <w:szCs w:val="28"/>
        </w:rPr>
        <w:t>MẪU BIỂU PHỤC VỤ CÔNG TÁC VÀ KINH PHÍ HOẠT ĐỘNG CỦA</w:t>
      </w:r>
      <w:r w:rsidRPr="00C205A7">
        <w:rPr>
          <w:b/>
          <w:sz w:val="28"/>
          <w:szCs w:val="28"/>
        </w:rPr>
        <w:t xml:space="preserve"> HỘI ĐỒNG</w:t>
      </w:r>
    </w:p>
    <w:p w:rsidR="00593545" w:rsidRPr="00C205A7" w:rsidRDefault="00593545" w:rsidP="00B07BFF">
      <w:pPr>
        <w:pStyle w:val="ListParagraph"/>
        <w:spacing w:after="120"/>
        <w:ind w:left="0" w:right="0"/>
        <w:rPr>
          <w:b/>
          <w:sz w:val="28"/>
          <w:szCs w:val="28"/>
          <w:lang w:val="en-US"/>
        </w:rPr>
      </w:pPr>
    </w:p>
    <w:p w:rsidR="00313631" w:rsidRPr="00C205A7" w:rsidRDefault="00313631" w:rsidP="00B07BFF">
      <w:pPr>
        <w:pStyle w:val="ListParagraph"/>
        <w:spacing w:after="120"/>
        <w:ind w:left="0" w:right="0"/>
        <w:rPr>
          <w:b/>
          <w:sz w:val="28"/>
          <w:szCs w:val="28"/>
          <w:lang w:val="en-US"/>
        </w:rPr>
      </w:pPr>
      <w:r w:rsidRPr="00C205A7">
        <w:rPr>
          <w:b/>
          <w:sz w:val="28"/>
          <w:szCs w:val="28"/>
        </w:rPr>
        <w:t xml:space="preserve">Điều </w:t>
      </w:r>
      <w:r w:rsidR="00522498" w:rsidRPr="00C205A7">
        <w:rPr>
          <w:b/>
          <w:sz w:val="28"/>
          <w:szCs w:val="28"/>
          <w:lang w:val="en-US"/>
        </w:rPr>
        <w:t>9</w:t>
      </w:r>
      <w:r w:rsidRPr="00C205A7">
        <w:rPr>
          <w:b/>
          <w:sz w:val="28"/>
          <w:szCs w:val="28"/>
        </w:rPr>
        <w:t>.</w:t>
      </w:r>
      <w:r w:rsidRPr="00C205A7">
        <w:rPr>
          <w:b/>
          <w:sz w:val="28"/>
          <w:szCs w:val="28"/>
          <w:lang w:val="en-US"/>
        </w:rPr>
        <w:t xml:space="preserve"> Trình tự làm việc của Hội đồng</w:t>
      </w:r>
    </w:p>
    <w:p w:rsidR="00313631" w:rsidRPr="00C205A7" w:rsidRDefault="00313631" w:rsidP="00B07BFF">
      <w:pPr>
        <w:spacing w:before="120" w:after="120"/>
        <w:ind w:firstLine="720"/>
        <w:jc w:val="both"/>
        <w:rPr>
          <w:rFonts w:ascii="Times New Roman" w:hAnsi="Times New Roman"/>
        </w:rPr>
      </w:pPr>
      <w:r w:rsidRPr="00C205A7">
        <w:t xml:space="preserve">1. </w:t>
      </w:r>
      <w:r w:rsidRPr="00C205A7">
        <w:rPr>
          <w:rFonts w:ascii="Times New Roman" w:hAnsi="Times New Roman"/>
        </w:rPr>
        <w:t>Thư ký Hội đồng công bố Quyết định thành lập Hội đồng</w:t>
      </w:r>
      <w:r w:rsidR="00814540" w:rsidRPr="00C205A7">
        <w:rPr>
          <w:rFonts w:ascii="Times New Roman" w:hAnsi="Times New Roman"/>
        </w:rPr>
        <w:t>;</w:t>
      </w:r>
      <w:r w:rsidRPr="00C205A7">
        <w:rPr>
          <w:rFonts w:ascii="Times New Roman" w:hAnsi="Times New Roman"/>
        </w:rPr>
        <w:t xml:space="preserve"> giới thiệu thành</w:t>
      </w:r>
      <w:r w:rsidR="009C3DE8" w:rsidRPr="00C205A7">
        <w:rPr>
          <w:rFonts w:ascii="Times New Roman" w:hAnsi="Times New Roman"/>
        </w:rPr>
        <w:t xml:space="preserve"> phần</w:t>
      </w:r>
      <w:r w:rsidRPr="00C205A7">
        <w:rPr>
          <w:rFonts w:ascii="Times New Roman" w:hAnsi="Times New Roman"/>
        </w:rPr>
        <w:t xml:space="preserve"> đại biểu tham dự</w:t>
      </w:r>
      <w:r w:rsidR="00814540" w:rsidRPr="00C205A7">
        <w:rPr>
          <w:rFonts w:ascii="Times New Roman" w:hAnsi="Times New Roman"/>
        </w:rPr>
        <w:t>; thông qua danh sách các thành viên vắng mặt</w:t>
      </w:r>
      <w:r w:rsidRPr="00C205A7">
        <w:rPr>
          <w:rFonts w:ascii="Times New Roman" w:hAnsi="Times New Roman"/>
        </w:rPr>
        <w:t xml:space="preserve">; thông qua chương trình làm việc và bảng tổng hợp thông tin về </w:t>
      </w:r>
      <w:r w:rsidR="001D236D" w:rsidRPr="00C205A7">
        <w:rPr>
          <w:rFonts w:ascii="Times New Roman" w:hAnsi="Times New Roman"/>
        </w:rPr>
        <w:t xml:space="preserve">các </w:t>
      </w:r>
      <w:r w:rsidRPr="00C205A7">
        <w:rPr>
          <w:rFonts w:ascii="Times New Roman" w:hAnsi="Times New Roman"/>
        </w:rPr>
        <w:t>sáng kiến/đề tài khoa học/đề án khoa học/công trình khoa học và công nghệ</w:t>
      </w:r>
      <w:r w:rsidR="001D236D" w:rsidRPr="00C205A7">
        <w:rPr>
          <w:rFonts w:ascii="Times New Roman" w:hAnsi="Times New Roman"/>
        </w:rPr>
        <w:t xml:space="preserve"> được xem xét trong kỳ họp.</w:t>
      </w:r>
    </w:p>
    <w:p w:rsidR="00313631" w:rsidRPr="00C205A7" w:rsidRDefault="00814540" w:rsidP="00B07BFF">
      <w:pPr>
        <w:spacing w:before="120" w:after="120"/>
        <w:jc w:val="both"/>
        <w:rPr>
          <w:rFonts w:ascii="Times New Roman" w:hAnsi="Times New Roman"/>
        </w:rPr>
      </w:pPr>
      <w:r w:rsidRPr="00C205A7">
        <w:tab/>
        <w:t xml:space="preserve">2. </w:t>
      </w:r>
      <w:r w:rsidRPr="00C205A7">
        <w:rPr>
          <w:rFonts w:ascii="Times New Roman" w:hAnsi="Times New Roman"/>
        </w:rPr>
        <w:t xml:space="preserve">Chủ tịch Hội đồng thông </w:t>
      </w:r>
      <w:r w:rsidRPr="00C205A7">
        <w:rPr>
          <w:rFonts w:ascii="Times New Roman" w:hAnsi="Times New Roman"/>
          <w:lang w:val="vi-VN"/>
        </w:rPr>
        <w:t xml:space="preserve">qua </w:t>
      </w:r>
      <w:r w:rsidRPr="00C205A7">
        <w:rPr>
          <w:rFonts w:ascii="Times New Roman" w:hAnsi="Times New Roman"/>
        </w:rPr>
        <w:t>các quy định về xét công nhận sáng kiến</w:t>
      </w:r>
      <w:r w:rsidR="001D236D" w:rsidRPr="00C205A7">
        <w:rPr>
          <w:rFonts w:ascii="Times New Roman" w:hAnsi="Times New Roman"/>
        </w:rPr>
        <w:t xml:space="preserve"> và</w:t>
      </w:r>
      <w:r w:rsidRPr="00C205A7">
        <w:rPr>
          <w:rFonts w:ascii="Times New Roman" w:hAnsi="Times New Roman"/>
        </w:rPr>
        <w:t xml:space="preserve"> hiệu quả áp dụng, khả năng nhân rộng của sáng kiến</w:t>
      </w:r>
      <w:r w:rsidR="001D236D" w:rsidRPr="00C205A7">
        <w:rPr>
          <w:rFonts w:ascii="Times New Roman" w:hAnsi="Times New Roman"/>
        </w:rPr>
        <w:t xml:space="preserve">; </w:t>
      </w:r>
      <w:r w:rsidRPr="00C205A7">
        <w:rPr>
          <w:rFonts w:ascii="Times New Roman" w:hAnsi="Times New Roman"/>
        </w:rPr>
        <w:t xml:space="preserve">hiệu quả áp dụng, phạm vi ảnh hưởng của </w:t>
      </w:r>
      <w:r w:rsidR="00A16EDF">
        <w:rPr>
          <w:rFonts w:ascii="Times New Roman" w:hAnsi="Times New Roman"/>
        </w:rPr>
        <w:t>đề tài khoa học/đề án khoa học/</w:t>
      </w:r>
      <w:r w:rsidRPr="00C205A7">
        <w:rPr>
          <w:rFonts w:ascii="Times New Roman" w:hAnsi="Times New Roman"/>
        </w:rPr>
        <w:t>công trình khoa học và công nghệ; nguyên tắt hoạt động của Hội đồng.</w:t>
      </w:r>
    </w:p>
    <w:p w:rsidR="00313631" w:rsidRPr="00C205A7" w:rsidRDefault="00814540" w:rsidP="00B07BFF">
      <w:pPr>
        <w:pStyle w:val="BodyText2"/>
        <w:spacing w:before="120" w:after="120"/>
        <w:ind w:firstLine="720"/>
        <w:jc w:val="both"/>
        <w:rPr>
          <w:szCs w:val="28"/>
        </w:rPr>
      </w:pPr>
      <w:r w:rsidRPr="00C205A7">
        <w:t xml:space="preserve">3. </w:t>
      </w:r>
      <w:r w:rsidRPr="00C205A7">
        <w:rPr>
          <w:szCs w:val="28"/>
          <w:lang w:val="vi-VN"/>
        </w:rPr>
        <w:t xml:space="preserve">Hội đồng thảo luận, đánh giá </w:t>
      </w:r>
      <w:r w:rsidRPr="00C205A7">
        <w:rPr>
          <w:szCs w:val="28"/>
        </w:rPr>
        <w:t>sáng kiến</w:t>
      </w:r>
      <w:r w:rsidR="001D236D" w:rsidRPr="00C205A7">
        <w:rPr>
          <w:szCs w:val="28"/>
        </w:rPr>
        <w:t xml:space="preserve"> và</w:t>
      </w:r>
      <w:r w:rsidRPr="00C205A7">
        <w:rPr>
          <w:szCs w:val="28"/>
        </w:rPr>
        <w:t xml:space="preserve"> hiệu quả áp dụng, kh</w:t>
      </w:r>
      <w:r w:rsidRPr="00C205A7">
        <w:t>ả năng nhân rộng của sáng kiến</w:t>
      </w:r>
      <w:r w:rsidR="001D236D" w:rsidRPr="00C205A7">
        <w:t xml:space="preserve">; </w:t>
      </w:r>
      <w:r w:rsidRPr="00C205A7">
        <w:rPr>
          <w:szCs w:val="28"/>
        </w:rPr>
        <w:t xml:space="preserve">hiệu quả áp dụng, phạm vi ảnh hưởng của đề tài khoa học, đề án khoa học, công trình khoa học và công nghệ. </w:t>
      </w:r>
      <w:r w:rsidR="00313631" w:rsidRPr="00C205A7">
        <w:rPr>
          <w:szCs w:val="28"/>
        </w:rPr>
        <w:t xml:space="preserve"> </w:t>
      </w:r>
    </w:p>
    <w:p w:rsidR="00313631" w:rsidRPr="00C205A7" w:rsidRDefault="00313631" w:rsidP="00B07BFF">
      <w:pPr>
        <w:pStyle w:val="BodyText2"/>
        <w:spacing w:before="120" w:after="120"/>
        <w:ind w:firstLine="720"/>
        <w:jc w:val="both"/>
        <w:rPr>
          <w:szCs w:val="28"/>
        </w:rPr>
      </w:pPr>
      <w:r w:rsidRPr="00C205A7">
        <w:rPr>
          <w:szCs w:val="28"/>
        </w:rPr>
        <w:t xml:space="preserve">4. Hội đồng bầu Ban kiểm phiếu </w:t>
      </w:r>
      <w:r w:rsidR="00BD6532" w:rsidRPr="00C205A7">
        <w:rPr>
          <w:szCs w:val="28"/>
        </w:rPr>
        <w:t xml:space="preserve">gồm 03 thành viên thuộc hội đồng, trong đó có một trưởng ban để thông qua biên bản kiểm phiếu. </w:t>
      </w:r>
    </w:p>
    <w:p w:rsidR="00313631" w:rsidRPr="00C205A7" w:rsidRDefault="00313631" w:rsidP="00B07BFF">
      <w:pPr>
        <w:pStyle w:val="BodyText2"/>
        <w:spacing w:before="120" w:after="120"/>
        <w:ind w:firstLine="720"/>
        <w:jc w:val="both"/>
      </w:pPr>
      <w:r w:rsidRPr="00C205A7">
        <w:rPr>
          <w:szCs w:val="28"/>
        </w:rPr>
        <w:t xml:space="preserve">5. Thành viên Hội đồng tiến hành bỏ phiếu xét công nhận sáng </w:t>
      </w:r>
      <w:r w:rsidR="000D3C16" w:rsidRPr="00C205A7">
        <w:rPr>
          <w:szCs w:val="28"/>
        </w:rPr>
        <w:t xml:space="preserve">kiến </w:t>
      </w:r>
      <w:r w:rsidR="001D236D" w:rsidRPr="00C205A7">
        <w:rPr>
          <w:szCs w:val="28"/>
        </w:rPr>
        <w:t>và</w:t>
      </w:r>
      <w:r w:rsidRPr="00C205A7">
        <w:t xml:space="preserve"> hiệu quả áp dụng, khả năng nhân rộng của sáng kiến</w:t>
      </w:r>
      <w:r w:rsidR="001D236D" w:rsidRPr="00C205A7">
        <w:rPr>
          <w:szCs w:val="28"/>
        </w:rPr>
        <w:t>;</w:t>
      </w:r>
      <w:r w:rsidRPr="00C205A7">
        <w:t xml:space="preserve"> hiệu quả áp dụng, phạm vi ảnh hưởng của </w:t>
      </w:r>
      <w:r w:rsidR="00572854">
        <w:t>đề tài khoa học/đề án khoa học/</w:t>
      </w:r>
      <w:r w:rsidRPr="00C205A7">
        <w:t>công trình khoa học và công nghệ</w:t>
      </w:r>
      <w:r w:rsidR="00BD6532" w:rsidRPr="00C205A7">
        <w:t xml:space="preserve"> theo các biểu mẫu phục vụ hội đồng.</w:t>
      </w:r>
    </w:p>
    <w:p w:rsidR="00BD6532" w:rsidRPr="00C205A7" w:rsidRDefault="00BD6532" w:rsidP="00B07BFF">
      <w:pPr>
        <w:pStyle w:val="BodyText2"/>
        <w:spacing w:before="120" w:after="120"/>
        <w:ind w:firstLine="720"/>
        <w:jc w:val="both"/>
        <w:rPr>
          <w:i/>
          <w:szCs w:val="28"/>
        </w:rPr>
      </w:pPr>
      <w:r w:rsidRPr="00C205A7">
        <w:t>6. Trưởng Ban kiểm phiếu thông qua kết quả kiểm phiếu.</w:t>
      </w:r>
    </w:p>
    <w:p w:rsidR="00313631" w:rsidRPr="00C205A7" w:rsidRDefault="00313631" w:rsidP="00B07BFF">
      <w:pPr>
        <w:spacing w:before="120" w:after="120"/>
        <w:rPr>
          <w:rFonts w:ascii="Times New Roman" w:hAnsi="Times New Roman"/>
        </w:rPr>
      </w:pPr>
      <w:r w:rsidRPr="00C205A7">
        <w:lastRenderedPageBreak/>
        <w:tab/>
      </w:r>
      <w:r w:rsidR="00B07BFF" w:rsidRPr="00C205A7">
        <w:t>7</w:t>
      </w:r>
      <w:r w:rsidRPr="00C205A7">
        <w:rPr>
          <w:rFonts w:ascii="Times New Roman" w:hAnsi="Times New Roman"/>
        </w:rPr>
        <w:t xml:space="preserve">. Chủ tịch Hội đồng </w:t>
      </w:r>
      <w:r w:rsidR="00B07BFF" w:rsidRPr="00C205A7">
        <w:rPr>
          <w:rFonts w:ascii="Times New Roman" w:hAnsi="Times New Roman"/>
        </w:rPr>
        <w:t xml:space="preserve">chủ trì thống nhất từng </w:t>
      </w:r>
      <w:r w:rsidR="00F01C51" w:rsidRPr="00C205A7">
        <w:rPr>
          <w:rFonts w:ascii="Times New Roman" w:hAnsi="Times New Roman"/>
        </w:rPr>
        <w:t xml:space="preserve">nội dung </w:t>
      </w:r>
      <w:r w:rsidRPr="00C205A7">
        <w:rPr>
          <w:rFonts w:ascii="Times New Roman" w:hAnsi="Times New Roman"/>
        </w:rPr>
        <w:t>kết luận</w:t>
      </w:r>
      <w:r w:rsidR="00B07BFF" w:rsidRPr="00C205A7">
        <w:rPr>
          <w:rFonts w:ascii="Times New Roman" w:hAnsi="Times New Roman"/>
        </w:rPr>
        <w:t>.</w:t>
      </w:r>
    </w:p>
    <w:p w:rsidR="00B07BFF" w:rsidRPr="00C205A7" w:rsidRDefault="00B07BFF" w:rsidP="00B07BFF">
      <w:pPr>
        <w:spacing w:before="120" w:after="120"/>
        <w:rPr>
          <w:rFonts w:ascii="Times New Roman" w:hAnsi="Times New Roman"/>
        </w:rPr>
      </w:pPr>
      <w:r w:rsidRPr="00C205A7">
        <w:rPr>
          <w:rFonts w:ascii="Times New Roman" w:hAnsi="Times New Roman"/>
        </w:rPr>
        <w:tab/>
        <w:t>8. Thư ký Hội đồng thông qua biên bản cuộc họp.</w:t>
      </w:r>
    </w:p>
    <w:p w:rsidR="001A798A" w:rsidRPr="00C205A7" w:rsidRDefault="001A798A" w:rsidP="001A798A">
      <w:pPr>
        <w:pStyle w:val="NormalWeb"/>
        <w:shd w:val="clear" w:color="auto" w:fill="FFFFFF"/>
        <w:spacing w:before="60" w:beforeAutospacing="0" w:after="60" w:afterAutospacing="0" w:line="264" w:lineRule="auto"/>
        <w:ind w:firstLine="720"/>
        <w:jc w:val="both"/>
        <w:rPr>
          <w:b/>
          <w:sz w:val="28"/>
          <w:szCs w:val="28"/>
        </w:rPr>
      </w:pPr>
      <w:bookmarkStart w:id="4" w:name="chuong_4"/>
      <w:bookmarkEnd w:id="3"/>
      <w:r w:rsidRPr="00C205A7">
        <w:rPr>
          <w:b/>
          <w:sz w:val="28"/>
          <w:szCs w:val="28"/>
        </w:rPr>
        <w:t xml:space="preserve">Điều </w:t>
      </w:r>
      <w:r w:rsidR="004C7D95" w:rsidRPr="00C205A7">
        <w:rPr>
          <w:b/>
          <w:sz w:val="28"/>
          <w:szCs w:val="28"/>
        </w:rPr>
        <w:t>1</w:t>
      </w:r>
      <w:r w:rsidR="00522498" w:rsidRPr="00C205A7">
        <w:rPr>
          <w:b/>
          <w:sz w:val="28"/>
          <w:szCs w:val="28"/>
        </w:rPr>
        <w:t>0</w:t>
      </w:r>
      <w:r w:rsidRPr="00C205A7">
        <w:rPr>
          <w:b/>
          <w:sz w:val="28"/>
          <w:szCs w:val="28"/>
        </w:rPr>
        <w:t xml:space="preserve">. Biểu mẫu phục vụ công tác của hội đồng </w:t>
      </w:r>
    </w:p>
    <w:p w:rsidR="004767BB" w:rsidRPr="00C205A7" w:rsidRDefault="005F4857" w:rsidP="000A59C4">
      <w:pPr>
        <w:pStyle w:val="NormalWeb"/>
        <w:numPr>
          <w:ilvl w:val="0"/>
          <w:numId w:val="6"/>
        </w:numPr>
        <w:shd w:val="clear" w:color="auto" w:fill="FFFFFF"/>
        <w:spacing w:before="60" w:beforeAutospacing="0" w:after="60" w:afterAutospacing="0" w:line="264" w:lineRule="auto"/>
        <w:jc w:val="both"/>
        <w:rPr>
          <w:sz w:val="28"/>
          <w:szCs w:val="28"/>
        </w:rPr>
      </w:pPr>
      <w:r w:rsidRPr="00C205A7">
        <w:rPr>
          <w:sz w:val="28"/>
          <w:szCs w:val="28"/>
        </w:rPr>
        <w:t>Mẫu</w:t>
      </w:r>
      <w:r w:rsidR="00D83DEC" w:rsidRPr="00C205A7">
        <w:rPr>
          <w:sz w:val="28"/>
          <w:szCs w:val="28"/>
        </w:rPr>
        <w:t xml:space="preserve"> 0</w:t>
      </w:r>
      <w:r w:rsidR="004767BB" w:rsidRPr="00C205A7">
        <w:rPr>
          <w:sz w:val="28"/>
          <w:szCs w:val="28"/>
        </w:rPr>
        <w:t xml:space="preserve">1: Bảng </w:t>
      </w:r>
      <w:r w:rsidRPr="00C205A7">
        <w:rPr>
          <w:sz w:val="28"/>
          <w:szCs w:val="28"/>
        </w:rPr>
        <w:t>tổng hợp thông tin về sáng kiến</w:t>
      </w:r>
      <w:r w:rsidR="004767BB" w:rsidRPr="00C205A7">
        <w:rPr>
          <w:sz w:val="28"/>
          <w:szCs w:val="28"/>
        </w:rPr>
        <w:t>.</w:t>
      </w:r>
    </w:p>
    <w:p w:rsidR="004767BB" w:rsidRPr="00C205A7" w:rsidRDefault="002335A4" w:rsidP="002335A4">
      <w:pPr>
        <w:pStyle w:val="NormalWeb"/>
        <w:shd w:val="clear" w:color="auto" w:fill="FFFFFF"/>
        <w:spacing w:before="60" w:beforeAutospacing="0" w:after="60" w:afterAutospacing="0" w:line="264" w:lineRule="auto"/>
        <w:ind w:firstLine="720"/>
        <w:jc w:val="both"/>
        <w:rPr>
          <w:sz w:val="28"/>
          <w:szCs w:val="28"/>
        </w:rPr>
      </w:pPr>
      <w:r w:rsidRPr="00C205A7">
        <w:rPr>
          <w:sz w:val="28"/>
          <w:szCs w:val="28"/>
        </w:rPr>
        <w:t xml:space="preserve">2. </w:t>
      </w:r>
      <w:r w:rsidR="00A33D13" w:rsidRPr="00C205A7">
        <w:rPr>
          <w:sz w:val="28"/>
          <w:szCs w:val="28"/>
        </w:rPr>
        <w:t>Mẫu</w:t>
      </w:r>
      <w:r w:rsidR="004767BB" w:rsidRPr="00C205A7">
        <w:rPr>
          <w:sz w:val="28"/>
          <w:szCs w:val="28"/>
        </w:rPr>
        <w:t xml:space="preserve"> </w:t>
      </w:r>
      <w:r w:rsidR="00D83DEC" w:rsidRPr="00C205A7">
        <w:rPr>
          <w:sz w:val="28"/>
          <w:szCs w:val="28"/>
        </w:rPr>
        <w:t>0</w:t>
      </w:r>
      <w:r w:rsidR="004767BB" w:rsidRPr="00C205A7">
        <w:rPr>
          <w:sz w:val="28"/>
          <w:szCs w:val="28"/>
        </w:rPr>
        <w:t xml:space="preserve">2: Bảng </w:t>
      </w:r>
      <w:r w:rsidR="00A33D13" w:rsidRPr="00C205A7">
        <w:rPr>
          <w:sz w:val="28"/>
          <w:szCs w:val="28"/>
        </w:rPr>
        <w:t xml:space="preserve">tổng hợp thông tin về </w:t>
      </w:r>
      <w:r w:rsidRPr="00C205A7">
        <w:rPr>
          <w:sz w:val="28"/>
          <w:szCs w:val="28"/>
        </w:rPr>
        <w:t>đề tài khoa học/</w:t>
      </w:r>
      <w:r w:rsidR="0035362C">
        <w:rPr>
          <w:sz w:val="28"/>
          <w:szCs w:val="28"/>
        </w:rPr>
        <w:t>đề án khoa học/</w:t>
      </w:r>
      <w:r w:rsidRPr="00C205A7">
        <w:rPr>
          <w:sz w:val="28"/>
          <w:szCs w:val="28"/>
        </w:rPr>
        <w:t>công trình khoa học và công nghệ</w:t>
      </w:r>
      <w:r w:rsidR="004767BB" w:rsidRPr="00C205A7">
        <w:rPr>
          <w:sz w:val="28"/>
          <w:szCs w:val="28"/>
        </w:rPr>
        <w:t>.</w:t>
      </w:r>
    </w:p>
    <w:p w:rsidR="00CF33C3" w:rsidRPr="00C205A7" w:rsidRDefault="004767BB" w:rsidP="004767BB">
      <w:pPr>
        <w:pStyle w:val="NormalWeb"/>
        <w:shd w:val="clear" w:color="auto" w:fill="FFFFFF"/>
        <w:spacing w:before="60" w:beforeAutospacing="0" w:after="60" w:afterAutospacing="0" w:line="264" w:lineRule="auto"/>
        <w:ind w:firstLine="720"/>
        <w:jc w:val="both"/>
        <w:rPr>
          <w:sz w:val="28"/>
          <w:szCs w:val="28"/>
        </w:rPr>
      </w:pPr>
      <w:r w:rsidRPr="00C205A7">
        <w:rPr>
          <w:sz w:val="28"/>
          <w:szCs w:val="28"/>
        </w:rPr>
        <w:t xml:space="preserve">3. </w:t>
      </w:r>
      <w:r w:rsidR="005F4857" w:rsidRPr="00C205A7">
        <w:rPr>
          <w:sz w:val="28"/>
          <w:szCs w:val="28"/>
        </w:rPr>
        <w:t>Mẫu</w:t>
      </w:r>
      <w:r w:rsidRPr="00C205A7">
        <w:rPr>
          <w:sz w:val="28"/>
          <w:szCs w:val="28"/>
        </w:rPr>
        <w:t xml:space="preserve"> </w:t>
      </w:r>
      <w:r w:rsidR="00D83DEC" w:rsidRPr="00C205A7">
        <w:rPr>
          <w:sz w:val="28"/>
          <w:szCs w:val="28"/>
        </w:rPr>
        <w:t>0</w:t>
      </w:r>
      <w:r w:rsidRPr="00C205A7">
        <w:rPr>
          <w:sz w:val="28"/>
          <w:szCs w:val="28"/>
        </w:rPr>
        <w:t>3:</w:t>
      </w:r>
      <w:r w:rsidR="005F4857" w:rsidRPr="00C205A7">
        <w:rPr>
          <w:sz w:val="28"/>
          <w:szCs w:val="28"/>
        </w:rPr>
        <w:t xml:space="preserve"> </w:t>
      </w:r>
      <w:r w:rsidRPr="00C205A7">
        <w:rPr>
          <w:sz w:val="28"/>
          <w:szCs w:val="28"/>
        </w:rPr>
        <w:t>Phiếu đánh giá để xem xét</w:t>
      </w:r>
      <w:r w:rsidR="005F4857" w:rsidRPr="00C205A7">
        <w:rPr>
          <w:sz w:val="28"/>
          <w:szCs w:val="28"/>
        </w:rPr>
        <w:t xml:space="preserve"> công nhận sáng kiến</w:t>
      </w:r>
      <w:r w:rsidRPr="00C205A7">
        <w:rPr>
          <w:sz w:val="28"/>
          <w:szCs w:val="28"/>
        </w:rPr>
        <w:t xml:space="preserve"> và hiệu quả áp dụng, khả năng nhân rộng của sáng kiến</w:t>
      </w:r>
      <w:r w:rsidR="00DA24BE">
        <w:rPr>
          <w:sz w:val="28"/>
          <w:szCs w:val="28"/>
        </w:rPr>
        <w:t xml:space="preserve"> trên địa bàn tỉnh hoặc</w:t>
      </w:r>
      <w:r w:rsidRPr="00C205A7">
        <w:rPr>
          <w:sz w:val="28"/>
          <w:szCs w:val="28"/>
        </w:rPr>
        <w:t>.</w:t>
      </w:r>
      <w:r w:rsidR="00CF33C3" w:rsidRPr="00C205A7">
        <w:rPr>
          <w:sz w:val="28"/>
          <w:szCs w:val="28"/>
        </w:rPr>
        <w:t xml:space="preserve"> </w:t>
      </w:r>
      <w:r w:rsidRPr="00C205A7">
        <w:rPr>
          <w:sz w:val="28"/>
          <w:szCs w:val="28"/>
        </w:rPr>
        <w:t xml:space="preserve"> </w:t>
      </w:r>
    </w:p>
    <w:p w:rsidR="005F4857" w:rsidRPr="00C205A7" w:rsidRDefault="00120557" w:rsidP="00D37E5B">
      <w:pPr>
        <w:pStyle w:val="NormalWeb"/>
        <w:shd w:val="clear" w:color="auto" w:fill="FFFFFF"/>
        <w:spacing w:before="60" w:beforeAutospacing="0" w:after="60" w:afterAutospacing="0" w:line="264" w:lineRule="auto"/>
        <w:ind w:firstLine="720"/>
        <w:jc w:val="both"/>
        <w:rPr>
          <w:sz w:val="28"/>
          <w:szCs w:val="28"/>
        </w:rPr>
      </w:pPr>
      <w:r w:rsidRPr="00C205A7">
        <w:rPr>
          <w:sz w:val="28"/>
          <w:szCs w:val="28"/>
        </w:rPr>
        <w:t>4</w:t>
      </w:r>
      <w:r w:rsidR="00A14096" w:rsidRPr="00C205A7">
        <w:rPr>
          <w:sz w:val="28"/>
          <w:szCs w:val="28"/>
        </w:rPr>
        <w:t xml:space="preserve">. Mẫu </w:t>
      </w:r>
      <w:r w:rsidR="00D83DEC" w:rsidRPr="00C205A7">
        <w:rPr>
          <w:sz w:val="28"/>
          <w:szCs w:val="28"/>
        </w:rPr>
        <w:t>0</w:t>
      </w:r>
      <w:r w:rsidR="004767BB" w:rsidRPr="00C205A7">
        <w:rPr>
          <w:sz w:val="28"/>
          <w:szCs w:val="28"/>
        </w:rPr>
        <w:t xml:space="preserve">4: Phiếu </w:t>
      </w:r>
      <w:r w:rsidR="00A14096" w:rsidRPr="00C205A7">
        <w:rPr>
          <w:sz w:val="28"/>
          <w:szCs w:val="28"/>
        </w:rPr>
        <w:t xml:space="preserve">đánh giá </w:t>
      </w:r>
      <w:r w:rsidR="004767BB" w:rsidRPr="00C205A7">
        <w:rPr>
          <w:sz w:val="28"/>
          <w:szCs w:val="28"/>
        </w:rPr>
        <w:t xml:space="preserve">để xem xét </w:t>
      </w:r>
      <w:r w:rsidR="005F4857" w:rsidRPr="00C205A7">
        <w:rPr>
          <w:sz w:val="28"/>
          <w:szCs w:val="28"/>
        </w:rPr>
        <w:t>công nhận hiệu quả áp dụng, phạm vi ảnh hưởng của đề tài khoa học/đề án khoa học/công trình khoa học và công nghệ</w:t>
      </w:r>
      <w:r w:rsidR="00A14096" w:rsidRPr="00C205A7">
        <w:rPr>
          <w:sz w:val="28"/>
          <w:szCs w:val="28"/>
        </w:rPr>
        <w:t xml:space="preserve"> trên địa bàn tỉnh</w:t>
      </w:r>
      <w:r w:rsidR="004767BB" w:rsidRPr="00C205A7">
        <w:rPr>
          <w:sz w:val="28"/>
          <w:szCs w:val="28"/>
        </w:rPr>
        <w:t xml:space="preserve">. </w:t>
      </w:r>
    </w:p>
    <w:p w:rsidR="004767BB" w:rsidRPr="00C205A7" w:rsidRDefault="00120557" w:rsidP="005F4857">
      <w:pPr>
        <w:pStyle w:val="NormalWeb"/>
        <w:shd w:val="clear" w:color="auto" w:fill="FFFFFF"/>
        <w:spacing w:before="60" w:beforeAutospacing="0" w:after="60" w:afterAutospacing="0" w:line="264" w:lineRule="auto"/>
        <w:ind w:firstLine="720"/>
        <w:jc w:val="both"/>
        <w:rPr>
          <w:sz w:val="28"/>
          <w:szCs w:val="28"/>
        </w:rPr>
      </w:pPr>
      <w:r w:rsidRPr="00C205A7">
        <w:rPr>
          <w:sz w:val="28"/>
          <w:szCs w:val="28"/>
        </w:rPr>
        <w:t>5</w:t>
      </w:r>
      <w:r w:rsidR="005F4857" w:rsidRPr="00C205A7">
        <w:rPr>
          <w:sz w:val="28"/>
          <w:szCs w:val="28"/>
        </w:rPr>
        <w:t>. Mẫu</w:t>
      </w:r>
      <w:r w:rsidR="004767BB" w:rsidRPr="00C205A7">
        <w:rPr>
          <w:sz w:val="28"/>
          <w:szCs w:val="28"/>
        </w:rPr>
        <w:t xml:space="preserve"> </w:t>
      </w:r>
      <w:r w:rsidR="00D83DEC" w:rsidRPr="00C205A7">
        <w:rPr>
          <w:sz w:val="28"/>
          <w:szCs w:val="28"/>
        </w:rPr>
        <w:t>0</w:t>
      </w:r>
      <w:r w:rsidR="004767BB" w:rsidRPr="00C205A7">
        <w:rPr>
          <w:sz w:val="28"/>
          <w:szCs w:val="28"/>
        </w:rPr>
        <w:t>5:</w:t>
      </w:r>
      <w:r w:rsidR="005F4857" w:rsidRPr="00C205A7">
        <w:rPr>
          <w:sz w:val="28"/>
          <w:szCs w:val="28"/>
        </w:rPr>
        <w:t xml:space="preserve"> </w:t>
      </w:r>
      <w:r w:rsidR="004767BB" w:rsidRPr="00C205A7">
        <w:rPr>
          <w:sz w:val="28"/>
          <w:szCs w:val="28"/>
        </w:rPr>
        <w:t xml:space="preserve">Biên </w:t>
      </w:r>
      <w:r w:rsidR="005F4857" w:rsidRPr="00C205A7">
        <w:rPr>
          <w:sz w:val="28"/>
          <w:szCs w:val="28"/>
        </w:rPr>
        <w:t>bản họp Hội đồng</w:t>
      </w:r>
      <w:r w:rsidR="004767BB" w:rsidRPr="00C205A7">
        <w:rPr>
          <w:sz w:val="28"/>
          <w:szCs w:val="28"/>
        </w:rPr>
        <w:t>.</w:t>
      </w:r>
    </w:p>
    <w:p w:rsidR="005F4857" w:rsidRPr="00C205A7" w:rsidRDefault="004767BB" w:rsidP="005F4857">
      <w:pPr>
        <w:pStyle w:val="NormalWeb"/>
        <w:shd w:val="clear" w:color="auto" w:fill="FFFFFF"/>
        <w:spacing w:before="60" w:beforeAutospacing="0" w:after="60" w:afterAutospacing="0" w:line="264" w:lineRule="auto"/>
        <w:ind w:firstLine="720"/>
        <w:jc w:val="both"/>
        <w:rPr>
          <w:sz w:val="28"/>
          <w:szCs w:val="28"/>
        </w:rPr>
      </w:pPr>
      <w:r w:rsidRPr="00C205A7">
        <w:rPr>
          <w:sz w:val="28"/>
          <w:szCs w:val="28"/>
        </w:rPr>
        <w:t>(Các biểu mẫu để phục vụ cho công tác của Hội đồng đính kèm theo Quy chế)</w:t>
      </w:r>
      <w:r w:rsidR="005F4857" w:rsidRPr="00C205A7">
        <w:rPr>
          <w:sz w:val="28"/>
          <w:szCs w:val="28"/>
        </w:rPr>
        <w:t xml:space="preserve"> </w:t>
      </w:r>
    </w:p>
    <w:p w:rsidR="00B07BFF" w:rsidRPr="00C205A7" w:rsidRDefault="00B07BFF" w:rsidP="00B07BFF">
      <w:pPr>
        <w:pStyle w:val="NormalWeb"/>
        <w:shd w:val="clear" w:color="auto" w:fill="FFFFFF"/>
        <w:spacing w:before="120" w:beforeAutospacing="0" w:after="120" w:afterAutospacing="0"/>
        <w:ind w:firstLine="720"/>
        <w:jc w:val="both"/>
        <w:rPr>
          <w:b/>
          <w:sz w:val="28"/>
          <w:szCs w:val="28"/>
        </w:rPr>
      </w:pPr>
      <w:r w:rsidRPr="00C205A7">
        <w:rPr>
          <w:b/>
          <w:sz w:val="28"/>
          <w:szCs w:val="28"/>
        </w:rPr>
        <w:t>Điều 1</w:t>
      </w:r>
      <w:r w:rsidR="00522498" w:rsidRPr="00C205A7">
        <w:rPr>
          <w:b/>
          <w:sz w:val="28"/>
          <w:szCs w:val="28"/>
        </w:rPr>
        <w:t>1</w:t>
      </w:r>
      <w:r w:rsidRPr="00C205A7">
        <w:rPr>
          <w:b/>
          <w:sz w:val="28"/>
          <w:szCs w:val="28"/>
        </w:rPr>
        <w:t xml:space="preserve">. Kinh phí hoạt động của Hội đồng </w:t>
      </w:r>
    </w:p>
    <w:p w:rsidR="00B07BFF" w:rsidRPr="00C205A7" w:rsidRDefault="00B07BFF" w:rsidP="00B07BFF">
      <w:pPr>
        <w:pStyle w:val="NormalWeb"/>
        <w:shd w:val="clear" w:color="auto" w:fill="FFFFFF"/>
        <w:spacing w:before="120" w:beforeAutospacing="0" w:after="120" w:afterAutospacing="0"/>
        <w:ind w:firstLine="720"/>
        <w:jc w:val="both"/>
        <w:rPr>
          <w:sz w:val="28"/>
          <w:szCs w:val="28"/>
        </w:rPr>
      </w:pPr>
      <w:r w:rsidRPr="00C205A7">
        <w:rPr>
          <w:sz w:val="28"/>
          <w:szCs w:val="28"/>
        </w:rPr>
        <w:t>Kinh phí hoạt động của Hội đồng được thực hiện theo quy định hiện hành.</w:t>
      </w:r>
    </w:p>
    <w:p w:rsidR="00AB3EEF" w:rsidRPr="00C205A7" w:rsidRDefault="00B95985" w:rsidP="00696542">
      <w:pPr>
        <w:pStyle w:val="NormalWeb"/>
        <w:shd w:val="clear" w:color="auto" w:fill="FFFFFF"/>
        <w:spacing w:before="0" w:beforeAutospacing="0" w:after="0" w:afterAutospacing="0"/>
        <w:jc w:val="center"/>
        <w:rPr>
          <w:sz w:val="28"/>
          <w:szCs w:val="28"/>
        </w:rPr>
      </w:pPr>
      <w:r w:rsidRPr="00C205A7">
        <w:rPr>
          <w:b/>
          <w:bCs/>
          <w:sz w:val="28"/>
          <w:szCs w:val="28"/>
        </w:rPr>
        <w:t xml:space="preserve">Chương </w:t>
      </w:r>
      <w:r w:rsidR="00AB3EEF" w:rsidRPr="00C205A7">
        <w:rPr>
          <w:b/>
          <w:bCs/>
          <w:sz w:val="28"/>
          <w:szCs w:val="28"/>
        </w:rPr>
        <w:t>V</w:t>
      </w:r>
      <w:bookmarkEnd w:id="4"/>
    </w:p>
    <w:p w:rsidR="00AB3EEF" w:rsidRPr="00C205A7" w:rsidRDefault="00AB3EEF" w:rsidP="00696542">
      <w:pPr>
        <w:pStyle w:val="NormalWeb"/>
        <w:shd w:val="clear" w:color="auto" w:fill="FFFFFF"/>
        <w:spacing w:before="0" w:beforeAutospacing="0" w:after="0" w:afterAutospacing="0"/>
        <w:jc w:val="center"/>
        <w:rPr>
          <w:b/>
          <w:bCs/>
          <w:sz w:val="28"/>
          <w:szCs w:val="28"/>
        </w:rPr>
      </w:pPr>
      <w:bookmarkStart w:id="5" w:name="chuong_4_name"/>
      <w:r w:rsidRPr="00C205A7">
        <w:rPr>
          <w:b/>
          <w:bCs/>
          <w:sz w:val="28"/>
          <w:szCs w:val="28"/>
          <w:lang w:val="vi-VN"/>
        </w:rPr>
        <w:t>TỔ CHỨC THỰC HIỆN</w:t>
      </w:r>
      <w:bookmarkEnd w:id="5"/>
    </w:p>
    <w:p w:rsidR="00AB3EEF" w:rsidRPr="00C205A7" w:rsidRDefault="00AB3EEF" w:rsidP="00AB3EEF">
      <w:pPr>
        <w:pStyle w:val="NormalWeb"/>
        <w:shd w:val="clear" w:color="auto" w:fill="FFFFFF"/>
        <w:spacing w:before="60" w:beforeAutospacing="0" w:after="60" w:afterAutospacing="0" w:line="264" w:lineRule="auto"/>
        <w:jc w:val="center"/>
        <w:rPr>
          <w:sz w:val="28"/>
          <w:szCs w:val="28"/>
        </w:rPr>
      </w:pPr>
    </w:p>
    <w:p w:rsidR="00AB3EEF" w:rsidRPr="00C205A7" w:rsidRDefault="00AB3EEF" w:rsidP="00AB3EEF">
      <w:pPr>
        <w:pStyle w:val="NormalWeb"/>
        <w:shd w:val="clear" w:color="auto" w:fill="FFFFFF"/>
        <w:spacing w:before="60" w:beforeAutospacing="0" w:after="60" w:afterAutospacing="0" w:line="264" w:lineRule="auto"/>
        <w:ind w:firstLine="567"/>
        <w:jc w:val="both"/>
        <w:rPr>
          <w:sz w:val="28"/>
          <w:szCs w:val="28"/>
        </w:rPr>
      </w:pPr>
      <w:bookmarkStart w:id="6" w:name="dieu_19"/>
      <w:r w:rsidRPr="00C205A7">
        <w:rPr>
          <w:b/>
          <w:bCs/>
          <w:sz w:val="28"/>
          <w:szCs w:val="28"/>
          <w:lang w:val="vi-VN"/>
        </w:rPr>
        <w:t>Điều 1</w:t>
      </w:r>
      <w:r w:rsidR="00522498" w:rsidRPr="00C205A7">
        <w:rPr>
          <w:b/>
          <w:bCs/>
          <w:sz w:val="28"/>
          <w:szCs w:val="28"/>
        </w:rPr>
        <w:t>2</w:t>
      </w:r>
      <w:r w:rsidRPr="00C205A7">
        <w:rPr>
          <w:b/>
          <w:bCs/>
          <w:sz w:val="28"/>
          <w:szCs w:val="28"/>
          <w:lang w:val="vi-VN"/>
        </w:rPr>
        <w:t xml:space="preserve">. Điều khoản thi hành </w:t>
      </w:r>
      <w:bookmarkEnd w:id="6"/>
    </w:p>
    <w:p w:rsidR="00F45A11" w:rsidRPr="00C205A7" w:rsidRDefault="00E37FA6" w:rsidP="00E37FA6">
      <w:pPr>
        <w:pStyle w:val="NormalWeb"/>
        <w:shd w:val="clear" w:color="auto" w:fill="FFFFFF"/>
        <w:spacing w:before="60" w:beforeAutospacing="0" w:after="60" w:afterAutospacing="0" w:line="264" w:lineRule="auto"/>
        <w:ind w:firstLine="567"/>
        <w:jc w:val="both"/>
        <w:rPr>
          <w:sz w:val="28"/>
          <w:szCs w:val="28"/>
        </w:rPr>
      </w:pPr>
      <w:r w:rsidRPr="00C205A7">
        <w:rPr>
          <w:sz w:val="28"/>
          <w:szCs w:val="28"/>
        </w:rPr>
        <w:t xml:space="preserve">1. </w:t>
      </w:r>
      <w:r w:rsidR="00AB3EEF" w:rsidRPr="00C205A7">
        <w:rPr>
          <w:sz w:val="28"/>
          <w:szCs w:val="28"/>
          <w:lang w:val="vi-VN"/>
        </w:rPr>
        <w:t xml:space="preserve">Các thành viên Hội đồng </w:t>
      </w:r>
      <w:r w:rsidR="00B62CEF" w:rsidRPr="00C205A7">
        <w:rPr>
          <w:sz w:val="28"/>
          <w:szCs w:val="28"/>
        </w:rPr>
        <w:t>sáng kiến</w:t>
      </w:r>
      <w:r w:rsidR="00AB3EEF" w:rsidRPr="00C205A7">
        <w:rPr>
          <w:sz w:val="28"/>
          <w:szCs w:val="28"/>
          <w:lang w:val="vi-VN"/>
        </w:rPr>
        <w:t xml:space="preserve"> tỉnh, các tổ chức, cá nhân có liên quan chịu trách nhiệm thực hiện </w:t>
      </w:r>
      <w:r w:rsidR="00120557" w:rsidRPr="00C205A7">
        <w:rPr>
          <w:sz w:val="28"/>
          <w:szCs w:val="28"/>
          <w:lang w:val="vi-VN"/>
        </w:rPr>
        <w:t xml:space="preserve">Quy </w:t>
      </w:r>
      <w:r w:rsidR="00AB3EEF" w:rsidRPr="00C205A7">
        <w:rPr>
          <w:sz w:val="28"/>
          <w:szCs w:val="28"/>
          <w:lang w:val="vi-VN"/>
        </w:rPr>
        <w:t>chế này.</w:t>
      </w:r>
      <w:r w:rsidR="00F45A11" w:rsidRPr="00C205A7">
        <w:rPr>
          <w:sz w:val="28"/>
          <w:szCs w:val="28"/>
        </w:rPr>
        <w:t xml:space="preserve"> </w:t>
      </w:r>
    </w:p>
    <w:p w:rsidR="00AB3EEF" w:rsidRPr="00C205A7" w:rsidRDefault="00CF18DB" w:rsidP="00CF18DB">
      <w:pPr>
        <w:pStyle w:val="NormalWeb"/>
        <w:shd w:val="clear" w:color="auto" w:fill="FFFFFF"/>
        <w:spacing w:before="60" w:beforeAutospacing="0" w:after="60" w:afterAutospacing="0" w:line="264" w:lineRule="auto"/>
        <w:ind w:firstLine="567"/>
        <w:jc w:val="both"/>
        <w:rPr>
          <w:sz w:val="28"/>
          <w:szCs w:val="28"/>
        </w:rPr>
      </w:pPr>
      <w:r w:rsidRPr="00C205A7">
        <w:rPr>
          <w:sz w:val="28"/>
          <w:szCs w:val="28"/>
        </w:rPr>
        <w:t xml:space="preserve">2. </w:t>
      </w:r>
      <w:r w:rsidR="00F45A11" w:rsidRPr="00C205A7">
        <w:rPr>
          <w:sz w:val="28"/>
          <w:szCs w:val="28"/>
        </w:rPr>
        <w:t xml:space="preserve">Các sở, </w:t>
      </w:r>
      <w:r w:rsidR="002A0B61" w:rsidRPr="00C205A7">
        <w:rPr>
          <w:sz w:val="28"/>
          <w:szCs w:val="28"/>
        </w:rPr>
        <w:t xml:space="preserve">ban, </w:t>
      </w:r>
      <w:r w:rsidR="00F45A11" w:rsidRPr="00C205A7">
        <w:rPr>
          <w:sz w:val="28"/>
          <w:szCs w:val="28"/>
        </w:rPr>
        <w:t xml:space="preserve">ngành, đơn vị liên quan và Ủy ban nhân dân huyện, thành phố </w:t>
      </w:r>
      <w:r w:rsidR="00935ABC" w:rsidRPr="00C205A7">
        <w:rPr>
          <w:sz w:val="28"/>
          <w:szCs w:val="28"/>
        </w:rPr>
        <w:t xml:space="preserve">có thể </w:t>
      </w:r>
      <w:r w:rsidR="00120557" w:rsidRPr="00C205A7">
        <w:rPr>
          <w:sz w:val="28"/>
          <w:szCs w:val="28"/>
        </w:rPr>
        <w:t>vận dụng</w:t>
      </w:r>
      <w:r w:rsidR="00F45A11" w:rsidRPr="00C205A7">
        <w:rPr>
          <w:sz w:val="28"/>
          <w:szCs w:val="28"/>
        </w:rPr>
        <w:t xml:space="preserve"> Quy chế này để xây dựng quy chế của cơ quan, đơn vị, địa phương để thực hiện phù hợp.</w:t>
      </w:r>
    </w:p>
    <w:p w:rsidR="00CF4800" w:rsidRPr="00C205A7" w:rsidRDefault="00CF18DB" w:rsidP="007367BF">
      <w:pPr>
        <w:pStyle w:val="NormalWeb"/>
        <w:shd w:val="clear" w:color="auto" w:fill="FFFFFF"/>
        <w:spacing w:before="60" w:beforeAutospacing="0" w:after="60" w:afterAutospacing="0" w:line="264" w:lineRule="auto"/>
        <w:ind w:firstLine="567"/>
        <w:jc w:val="both"/>
        <w:rPr>
          <w:sz w:val="28"/>
          <w:szCs w:val="28"/>
        </w:rPr>
      </w:pPr>
      <w:r w:rsidRPr="00C205A7">
        <w:rPr>
          <w:sz w:val="28"/>
          <w:szCs w:val="28"/>
        </w:rPr>
        <w:t>3</w:t>
      </w:r>
      <w:r w:rsidR="00AB3EEF" w:rsidRPr="00C205A7">
        <w:rPr>
          <w:sz w:val="28"/>
          <w:szCs w:val="28"/>
        </w:rPr>
        <w:t xml:space="preserve">. </w:t>
      </w:r>
      <w:r w:rsidR="00C32DFF" w:rsidRPr="00C205A7">
        <w:rPr>
          <w:sz w:val="28"/>
          <w:szCs w:val="28"/>
        </w:rPr>
        <w:t xml:space="preserve">Trong quá trình thực </w:t>
      </w:r>
      <w:bookmarkStart w:id="7" w:name="_GoBack"/>
      <w:bookmarkEnd w:id="7"/>
      <w:r w:rsidR="00C32DFF" w:rsidRPr="00C205A7">
        <w:rPr>
          <w:sz w:val="28"/>
          <w:szCs w:val="28"/>
        </w:rPr>
        <w:t>hiện nếu phát sinh vướng mắc, đề nghị các cơ quan, tổ chức, cá nhân phản ánh kịp thời về Sở Khoa học</w:t>
      </w:r>
      <w:r w:rsidR="007367BF" w:rsidRPr="00C205A7">
        <w:rPr>
          <w:sz w:val="28"/>
          <w:szCs w:val="28"/>
        </w:rPr>
        <w:t xml:space="preserve"> và Công nghệ để tổng hợp trình </w:t>
      </w:r>
      <w:r w:rsidR="00C32DFF" w:rsidRPr="00C205A7">
        <w:rPr>
          <w:sz w:val="28"/>
          <w:szCs w:val="28"/>
        </w:rPr>
        <w:t xml:space="preserve">Chủ tịch </w:t>
      </w:r>
      <w:r w:rsidR="00AD4831">
        <w:rPr>
          <w:sz w:val="28"/>
          <w:szCs w:val="28"/>
        </w:rPr>
        <w:t>Hội đồng</w:t>
      </w:r>
      <w:r w:rsidR="00C32DFF" w:rsidRPr="00C205A7">
        <w:rPr>
          <w:sz w:val="28"/>
          <w:szCs w:val="28"/>
        </w:rPr>
        <w:t xml:space="preserve"> xem xét, điều chỉnh cho phù hợp</w:t>
      </w:r>
      <w:r w:rsidR="00AB3EEF" w:rsidRPr="00C205A7">
        <w:rPr>
          <w:sz w:val="28"/>
          <w:szCs w:val="28"/>
          <w:lang w:val="vi-VN"/>
        </w:rPr>
        <w:t>./.</w:t>
      </w:r>
    </w:p>
    <w:p w:rsidR="007367BF" w:rsidRPr="00C205A7" w:rsidRDefault="007367BF" w:rsidP="007367BF">
      <w:pPr>
        <w:pStyle w:val="NormalWeb"/>
        <w:shd w:val="clear" w:color="auto" w:fill="FFFFFF"/>
        <w:spacing w:before="60" w:beforeAutospacing="0" w:after="60" w:afterAutospacing="0" w:line="264" w:lineRule="auto"/>
        <w:ind w:firstLine="567"/>
        <w:jc w:val="both"/>
        <w:sectPr w:rsidR="007367BF" w:rsidRPr="00C205A7" w:rsidSect="0067040A">
          <w:headerReference w:type="default" r:id="rId9"/>
          <w:pgSz w:w="11907" w:h="16840" w:code="9"/>
          <w:pgMar w:top="1134" w:right="851" w:bottom="1134" w:left="1701" w:header="720" w:footer="720" w:gutter="0"/>
          <w:cols w:space="720"/>
          <w:titlePg/>
          <w:docGrid w:linePitch="381"/>
        </w:sectPr>
      </w:pPr>
    </w:p>
    <w:p w:rsidR="004767BB" w:rsidRPr="00C205A7" w:rsidRDefault="00432302" w:rsidP="00A14096">
      <w:pPr>
        <w:jc w:val="center"/>
        <w:rPr>
          <w:rFonts w:ascii="Times New Roman" w:hAnsi="Times New Roman"/>
          <w:b/>
          <w:spacing w:val="-3"/>
        </w:rPr>
      </w:pPr>
      <w:r w:rsidRPr="00C205A7">
        <w:rPr>
          <w:rFonts w:ascii="Times New Roman" w:hAnsi="Times New Roman"/>
          <w:b/>
        </w:rPr>
        <w:lastRenderedPageBreak/>
        <w:t xml:space="preserve">Mẫu số </w:t>
      </w:r>
      <w:r w:rsidRPr="00C205A7">
        <w:rPr>
          <w:rFonts w:ascii="Times New Roman" w:hAnsi="Times New Roman"/>
          <w:b/>
          <w:spacing w:val="-3"/>
        </w:rPr>
        <w:t xml:space="preserve"> </w:t>
      </w:r>
      <w:r w:rsidR="00EB038E" w:rsidRPr="00C205A7">
        <w:rPr>
          <w:rFonts w:ascii="Times New Roman" w:hAnsi="Times New Roman"/>
          <w:b/>
          <w:spacing w:val="-3"/>
        </w:rPr>
        <w:t>01</w:t>
      </w:r>
    </w:p>
    <w:p w:rsidR="00432302" w:rsidRPr="00C205A7" w:rsidRDefault="00432302" w:rsidP="00A14096">
      <w:pPr>
        <w:jc w:val="center"/>
        <w:rPr>
          <w:rFonts w:ascii="Times New Roman" w:hAnsi="Times New Roman"/>
          <w:b/>
          <w:spacing w:val="-5"/>
        </w:rPr>
      </w:pPr>
      <w:r w:rsidRPr="00C205A7">
        <w:rPr>
          <w:rFonts w:ascii="Times New Roman" w:hAnsi="Times New Roman"/>
          <w:b/>
          <w:spacing w:val="-5"/>
        </w:rPr>
        <w:t xml:space="preserve"> BẢNG TỔNG HỢP THÔNG TIN VỀ SÁNG KIẾN </w:t>
      </w:r>
    </w:p>
    <w:p w:rsidR="0094144F" w:rsidRPr="00C205A7" w:rsidRDefault="0094144F" w:rsidP="0094144F">
      <w:pPr>
        <w:pStyle w:val="NormalWeb"/>
        <w:shd w:val="clear" w:color="auto" w:fill="FFFFFF"/>
        <w:spacing w:before="0" w:beforeAutospacing="0" w:after="0" w:afterAutospacing="0"/>
        <w:jc w:val="center"/>
        <w:rPr>
          <w:i/>
          <w:iCs/>
          <w:sz w:val="28"/>
          <w:szCs w:val="28"/>
        </w:rPr>
      </w:pPr>
      <w:r w:rsidRPr="00C205A7">
        <w:rPr>
          <w:i/>
          <w:iCs/>
          <w:sz w:val="28"/>
          <w:szCs w:val="28"/>
          <w:lang w:val="vi-VN"/>
        </w:rPr>
        <w:t>(</w:t>
      </w:r>
      <w:r w:rsidRPr="00C205A7">
        <w:rPr>
          <w:i/>
          <w:iCs/>
          <w:sz w:val="28"/>
          <w:szCs w:val="28"/>
        </w:rPr>
        <w:t>K</w:t>
      </w:r>
      <w:r w:rsidRPr="00C205A7">
        <w:rPr>
          <w:i/>
          <w:iCs/>
          <w:sz w:val="28"/>
          <w:szCs w:val="28"/>
          <w:lang w:val="vi-VN"/>
        </w:rPr>
        <w:t>èm theo Quyết định s</w:t>
      </w:r>
      <w:r w:rsidRPr="00C205A7">
        <w:rPr>
          <w:i/>
          <w:iCs/>
          <w:sz w:val="28"/>
          <w:szCs w:val="28"/>
        </w:rPr>
        <w:t xml:space="preserve">ố </w:t>
      </w:r>
      <w:r w:rsidRPr="00C205A7">
        <w:rPr>
          <w:i/>
          <w:iCs/>
          <w:sz w:val="28"/>
          <w:szCs w:val="28"/>
          <w:lang w:val="vi-VN"/>
        </w:rPr>
        <w:t> </w:t>
      </w:r>
      <w:r w:rsidRPr="00C205A7">
        <w:rPr>
          <w:i/>
          <w:iCs/>
          <w:sz w:val="28"/>
          <w:szCs w:val="28"/>
        </w:rPr>
        <w:t>........</w:t>
      </w:r>
      <w:r w:rsidRPr="00C205A7">
        <w:rPr>
          <w:i/>
          <w:iCs/>
          <w:sz w:val="28"/>
          <w:szCs w:val="28"/>
          <w:lang w:val="vi-VN"/>
        </w:rPr>
        <w:t>/QĐ-</w:t>
      </w:r>
      <w:r w:rsidRPr="00C205A7">
        <w:rPr>
          <w:i/>
          <w:iCs/>
          <w:sz w:val="28"/>
          <w:szCs w:val="28"/>
        </w:rPr>
        <w:t>HĐST</w:t>
      </w:r>
      <w:r w:rsidRPr="00C205A7">
        <w:rPr>
          <w:i/>
          <w:iCs/>
          <w:sz w:val="28"/>
          <w:szCs w:val="28"/>
          <w:lang w:val="vi-VN"/>
        </w:rPr>
        <w:t xml:space="preserve"> ngày</w:t>
      </w:r>
      <w:r w:rsidRPr="00C205A7">
        <w:rPr>
          <w:i/>
          <w:iCs/>
          <w:sz w:val="28"/>
          <w:szCs w:val="28"/>
        </w:rPr>
        <w:t xml:space="preserve"> ……/……/2024 </w:t>
      </w:r>
      <w:r w:rsidRPr="00C205A7">
        <w:rPr>
          <w:i/>
          <w:iCs/>
          <w:sz w:val="28"/>
          <w:szCs w:val="28"/>
          <w:lang w:val="vi-VN"/>
        </w:rPr>
        <w:t xml:space="preserve">của </w:t>
      </w:r>
    </w:p>
    <w:p w:rsidR="0094144F" w:rsidRPr="00C205A7" w:rsidRDefault="0094144F" w:rsidP="0094144F">
      <w:pPr>
        <w:pStyle w:val="NormalWeb"/>
        <w:shd w:val="clear" w:color="auto" w:fill="FFFFFF"/>
        <w:spacing w:before="0" w:beforeAutospacing="0" w:after="0" w:afterAutospacing="0"/>
        <w:jc w:val="center"/>
        <w:rPr>
          <w:sz w:val="28"/>
          <w:szCs w:val="28"/>
        </w:rPr>
      </w:pPr>
      <w:r w:rsidRPr="00C205A7">
        <w:rPr>
          <w:i/>
          <w:iCs/>
          <w:sz w:val="28"/>
          <w:szCs w:val="28"/>
          <w:lang w:val="vi-VN"/>
        </w:rPr>
        <w:t xml:space="preserve">Chủ tịch </w:t>
      </w:r>
      <w:r w:rsidRPr="00C205A7">
        <w:rPr>
          <w:i/>
          <w:iCs/>
          <w:sz w:val="28"/>
          <w:szCs w:val="28"/>
        </w:rPr>
        <w:t>Hội đồng sáng kiến</w:t>
      </w:r>
      <w:r w:rsidRPr="00C205A7">
        <w:rPr>
          <w:i/>
          <w:iCs/>
          <w:sz w:val="28"/>
          <w:szCs w:val="28"/>
          <w:lang w:val="vi-VN"/>
        </w:rPr>
        <w:t xml:space="preserve"> tỉnh </w:t>
      </w:r>
      <w:r w:rsidRPr="00C205A7">
        <w:rPr>
          <w:i/>
          <w:iCs/>
          <w:sz w:val="28"/>
          <w:szCs w:val="28"/>
        </w:rPr>
        <w:t>Ninh Thuận</w:t>
      </w:r>
      <w:r w:rsidRPr="00C205A7">
        <w:rPr>
          <w:i/>
          <w:iCs/>
          <w:sz w:val="28"/>
          <w:szCs w:val="28"/>
          <w:lang w:val="vi-VN"/>
        </w:rPr>
        <w:t>)</w:t>
      </w:r>
    </w:p>
    <w:p w:rsidR="00432302" w:rsidRDefault="00432302" w:rsidP="00432302">
      <w:pPr>
        <w:jc w:val="center"/>
        <w:rPr>
          <w:rFonts w:ascii="Times New Roman" w:hAnsi="Times New Roman"/>
          <w:i/>
          <w:spacing w:val="-2"/>
          <w:sz w:val="24"/>
        </w:rPr>
      </w:pPr>
    </w:p>
    <w:p w:rsidR="00696542" w:rsidRPr="00C205A7" w:rsidRDefault="00696542" w:rsidP="00432302">
      <w:pPr>
        <w:jc w:val="center"/>
        <w:rPr>
          <w:rFonts w:ascii="Times New Roman" w:hAnsi="Times New Roman"/>
          <w:i/>
          <w:spacing w:val="-2"/>
          <w:sz w:val="24"/>
        </w:rPr>
      </w:pPr>
    </w:p>
    <w:tbl>
      <w:tblPr>
        <w:tblW w:w="1587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1134"/>
        <w:gridCol w:w="2835"/>
        <w:gridCol w:w="1559"/>
        <w:gridCol w:w="1418"/>
        <w:gridCol w:w="1984"/>
        <w:gridCol w:w="1276"/>
        <w:gridCol w:w="1417"/>
        <w:gridCol w:w="1559"/>
      </w:tblGrid>
      <w:tr w:rsidR="00C205A7" w:rsidRPr="00C205A7" w:rsidTr="001D236D">
        <w:trPr>
          <w:tblHeader/>
        </w:trPr>
        <w:tc>
          <w:tcPr>
            <w:tcW w:w="567" w:type="dxa"/>
            <w:vMerge w:val="restart"/>
            <w:vAlign w:val="center"/>
          </w:tcPr>
          <w:p w:rsidR="00AD2DF4" w:rsidRPr="00C205A7" w:rsidRDefault="00AD2DF4" w:rsidP="001D236D">
            <w:pPr>
              <w:ind w:left="-57" w:right="-57"/>
              <w:jc w:val="center"/>
              <w:rPr>
                <w:rFonts w:ascii="Times New Roman" w:hAnsi="Times New Roman"/>
                <w:b/>
                <w:sz w:val="24"/>
                <w:szCs w:val="24"/>
              </w:rPr>
            </w:pPr>
            <w:r w:rsidRPr="00C205A7">
              <w:rPr>
                <w:rFonts w:ascii="Times New Roman" w:hAnsi="Times New Roman"/>
                <w:b/>
                <w:sz w:val="24"/>
                <w:szCs w:val="24"/>
              </w:rPr>
              <w:t>STT</w:t>
            </w:r>
          </w:p>
          <w:p w:rsidR="00AD2DF4" w:rsidRPr="00C205A7" w:rsidRDefault="00AD2DF4" w:rsidP="001D236D">
            <w:pPr>
              <w:jc w:val="center"/>
              <w:rPr>
                <w:rFonts w:ascii="Times New Roman" w:hAnsi="Times New Roman"/>
                <w:b/>
                <w:sz w:val="24"/>
                <w:szCs w:val="24"/>
              </w:rPr>
            </w:pPr>
          </w:p>
        </w:tc>
        <w:tc>
          <w:tcPr>
            <w:tcW w:w="2127" w:type="dxa"/>
            <w:vMerge w:val="restart"/>
            <w:vAlign w:val="center"/>
          </w:tcPr>
          <w:p w:rsidR="00AD2DF4" w:rsidRPr="00C205A7" w:rsidRDefault="00AD2DF4" w:rsidP="00A14096">
            <w:pPr>
              <w:jc w:val="center"/>
              <w:rPr>
                <w:rFonts w:ascii="Times New Roman" w:hAnsi="Times New Roman"/>
                <w:b/>
                <w:spacing w:val="-5"/>
                <w:sz w:val="24"/>
              </w:rPr>
            </w:pPr>
            <w:r w:rsidRPr="00C205A7">
              <w:rPr>
                <w:rFonts w:ascii="Times New Roman" w:hAnsi="Times New Roman"/>
                <w:b/>
                <w:sz w:val="24"/>
                <w:szCs w:val="24"/>
              </w:rPr>
              <w:t>TÊN SÁNG KIẾN</w:t>
            </w:r>
          </w:p>
          <w:p w:rsidR="00AD2DF4" w:rsidRPr="00C205A7" w:rsidRDefault="00AD2DF4" w:rsidP="001D236D">
            <w:pPr>
              <w:jc w:val="center"/>
              <w:rPr>
                <w:rFonts w:ascii="Times New Roman" w:hAnsi="Times New Roman"/>
                <w:b/>
                <w:spacing w:val="-5"/>
                <w:sz w:val="24"/>
              </w:rPr>
            </w:pPr>
          </w:p>
        </w:tc>
        <w:tc>
          <w:tcPr>
            <w:tcW w:w="1134" w:type="dxa"/>
            <w:vMerge w:val="restart"/>
            <w:vAlign w:val="center"/>
          </w:tcPr>
          <w:p w:rsidR="00AD2DF4" w:rsidRPr="00C205A7" w:rsidRDefault="00AD2DF4" w:rsidP="001D236D">
            <w:pPr>
              <w:jc w:val="center"/>
              <w:rPr>
                <w:rFonts w:ascii="Times New Roman" w:hAnsi="Times New Roman"/>
                <w:b/>
                <w:sz w:val="24"/>
                <w:szCs w:val="24"/>
              </w:rPr>
            </w:pPr>
            <w:r w:rsidRPr="00C205A7">
              <w:rPr>
                <w:rFonts w:ascii="Times New Roman" w:hAnsi="Times New Roman"/>
                <w:b/>
                <w:sz w:val="24"/>
                <w:szCs w:val="24"/>
              </w:rPr>
              <w:t>TÁC GIẢ</w:t>
            </w:r>
          </w:p>
          <w:p w:rsidR="00AD2DF4" w:rsidRPr="00C205A7" w:rsidRDefault="00AD2DF4" w:rsidP="001D236D">
            <w:pPr>
              <w:jc w:val="center"/>
              <w:rPr>
                <w:rFonts w:ascii="Times New Roman" w:hAnsi="Times New Roman"/>
                <w:b/>
                <w:sz w:val="24"/>
                <w:szCs w:val="24"/>
              </w:rPr>
            </w:pPr>
          </w:p>
        </w:tc>
        <w:tc>
          <w:tcPr>
            <w:tcW w:w="12048" w:type="dxa"/>
            <w:gridSpan w:val="7"/>
            <w:vAlign w:val="center"/>
          </w:tcPr>
          <w:p w:rsidR="00AD2DF4" w:rsidRPr="00C205A7" w:rsidRDefault="00AD2DF4" w:rsidP="00432302">
            <w:pPr>
              <w:jc w:val="center"/>
              <w:rPr>
                <w:rFonts w:ascii="Times New Roman" w:hAnsi="Times New Roman"/>
                <w:b/>
                <w:sz w:val="24"/>
                <w:szCs w:val="24"/>
                <w:lang w:val="vi-VN"/>
              </w:rPr>
            </w:pPr>
            <w:r w:rsidRPr="00C205A7">
              <w:rPr>
                <w:rFonts w:ascii="Times New Roman" w:hAnsi="Times New Roman"/>
                <w:b/>
                <w:sz w:val="24"/>
                <w:szCs w:val="24"/>
              </w:rPr>
              <w:t>THÔNG TIN VỀ SÁNG KIẾN</w:t>
            </w:r>
          </w:p>
        </w:tc>
      </w:tr>
      <w:tr w:rsidR="00C205A7" w:rsidRPr="00C205A7" w:rsidTr="00AD2DF4">
        <w:trPr>
          <w:trHeight w:hRule="exact" w:val="3207"/>
        </w:trPr>
        <w:tc>
          <w:tcPr>
            <w:tcW w:w="567" w:type="dxa"/>
            <w:vMerge/>
            <w:vAlign w:val="center"/>
          </w:tcPr>
          <w:p w:rsidR="00AD2DF4" w:rsidRPr="00C205A7" w:rsidRDefault="00AD2DF4" w:rsidP="001D236D">
            <w:pPr>
              <w:ind w:left="57" w:right="57"/>
              <w:jc w:val="center"/>
              <w:rPr>
                <w:rFonts w:ascii="Times New Roman" w:hAnsi="Times New Roman"/>
                <w:b/>
                <w:sz w:val="24"/>
                <w:szCs w:val="24"/>
              </w:rPr>
            </w:pPr>
          </w:p>
        </w:tc>
        <w:tc>
          <w:tcPr>
            <w:tcW w:w="2127" w:type="dxa"/>
            <w:vMerge/>
            <w:vAlign w:val="center"/>
          </w:tcPr>
          <w:p w:rsidR="00AD2DF4" w:rsidRPr="00C205A7" w:rsidRDefault="00AD2DF4" w:rsidP="001D236D">
            <w:pPr>
              <w:ind w:left="57" w:right="57"/>
              <w:jc w:val="center"/>
              <w:rPr>
                <w:rFonts w:ascii="Times New Roman" w:hAnsi="Times New Roman"/>
                <w:b/>
                <w:sz w:val="24"/>
                <w:szCs w:val="24"/>
              </w:rPr>
            </w:pPr>
          </w:p>
        </w:tc>
        <w:tc>
          <w:tcPr>
            <w:tcW w:w="1134" w:type="dxa"/>
            <w:vMerge/>
            <w:vAlign w:val="center"/>
          </w:tcPr>
          <w:p w:rsidR="00AD2DF4" w:rsidRPr="00C205A7" w:rsidRDefault="00AD2DF4" w:rsidP="001D236D">
            <w:pPr>
              <w:ind w:left="57" w:right="57"/>
              <w:jc w:val="center"/>
              <w:rPr>
                <w:rFonts w:ascii="Times New Roman" w:hAnsi="Times New Roman"/>
                <w:b/>
                <w:sz w:val="24"/>
                <w:szCs w:val="24"/>
              </w:rPr>
            </w:pPr>
          </w:p>
        </w:tc>
        <w:tc>
          <w:tcPr>
            <w:tcW w:w="2835" w:type="dxa"/>
            <w:vAlign w:val="center"/>
          </w:tcPr>
          <w:p w:rsidR="00AD2DF4" w:rsidRPr="00C205A7" w:rsidRDefault="00AD2DF4" w:rsidP="001D236D">
            <w:pPr>
              <w:jc w:val="center"/>
              <w:rPr>
                <w:rFonts w:ascii="Times New Roman" w:hAnsi="Times New Roman"/>
                <w:b/>
                <w:sz w:val="24"/>
                <w:szCs w:val="24"/>
              </w:rPr>
            </w:pPr>
            <w:r w:rsidRPr="00C205A7">
              <w:rPr>
                <w:rFonts w:ascii="Times New Roman" w:hAnsi="Times New Roman"/>
                <w:b/>
                <w:sz w:val="24"/>
                <w:szCs w:val="24"/>
              </w:rPr>
              <w:t>Tóm tắt nội dung cơ bản</w:t>
            </w:r>
          </w:p>
          <w:p w:rsidR="00AD2DF4" w:rsidRPr="00C205A7" w:rsidRDefault="00AD2DF4" w:rsidP="001D236D">
            <w:pPr>
              <w:ind w:left="57" w:right="57"/>
              <w:jc w:val="center"/>
              <w:rPr>
                <w:rFonts w:ascii="Times New Roman" w:hAnsi="Times New Roman"/>
                <w:b/>
                <w:sz w:val="24"/>
                <w:szCs w:val="24"/>
              </w:rPr>
            </w:pPr>
          </w:p>
        </w:tc>
        <w:tc>
          <w:tcPr>
            <w:tcW w:w="1559" w:type="dxa"/>
            <w:vAlign w:val="center"/>
          </w:tcPr>
          <w:p w:rsidR="00AD2DF4" w:rsidRPr="00C205A7" w:rsidRDefault="00AD2DF4" w:rsidP="001D236D">
            <w:pPr>
              <w:ind w:left="-57" w:right="-57"/>
              <w:jc w:val="center"/>
              <w:rPr>
                <w:rFonts w:ascii="Times New Roman" w:hAnsi="Times New Roman"/>
                <w:b/>
                <w:sz w:val="24"/>
                <w:szCs w:val="24"/>
              </w:rPr>
            </w:pPr>
            <w:r w:rsidRPr="00C205A7">
              <w:rPr>
                <w:rFonts w:ascii="Times New Roman" w:hAnsi="Times New Roman"/>
                <w:b/>
                <w:sz w:val="24"/>
                <w:szCs w:val="24"/>
              </w:rPr>
              <w:t>Tính mới</w:t>
            </w:r>
          </w:p>
          <w:p w:rsidR="00AD2DF4" w:rsidRPr="00C205A7" w:rsidRDefault="00AD2DF4" w:rsidP="001D236D">
            <w:pPr>
              <w:ind w:left="-57" w:right="-57"/>
              <w:jc w:val="center"/>
              <w:rPr>
                <w:rFonts w:ascii="Times New Roman" w:hAnsi="Times New Roman"/>
                <w:b/>
                <w:sz w:val="24"/>
                <w:szCs w:val="24"/>
              </w:rPr>
            </w:pPr>
          </w:p>
        </w:tc>
        <w:tc>
          <w:tcPr>
            <w:tcW w:w="1418" w:type="dxa"/>
            <w:vAlign w:val="center"/>
          </w:tcPr>
          <w:p w:rsidR="00AD2DF4" w:rsidRPr="00C205A7" w:rsidRDefault="00AD2DF4" w:rsidP="00432302">
            <w:pPr>
              <w:ind w:left="57" w:right="57"/>
              <w:jc w:val="center"/>
              <w:rPr>
                <w:rFonts w:ascii="Times New Roman" w:hAnsi="Times New Roman"/>
                <w:b/>
                <w:sz w:val="24"/>
                <w:szCs w:val="24"/>
              </w:rPr>
            </w:pPr>
            <w:r w:rsidRPr="00C205A7">
              <w:rPr>
                <w:rFonts w:ascii="Times New Roman" w:hAnsi="Times New Roman"/>
                <w:b/>
                <w:sz w:val="24"/>
                <w:szCs w:val="24"/>
              </w:rPr>
              <w:t>Khả năng mang lại lợi ích thiết thực</w:t>
            </w:r>
          </w:p>
        </w:tc>
        <w:tc>
          <w:tcPr>
            <w:tcW w:w="1984" w:type="dxa"/>
            <w:vAlign w:val="center"/>
          </w:tcPr>
          <w:p w:rsidR="00AD2DF4" w:rsidRPr="00C205A7" w:rsidRDefault="00AD2DF4" w:rsidP="000431E9">
            <w:pPr>
              <w:ind w:left="57" w:right="57"/>
              <w:jc w:val="center"/>
              <w:rPr>
                <w:rFonts w:ascii="Times New Roman" w:hAnsi="Times New Roman"/>
                <w:b/>
                <w:sz w:val="24"/>
                <w:szCs w:val="24"/>
              </w:rPr>
            </w:pPr>
            <w:r w:rsidRPr="00C205A7">
              <w:rPr>
                <w:rFonts w:ascii="Times New Roman" w:hAnsi="Times New Roman"/>
                <w:b/>
                <w:sz w:val="24"/>
                <w:szCs w:val="24"/>
                <w:shd w:val="clear" w:color="auto" w:fill="FFFFFF"/>
              </w:rPr>
              <w:t>Nêu rõ việc công bố, áp dụng sáng kiến</w:t>
            </w:r>
            <w:r w:rsidRPr="00C205A7">
              <w:rPr>
                <w:rFonts w:ascii="Arial" w:hAnsi="Arial" w:cs="Arial"/>
                <w:sz w:val="18"/>
                <w:szCs w:val="18"/>
                <w:shd w:val="clear" w:color="auto" w:fill="FFFFFF"/>
              </w:rPr>
              <w:t xml:space="preserve"> </w:t>
            </w:r>
            <w:r w:rsidRPr="00C205A7">
              <w:rPr>
                <w:rFonts w:ascii="Times New Roman" w:hAnsi="Times New Roman"/>
                <w:b/>
                <w:sz w:val="24"/>
                <w:szCs w:val="24"/>
                <w:shd w:val="clear" w:color="auto" w:fill="FFFFFF"/>
              </w:rPr>
              <w:t>k</w:t>
            </w:r>
            <w:r w:rsidR="000431E9" w:rsidRPr="00C205A7">
              <w:rPr>
                <w:rFonts w:ascii="Times New Roman" w:hAnsi="Times New Roman"/>
                <w:b/>
                <w:sz w:val="24"/>
                <w:szCs w:val="24"/>
                <w:shd w:val="clear" w:color="auto" w:fill="FFFFFF"/>
              </w:rPr>
              <w:t xml:space="preserve">hông </w:t>
            </w:r>
            <w:r w:rsidRPr="00C205A7">
              <w:rPr>
                <w:rFonts w:ascii="Times New Roman" w:hAnsi="Times New Roman"/>
                <w:b/>
                <w:sz w:val="24"/>
                <w:szCs w:val="24"/>
                <w:shd w:val="clear" w:color="auto" w:fill="FFFFFF"/>
              </w:rPr>
              <w:t xml:space="preserve">trái với trật tự công cộng hoặc đạo đức xã hội và sáng kiến </w:t>
            </w:r>
            <w:r w:rsidR="000431E9" w:rsidRPr="00C205A7">
              <w:rPr>
                <w:rFonts w:ascii="Times New Roman" w:hAnsi="Times New Roman"/>
                <w:b/>
                <w:sz w:val="24"/>
                <w:szCs w:val="24"/>
                <w:shd w:val="clear" w:color="auto" w:fill="FFFFFF"/>
              </w:rPr>
              <w:t>đã</w:t>
            </w:r>
            <w:r w:rsidRPr="00C205A7">
              <w:rPr>
                <w:rFonts w:ascii="Times New Roman" w:hAnsi="Times New Roman"/>
                <w:b/>
                <w:sz w:val="24"/>
                <w:szCs w:val="24"/>
                <w:shd w:val="clear" w:color="auto" w:fill="FFFFFF"/>
              </w:rPr>
              <w:t xml:space="preserve"> bảo hộ quyền sở hữu trí tuệ </w:t>
            </w:r>
            <w:r w:rsidR="000431E9" w:rsidRPr="00C205A7">
              <w:rPr>
                <w:rFonts w:ascii="Times New Roman" w:hAnsi="Times New Roman"/>
                <w:b/>
                <w:sz w:val="24"/>
                <w:szCs w:val="24"/>
                <w:shd w:val="clear" w:color="auto" w:fill="FFFFFF"/>
              </w:rPr>
              <w:t>chưa</w:t>
            </w:r>
          </w:p>
        </w:tc>
        <w:tc>
          <w:tcPr>
            <w:tcW w:w="1276" w:type="dxa"/>
            <w:vAlign w:val="center"/>
          </w:tcPr>
          <w:p w:rsidR="00AD2DF4" w:rsidRPr="00C205A7" w:rsidRDefault="00AD2DF4" w:rsidP="00AD2DF4">
            <w:pPr>
              <w:ind w:left="57" w:right="57"/>
              <w:jc w:val="center"/>
              <w:rPr>
                <w:rFonts w:ascii="Times New Roman" w:hAnsi="Times New Roman"/>
                <w:b/>
                <w:sz w:val="24"/>
                <w:szCs w:val="24"/>
              </w:rPr>
            </w:pPr>
            <w:r w:rsidRPr="00C205A7">
              <w:rPr>
                <w:rFonts w:ascii="Times New Roman" w:hAnsi="Times New Roman"/>
                <w:b/>
                <w:sz w:val="24"/>
                <w:szCs w:val="24"/>
              </w:rPr>
              <w:t>Đơn vị đã áp dụng/</w:t>
            </w:r>
          </w:p>
          <w:p w:rsidR="00AD2DF4" w:rsidRPr="00C205A7" w:rsidRDefault="00AD2DF4" w:rsidP="00AD2DF4">
            <w:pPr>
              <w:ind w:left="57" w:right="57"/>
              <w:jc w:val="center"/>
              <w:rPr>
                <w:rFonts w:ascii="Times New Roman" w:hAnsi="Times New Roman"/>
                <w:b/>
                <w:sz w:val="24"/>
                <w:szCs w:val="24"/>
              </w:rPr>
            </w:pPr>
            <w:r w:rsidRPr="00C205A7">
              <w:rPr>
                <w:rFonts w:ascii="Times New Roman" w:hAnsi="Times New Roman"/>
                <w:b/>
                <w:sz w:val="24"/>
                <w:szCs w:val="24"/>
              </w:rPr>
              <w:t>ứng dụng</w:t>
            </w:r>
          </w:p>
        </w:tc>
        <w:tc>
          <w:tcPr>
            <w:tcW w:w="1417" w:type="dxa"/>
            <w:vAlign w:val="center"/>
          </w:tcPr>
          <w:p w:rsidR="00AD2DF4" w:rsidRPr="00C205A7" w:rsidRDefault="00AD2DF4" w:rsidP="001D236D">
            <w:pPr>
              <w:ind w:left="57" w:right="57"/>
              <w:jc w:val="center"/>
              <w:rPr>
                <w:rFonts w:ascii="Times New Roman" w:hAnsi="Times New Roman"/>
                <w:b/>
                <w:sz w:val="24"/>
                <w:szCs w:val="24"/>
              </w:rPr>
            </w:pPr>
            <w:r w:rsidRPr="00C205A7">
              <w:rPr>
                <w:rFonts w:ascii="Times New Roman" w:hAnsi="Times New Roman"/>
                <w:b/>
                <w:sz w:val="24"/>
                <w:szCs w:val="24"/>
              </w:rPr>
              <w:t>Hiệu quả áp dụng</w:t>
            </w:r>
          </w:p>
        </w:tc>
        <w:tc>
          <w:tcPr>
            <w:tcW w:w="1559" w:type="dxa"/>
            <w:vAlign w:val="center"/>
          </w:tcPr>
          <w:p w:rsidR="00AD2DF4" w:rsidRPr="00C205A7" w:rsidRDefault="00AD2DF4" w:rsidP="00EB038E">
            <w:pPr>
              <w:ind w:right="57"/>
              <w:rPr>
                <w:rFonts w:ascii="Times New Roman" w:hAnsi="Times New Roman"/>
                <w:b/>
                <w:sz w:val="4"/>
                <w:szCs w:val="24"/>
              </w:rPr>
            </w:pPr>
          </w:p>
          <w:p w:rsidR="00AD2DF4" w:rsidRPr="00C205A7" w:rsidRDefault="00AD2DF4" w:rsidP="00EB038E">
            <w:pPr>
              <w:ind w:left="57" w:right="57"/>
              <w:jc w:val="center"/>
              <w:rPr>
                <w:rFonts w:ascii="Times New Roman" w:hAnsi="Times New Roman"/>
                <w:b/>
                <w:sz w:val="24"/>
                <w:szCs w:val="24"/>
              </w:rPr>
            </w:pPr>
            <w:r w:rsidRPr="00C205A7">
              <w:rPr>
                <w:rFonts w:ascii="Times New Roman" w:hAnsi="Times New Roman"/>
                <w:b/>
                <w:sz w:val="24"/>
                <w:szCs w:val="24"/>
              </w:rPr>
              <w:t>Khả năng nhân rộng</w:t>
            </w:r>
          </w:p>
        </w:tc>
      </w:tr>
      <w:tr w:rsidR="00C205A7" w:rsidRPr="00C205A7" w:rsidTr="00AD2DF4">
        <w:tc>
          <w:tcPr>
            <w:tcW w:w="567" w:type="dxa"/>
            <w:vAlign w:val="center"/>
          </w:tcPr>
          <w:p w:rsidR="00AD2DF4" w:rsidRPr="00C205A7" w:rsidRDefault="00AD2DF4" w:rsidP="001D236D">
            <w:pPr>
              <w:rPr>
                <w:rFonts w:ascii="Times New Roman" w:hAnsi="Times New Roman"/>
                <w:b/>
                <w:sz w:val="24"/>
                <w:szCs w:val="24"/>
              </w:rPr>
            </w:pPr>
            <w:r w:rsidRPr="00C205A7">
              <w:rPr>
                <w:rFonts w:ascii="Times New Roman" w:hAnsi="Times New Roman"/>
                <w:b/>
                <w:sz w:val="24"/>
                <w:szCs w:val="24"/>
              </w:rPr>
              <w:t>(1)</w:t>
            </w:r>
          </w:p>
        </w:tc>
        <w:tc>
          <w:tcPr>
            <w:tcW w:w="2127" w:type="dxa"/>
            <w:vAlign w:val="center"/>
          </w:tcPr>
          <w:p w:rsidR="00AD2DF4" w:rsidRPr="00C205A7" w:rsidRDefault="00AD2DF4" w:rsidP="001D236D">
            <w:pPr>
              <w:ind w:left="57" w:right="57"/>
              <w:jc w:val="center"/>
              <w:rPr>
                <w:rFonts w:ascii="Times New Roman" w:hAnsi="Times New Roman"/>
                <w:b/>
                <w:sz w:val="24"/>
                <w:szCs w:val="24"/>
              </w:rPr>
            </w:pPr>
            <w:r w:rsidRPr="00C205A7">
              <w:rPr>
                <w:rFonts w:ascii="Times New Roman" w:hAnsi="Times New Roman"/>
                <w:b/>
                <w:sz w:val="24"/>
                <w:szCs w:val="24"/>
              </w:rPr>
              <w:t>(2)</w:t>
            </w:r>
          </w:p>
        </w:tc>
        <w:tc>
          <w:tcPr>
            <w:tcW w:w="1134" w:type="dxa"/>
            <w:vAlign w:val="center"/>
          </w:tcPr>
          <w:p w:rsidR="00AD2DF4" w:rsidRPr="00C205A7" w:rsidRDefault="00AD2DF4" w:rsidP="001D236D">
            <w:pPr>
              <w:ind w:left="57" w:right="57"/>
              <w:jc w:val="center"/>
              <w:rPr>
                <w:rFonts w:ascii="Times New Roman" w:hAnsi="Times New Roman"/>
                <w:b/>
                <w:sz w:val="24"/>
                <w:szCs w:val="24"/>
              </w:rPr>
            </w:pPr>
            <w:r w:rsidRPr="00C205A7">
              <w:rPr>
                <w:rFonts w:ascii="Times New Roman" w:hAnsi="Times New Roman"/>
                <w:b/>
                <w:sz w:val="24"/>
                <w:szCs w:val="24"/>
              </w:rPr>
              <w:t>(3)</w:t>
            </w:r>
          </w:p>
        </w:tc>
        <w:tc>
          <w:tcPr>
            <w:tcW w:w="2835" w:type="dxa"/>
            <w:vAlign w:val="center"/>
          </w:tcPr>
          <w:p w:rsidR="00AD2DF4" w:rsidRPr="00C205A7" w:rsidRDefault="00AD2DF4" w:rsidP="001D236D">
            <w:pPr>
              <w:ind w:left="57" w:right="57"/>
              <w:jc w:val="center"/>
              <w:rPr>
                <w:rFonts w:ascii="Times New Roman" w:hAnsi="Times New Roman"/>
                <w:b/>
                <w:sz w:val="24"/>
                <w:szCs w:val="24"/>
              </w:rPr>
            </w:pPr>
            <w:r w:rsidRPr="00C205A7">
              <w:rPr>
                <w:rFonts w:ascii="Times New Roman" w:hAnsi="Times New Roman"/>
                <w:b/>
                <w:sz w:val="24"/>
                <w:szCs w:val="24"/>
              </w:rPr>
              <w:t>(4)</w:t>
            </w:r>
          </w:p>
        </w:tc>
        <w:tc>
          <w:tcPr>
            <w:tcW w:w="1559" w:type="dxa"/>
            <w:vAlign w:val="center"/>
          </w:tcPr>
          <w:p w:rsidR="00AD2DF4" w:rsidRPr="00C205A7" w:rsidRDefault="00AD2DF4" w:rsidP="001D236D">
            <w:pPr>
              <w:ind w:left="57" w:right="57"/>
              <w:jc w:val="center"/>
              <w:rPr>
                <w:rFonts w:ascii="Times New Roman" w:hAnsi="Times New Roman"/>
                <w:b/>
                <w:sz w:val="24"/>
                <w:szCs w:val="24"/>
              </w:rPr>
            </w:pPr>
            <w:r w:rsidRPr="00C205A7">
              <w:rPr>
                <w:rFonts w:ascii="Times New Roman" w:hAnsi="Times New Roman"/>
                <w:b/>
                <w:sz w:val="24"/>
                <w:szCs w:val="24"/>
              </w:rPr>
              <w:t>(5)</w:t>
            </w:r>
          </w:p>
        </w:tc>
        <w:tc>
          <w:tcPr>
            <w:tcW w:w="1418" w:type="dxa"/>
          </w:tcPr>
          <w:p w:rsidR="00AD2DF4" w:rsidRPr="00C205A7" w:rsidRDefault="00AD2DF4" w:rsidP="00EB038E">
            <w:pPr>
              <w:ind w:left="57" w:right="57"/>
              <w:jc w:val="center"/>
              <w:rPr>
                <w:rFonts w:ascii="Times New Roman" w:hAnsi="Times New Roman"/>
                <w:b/>
                <w:sz w:val="24"/>
                <w:szCs w:val="24"/>
              </w:rPr>
            </w:pPr>
            <w:r w:rsidRPr="00C205A7">
              <w:rPr>
                <w:rFonts w:ascii="Times New Roman" w:hAnsi="Times New Roman"/>
                <w:b/>
                <w:sz w:val="24"/>
                <w:szCs w:val="24"/>
              </w:rPr>
              <w:t>(6)</w:t>
            </w:r>
          </w:p>
        </w:tc>
        <w:tc>
          <w:tcPr>
            <w:tcW w:w="1984" w:type="dxa"/>
          </w:tcPr>
          <w:p w:rsidR="00AD2DF4" w:rsidRPr="00C205A7" w:rsidRDefault="00AD2DF4" w:rsidP="00EB038E">
            <w:pPr>
              <w:ind w:left="57" w:right="57"/>
              <w:jc w:val="center"/>
              <w:rPr>
                <w:rFonts w:ascii="Times New Roman" w:hAnsi="Times New Roman"/>
                <w:b/>
                <w:sz w:val="24"/>
                <w:szCs w:val="24"/>
              </w:rPr>
            </w:pPr>
            <w:r w:rsidRPr="00C205A7">
              <w:rPr>
                <w:rFonts w:ascii="Times New Roman" w:hAnsi="Times New Roman"/>
                <w:b/>
                <w:sz w:val="24"/>
                <w:szCs w:val="24"/>
              </w:rPr>
              <w:t>(7)</w:t>
            </w:r>
          </w:p>
        </w:tc>
        <w:tc>
          <w:tcPr>
            <w:tcW w:w="1276" w:type="dxa"/>
          </w:tcPr>
          <w:p w:rsidR="00AD2DF4" w:rsidRPr="00C205A7" w:rsidRDefault="00BA6572" w:rsidP="00EB038E">
            <w:pPr>
              <w:ind w:left="57" w:right="57"/>
              <w:jc w:val="center"/>
              <w:rPr>
                <w:rFonts w:ascii="Times New Roman" w:hAnsi="Times New Roman"/>
                <w:b/>
                <w:sz w:val="24"/>
                <w:szCs w:val="24"/>
              </w:rPr>
            </w:pPr>
            <w:r w:rsidRPr="00C205A7">
              <w:rPr>
                <w:rFonts w:ascii="Times New Roman" w:hAnsi="Times New Roman"/>
                <w:b/>
                <w:sz w:val="24"/>
                <w:szCs w:val="24"/>
              </w:rPr>
              <w:t>(8)</w:t>
            </w:r>
          </w:p>
        </w:tc>
        <w:tc>
          <w:tcPr>
            <w:tcW w:w="1417" w:type="dxa"/>
          </w:tcPr>
          <w:p w:rsidR="00AD2DF4" w:rsidRPr="00C205A7" w:rsidRDefault="00AD2DF4" w:rsidP="00BA6572">
            <w:pPr>
              <w:ind w:left="57" w:right="57"/>
              <w:jc w:val="center"/>
              <w:rPr>
                <w:rFonts w:ascii="Times New Roman" w:hAnsi="Times New Roman"/>
                <w:b/>
                <w:sz w:val="24"/>
                <w:szCs w:val="24"/>
              </w:rPr>
            </w:pPr>
            <w:r w:rsidRPr="00C205A7">
              <w:rPr>
                <w:rFonts w:ascii="Times New Roman" w:hAnsi="Times New Roman"/>
                <w:b/>
                <w:sz w:val="24"/>
                <w:szCs w:val="24"/>
              </w:rPr>
              <w:t>(</w:t>
            </w:r>
            <w:r w:rsidR="00BA6572" w:rsidRPr="00C205A7">
              <w:rPr>
                <w:rFonts w:ascii="Times New Roman" w:hAnsi="Times New Roman"/>
                <w:b/>
                <w:sz w:val="24"/>
                <w:szCs w:val="24"/>
              </w:rPr>
              <w:t>9</w:t>
            </w:r>
            <w:r w:rsidRPr="00C205A7">
              <w:rPr>
                <w:rFonts w:ascii="Times New Roman" w:hAnsi="Times New Roman"/>
                <w:b/>
                <w:sz w:val="24"/>
                <w:szCs w:val="24"/>
              </w:rPr>
              <w:t>)</w:t>
            </w:r>
          </w:p>
        </w:tc>
        <w:tc>
          <w:tcPr>
            <w:tcW w:w="1559" w:type="dxa"/>
          </w:tcPr>
          <w:p w:rsidR="00AD2DF4" w:rsidRPr="00C205A7" w:rsidRDefault="00AD2DF4" w:rsidP="00BA6572">
            <w:pPr>
              <w:ind w:left="57" w:right="57"/>
              <w:jc w:val="center"/>
              <w:rPr>
                <w:rFonts w:ascii="Times New Roman" w:hAnsi="Times New Roman"/>
                <w:b/>
                <w:sz w:val="24"/>
                <w:szCs w:val="24"/>
              </w:rPr>
            </w:pPr>
            <w:r w:rsidRPr="00C205A7">
              <w:rPr>
                <w:rFonts w:ascii="Times New Roman" w:hAnsi="Times New Roman"/>
                <w:b/>
                <w:sz w:val="24"/>
                <w:szCs w:val="24"/>
              </w:rPr>
              <w:t>(</w:t>
            </w:r>
            <w:r w:rsidR="00BA6572" w:rsidRPr="00C205A7">
              <w:rPr>
                <w:rFonts w:ascii="Times New Roman" w:hAnsi="Times New Roman"/>
                <w:b/>
                <w:sz w:val="24"/>
                <w:szCs w:val="24"/>
              </w:rPr>
              <w:t>10</w:t>
            </w:r>
            <w:r w:rsidRPr="00C205A7">
              <w:rPr>
                <w:rFonts w:ascii="Times New Roman" w:hAnsi="Times New Roman"/>
                <w:b/>
                <w:sz w:val="24"/>
                <w:szCs w:val="24"/>
              </w:rPr>
              <w:t>)</w:t>
            </w:r>
          </w:p>
        </w:tc>
      </w:tr>
      <w:tr w:rsidR="00C205A7" w:rsidRPr="00C205A7" w:rsidTr="00AD2DF4">
        <w:tc>
          <w:tcPr>
            <w:tcW w:w="567" w:type="dxa"/>
            <w:vAlign w:val="center"/>
          </w:tcPr>
          <w:p w:rsidR="00AD2DF4" w:rsidRPr="00C205A7" w:rsidRDefault="00AD2DF4" w:rsidP="001D236D">
            <w:pPr>
              <w:jc w:val="center"/>
              <w:rPr>
                <w:rFonts w:ascii="Times New Roman" w:hAnsi="Times New Roman"/>
                <w:sz w:val="24"/>
                <w:szCs w:val="24"/>
              </w:rPr>
            </w:pPr>
            <w:r w:rsidRPr="00C205A7">
              <w:rPr>
                <w:rFonts w:ascii="Times New Roman" w:hAnsi="Times New Roman"/>
                <w:sz w:val="24"/>
                <w:szCs w:val="24"/>
              </w:rPr>
              <w:t>1</w:t>
            </w:r>
          </w:p>
        </w:tc>
        <w:tc>
          <w:tcPr>
            <w:tcW w:w="2127" w:type="dxa"/>
            <w:vAlign w:val="center"/>
          </w:tcPr>
          <w:p w:rsidR="00AD2DF4" w:rsidRPr="00C205A7" w:rsidRDefault="00AD2DF4" w:rsidP="001D236D">
            <w:pPr>
              <w:ind w:left="57" w:right="57"/>
              <w:jc w:val="center"/>
              <w:rPr>
                <w:rFonts w:ascii="Times New Roman" w:hAnsi="Times New Roman"/>
                <w:b/>
                <w:sz w:val="24"/>
                <w:szCs w:val="24"/>
              </w:rPr>
            </w:pPr>
          </w:p>
        </w:tc>
        <w:tc>
          <w:tcPr>
            <w:tcW w:w="1134" w:type="dxa"/>
            <w:vAlign w:val="center"/>
          </w:tcPr>
          <w:p w:rsidR="00AD2DF4" w:rsidRPr="00C205A7" w:rsidRDefault="00AD2DF4" w:rsidP="001D236D">
            <w:pPr>
              <w:ind w:left="57" w:right="57"/>
              <w:jc w:val="center"/>
              <w:rPr>
                <w:rFonts w:ascii="Times New Roman" w:hAnsi="Times New Roman"/>
                <w:b/>
                <w:sz w:val="24"/>
                <w:szCs w:val="24"/>
              </w:rPr>
            </w:pPr>
          </w:p>
        </w:tc>
        <w:tc>
          <w:tcPr>
            <w:tcW w:w="2835" w:type="dxa"/>
            <w:vAlign w:val="center"/>
          </w:tcPr>
          <w:p w:rsidR="00AD2DF4" w:rsidRPr="00C205A7" w:rsidRDefault="00AD2DF4" w:rsidP="001D236D">
            <w:pPr>
              <w:ind w:left="57" w:right="57"/>
              <w:jc w:val="center"/>
              <w:rPr>
                <w:rFonts w:ascii="Times New Roman" w:hAnsi="Times New Roman"/>
                <w:b/>
                <w:sz w:val="24"/>
                <w:szCs w:val="24"/>
              </w:rPr>
            </w:pPr>
          </w:p>
        </w:tc>
        <w:tc>
          <w:tcPr>
            <w:tcW w:w="1559" w:type="dxa"/>
            <w:vAlign w:val="center"/>
          </w:tcPr>
          <w:p w:rsidR="00AD2DF4" w:rsidRPr="00C205A7" w:rsidRDefault="00AD2DF4" w:rsidP="001D236D">
            <w:pPr>
              <w:ind w:left="57" w:right="57"/>
              <w:jc w:val="center"/>
              <w:rPr>
                <w:rFonts w:ascii="Times New Roman" w:hAnsi="Times New Roman"/>
                <w:b/>
                <w:sz w:val="24"/>
                <w:szCs w:val="24"/>
              </w:rPr>
            </w:pPr>
          </w:p>
        </w:tc>
        <w:tc>
          <w:tcPr>
            <w:tcW w:w="1418" w:type="dxa"/>
          </w:tcPr>
          <w:p w:rsidR="00AD2DF4" w:rsidRPr="00C205A7" w:rsidRDefault="00AD2DF4" w:rsidP="001D236D">
            <w:pPr>
              <w:ind w:left="57" w:right="57"/>
              <w:jc w:val="center"/>
              <w:rPr>
                <w:rFonts w:ascii="Times New Roman" w:hAnsi="Times New Roman"/>
                <w:b/>
                <w:sz w:val="24"/>
                <w:szCs w:val="24"/>
              </w:rPr>
            </w:pPr>
          </w:p>
        </w:tc>
        <w:tc>
          <w:tcPr>
            <w:tcW w:w="1984" w:type="dxa"/>
          </w:tcPr>
          <w:p w:rsidR="00AD2DF4" w:rsidRPr="00C205A7" w:rsidRDefault="00AD2DF4" w:rsidP="001D236D">
            <w:pPr>
              <w:ind w:left="57" w:right="57"/>
              <w:jc w:val="center"/>
              <w:rPr>
                <w:rFonts w:ascii="Times New Roman" w:hAnsi="Times New Roman"/>
                <w:b/>
                <w:sz w:val="24"/>
                <w:szCs w:val="24"/>
              </w:rPr>
            </w:pPr>
          </w:p>
        </w:tc>
        <w:tc>
          <w:tcPr>
            <w:tcW w:w="1276" w:type="dxa"/>
          </w:tcPr>
          <w:p w:rsidR="00AD2DF4" w:rsidRPr="00C205A7" w:rsidRDefault="00AD2DF4" w:rsidP="001D236D">
            <w:pPr>
              <w:ind w:left="57" w:right="57"/>
              <w:jc w:val="center"/>
              <w:rPr>
                <w:rFonts w:ascii="Times New Roman" w:hAnsi="Times New Roman"/>
                <w:b/>
                <w:sz w:val="24"/>
                <w:szCs w:val="24"/>
              </w:rPr>
            </w:pPr>
          </w:p>
        </w:tc>
        <w:tc>
          <w:tcPr>
            <w:tcW w:w="1417" w:type="dxa"/>
          </w:tcPr>
          <w:p w:rsidR="00AD2DF4" w:rsidRPr="00C205A7" w:rsidRDefault="00AD2DF4" w:rsidP="001D236D">
            <w:pPr>
              <w:ind w:left="57" w:right="57"/>
              <w:jc w:val="center"/>
              <w:rPr>
                <w:rFonts w:ascii="Times New Roman" w:hAnsi="Times New Roman"/>
                <w:b/>
                <w:sz w:val="24"/>
                <w:szCs w:val="24"/>
              </w:rPr>
            </w:pPr>
          </w:p>
        </w:tc>
        <w:tc>
          <w:tcPr>
            <w:tcW w:w="1559" w:type="dxa"/>
          </w:tcPr>
          <w:p w:rsidR="00AD2DF4" w:rsidRPr="00C205A7" w:rsidRDefault="00AD2DF4" w:rsidP="001D236D">
            <w:pPr>
              <w:ind w:left="57" w:right="57"/>
              <w:jc w:val="center"/>
              <w:rPr>
                <w:rFonts w:ascii="Times New Roman" w:hAnsi="Times New Roman"/>
                <w:b/>
                <w:sz w:val="24"/>
                <w:szCs w:val="24"/>
              </w:rPr>
            </w:pPr>
          </w:p>
        </w:tc>
      </w:tr>
      <w:tr w:rsidR="00C205A7" w:rsidRPr="00C205A7" w:rsidTr="00AD2DF4">
        <w:tc>
          <w:tcPr>
            <w:tcW w:w="567" w:type="dxa"/>
            <w:vAlign w:val="center"/>
          </w:tcPr>
          <w:p w:rsidR="00AD2DF4" w:rsidRPr="00C205A7" w:rsidRDefault="00AD2DF4" w:rsidP="001D236D">
            <w:pPr>
              <w:jc w:val="center"/>
              <w:rPr>
                <w:rFonts w:ascii="Times New Roman" w:hAnsi="Times New Roman"/>
                <w:sz w:val="24"/>
                <w:szCs w:val="24"/>
              </w:rPr>
            </w:pPr>
            <w:r w:rsidRPr="00C205A7">
              <w:rPr>
                <w:rFonts w:ascii="Times New Roman" w:hAnsi="Times New Roman"/>
                <w:sz w:val="24"/>
                <w:szCs w:val="24"/>
              </w:rPr>
              <w:t>2</w:t>
            </w:r>
          </w:p>
        </w:tc>
        <w:tc>
          <w:tcPr>
            <w:tcW w:w="2127" w:type="dxa"/>
            <w:vAlign w:val="center"/>
          </w:tcPr>
          <w:p w:rsidR="00AD2DF4" w:rsidRPr="00C205A7" w:rsidRDefault="00AD2DF4" w:rsidP="001D236D">
            <w:pPr>
              <w:ind w:left="57" w:right="57"/>
              <w:jc w:val="center"/>
              <w:rPr>
                <w:rFonts w:ascii="Times New Roman" w:hAnsi="Times New Roman"/>
                <w:b/>
                <w:sz w:val="24"/>
                <w:szCs w:val="24"/>
              </w:rPr>
            </w:pPr>
          </w:p>
        </w:tc>
        <w:tc>
          <w:tcPr>
            <w:tcW w:w="1134" w:type="dxa"/>
            <w:vAlign w:val="center"/>
          </w:tcPr>
          <w:p w:rsidR="00AD2DF4" w:rsidRPr="00C205A7" w:rsidRDefault="00AD2DF4" w:rsidP="001D236D">
            <w:pPr>
              <w:ind w:left="57" w:right="57"/>
              <w:jc w:val="center"/>
              <w:rPr>
                <w:rFonts w:ascii="Times New Roman" w:hAnsi="Times New Roman"/>
                <w:b/>
                <w:sz w:val="24"/>
                <w:szCs w:val="24"/>
              </w:rPr>
            </w:pPr>
          </w:p>
        </w:tc>
        <w:tc>
          <w:tcPr>
            <w:tcW w:w="2835" w:type="dxa"/>
            <w:vAlign w:val="center"/>
          </w:tcPr>
          <w:p w:rsidR="00AD2DF4" w:rsidRPr="00C205A7" w:rsidRDefault="00AD2DF4" w:rsidP="001D236D">
            <w:pPr>
              <w:ind w:left="57" w:right="57"/>
              <w:jc w:val="center"/>
              <w:rPr>
                <w:rFonts w:ascii="Times New Roman" w:hAnsi="Times New Roman"/>
                <w:b/>
                <w:sz w:val="24"/>
                <w:szCs w:val="24"/>
              </w:rPr>
            </w:pPr>
          </w:p>
        </w:tc>
        <w:tc>
          <w:tcPr>
            <w:tcW w:w="1559" w:type="dxa"/>
            <w:vAlign w:val="center"/>
          </w:tcPr>
          <w:p w:rsidR="00AD2DF4" w:rsidRPr="00C205A7" w:rsidRDefault="00AD2DF4" w:rsidP="001D236D">
            <w:pPr>
              <w:ind w:left="57" w:right="57"/>
              <w:jc w:val="center"/>
              <w:rPr>
                <w:rFonts w:ascii="Times New Roman" w:hAnsi="Times New Roman"/>
                <w:b/>
                <w:sz w:val="24"/>
                <w:szCs w:val="24"/>
              </w:rPr>
            </w:pPr>
          </w:p>
        </w:tc>
        <w:tc>
          <w:tcPr>
            <w:tcW w:w="1418" w:type="dxa"/>
          </w:tcPr>
          <w:p w:rsidR="00AD2DF4" w:rsidRPr="00C205A7" w:rsidRDefault="00AD2DF4" w:rsidP="001D236D">
            <w:pPr>
              <w:ind w:left="57" w:right="57"/>
              <w:jc w:val="center"/>
              <w:rPr>
                <w:rFonts w:ascii="Times New Roman" w:hAnsi="Times New Roman"/>
                <w:b/>
                <w:sz w:val="24"/>
                <w:szCs w:val="24"/>
              </w:rPr>
            </w:pPr>
          </w:p>
        </w:tc>
        <w:tc>
          <w:tcPr>
            <w:tcW w:w="1984" w:type="dxa"/>
          </w:tcPr>
          <w:p w:rsidR="00AD2DF4" w:rsidRPr="00C205A7" w:rsidRDefault="00AD2DF4" w:rsidP="001D236D">
            <w:pPr>
              <w:ind w:left="57" w:right="57"/>
              <w:jc w:val="center"/>
              <w:rPr>
                <w:rFonts w:ascii="Times New Roman" w:hAnsi="Times New Roman"/>
                <w:b/>
                <w:sz w:val="24"/>
                <w:szCs w:val="24"/>
              </w:rPr>
            </w:pPr>
          </w:p>
        </w:tc>
        <w:tc>
          <w:tcPr>
            <w:tcW w:w="1276" w:type="dxa"/>
          </w:tcPr>
          <w:p w:rsidR="00AD2DF4" w:rsidRPr="00C205A7" w:rsidRDefault="00AD2DF4" w:rsidP="001D236D">
            <w:pPr>
              <w:ind w:left="57" w:right="57"/>
              <w:jc w:val="center"/>
              <w:rPr>
                <w:rFonts w:ascii="Times New Roman" w:hAnsi="Times New Roman"/>
                <w:b/>
                <w:sz w:val="24"/>
                <w:szCs w:val="24"/>
              </w:rPr>
            </w:pPr>
          </w:p>
        </w:tc>
        <w:tc>
          <w:tcPr>
            <w:tcW w:w="1417" w:type="dxa"/>
          </w:tcPr>
          <w:p w:rsidR="00AD2DF4" w:rsidRPr="00C205A7" w:rsidRDefault="00AD2DF4" w:rsidP="001D236D">
            <w:pPr>
              <w:ind w:left="57" w:right="57"/>
              <w:jc w:val="center"/>
              <w:rPr>
                <w:rFonts w:ascii="Times New Roman" w:hAnsi="Times New Roman"/>
                <w:b/>
                <w:sz w:val="24"/>
                <w:szCs w:val="24"/>
              </w:rPr>
            </w:pPr>
          </w:p>
        </w:tc>
        <w:tc>
          <w:tcPr>
            <w:tcW w:w="1559" w:type="dxa"/>
          </w:tcPr>
          <w:p w:rsidR="00AD2DF4" w:rsidRPr="00C205A7" w:rsidRDefault="00AD2DF4" w:rsidP="001D236D">
            <w:pPr>
              <w:ind w:left="57" w:right="57"/>
              <w:jc w:val="center"/>
              <w:rPr>
                <w:rFonts w:ascii="Times New Roman" w:hAnsi="Times New Roman"/>
                <w:b/>
                <w:sz w:val="24"/>
                <w:szCs w:val="24"/>
              </w:rPr>
            </w:pPr>
          </w:p>
        </w:tc>
      </w:tr>
      <w:tr w:rsidR="00C205A7" w:rsidRPr="00C205A7" w:rsidTr="00AD2DF4">
        <w:tc>
          <w:tcPr>
            <w:tcW w:w="567" w:type="dxa"/>
            <w:vAlign w:val="center"/>
          </w:tcPr>
          <w:p w:rsidR="00AD2DF4" w:rsidRPr="00C205A7" w:rsidRDefault="00AD2DF4" w:rsidP="001D236D">
            <w:pPr>
              <w:jc w:val="center"/>
              <w:rPr>
                <w:rFonts w:ascii="Times New Roman" w:hAnsi="Times New Roman"/>
                <w:sz w:val="24"/>
                <w:szCs w:val="24"/>
              </w:rPr>
            </w:pPr>
            <w:r w:rsidRPr="00C205A7">
              <w:rPr>
                <w:rFonts w:ascii="Times New Roman" w:hAnsi="Times New Roman"/>
                <w:sz w:val="24"/>
                <w:szCs w:val="24"/>
              </w:rPr>
              <w:t>…</w:t>
            </w:r>
          </w:p>
        </w:tc>
        <w:tc>
          <w:tcPr>
            <w:tcW w:w="2127" w:type="dxa"/>
            <w:vAlign w:val="center"/>
          </w:tcPr>
          <w:p w:rsidR="00AD2DF4" w:rsidRPr="00C205A7" w:rsidRDefault="00AD2DF4" w:rsidP="001D236D">
            <w:pPr>
              <w:ind w:left="57" w:right="57"/>
              <w:jc w:val="center"/>
              <w:rPr>
                <w:rFonts w:ascii="Times New Roman" w:hAnsi="Times New Roman"/>
                <w:b/>
                <w:sz w:val="24"/>
                <w:szCs w:val="24"/>
              </w:rPr>
            </w:pPr>
          </w:p>
        </w:tc>
        <w:tc>
          <w:tcPr>
            <w:tcW w:w="1134" w:type="dxa"/>
            <w:vAlign w:val="center"/>
          </w:tcPr>
          <w:p w:rsidR="00AD2DF4" w:rsidRPr="00C205A7" w:rsidRDefault="00AD2DF4" w:rsidP="001D236D">
            <w:pPr>
              <w:ind w:left="57" w:right="57"/>
              <w:jc w:val="center"/>
              <w:rPr>
                <w:rFonts w:ascii="Times New Roman" w:hAnsi="Times New Roman"/>
                <w:b/>
                <w:sz w:val="24"/>
                <w:szCs w:val="24"/>
              </w:rPr>
            </w:pPr>
          </w:p>
        </w:tc>
        <w:tc>
          <w:tcPr>
            <w:tcW w:w="2835" w:type="dxa"/>
            <w:vAlign w:val="center"/>
          </w:tcPr>
          <w:p w:rsidR="00AD2DF4" w:rsidRPr="00C205A7" w:rsidRDefault="00AD2DF4" w:rsidP="001D236D">
            <w:pPr>
              <w:ind w:left="57" w:right="57"/>
              <w:jc w:val="center"/>
              <w:rPr>
                <w:rFonts w:ascii="Times New Roman" w:hAnsi="Times New Roman"/>
                <w:b/>
                <w:sz w:val="24"/>
                <w:szCs w:val="24"/>
              </w:rPr>
            </w:pPr>
          </w:p>
        </w:tc>
        <w:tc>
          <w:tcPr>
            <w:tcW w:w="1559" w:type="dxa"/>
            <w:vAlign w:val="center"/>
          </w:tcPr>
          <w:p w:rsidR="00AD2DF4" w:rsidRPr="00C205A7" w:rsidRDefault="00AD2DF4" w:rsidP="001D236D">
            <w:pPr>
              <w:ind w:left="57" w:right="57"/>
              <w:jc w:val="center"/>
              <w:rPr>
                <w:rFonts w:ascii="Times New Roman" w:hAnsi="Times New Roman"/>
                <w:b/>
                <w:sz w:val="24"/>
                <w:szCs w:val="24"/>
              </w:rPr>
            </w:pPr>
          </w:p>
        </w:tc>
        <w:tc>
          <w:tcPr>
            <w:tcW w:w="1418" w:type="dxa"/>
          </w:tcPr>
          <w:p w:rsidR="00AD2DF4" w:rsidRPr="00C205A7" w:rsidRDefault="00AD2DF4" w:rsidP="001D236D">
            <w:pPr>
              <w:ind w:left="57" w:right="57"/>
              <w:jc w:val="center"/>
              <w:rPr>
                <w:rFonts w:ascii="Times New Roman" w:hAnsi="Times New Roman"/>
                <w:b/>
                <w:sz w:val="24"/>
                <w:szCs w:val="24"/>
              </w:rPr>
            </w:pPr>
          </w:p>
        </w:tc>
        <w:tc>
          <w:tcPr>
            <w:tcW w:w="1984" w:type="dxa"/>
          </w:tcPr>
          <w:p w:rsidR="00AD2DF4" w:rsidRPr="00C205A7" w:rsidRDefault="00AD2DF4" w:rsidP="001D236D">
            <w:pPr>
              <w:ind w:left="57" w:right="57"/>
              <w:jc w:val="center"/>
              <w:rPr>
                <w:rFonts w:ascii="Times New Roman" w:hAnsi="Times New Roman"/>
                <w:b/>
                <w:sz w:val="24"/>
                <w:szCs w:val="24"/>
              </w:rPr>
            </w:pPr>
          </w:p>
        </w:tc>
        <w:tc>
          <w:tcPr>
            <w:tcW w:w="1276" w:type="dxa"/>
          </w:tcPr>
          <w:p w:rsidR="00AD2DF4" w:rsidRPr="00C205A7" w:rsidRDefault="00AD2DF4" w:rsidP="001D236D">
            <w:pPr>
              <w:ind w:left="57" w:right="57"/>
              <w:jc w:val="center"/>
              <w:rPr>
                <w:rFonts w:ascii="Times New Roman" w:hAnsi="Times New Roman"/>
                <w:b/>
                <w:sz w:val="24"/>
                <w:szCs w:val="24"/>
              </w:rPr>
            </w:pPr>
          </w:p>
        </w:tc>
        <w:tc>
          <w:tcPr>
            <w:tcW w:w="1417" w:type="dxa"/>
          </w:tcPr>
          <w:p w:rsidR="00AD2DF4" w:rsidRPr="00C205A7" w:rsidRDefault="00AD2DF4" w:rsidP="001D236D">
            <w:pPr>
              <w:ind w:left="57" w:right="57"/>
              <w:jc w:val="center"/>
              <w:rPr>
                <w:rFonts w:ascii="Times New Roman" w:hAnsi="Times New Roman"/>
                <w:b/>
                <w:sz w:val="24"/>
                <w:szCs w:val="24"/>
              </w:rPr>
            </w:pPr>
          </w:p>
        </w:tc>
        <w:tc>
          <w:tcPr>
            <w:tcW w:w="1559" w:type="dxa"/>
          </w:tcPr>
          <w:p w:rsidR="00AD2DF4" w:rsidRPr="00C205A7" w:rsidRDefault="00AD2DF4" w:rsidP="001D236D">
            <w:pPr>
              <w:ind w:left="57" w:right="57"/>
              <w:jc w:val="center"/>
              <w:rPr>
                <w:rFonts w:ascii="Times New Roman" w:hAnsi="Times New Roman"/>
                <w:b/>
                <w:sz w:val="24"/>
                <w:szCs w:val="24"/>
              </w:rPr>
            </w:pPr>
          </w:p>
        </w:tc>
      </w:tr>
    </w:tbl>
    <w:p w:rsidR="00432302" w:rsidRPr="00C205A7" w:rsidRDefault="00432302" w:rsidP="00C45BBA">
      <w:pPr>
        <w:spacing w:before="80"/>
        <w:ind w:left="674"/>
        <w:jc w:val="center"/>
        <w:rPr>
          <w:rFonts w:ascii="Times New Roman" w:hAnsi="Times New Roman"/>
          <w:b/>
          <w:sz w:val="24"/>
        </w:rPr>
      </w:pPr>
    </w:p>
    <w:p w:rsidR="00432302" w:rsidRPr="00C205A7" w:rsidRDefault="00432302" w:rsidP="00C45BBA">
      <w:pPr>
        <w:spacing w:before="80"/>
        <w:ind w:left="674"/>
        <w:jc w:val="center"/>
        <w:rPr>
          <w:rFonts w:ascii="Times New Roman" w:hAnsi="Times New Roman"/>
          <w:b/>
          <w:sz w:val="24"/>
        </w:rPr>
      </w:pPr>
    </w:p>
    <w:p w:rsidR="00432302" w:rsidRPr="00C205A7" w:rsidRDefault="00432302" w:rsidP="00C45BBA">
      <w:pPr>
        <w:spacing w:before="80"/>
        <w:ind w:left="674"/>
        <w:jc w:val="center"/>
        <w:rPr>
          <w:rFonts w:ascii="Times New Roman" w:hAnsi="Times New Roman"/>
          <w:b/>
          <w:sz w:val="24"/>
        </w:rPr>
      </w:pPr>
    </w:p>
    <w:p w:rsidR="00030C15" w:rsidRPr="00C205A7" w:rsidRDefault="00030C15" w:rsidP="00C45BBA">
      <w:pPr>
        <w:spacing w:before="80"/>
        <w:ind w:left="674"/>
        <w:jc w:val="center"/>
        <w:rPr>
          <w:rFonts w:ascii="Times New Roman" w:hAnsi="Times New Roman"/>
          <w:b/>
          <w:sz w:val="24"/>
        </w:rPr>
      </w:pPr>
    </w:p>
    <w:p w:rsidR="00030C15" w:rsidRPr="00C205A7" w:rsidRDefault="00030C15" w:rsidP="00C45BBA">
      <w:pPr>
        <w:spacing w:before="80"/>
        <w:ind w:left="674"/>
        <w:jc w:val="center"/>
        <w:rPr>
          <w:rFonts w:ascii="Times New Roman" w:hAnsi="Times New Roman"/>
          <w:b/>
          <w:sz w:val="24"/>
        </w:rPr>
        <w:sectPr w:rsidR="00030C15" w:rsidRPr="00C205A7" w:rsidSect="00C45BBA">
          <w:pgSz w:w="16840" w:h="11907" w:orient="landscape" w:code="9"/>
          <w:pgMar w:top="1699" w:right="1138" w:bottom="850" w:left="1138" w:header="720" w:footer="720" w:gutter="0"/>
          <w:cols w:space="720"/>
          <w:titlePg/>
          <w:docGrid w:linePitch="381"/>
        </w:sectPr>
      </w:pPr>
    </w:p>
    <w:p w:rsidR="004767BB" w:rsidRPr="00C205A7" w:rsidRDefault="00875F3E" w:rsidP="00696542">
      <w:pPr>
        <w:ind w:left="674"/>
        <w:jc w:val="center"/>
        <w:rPr>
          <w:rFonts w:ascii="Times New Roman" w:hAnsi="Times New Roman"/>
          <w:b/>
          <w:spacing w:val="-3"/>
        </w:rPr>
      </w:pPr>
      <w:r w:rsidRPr="00C205A7">
        <w:rPr>
          <w:rFonts w:ascii="Times New Roman" w:hAnsi="Times New Roman"/>
          <w:b/>
        </w:rPr>
        <w:lastRenderedPageBreak/>
        <w:t xml:space="preserve">Mẫu số </w:t>
      </w:r>
      <w:r w:rsidRPr="00C205A7">
        <w:rPr>
          <w:rFonts w:ascii="Times New Roman" w:hAnsi="Times New Roman"/>
          <w:b/>
          <w:spacing w:val="-3"/>
        </w:rPr>
        <w:t xml:space="preserve"> 0</w:t>
      </w:r>
      <w:r w:rsidR="001647FC" w:rsidRPr="00C205A7">
        <w:rPr>
          <w:rFonts w:ascii="Times New Roman" w:hAnsi="Times New Roman"/>
          <w:b/>
          <w:spacing w:val="-3"/>
        </w:rPr>
        <w:t>2</w:t>
      </w:r>
    </w:p>
    <w:p w:rsidR="00A33D13" w:rsidRPr="00C205A7" w:rsidRDefault="00875F3E" w:rsidP="00696542">
      <w:pPr>
        <w:ind w:left="674"/>
        <w:jc w:val="center"/>
        <w:rPr>
          <w:rFonts w:ascii="Times New Roman" w:hAnsi="Times New Roman"/>
          <w:b/>
          <w:spacing w:val="-5"/>
        </w:rPr>
      </w:pPr>
      <w:r w:rsidRPr="00C205A7">
        <w:rPr>
          <w:rFonts w:ascii="Times New Roman" w:hAnsi="Times New Roman"/>
          <w:b/>
          <w:spacing w:val="-5"/>
        </w:rPr>
        <w:t xml:space="preserve"> BẢNG TỔNG HỢP THÔNG TIN VỀ ĐỀ TÀI KHOA HỌC/</w:t>
      </w:r>
    </w:p>
    <w:p w:rsidR="00875F3E" w:rsidRPr="00C205A7" w:rsidRDefault="00875F3E" w:rsidP="00696542">
      <w:pPr>
        <w:ind w:left="674"/>
        <w:jc w:val="center"/>
        <w:rPr>
          <w:rFonts w:ascii="Times New Roman" w:hAnsi="Times New Roman"/>
          <w:b/>
          <w:spacing w:val="-5"/>
        </w:rPr>
      </w:pPr>
      <w:r w:rsidRPr="00C205A7">
        <w:rPr>
          <w:rFonts w:ascii="Times New Roman" w:hAnsi="Times New Roman"/>
          <w:b/>
          <w:spacing w:val="-5"/>
        </w:rPr>
        <w:t xml:space="preserve">ĐỀ ÁN KHOA HỌC/CÔNG TRÌNH KH &amp; CN </w:t>
      </w:r>
    </w:p>
    <w:p w:rsidR="0094144F" w:rsidRPr="00C205A7" w:rsidRDefault="0094144F" w:rsidP="0094144F">
      <w:pPr>
        <w:pStyle w:val="NormalWeb"/>
        <w:shd w:val="clear" w:color="auto" w:fill="FFFFFF"/>
        <w:spacing w:before="0" w:beforeAutospacing="0" w:after="0" w:afterAutospacing="0"/>
        <w:jc w:val="center"/>
        <w:rPr>
          <w:i/>
          <w:iCs/>
          <w:sz w:val="28"/>
          <w:szCs w:val="28"/>
        </w:rPr>
      </w:pPr>
      <w:r w:rsidRPr="00C205A7">
        <w:rPr>
          <w:i/>
          <w:iCs/>
          <w:sz w:val="28"/>
          <w:szCs w:val="28"/>
          <w:lang w:val="vi-VN"/>
        </w:rPr>
        <w:t>(</w:t>
      </w:r>
      <w:r w:rsidRPr="00C205A7">
        <w:rPr>
          <w:i/>
          <w:iCs/>
          <w:sz w:val="28"/>
          <w:szCs w:val="28"/>
        </w:rPr>
        <w:t>K</w:t>
      </w:r>
      <w:r w:rsidRPr="00C205A7">
        <w:rPr>
          <w:i/>
          <w:iCs/>
          <w:sz w:val="28"/>
          <w:szCs w:val="28"/>
          <w:lang w:val="vi-VN"/>
        </w:rPr>
        <w:t>èm theo Quyết định s</w:t>
      </w:r>
      <w:r w:rsidRPr="00C205A7">
        <w:rPr>
          <w:i/>
          <w:iCs/>
          <w:sz w:val="28"/>
          <w:szCs w:val="28"/>
        </w:rPr>
        <w:t xml:space="preserve">ố </w:t>
      </w:r>
      <w:r w:rsidRPr="00C205A7">
        <w:rPr>
          <w:i/>
          <w:iCs/>
          <w:sz w:val="28"/>
          <w:szCs w:val="28"/>
          <w:lang w:val="vi-VN"/>
        </w:rPr>
        <w:t> </w:t>
      </w:r>
      <w:r w:rsidRPr="00C205A7">
        <w:rPr>
          <w:i/>
          <w:iCs/>
          <w:sz w:val="28"/>
          <w:szCs w:val="28"/>
        </w:rPr>
        <w:t>........</w:t>
      </w:r>
      <w:r w:rsidRPr="00C205A7">
        <w:rPr>
          <w:i/>
          <w:iCs/>
          <w:sz w:val="28"/>
          <w:szCs w:val="28"/>
          <w:lang w:val="vi-VN"/>
        </w:rPr>
        <w:t>/QĐ-</w:t>
      </w:r>
      <w:r w:rsidRPr="00C205A7">
        <w:rPr>
          <w:i/>
          <w:iCs/>
          <w:sz w:val="28"/>
          <w:szCs w:val="28"/>
        </w:rPr>
        <w:t>HĐST</w:t>
      </w:r>
      <w:r w:rsidRPr="00C205A7">
        <w:rPr>
          <w:i/>
          <w:iCs/>
          <w:sz w:val="28"/>
          <w:szCs w:val="28"/>
          <w:lang w:val="vi-VN"/>
        </w:rPr>
        <w:t xml:space="preserve"> ngày</w:t>
      </w:r>
      <w:r w:rsidRPr="00C205A7">
        <w:rPr>
          <w:i/>
          <w:iCs/>
          <w:sz w:val="28"/>
          <w:szCs w:val="28"/>
        </w:rPr>
        <w:t xml:space="preserve"> ……/……/2024 </w:t>
      </w:r>
      <w:r w:rsidRPr="00C205A7">
        <w:rPr>
          <w:i/>
          <w:iCs/>
          <w:sz w:val="28"/>
          <w:szCs w:val="28"/>
          <w:lang w:val="vi-VN"/>
        </w:rPr>
        <w:t xml:space="preserve">của </w:t>
      </w:r>
    </w:p>
    <w:p w:rsidR="0094144F" w:rsidRPr="00C205A7" w:rsidRDefault="0094144F" w:rsidP="0094144F">
      <w:pPr>
        <w:pStyle w:val="NormalWeb"/>
        <w:shd w:val="clear" w:color="auto" w:fill="FFFFFF"/>
        <w:spacing w:before="0" w:beforeAutospacing="0" w:after="0" w:afterAutospacing="0"/>
        <w:jc w:val="center"/>
        <w:rPr>
          <w:sz w:val="28"/>
          <w:szCs w:val="28"/>
        </w:rPr>
      </w:pPr>
      <w:r w:rsidRPr="00C205A7">
        <w:rPr>
          <w:i/>
          <w:iCs/>
          <w:sz w:val="28"/>
          <w:szCs w:val="28"/>
          <w:lang w:val="vi-VN"/>
        </w:rPr>
        <w:t xml:space="preserve">Chủ tịch </w:t>
      </w:r>
      <w:r w:rsidRPr="00C205A7">
        <w:rPr>
          <w:i/>
          <w:iCs/>
          <w:sz w:val="28"/>
          <w:szCs w:val="28"/>
        </w:rPr>
        <w:t>Hội đồng sáng kiến</w:t>
      </w:r>
      <w:r w:rsidRPr="00C205A7">
        <w:rPr>
          <w:i/>
          <w:iCs/>
          <w:sz w:val="28"/>
          <w:szCs w:val="28"/>
          <w:lang w:val="vi-VN"/>
        </w:rPr>
        <w:t xml:space="preserve"> tỉnh </w:t>
      </w:r>
      <w:r w:rsidRPr="00C205A7">
        <w:rPr>
          <w:i/>
          <w:iCs/>
          <w:sz w:val="28"/>
          <w:szCs w:val="28"/>
        </w:rPr>
        <w:t>Ninh Thuận</w:t>
      </w:r>
      <w:r w:rsidRPr="00C205A7">
        <w:rPr>
          <w:i/>
          <w:iCs/>
          <w:sz w:val="28"/>
          <w:szCs w:val="28"/>
          <w:lang w:val="vi-VN"/>
        </w:rPr>
        <w:t>)</w:t>
      </w:r>
    </w:p>
    <w:p w:rsidR="00875F3E" w:rsidRPr="00C205A7" w:rsidRDefault="00875F3E" w:rsidP="00875F3E">
      <w:pPr>
        <w:jc w:val="center"/>
        <w:rPr>
          <w:rFonts w:ascii="Times New Roman" w:hAnsi="Times New Roman"/>
          <w:i/>
          <w:spacing w:val="-2"/>
          <w:sz w:val="2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1134"/>
        <w:gridCol w:w="4360"/>
        <w:gridCol w:w="1843"/>
        <w:gridCol w:w="1843"/>
        <w:gridCol w:w="1984"/>
        <w:gridCol w:w="1843"/>
      </w:tblGrid>
      <w:tr w:rsidR="00C205A7" w:rsidRPr="00C205A7" w:rsidTr="00C3610E">
        <w:trPr>
          <w:tblHeader/>
        </w:trPr>
        <w:tc>
          <w:tcPr>
            <w:tcW w:w="567" w:type="dxa"/>
            <w:vMerge w:val="restart"/>
            <w:vAlign w:val="center"/>
          </w:tcPr>
          <w:p w:rsidR="00C3610E" w:rsidRPr="00C205A7" w:rsidRDefault="00C3610E" w:rsidP="001D236D">
            <w:pPr>
              <w:ind w:left="-57" w:right="-57"/>
              <w:jc w:val="center"/>
              <w:rPr>
                <w:rFonts w:ascii="Times New Roman" w:hAnsi="Times New Roman"/>
                <w:b/>
                <w:sz w:val="24"/>
                <w:szCs w:val="24"/>
              </w:rPr>
            </w:pPr>
            <w:r w:rsidRPr="00C205A7">
              <w:rPr>
                <w:rFonts w:ascii="Times New Roman" w:hAnsi="Times New Roman"/>
                <w:b/>
                <w:sz w:val="24"/>
                <w:szCs w:val="24"/>
              </w:rPr>
              <w:t>STT</w:t>
            </w:r>
          </w:p>
          <w:p w:rsidR="00C3610E" w:rsidRPr="00C205A7" w:rsidRDefault="00C3610E" w:rsidP="001D236D">
            <w:pPr>
              <w:jc w:val="center"/>
              <w:rPr>
                <w:rFonts w:ascii="Times New Roman" w:hAnsi="Times New Roman"/>
                <w:b/>
                <w:sz w:val="24"/>
                <w:szCs w:val="24"/>
              </w:rPr>
            </w:pPr>
          </w:p>
        </w:tc>
        <w:tc>
          <w:tcPr>
            <w:tcW w:w="2127" w:type="dxa"/>
            <w:vMerge w:val="restart"/>
            <w:vAlign w:val="center"/>
          </w:tcPr>
          <w:p w:rsidR="00C3610E" w:rsidRPr="00C205A7" w:rsidRDefault="00C3610E" w:rsidP="00875F3E">
            <w:pPr>
              <w:jc w:val="center"/>
              <w:rPr>
                <w:rFonts w:ascii="Times New Roman" w:hAnsi="Times New Roman"/>
                <w:b/>
                <w:spacing w:val="-5"/>
                <w:sz w:val="24"/>
              </w:rPr>
            </w:pPr>
            <w:r w:rsidRPr="00C205A7">
              <w:rPr>
                <w:rFonts w:ascii="Times New Roman" w:hAnsi="Times New Roman"/>
                <w:b/>
                <w:sz w:val="24"/>
                <w:szCs w:val="24"/>
              </w:rPr>
              <w:t xml:space="preserve">TÊN </w:t>
            </w:r>
            <w:r w:rsidRPr="00C205A7">
              <w:rPr>
                <w:rFonts w:ascii="Times New Roman" w:hAnsi="Times New Roman"/>
                <w:b/>
                <w:spacing w:val="-5"/>
                <w:sz w:val="24"/>
              </w:rPr>
              <w:t xml:space="preserve">ĐỀ TÀI KHOA HỌC/ĐỀ ÁN KHOA HỌC/CÔNG TRÌNH </w:t>
            </w:r>
          </w:p>
          <w:p w:rsidR="00C3610E" w:rsidRPr="00C205A7" w:rsidRDefault="00C3610E" w:rsidP="00875F3E">
            <w:pPr>
              <w:jc w:val="center"/>
              <w:rPr>
                <w:rFonts w:ascii="Times New Roman" w:hAnsi="Times New Roman"/>
                <w:b/>
                <w:spacing w:val="-5"/>
                <w:sz w:val="24"/>
              </w:rPr>
            </w:pPr>
            <w:r w:rsidRPr="00C205A7">
              <w:rPr>
                <w:rFonts w:ascii="Times New Roman" w:hAnsi="Times New Roman"/>
                <w:b/>
                <w:spacing w:val="-5"/>
                <w:sz w:val="24"/>
              </w:rPr>
              <w:t xml:space="preserve">KH &amp; CN </w:t>
            </w:r>
          </w:p>
        </w:tc>
        <w:tc>
          <w:tcPr>
            <w:tcW w:w="1134" w:type="dxa"/>
            <w:vMerge w:val="restart"/>
            <w:vAlign w:val="center"/>
          </w:tcPr>
          <w:p w:rsidR="00C3610E" w:rsidRPr="00C205A7" w:rsidRDefault="00C3610E" w:rsidP="001D236D">
            <w:pPr>
              <w:jc w:val="center"/>
              <w:rPr>
                <w:rFonts w:ascii="Times New Roman" w:hAnsi="Times New Roman"/>
                <w:b/>
                <w:sz w:val="24"/>
                <w:szCs w:val="24"/>
              </w:rPr>
            </w:pPr>
            <w:r w:rsidRPr="00C205A7">
              <w:rPr>
                <w:rFonts w:ascii="Times New Roman" w:hAnsi="Times New Roman"/>
                <w:b/>
                <w:sz w:val="24"/>
                <w:szCs w:val="24"/>
              </w:rPr>
              <w:t>TÁC GIẢ</w:t>
            </w:r>
          </w:p>
          <w:p w:rsidR="00C3610E" w:rsidRPr="00C205A7" w:rsidRDefault="00C3610E" w:rsidP="001D236D">
            <w:pPr>
              <w:jc w:val="center"/>
              <w:rPr>
                <w:rFonts w:ascii="Times New Roman" w:hAnsi="Times New Roman"/>
                <w:b/>
                <w:sz w:val="24"/>
                <w:szCs w:val="24"/>
              </w:rPr>
            </w:pPr>
          </w:p>
        </w:tc>
        <w:tc>
          <w:tcPr>
            <w:tcW w:w="11873" w:type="dxa"/>
            <w:gridSpan w:val="5"/>
            <w:vAlign w:val="center"/>
          </w:tcPr>
          <w:p w:rsidR="00C3610E" w:rsidRPr="00C205A7" w:rsidRDefault="00C3610E" w:rsidP="00820295">
            <w:pPr>
              <w:spacing w:before="80"/>
              <w:ind w:left="674"/>
              <w:jc w:val="center"/>
              <w:rPr>
                <w:rFonts w:ascii="Times New Roman" w:hAnsi="Times New Roman"/>
                <w:b/>
                <w:spacing w:val="-5"/>
                <w:sz w:val="24"/>
                <w:szCs w:val="24"/>
              </w:rPr>
            </w:pPr>
            <w:r w:rsidRPr="00C205A7">
              <w:rPr>
                <w:rFonts w:ascii="Times New Roman" w:hAnsi="Times New Roman"/>
                <w:b/>
                <w:sz w:val="24"/>
                <w:szCs w:val="24"/>
              </w:rPr>
              <w:t xml:space="preserve">THÔNG TIN VỀ </w:t>
            </w:r>
            <w:r w:rsidRPr="00C205A7">
              <w:rPr>
                <w:rFonts w:ascii="Times New Roman" w:hAnsi="Times New Roman"/>
                <w:b/>
                <w:spacing w:val="-5"/>
                <w:sz w:val="24"/>
                <w:szCs w:val="24"/>
              </w:rPr>
              <w:t>VỀ ĐỀ TÀI KHOA HỌC/ĐỀ ÁN KHOA HỌC/CÔNG TRÌNH KH &amp; CN</w:t>
            </w:r>
            <w:r w:rsidRPr="00C205A7">
              <w:rPr>
                <w:rFonts w:ascii="Times New Roman" w:hAnsi="Times New Roman"/>
                <w:b/>
                <w:spacing w:val="-5"/>
              </w:rPr>
              <w:t xml:space="preserve"> </w:t>
            </w:r>
          </w:p>
        </w:tc>
      </w:tr>
      <w:tr w:rsidR="00C205A7" w:rsidRPr="00C205A7" w:rsidTr="00C3610E">
        <w:trPr>
          <w:trHeight w:hRule="exact" w:val="3207"/>
        </w:trPr>
        <w:tc>
          <w:tcPr>
            <w:tcW w:w="567" w:type="dxa"/>
            <w:vMerge/>
            <w:vAlign w:val="center"/>
          </w:tcPr>
          <w:p w:rsidR="00C3610E" w:rsidRPr="00C205A7" w:rsidRDefault="00C3610E" w:rsidP="001D236D">
            <w:pPr>
              <w:ind w:left="57" w:right="57"/>
              <w:jc w:val="center"/>
              <w:rPr>
                <w:rFonts w:ascii="Times New Roman" w:hAnsi="Times New Roman"/>
                <w:b/>
                <w:sz w:val="24"/>
                <w:szCs w:val="24"/>
              </w:rPr>
            </w:pPr>
          </w:p>
        </w:tc>
        <w:tc>
          <w:tcPr>
            <w:tcW w:w="2127" w:type="dxa"/>
            <w:vMerge/>
            <w:vAlign w:val="center"/>
          </w:tcPr>
          <w:p w:rsidR="00C3610E" w:rsidRPr="00C205A7" w:rsidRDefault="00C3610E" w:rsidP="001D236D">
            <w:pPr>
              <w:ind w:left="57" w:right="57"/>
              <w:jc w:val="center"/>
              <w:rPr>
                <w:rFonts w:ascii="Times New Roman" w:hAnsi="Times New Roman"/>
                <w:b/>
                <w:sz w:val="24"/>
                <w:szCs w:val="24"/>
              </w:rPr>
            </w:pPr>
          </w:p>
        </w:tc>
        <w:tc>
          <w:tcPr>
            <w:tcW w:w="1134" w:type="dxa"/>
            <w:vMerge/>
            <w:vAlign w:val="center"/>
          </w:tcPr>
          <w:p w:rsidR="00C3610E" w:rsidRPr="00C205A7" w:rsidRDefault="00C3610E" w:rsidP="001D236D">
            <w:pPr>
              <w:ind w:left="57" w:right="57"/>
              <w:jc w:val="center"/>
              <w:rPr>
                <w:rFonts w:ascii="Times New Roman" w:hAnsi="Times New Roman"/>
                <w:b/>
                <w:sz w:val="24"/>
                <w:szCs w:val="24"/>
              </w:rPr>
            </w:pPr>
          </w:p>
        </w:tc>
        <w:tc>
          <w:tcPr>
            <w:tcW w:w="4360" w:type="dxa"/>
            <w:vAlign w:val="center"/>
          </w:tcPr>
          <w:p w:rsidR="00C3610E" w:rsidRPr="00C205A7" w:rsidRDefault="00C3610E" w:rsidP="001D236D">
            <w:pPr>
              <w:jc w:val="center"/>
              <w:rPr>
                <w:rFonts w:ascii="Times New Roman" w:hAnsi="Times New Roman"/>
                <w:b/>
                <w:sz w:val="24"/>
                <w:szCs w:val="24"/>
              </w:rPr>
            </w:pPr>
            <w:r w:rsidRPr="00C205A7">
              <w:rPr>
                <w:rFonts w:ascii="Times New Roman" w:hAnsi="Times New Roman"/>
                <w:b/>
                <w:sz w:val="24"/>
                <w:szCs w:val="24"/>
              </w:rPr>
              <w:t>Tóm tắt nội dung cơ bản</w:t>
            </w:r>
          </w:p>
          <w:p w:rsidR="00C3610E" w:rsidRPr="00C205A7" w:rsidRDefault="00C3610E" w:rsidP="001D236D">
            <w:pPr>
              <w:ind w:left="57" w:right="57"/>
              <w:jc w:val="center"/>
              <w:rPr>
                <w:rFonts w:ascii="Times New Roman" w:hAnsi="Times New Roman"/>
                <w:b/>
                <w:sz w:val="24"/>
                <w:szCs w:val="24"/>
              </w:rPr>
            </w:pPr>
          </w:p>
        </w:tc>
        <w:tc>
          <w:tcPr>
            <w:tcW w:w="1843" w:type="dxa"/>
            <w:vAlign w:val="center"/>
          </w:tcPr>
          <w:p w:rsidR="00C3610E" w:rsidRPr="00C205A7" w:rsidRDefault="00C3610E" w:rsidP="00C3610E">
            <w:pPr>
              <w:ind w:left="-57" w:right="-57"/>
              <w:jc w:val="center"/>
              <w:rPr>
                <w:rFonts w:ascii="Times New Roman" w:hAnsi="Times New Roman"/>
                <w:b/>
                <w:sz w:val="24"/>
                <w:szCs w:val="24"/>
              </w:rPr>
            </w:pPr>
            <w:r w:rsidRPr="00C205A7">
              <w:rPr>
                <w:rFonts w:ascii="Times New Roman" w:hAnsi="Times New Roman"/>
                <w:b/>
                <w:sz w:val="24"/>
                <w:szCs w:val="24"/>
              </w:rPr>
              <w:t>Số, ngày, tháng, năm văn bản công nhận kết quả thực hiện đề tài khoa học, đề án khoa học, công trình KH &amp; CN</w:t>
            </w:r>
          </w:p>
          <w:p w:rsidR="00C3610E" w:rsidRPr="00C205A7" w:rsidRDefault="00C3610E" w:rsidP="001D236D">
            <w:pPr>
              <w:ind w:left="-57" w:right="-57"/>
              <w:jc w:val="center"/>
              <w:rPr>
                <w:rFonts w:ascii="Times New Roman" w:hAnsi="Times New Roman"/>
                <w:b/>
                <w:sz w:val="24"/>
                <w:szCs w:val="24"/>
              </w:rPr>
            </w:pPr>
          </w:p>
        </w:tc>
        <w:tc>
          <w:tcPr>
            <w:tcW w:w="1843" w:type="dxa"/>
            <w:vAlign w:val="center"/>
          </w:tcPr>
          <w:p w:rsidR="00C3610E" w:rsidRPr="00C205A7" w:rsidRDefault="00C3610E" w:rsidP="001D236D">
            <w:pPr>
              <w:ind w:left="57" w:right="57"/>
              <w:jc w:val="center"/>
              <w:rPr>
                <w:rFonts w:ascii="Times New Roman" w:hAnsi="Times New Roman"/>
                <w:b/>
                <w:sz w:val="24"/>
                <w:szCs w:val="24"/>
              </w:rPr>
            </w:pPr>
            <w:r w:rsidRPr="00C205A7">
              <w:rPr>
                <w:rFonts w:ascii="Times New Roman" w:hAnsi="Times New Roman"/>
                <w:b/>
                <w:sz w:val="24"/>
                <w:szCs w:val="24"/>
              </w:rPr>
              <w:t xml:space="preserve">Đơn vị đã áp dụng/ứng dụng </w:t>
            </w:r>
          </w:p>
        </w:tc>
        <w:tc>
          <w:tcPr>
            <w:tcW w:w="1984" w:type="dxa"/>
            <w:vAlign w:val="center"/>
          </w:tcPr>
          <w:p w:rsidR="00C3610E" w:rsidRPr="00C205A7" w:rsidRDefault="00C3610E" w:rsidP="001D236D">
            <w:pPr>
              <w:ind w:left="57" w:right="57"/>
              <w:jc w:val="center"/>
              <w:rPr>
                <w:rFonts w:ascii="Times New Roman" w:hAnsi="Times New Roman"/>
                <w:b/>
                <w:sz w:val="24"/>
                <w:szCs w:val="24"/>
              </w:rPr>
            </w:pPr>
            <w:r w:rsidRPr="00C205A7">
              <w:rPr>
                <w:rFonts w:ascii="Times New Roman" w:hAnsi="Times New Roman"/>
                <w:b/>
                <w:sz w:val="24"/>
                <w:szCs w:val="24"/>
              </w:rPr>
              <w:t>Hiệu quả áp dụng</w:t>
            </w:r>
            <w:r w:rsidR="00214BEA" w:rsidRPr="00C205A7">
              <w:rPr>
                <w:rFonts w:ascii="Times New Roman" w:hAnsi="Times New Roman"/>
                <w:b/>
                <w:sz w:val="24"/>
                <w:szCs w:val="24"/>
              </w:rPr>
              <w:t>/ứng dụng</w:t>
            </w:r>
          </w:p>
        </w:tc>
        <w:tc>
          <w:tcPr>
            <w:tcW w:w="1843" w:type="dxa"/>
            <w:vAlign w:val="center"/>
          </w:tcPr>
          <w:p w:rsidR="00C3610E" w:rsidRPr="00C205A7" w:rsidRDefault="00C3610E" w:rsidP="001D236D">
            <w:pPr>
              <w:ind w:right="57"/>
              <w:rPr>
                <w:rFonts w:ascii="Times New Roman" w:hAnsi="Times New Roman"/>
                <w:b/>
                <w:sz w:val="4"/>
                <w:szCs w:val="24"/>
              </w:rPr>
            </w:pPr>
          </w:p>
          <w:p w:rsidR="00C3610E" w:rsidRPr="00C205A7" w:rsidRDefault="00120557" w:rsidP="00566B8C">
            <w:pPr>
              <w:ind w:left="57" w:right="57"/>
              <w:jc w:val="center"/>
              <w:rPr>
                <w:rFonts w:ascii="Times New Roman" w:hAnsi="Times New Roman"/>
                <w:b/>
                <w:sz w:val="24"/>
                <w:szCs w:val="24"/>
              </w:rPr>
            </w:pPr>
            <w:r w:rsidRPr="00C205A7">
              <w:rPr>
                <w:rFonts w:ascii="Times New Roman" w:hAnsi="Times New Roman"/>
                <w:b/>
                <w:sz w:val="24"/>
                <w:szCs w:val="24"/>
              </w:rPr>
              <w:t xml:space="preserve">Phạm vi ảnh hưởng </w:t>
            </w:r>
          </w:p>
        </w:tc>
      </w:tr>
      <w:tr w:rsidR="00C205A7" w:rsidRPr="00C205A7" w:rsidTr="00C3610E">
        <w:tc>
          <w:tcPr>
            <w:tcW w:w="567" w:type="dxa"/>
            <w:vAlign w:val="center"/>
          </w:tcPr>
          <w:p w:rsidR="00C3610E" w:rsidRPr="00C205A7" w:rsidRDefault="00C3610E" w:rsidP="001D236D">
            <w:pPr>
              <w:rPr>
                <w:rFonts w:ascii="Times New Roman" w:hAnsi="Times New Roman"/>
                <w:b/>
                <w:sz w:val="24"/>
                <w:szCs w:val="24"/>
              </w:rPr>
            </w:pPr>
            <w:r w:rsidRPr="00C205A7">
              <w:rPr>
                <w:rFonts w:ascii="Times New Roman" w:hAnsi="Times New Roman"/>
                <w:b/>
                <w:sz w:val="24"/>
                <w:szCs w:val="24"/>
              </w:rPr>
              <w:t>(1)</w:t>
            </w:r>
          </w:p>
        </w:tc>
        <w:tc>
          <w:tcPr>
            <w:tcW w:w="2127" w:type="dxa"/>
            <w:vAlign w:val="center"/>
          </w:tcPr>
          <w:p w:rsidR="00C3610E" w:rsidRPr="00C205A7" w:rsidRDefault="00C3610E" w:rsidP="001D236D">
            <w:pPr>
              <w:ind w:left="57" w:right="57"/>
              <w:jc w:val="center"/>
              <w:rPr>
                <w:rFonts w:ascii="Times New Roman" w:hAnsi="Times New Roman"/>
                <w:b/>
                <w:sz w:val="24"/>
                <w:szCs w:val="24"/>
              </w:rPr>
            </w:pPr>
            <w:r w:rsidRPr="00C205A7">
              <w:rPr>
                <w:rFonts w:ascii="Times New Roman" w:hAnsi="Times New Roman"/>
                <w:b/>
                <w:sz w:val="24"/>
                <w:szCs w:val="24"/>
              </w:rPr>
              <w:t>(2)</w:t>
            </w:r>
          </w:p>
        </w:tc>
        <w:tc>
          <w:tcPr>
            <w:tcW w:w="1134" w:type="dxa"/>
            <w:vAlign w:val="center"/>
          </w:tcPr>
          <w:p w:rsidR="00C3610E" w:rsidRPr="00C205A7" w:rsidRDefault="00C3610E" w:rsidP="001D236D">
            <w:pPr>
              <w:ind w:left="57" w:right="57"/>
              <w:jc w:val="center"/>
              <w:rPr>
                <w:rFonts w:ascii="Times New Roman" w:hAnsi="Times New Roman"/>
                <w:b/>
                <w:sz w:val="24"/>
                <w:szCs w:val="24"/>
              </w:rPr>
            </w:pPr>
            <w:r w:rsidRPr="00C205A7">
              <w:rPr>
                <w:rFonts w:ascii="Times New Roman" w:hAnsi="Times New Roman"/>
                <w:b/>
                <w:sz w:val="24"/>
                <w:szCs w:val="24"/>
              </w:rPr>
              <w:t>(3)</w:t>
            </w:r>
          </w:p>
        </w:tc>
        <w:tc>
          <w:tcPr>
            <w:tcW w:w="4360" w:type="dxa"/>
            <w:vAlign w:val="center"/>
          </w:tcPr>
          <w:p w:rsidR="00C3610E" w:rsidRPr="00C205A7" w:rsidRDefault="00C3610E" w:rsidP="001D236D">
            <w:pPr>
              <w:ind w:left="57" w:right="57"/>
              <w:jc w:val="center"/>
              <w:rPr>
                <w:rFonts w:ascii="Times New Roman" w:hAnsi="Times New Roman"/>
                <w:b/>
                <w:sz w:val="24"/>
                <w:szCs w:val="24"/>
              </w:rPr>
            </w:pPr>
            <w:r w:rsidRPr="00C205A7">
              <w:rPr>
                <w:rFonts w:ascii="Times New Roman" w:hAnsi="Times New Roman"/>
                <w:b/>
                <w:sz w:val="24"/>
                <w:szCs w:val="24"/>
              </w:rPr>
              <w:t>(4)</w:t>
            </w:r>
          </w:p>
        </w:tc>
        <w:tc>
          <w:tcPr>
            <w:tcW w:w="1843" w:type="dxa"/>
            <w:vAlign w:val="center"/>
          </w:tcPr>
          <w:p w:rsidR="00C3610E" w:rsidRPr="00C205A7" w:rsidRDefault="00C3610E" w:rsidP="001D236D">
            <w:pPr>
              <w:ind w:left="57" w:right="57"/>
              <w:jc w:val="center"/>
              <w:rPr>
                <w:rFonts w:ascii="Times New Roman" w:hAnsi="Times New Roman"/>
                <w:b/>
                <w:sz w:val="24"/>
                <w:szCs w:val="24"/>
              </w:rPr>
            </w:pPr>
            <w:r w:rsidRPr="00C205A7">
              <w:rPr>
                <w:rFonts w:ascii="Times New Roman" w:hAnsi="Times New Roman"/>
                <w:b/>
                <w:sz w:val="24"/>
                <w:szCs w:val="24"/>
              </w:rPr>
              <w:t>(5)</w:t>
            </w:r>
          </w:p>
        </w:tc>
        <w:tc>
          <w:tcPr>
            <w:tcW w:w="1843" w:type="dxa"/>
          </w:tcPr>
          <w:p w:rsidR="00C3610E" w:rsidRPr="00C205A7" w:rsidRDefault="00C3610E" w:rsidP="001D236D">
            <w:pPr>
              <w:ind w:left="57" w:right="57"/>
              <w:jc w:val="center"/>
              <w:rPr>
                <w:rFonts w:ascii="Times New Roman" w:hAnsi="Times New Roman"/>
                <w:b/>
                <w:sz w:val="24"/>
                <w:szCs w:val="24"/>
              </w:rPr>
            </w:pPr>
            <w:r w:rsidRPr="00C205A7">
              <w:rPr>
                <w:rFonts w:ascii="Times New Roman" w:hAnsi="Times New Roman"/>
                <w:b/>
                <w:sz w:val="24"/>
                <w:szCs w:val="24"/>
              </w:rPr>
              <w:t>(7)</w:t>
            </w:r>
          </w:p>
        </w:tc>
        <w:tc>
          <w:tcPr>
            <w:tcW w:w="1984" w:type="dxa"/>
          </w:tcPr>
          <w:p w:rsidR="00C3610E" w:rsidRPr="00C205A7" w:rsidRDefault="00C3610E" w:rsidP="001D236D">
            <w:pPr>
              <w:ind w:left="57" w:right="57"/>
              <w:jc w:val="center"/>
              <w:rPr>
                <w:rFonts w:ascii="Times New Roman" w:hAnsi="Times New Roman"/>
                <w:b/>
                <w:sz w:val="24"/>
                <w:szCs w:val="24"/>
              </w:rPr>
            </w:pPr>
            <w:r w:rsidRPr="00C205A7">
              <w:rPr>
                <w:rFonts w:ascii="Times New Roman" w:hAnsi="Times New Roman"/>
                <w:b/>
                <w:sz w:val="24"/>
                <w:szCs w:val="24"/>
              </w:rPr>
              <w:t>(8)</w:t>
            </w:r>
          </w:p>
        </w:tc>
        <w:tc>
          <w:tcPr>
            <w:tcW w:w="1843" w:type="dxa"/>
          </w:tcPr>
          <w:p w:rsidR="00C3610E" w:rsidRPr="00C205A7" w:rsidRDefault="00C3610E" w:rsidP="001D236D">
            <w:pPr>
              <w:ind w:left="57" w:right="57"/>
              <w:jc w:val="center"/>
              <w:rPr>
                <w:rFonts w:ascii="Times New Roman" w:hAnsi="Times New Roman"/>
                <w:b/>
                <w:sz w:val="24"/>
                <w:szCs w:val="24"/>
              </w:rPr>
            </w:pPr>
            <w:r w:rsidRPr="00C205A7">
              <w:rPr>
                <w:rFonts w:ascii="Times New Roman" w:hAnsi="Times New Roman"/>
                <w:b/>
                <w:sz w:val="24"/>
                <w:szCs w:val="24"/>
              </w:rPr>
              <w:t>(9)</w:t>
            </w:r>
          </w:p>
        </w:tc>
      </w:tr>
      <w:tr w:rsidR="00C205A7" w:rsidRPr="00C205A7" w:rsidTr="00C3610E">
        <w:tc>
          <w:tcPr>
            <w:tcW w:w="567" w:type="dxa"/>
            <w:vAlign w:val="center"/>
          </w:tcPr>
          <w:p w:rsidR="00C3610E" w:rsidRPr="00C205A7" w:rsidRDefault="00C3610E" w:rsidP="001D236D">
            <w:pPr>
              <w:jc w:val="center"/>
              <w:rPr>
                <w:rFonts w:ascii="Times New Roman" w:hAnsi="Times New Roman"/>
                <w:sz w:val="24"/>
                <w:szCs w:val="24"/>
              </w:rPr>
            </w:pPr>
            <w:r w:rsidRPr="00C205A7">
              <w:rPr>
                <w:rFonts w:ascii="Times New Roman" w:hAnsi="Times New Roman"/>
                <w:sz w:val="24"/>
                <w:szCs w:val="24"/>
              </w:rPr>
              <w:t>1</w:t>
            </w:r>
          </w:p>
        </w:tc>
        <w:tc>
          <w:tcPr>
            <w:tcW w:w="2127" w:type="dxa"/>
            <w:vAlign w:val="center"/>
          </w:tcPr>
          <w:p w:rsidR="00C3610E" w:rsidRPr="00C205A7" w:rsidRDefault="00C3610E" w:rsidP="001D236D">
            <w:pPr>
              <w:ind w:left="57" w:right="57"/>
              <w:jc w:val="center"/>
              <w:rPr>
                <w:rFonts w:ascii="Times New Roman" w:hAnsi="Times New Roman"/>
                <w:b/>
                <w:sz w:val="24"/>
                <w:szCs w:val="24"/>
              </w:rPr>
            </w:pPr>
          </w:p>
        </w:tc>
        <w:tc>
          <w:tcPr>
            <w:tcW w:w="1134" w:type="dxa"/>
            <w:vAlign w:val="center"/>
          </w:tcPr>
          <w:p w:rsidR="00C3610E" w:rsidRPr="00C205A7" w:rsidRDefault="00C3610E" w:rsidP="001D236D">
            <w:pPr>
              <w:ind w:left="57" w:right="57"/>
              <w:jc w:val="center"/>
              <w:rPr>
                <w:rFonts w:ascii="Times New Roman" w:hAnsi="Times New Roman"/>
                <w:b/>
                <w:sz w:val="24"/>
                <w:szCs w:val="24"/>
              </w:rPr>
            </w:pPr>
          </w:p>
        </w:tc>
        <w:tc>
          <w:tcPr>
            <w:tcW w:w="4360" w:type="dxa"/>
            <w:vAlign w:val="center"/>
          </w:tcPr>
          <w:p w:rsidR="00C3610E" w:rsidRPr="00C205A7" w:rsidRDefault="00C3610E" w:rsidP="001D236D">
            <w:pPr>
              <w:ind w:left="57" w:right="57"/>
              <w:jc w:val="center"/>
              <w:rPr>
                <w:rFonts w:ascii="Times New Roman" w:hAnsi="Times New Roman"/>
                <w:b/>
                <w:sz w:val="24"/>
                <w:szCs w:val="24"/>
              </w:rPr>
            </w:pPr>
          </w:p>
        </w:tc>
        <w:tc>
          <w:tcPr>
            <w:tcW w:w="1843" w:type="dxa"/>
            <w:vAlign w:val="center"/>
          </w:tcPr>
          <w:p w:rsidR="00C3610E" w:rsidRPr="00C205A7" w:rsidRDefault="00C3610E" w:rsidP="001D236D">
            <w:pPr>
              <w:ind w:left="57" w:right="57"/>
              <w:jc w:val="center"/>
              <w:rPr>
                <w:rFonts w:ascii="Times New Roman" w:hAnsi="Times New Roman"/>
                <w:b/>
                <w:sz w:val="24"/>
                <w:szCs w:val="24"/>
              </w:rPr>
            </w:pPr>
          </w:p>
        </w:tc>
        <w:tc>
          <w:tcPr>
            <w:tcW w:w="1843" w:type="dxa"/>
          </w:tcPr>
          <w:p w:rsidR="00C3610E" w:rsidRPr="00C205A7" w:rsidRDefault="00C3610E" w:rsidP="001D236D">
            <w:pPr>
              <w:ind w:left="57" w:right="57"/>
              <w:jc w:val="center"/>
              <w:rPr>
                <w:rFonts w:ascii="Times New Roman" w:hAnsi="Times New Roman"/>
                <w:b/>
                <w:sz w:val="24"/>
                <w:szCs w:val="24"/>
              </w:rPr>
            </w:pPr>
          </w:p>
        </w:tc>
        <w:tc>
          <w:tcPr>
            <w:tcW w:w="1984" w:type="dxa"/>
          </w:tcPr>
          <w:p w:rsidR="00C3610E" w:rsidRPr="00C205A7" w:rsidRDefault="00C3610E" w:rsidP="001D236D">
            <w:pPr>
              <w:ind w:left="57" w:right="57"/>
              <w:jc w:val="center"/>
              <w:rPr>
                <w:rFonts w:ascii="Times New Roman" w:hAnsi="Times New Roman"/>
                <w:b/>
                <w:sz w:val="24"/>
                <w:szCs w:val="24"/>
              </w:rPr>
            </w:pPr>
          </w:p>
        </w:tc>
        <w:tc>
          <w:tcPr>
            <w:tcW w:w="1843" w:type="dxa"/>
          </w:tcPr>
          <w:p w:rsidR="00C3610E" w:rsidRPr="00C205A7" w:rsidRDefault="00C3610E" w:rsidP="001D236D">
            <w:pPr>
              <w:ind w:left="57" w:right="57"/>
              <w:jc w:val="center"/>
              <w:rPr>
                <w:rFonts w:ascii="Times New Roman" w:hAnsi="Times New Roman"/>
                <w:b/>
                <w:sz w:val="24"/>
                <w:szCs w:val="24"/>
              </w:rPr>
            </w:pPr>
          </w:p>
        </w:tc>
      </w:tr>
      <w:tr w:rsidR="00C205A7" w:rsidRPr="00C205A7" w:rsidTr="00C3610E">
        <w:tc>
          <w:tcPr>
            <w:tcW w:w="567" w:type="dxa"/>
            <w:vAlign w:val="center"/>
          </w:tcPr>
          <w:p w:rsidR="00C3610E" w:rsidRPr="00C205A7" w:rsidRDefault="00C3610E" w:rsidP="001D236D">
            <w:pPr>
              <w:jc w:val="center"/>
              <w:rPr>
                <w:rFonts w:ascii="Times New Roman" w:hAnsi="Times New Roman"/>
                <w:sz w:val="24"/>
                <w:szCs w:val="24"/>
              </w:rPr>
            </w:pPr>
            <w:r w:rsidRPr="00C205A7">
              <w:rPr>
                <w:rFonts w:ascii="Times New Roman" w:hAnsi="Times New Roman"/>
                <w:sz w:val="24"/>
                <w:szCs w:val="24"/>
              </w:rPr>
              <w:t>2</w:t>
            </w:r>
          </w:p>
        </w:tc>
        <w:tc>
          <w:tcPr>
            <w:tcW w:w="2127" w:type="dxa"/>
            <w:vAlign w:val="center"/>
          </w:tcPr>
          <w:p w:rsidR="00C3610E" w:rsidRPr="00C205A7" w:rsidRDefault="00C3610E" w:rsidP="001D236D">
            <w:pPr>
              <w:ind w:left="57" w:right="57"/>
              <w:jc w:val="center"/>
              <w:rPr>
                <w:rFonts w:ascii="Times New Roman" w:hAnsi="Times New Roman"/>
                <w:b/>
                <w:sz w:val="24"/>
                <w:szCs w:val="24"/>
              </w:rPr>
            </w:pPr>
          </w:p>
        </w:tc>
        <w:tc>
          <w:tcPr>
            <w:tcW w:w="1134" w:type="dxa"/>
            <w:vAlign w:val="center"/>
          </w:tcPr>
          <w:p w:rsidR="00C3610E" w:rsidRPr="00C205A7" w:rsidRDefault="00C3610E" w:rsidP="001D236D">
            <w:pPr>
              <w:ind w:left="57" w:right="57"/>
              <w:jc w:val="center"/>
              <w:rPr>
                <w:rFonts w:ascii="Times New Roman" w:hAnsi="Times New Roman"/>
                <w:b/>
                <w:sz w:val="24"/>
                <w:szCs w:val="24"/>
              </w:rPr>
            </w:pPr>
          </w:p>
        </w:tc>
        <w:tc>
          <w:tcPr>
            <w:tcW w:w="4360" w:type="dxa"/>
            <w:vAlign w:val="center"/>
          </w:tcPr>
          <w:p w:rsidR="00C3610E" w:rsidRPr="00C205A7" w:rsidRDefault="00C3610E" w:rsidP="001D236D">
            <w:pPr>
              <w:ind w:left="57" w:right="57"/>
              <w:jc w:val="center"/>
              <w:rPr>
                <w:rFonts w:ascii="Times New Roman" w:hAnsi="Times New Roman"/>
                <w:b/>
                <w:sz w:val="24"/>
                <w:szCs w:val="24"/>
              </w:rPr>
            </w:pPr>
          </w:p>
        </w:tc>
        <w:tc>
          <w:tcPr>
            <w:tcW w:w="1843" w:type="dxa"/>
            <w:vAlign w:val="center"/>
          </w:tcPr>
          <w:p w:rsidR="00C3610E" w:rsidRPr="00C205A7" w:rsidRDefault="00C3610E" w:rsidP="001D236D">
            <w:pPr>
              <w:ind w:left="57" w:right="57"/>
              <w:jc w:val="center"/>
              <w:rPr>
                <w:rFonts w:ascii="Times New Roman" w:hAnsi="Times New Roman"/>
                <w:b/>
                <w:sz w:val="24"/>
                <w:szCs w:val="24"/>
              </w:rPr>
            </w:pPr>
          </w:p>
        </w:tc>
        <w:tc>
          <w:tcPr>
            <w:tcW w:w="1843" w:type="dxa"/>
          </w:tcPr>
          <w:p w:rsidR="00C3610E" w:rsidRPr="00C205A7" w:rsidRDefault="00C3610E" w:rsidP="001D236D">
            <w:pPr>
              <w:ind w:left="57" w:right="57"/>
              <w:jc w:val="center"/>
              <w:rPr>
                <w:rFonts w:ascii="Times New Roman" w:hAnsi="Times New Roman"/>
                <w:b/>
                <w:sz w:val="24"/>
                <w:szCs w:val="24"/>
              </w:rPr>
            </w:pPr>
          </w:p>
        </w:tc>
        <w:tc>
          <w:tcPr>
            <w:tcW w:w="1984" w:type="dxa"/>
          </w:tcPr>
          <w:p w:rsidR="00C3610E" w:rsidRPr="00C205A7" w:rsidRDefault="00C3610E" w:rsidP="001D236D">
            <w:pPr>
              <w:ind w:left="57" w:right="57"/>
              <w:jc w:val="center"/>
              <w:rPr>
                <w:rFonts w:ascii="Times New Roman" w:hAnsi="Times New Roman"/>
                <w:b/>
                <w:sz w:val="24"/>
                <w:szCs w:val="24"/>
              </w:rPr>
            </w:pPr>
          </w:p>
        </w:tc>
        <w:tc>
          <w:tcPr>
            <w:tcW w:w="1843" w:type="dxa"/>
          </w:tcPr>
          <w:p w:rsidR="00C3610E" w:rsidRPr="00C205A7" w:rsidRDefault="00C3610E" w:rsidP="001D236D">
            <w:pPr>
              <w:ind w:left="57" w:right="57"/>
              <w:jc w:val="center"/>
              <w:rPr>
                <w:rFonts w:ascii="Times New Roman" w:hAnsi="Times New Roman"/>
                <w:b/>
                <w:sz w:val="24"/>
                <w:szCs w:val="24"/>
              </w:rPr>
            </w:pPr>
          </w:p>
        </w:tc>
      </w:tr>
      <w:tr w:rsidR="00C3610E" w:rsidRPr="00C205A7" w:rsidTr="00C3610E">
        <w:tc>
          <w:tcPr>
            <w:tcW w:w="567" w:type="dxa"/>
            <w:vAlign w:val="center"/>
          </w:tcPr>
          <w:p w:rsidR="00C3610E" w:rsidRPr="00C205A7" w:rsidRDefault="00C3610E" w:rsidP="001D236D">
            <w:pPr>
              <w:jc w:val="center"/>
              <w:rPr>
                <w:rFonts w:ascii="Times New Roman" w:hAnsi="Times New Roman"/>
                <w:sz w:val="24"/>
                <w:szCs w:val="24"/>
              </w:rPr>
            </w:pPr>
            <w:r w:rsidRPr="00C205A7">
              <w:rPr>
                <w:rFonts w:ascii="Times New Roman" w:hAnsi="Times New Roman"/>
                <w:sz w:val="24"/>
                <w:szCs w:val="24"/>
              </w:rPr>
              <w:t>…</w:t>
            </w:r>
          </w:p>
        </w:tc>
        <w:tc>
          <w:tcPr>
            <w:tcW w:w="2127" w:type="dxa"/>
            <w:vAlign w:val="center"/>
          </w:tcPr>
          <w:p w:rsidR="00C3610E" w:rsidRPr="00C205A7" w:rsidRDefault="00C3610E" w:rsidP="001D236D">
            <w:pPr>
              <w:ind w:left="57" w:right="57"/>
              <w:jc w:val="center"/>
              <w:rPr>
                <w:rFonts w:ascii="Times New Roman" w:hAnsi="Times New Roman"/>
                <w:b/>
                <w:sz w:val="24"/>
                <w:szCs w:val="24"/>
              </w:rPr>
            </w:pPr>
          </w:p>
        </w:tc>
        <w:tc>
          <w:tcPr>
            <w:tcW w:w="1134" w:type="dxa"/>
            <w:vAlign w:val="center"/>
          </w:tcPr>
          <w:p w:rsidR="00C3610E" w:rsidRPr="00C205A7" w:rsidRDefault="00C3610E" w:rsidP="001D236D">
            <w:pPr>
              <w:ind w:left="57" w:right="57"/>
              <w:jc w:val="center"/>
              <w:rPr>
                <w:rFonts w:ascii="Times New Roman" w:hAnsi="Times New Roman"/>
                <w:b/>
                <w:sz w:val="24"/>
                <w:szCs w:val="24"/>
              </w:rPr>
            </w:pPr>
          </w:p>
        </w:tc>
        <w:tc>
          <w:tcPr>
            <w:tcW w:w="4360" w:type="dxa"/>
            <w:vAlign w:val="center"/>
          </w:tcPr>
          <w:p w:rsidR="00C3610E" w:rsidRPr="00C205A7" w:rsidRDefault="00C3610E" w:rsidP="001D236D">
            <w:pPr>
              <w:ind w:left="57" w:right="57"/>
              <w:jc w:val="center"/>
              <w:rPr>
                <w:rFonts w:ascii="Times New Roman" w:hAnsi="Times New Roman"/>
                <w:b/>
                <w:sz w:val="24"/>
                <w:szCs w:val="24"/>
              </w:rPr>
            </w:pPr>
          </w:p>
        </w:tc>
        <w:tc>
          <w:tcPr>
            <w:tcW w:w="1843" w:type="dxa"/>
            <w:vAlign w:val="center"/>
          </w:tcPr>
          <w:p w:rsidR="00C3610E" w:rsidRPr="00C205A7" w:rsidRDefault="00C3610E" w:rsidP="001D236D">
            <w:pPr>
              <w:ind w:left="57" w:right="57"/>
              <w:jc w:val="center"/>
              <w:rPr>
                <w:rFonts w:ascii="Times New Roman" w:hAnsi="Times New Roman"/>
                <w:b/>
                <w:sz w:val="24"/>
                <w:szCs w:val="24"/>
              </w:rPr>
            </w:pPr>
          </w:p>
        </w:tc>
        <w:tc>
          <w:tcPr>
            <w:tcW w:w="1843" w:type="dxa"/>
          </w:tcPr>
          <w:p w:rsidR="00C3610E" w:rsidRPr="00C205A7" w:rsidRDefault="00C3610E" w:rsidP="001D236D">
            <w:pPr>
              <w:ind w:left="57" w:right="57"/>
              <w:jc w:val="center"/>
              <w:rPr>
                <w:rFonts w:ascii="Times New Roman" w:hAnsi="Times New Roman"/>
                <w:b/>
                <w:sz w:val="24"/>
                <w:szCs w:val="24"/>
              </w:rPr>
            </w:pPr>
          </w:p>
        </w:tc>
        <w:tc>
          <w:tcPr>
            <w:tcW w:w="1984" w:type="dxa"/>
          </w:tcPr>
          <w:p w:rsidR="00C3610E" w:rsidRPr="00C205A7" w:rsidRDefault="00C3610E" w:rsidP="001D236D">
            <w:pPr>
              <w:ind w:left="57" w:right="57"/>
              <w:jc w:val="center"/>
              <w:rPr>
                <w:rFonts w:ascii="Times New Roman" w:hAnsi="Times New Roman"/>
                <w:b/>
                <w:sz w:val="24"/>
                <w:szCs w:val="24"/>
              </w:rPr>
            </w:pPr>
          </w:p>
        </w:tc>
        <w:tc>
          <w:tcPr>
            <w:tcW w:w="1843" w:type="dxa"/>
          </w:tcPr>
          <w:p w:rsidR="00C3610E" w:rsidRPr="00C205A7" w:rsidRDefault="00C3610E" w:rsidP="001D236D">
            <w:pPr>
              <w:ind w:left="57" w:right="57"/>
              <w:jc w:val="center"/>
              <w:rPr>
                <w:rFonts w:ascii="Times New Roman" w:hAnsi="Times New Roman"/>
                <w:b/>
                <w:sz w:val="24"/>
                <w:szCs w:val="24"/>
              </w:rPr>
            </w:pPr>
          </w:p>
        </w:tc>
      </w:tr>
    </w:tbl>
    <w:p w:rsidR="00875F3E" w:rsidRPr="00C205A7" w:rsidRDefault="00875F3E" w:rsidP="00875F3E">
      <w:pPr>
        <w:spacing w:before="80"/>
        <w:ind w:left="674"/>
        <w:jc w:val="center"/>
        <w:rPr>
          <w:rFonts w:ascii="Times New Roman" w:hAnsi="Times New Roman"/>
          <w:b/>
          <w:sz w:val="24"/>
        </w:rPr>
      </w:pPr>
    </w:p>
    <w:p w:rsidR="00875F3E" w:rsidRPr="00C205A7" w:rsidRDefault="00875F3E" w:rsidP="00030C15">
      <w:pPr>
        <w:spacing w:before="80"/>
        <w:ind w:firstLine="284"/>
        <w:jc w:val="center"/>
        <w:rPr>
          <w:rFonts w:ascii="Times New Roman" w:hAnsi="Times New Roman"/>
          <w:b/>
        </w:rPr>
      </w:pPr>
    </w:p>
    <w:p w:rsidR="00875F3E" w:rsidRPr="00C205A7" w:rsidRDefault="00875F3E" w:rsidP="00030C15">
      <w:pPr>
        <w:spacing w:before="80"/>
        <w:ind w:firstLine="284"/>
        <w:jc w:val="center"/>
        <w:rPr>
          <w:rFonts w:ascii="Times New Roman" w:hAnsi="Times New Roman"/>
          <w:b/>
        </w:rPr>
      </w:pPr>
    </w:p>
    <w:p w:rsidR="00875F3E" w:rsidRPr="00C205A7" w:rsidRDefault="00875F3E" w:rsidP="00030C15">
      <w:pPr>
        <w:spacing w:before="80"/>
        <w:ind w:firstLine="284"/>
        <w:jc w:val="center"/>
        <w:rPr>
          <w:rFonts w:ascii="Times New Roman" w:hAnsi="Times New Roman"/>
          <w:b/>
        </w:rPr>
      </w:pPr>
    </w:p>
    <w:p w:rsidR="00875F3E" w:rsidRPr="00C205A7" w:rsidRDefault="00875F3E" w:rsidP="00030C15">
      <w:pPr>
        <w:spacing w:before="80"/>
        <w:ind w:firstLine="284"/>
        <w:jc w:val="center"/>
        <w:rPr>
          <w:rFonts w:ascii="Times New Roman" w:hAnsi="Times New Roman"/>
          <w:b/>
        </w:rPr>
      </w:pPr>
    </w:p>
    <w:p w:rsidR="00875F3E" w:rsidRPr="00C205A7" w:rsidRDefault="00875F3E" w:rsidP="00030C15">
      <w:pPr>
        <w:spacing w:before="80"/>
        <w:ind w:firstLine="284"/>
        <w:jc w:val="center"/>
        <w:rPr>
          <w:rFonts w:ascii="Times New Roman" w:hAnsi="Times New Roman"/>
          <w:b/>
        </w:rPr>
      </w:pPr>
    </w:p>
    <w:p w:rsidR="00875F3E" w:rsidRPr="00C205A7" w:rsidRDefault="00875F3E" w:rsidP="00030C15">
      <w:pPr>
        <w:spacing w:before="80"/>
        <w:ind w:firstLine="284"/>
        <w:jc w:val="center"/>
        <w:rPr>
          <w:rFonts w:ascii="Times New Roman" w:hAnsi="Times New Roman"/>
          <w:b/>
        </w:rPr>
      </w:pPr>
    </w:p>
    <w:p w:rsidR="00820295" w:rsidRPr="00C205A7" w:rsidRDefault="00820295" w:rsidP="00030C15">
      <w:pPr>
        <w:spacing w:before="80"/>
        <w:ind w:firstLine="284"/>
        <w:jc w:val="center"/>
        <w:rPr>
          <w:rFonts w:ascii="Times New Roman" w:hAnsi="Times New Roman"/>
          <w:b/>
        </w:rPr>
      </w:pPr>
    </w:p>
    <w:p w:rsidR="00875F3E" w:rsidRPr="00C205A7" w:rsidRDefault="00875F3E" w:rsidP="003B0CE0">
      <w:pPr>
        <w:spacing w:before="80"/>
        <w:rPr>
          <w:rFonts w:ascii="Times New Roman" w:hAnsi="Times New Roman"/>
          <w:b/>
        </w:rPr>
      </w:pPr>
    </w:p>
    <w:p w:rsidR="002E4F78" w:rsidRDefault="002E4F78" w:rsidP="00030C15">
      <w:pPr>
        <w:spacing w:before="80"/>
        <w:ind w:firstLine="284"/>
        <w:jc w:val="center"/>
        <w:rPr>
          <w:rFonts w:ascii="Times New Roman" w:hAnsi="Times New Roman"/>
          <w:b/>
        </w:rPr>
      </w:pPr>
    </w:p>
    <w:p w:rsidR="00030C15" w:rsidRPr="00C205A7" w:rsidRDefault="00030C15" w:rsidP="00030C15">
      <w:pPr>
        <w:spacing w:before="80"/>
        <w:ind w:firstLine="284"/>
        <w:jc w:val="center"/>
        <w:rPr>
          <w:rFonts w:ascii="Times New Roman" w:hAnsi="Times New Roman"/>
          <w:spacing w:val="-5"/>
        </w:rPr>
      </w:pPr>
      <w:r w:rsidRPr="00C205A7">
        <w:rPr>
          <w:rFonts w:ascii="Times New Roman" w:hAnsi="Times New Roman"/>
          <w:b/>
        </w:rPr>
        <w:lastRenderedPageBreak/>
        <w:t xml:space="preserve">Mẫu số </w:t>
      </w:r>
      <w:r w:rsidRPr="00C205A7">
        <w:rPr>
          <w:rFonts w:ascii="Times New Roman" w:hAnsi="Times New Roman"/>
          <w:b/>
          <w:spacing w:val="-3"/>
        </w:rPr>
        <w:t xml:space="preserve"> 0</w:t>
      </w:r>
      <w:r w:rsidR="001647FC" w:rsidRPr="00C205A7">
        <w:rPr>
          <w:rFonts w:ascii="Times New Roman" w:hAnsi="Times New Roman"/>
          <w:b/>
          <w:spacing w:val="-5"/>
        </w:rPr>
        <w:t>3</w:t>
      </w:r>
      <w:r w:rsidR="004767BB" w:rsidRPr="00C205A7">
        <w:rPr>
          <w:rFonts w:ascii="Times New Roman" w:hAnsi="Times New Roman"/>
          <w:b/>
          <w:spacing w:val="-5"/>
        </w:rPr>
        <w:t xml:space="preserve"> </w:t>
      </w:r>
    </w:p>
    <w:p w:rsidR="0094144F" w:rsidRPr="00C205A7" w:rsidRDefault="0094144F" w:rsidP="0094144F">
      <w:pPr>
        <w:pStyle w:val="NormalWeb"/>
        <w:shd w:val="clear" w:color="auto" w:fill="FFFFFF"/>
        <w:spacing w:before="0" w:beforeAutospacing="0" w:after="0" w:afterAutospacing="0"/>
        <w:jc w:val="center"/>
        <w:rPr>
          <w:i/>
          <w:iCs/>
          <w:sz w:val="28"/>
          <w:szCs w:val="28"/>
        </w:rPr>
      </w:pPr>
      <w:r w:rsidRPr="00C205A7">
        <w:rPr>
          <w:i/>
          <w:iCs/>
          <w:sz w:val="28"/>
          <w:szCs w:val="28"/>
          <w:lang w:val="vi-VN"/>
        </w:rPr>
        <w:t>(</w:t>
      </w:r>
      <w:r w:rsidRPr="00C205A7">
        <w:rPr>
          <w:i/>
          <w:iCs/>
          <w:sz w:val="28"/>
          <w:szCs w:val="28"/>
        </w:rPr>
        <w:t>K</w:t>
      </w:r>
      <w:r w:rsidRPr="00C205A7">
        <w:rPr>
          <w:i/>
          <w:iCs/>
          <w:sz w:val="28"/>
          <w:szCs w:val="28"/>
          <w:lang w:val="vi-VN"/>
        </w:rPr>
        <w:t>èm theo Quyết định s</w:t>
      </w:r>
      <w:r w:rsidRPr="00C205A7">
        <w:rPr>
          <w:i/>
          <w:iCs/>
          <w:sz w:val="28"/>
          <w:szCs w:val="28"/>
        </w:rPr>
        <w:t xml:space="preserve">ố </w:t>
      </w:r>
      <w:r w:rsidRPr="00C205A7">
        <w:rPr>
          <w:i/>
          <w:iCs/>
          <w:sz w:val="28"/>
          <w:szCs w:val="28"/>
          <w:lang w:val="vi-VN"/>
        </w:rPr>
        <w:t> </w:t>
      </w:r>
      <w:r w:rsidRPr="00C205A7">
        <w:rPr>
          <w:i/>
          <w:iCs/>
          <w:sz w:val="28"/>
          <w:szCs w:val="28"/>
        </w:rPr>
        <w:t>........</w:t>
      </w:r>
      <w:r w:rsidRPr="00C205A7">
        <w:rPr>
          <w:i/>
          <w:iCs/>
          <w:sz w:val="28"/>
          <w:szCs w:val="28"/>
          <w:lang w:val="vi-VN"/>
        </w:rPr>
        <w:t>/QĐ-</w:t>
      </w:r>
      <w:r w:rsidRPr="00C205A7">
        <w:rPr>
          <w:i/>
          <w:iCs/>
          <w:sz w:val="28"/>
          <w:szCs w:val="28"/>
        </w:rPr>
        <w:t>HĐST</w:t>
      </w:r>
      <w:r w:rsidRPr="00C205A7">
        <w:rPr>
          <w:i/>
          <w:iCs/>
          <w:sz w:val="28"/>
          <w:szCs w:val="28"/>
          <w:lang w:val="vi-VN"/>
        </w:rPr>
        <w:t xml:space="preserve"> ngày</w:t>
      </w:r>
      <w:r w:rsidRPr="00C205A7">
        <w:rPr>
          <w:i/>
          <w:iCs/>
          <w:sz w:val="28"/>
          <w:szCs w:val="28"/>
        </w:rPr>
        <w:t xml:space="preserve"> ……/……/2024 </w:t>
      </w:r>
      <w:r w:rsidRPr="00C205A7">
        <w:rPr>
          <w:i/>
          <w:iCs/>
          <w:sz w:val="28"/>
          <w:szCs w:val="28"/>
          <w:lang w:val="vi-VN"/>
        </w:rPr>
        <w:t xml:space="preserve">của </w:t>
      </w:r>
    </w:p>
    <w:p w:rsidR="0094144F" w:rsidRPr="00C205A7" w:rsidRDefault="0094144F" w:rsidP="0094144F">
      <w:pPr>
        <w:pStyle w:val="NormalWeb"/>
        <w:shd w:val="clear" w:color="auto" w:fill="FFFFFF"/>
        <w:spacing w:before="0" w:beforeAutospacing="0" w:after="0" w:afterAutospacing="0"/>
        <w:jc w:val="center"/>
        <w:rPr>
          <w:sz w:val="28"/>
          <w:szCs w:val="28"/>
        </w:rPr>
      </w:pPr>
      <w:r w:rsidRPr="00C205A7">
        <w:rPr>
          <w:i/>
          <w:iCs/>
          <w:sz w:val="28"/>
          <w:szCs w:val="28"/>
          <w:lang w:val="vi-VN"/>
        </w:rPr>
        <w:t xml:space="preserve">Chủ tịch </w:t>
      </w:r>
      <w:r w:rsidRPr="00C205A7">
        <w:rPr>
          <w:i/>
          <w:iCs/>
          <w:sz w:val="28"/>
          <w:szCs w:val="28"/>
        </w:rPr>
        <w:t>Hội đồng sáng kiến</w:t>
      </w:r>
      <w:r w:rsidRPr="00C205A7">
        <w:rPr>
          <w:i/>
          <w:iCs/>
          <w:sz w:val="28"/>
          <w:szCs w:val="28"/>
          <w:lang w:val="vi-VN"/>
        </w:rPr>
        <w:t xml:space="preserve"> tỉnh </w:t>
      </w:r>
      <w:r w:rsidRPr="00C205A7">
        <w:rPr>
          <w:i/>
          <w:iCs/>
          <w:sz w:val="28"/>
          <w:szCs w:val="28"/>
        </w:rPr>
        <w:t>Ninh Thuận</w:t>
      </w:r>
      <w:r w:rsidRPr="00C205A7">
        <w:rPr>
          <w:i/>
          <w:iCs/>
          <w:sz w:val="28"/>
          <w:szCs w:val="28"/>
          <w:lang w:val="vi-VN"/>
        </w:rPr>
        <w:t>)</w:t>
      </w:r>
    </w:p>
    <w:p w:rsidR="00030C15" w:rsidRPr="00C205A7" w:rsidRDefault="00030C15" w:rsidP="00030C15">
      <w:pPr>
        <w:jc w:val="center"/>
        <w:rPr>
          <w:rFonts w:ascii="Times New Roman" w:hAnsi="Times New Roman"/>
          <w:i/>
          <w:spacing w:val="-2"/>
          <w:sz w:val="24"/>
        </w:rPr>
      </w:pPr>
    </w:p>
    <w:tbl>
      <w:tblPr>
        <w:tblW w:w="15593" w:type="dxa"/>
        <w:tblInd w:w="108" w:type="dxa"/>
        <w:tblLook w:val="04A0" w:firstRow="1" w:lastRow="0" w:firstColumn="1" w:lastColumn="0" w:noHBand="0" w:noVBand="1"/>
      </w:tblPr>
      <w:tblGrid>
        <w:gridCol w:w="8505"/>
        <w:gridCol w:w="7088"/>
      </w:tblGrid>
      <w:tr w:rsidR="00C205A7" w:rsidRPr="00C205A7" w:rsidTr="001B5554">
        <w:tc>
          <w:tcPr>
            <w:tcW w:w="8505" w:type="dxa"/>
            <w:shd w:val="clear" w:color="auto" w:fill="auto"/>
          </w:tcPr>
          <w:p w:rsidR="00030C15" w:rsidRPr="00C205A7" w:rsidRDefault="00030C15" w:rsidP="001D236D">
            <w:pPr>
              <w:spacing w:before="90"/>
              <w:jc w:val="center"/>
              <w:rPr>
                <w:rFonts w:ascii="Times New Roman" w:hAnsi="Times New Roman"/>
                <w:sz w:val="26"/>
                <w:szCs w:val="26"/>
              </w:rPr>
            </w:pPr>
            <w:r w:rsidRPr="00C205A7">
              <w:rPr>
                <w:rFonts w:ascii="Times New Roman" w:hAnsi="Times New Roman"/>
                <w:sz w:val="26"/>
                <w:szCs w:val="26"/>
              </w:rPr>
              <w:t>UBND TỈNH NINH THUẬN</w:t>
            </w:r>
          </w:p>
          <w:p w:rsidR="00030C15" w:rsidRPr="00C205A7" w:rsidRDefault="00030C15" w:rsidP="001D236D">
            <w:pPr>
              <w:jc w:val="center"/>
              <w:rPr>
                <w:rFonts w:ascii="Times New Roman" w:hAnsi="Times New Roman"/>
                <w:i/>
                <w:sz w:val="26"/>
                <w:szCs w:val="26"/>
              </w:rPr>
            </w:pPr>
            <w:r w:rsidRPr="00C205A7">
              <w:rPr>
                <w:rFonts w:ascii="Times New Roman" w:hAnsi="Times New Roman"/>
                <w:noProof/>
                <w:sz w:val="26"/>
                <w:szCs w:val="26"/>
              </w:rPr>
              <mc:AlternateContent>
                <mc:Choice Requires="wps">
                  <w:drawing>
                    <wp:anchor distT="4294967295" distB="4294967295" distL="114300" distR="114300" simplePos="0" relativeHeight="251658752" behindDoc="0" locked="0" layoutInCell="1" allowOverlap="1" wp14:anchorId="34A77807" wp14:editId="17B47F36">
                      <wp:simplePos x="0" y="0"/>
                      <wp:positionH relativeFrom="column">
                        <wp:posOffset>2094865</wp:posOffset>
                      </wp:positionH>
                      <wp:positionV relativeFrom="paragraph">
                        <wp:posOffset>212090</wp:posOffset>
                      </wp:positionV>
                      <wp:extent cx="941705" cy="0"/>
                      <wp:effectExtent l="0" t="0" r="107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1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6E6BDF" id="Straight Connector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4.95pt,16.7pt" to="239.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" strokecolor="windowText">
                      <o:lock v:ext="edit" shapetype="f"/>
                    </v:line>
                  </w:pict>
                </mc:Fallback>
              </mc:AlternateContent>
            </w:r>
            <w:r w:rsidRPr="00C205A7">
              <w:rPr>
                <w:rFonts w:ascii="Times New Roman" w:hAnsi="Times New Roman"/>
                <w:b/>
                <w:sz w:val="26"/>
                <w:szCs w:val="26"/>
              </w:rPr>
              <w:t>HỘI</w:t>
            </w:r>
            <w:r w:rsidRPr="00C205A7">
              <w:rPr>
                <w:rFonts w:ascii="Times New Roman" w:hAnsi="Times New Roman"/>
                <w:b/>
                <w:spacing w:val="-4"/>
                <w:sz w:val="26"/>
                <w:szCs w:val="26"/>
              </w:rPr>
              <w:t xml:space="preserve"> </w:t>
            </w:r>
            <w:r w:rsidRPr="00C205A7">
              <w:rPr>
                <w:rFonts w:ascii="Times New Roman" w:hAnsi="Times New Roman"/>
                <w:b/>
                <w:sz w:val="26"/>
                <w:szCs w:val="26"/>
              </w:rPr>
              <w:t>ĐỒNG</w:t>
            </w:r>
            <w:r w:rsidRPr="00C205A7">
              <w:rPr>
                <w:rFonts w:ascii="Times New Roman" w:hAnsi="Times New Roman"/>
                <w:b/>
                <w:spacing w:val="-4"/>
                <w:sz w:val="26"/>
                <w:szCs w:val="26"/>
              </w:rPr>
              <w:t xml:space="preserve"> </w:t>
            </w:r>
            <w:r w:rsidRPr="00C205A7">
              <w:rPr>
                <w:rFonts w:ascii="Times New Roman" w:hAnsi="Times New Roman"/>
                <w:b/>
                <w:sz w:val="26"/>
                <w:szCs w:val="26"/>
              </w:rPr>
              <w:t>SÁNG</w:t>
            </w:r>
            <w:r w:rsidRPr="00C205A7">
              <w:rPr>
                <w:rFonts w:ascii="Times New Roman" w:hAnsi="Times New Roman"/>
                <w:b/>
                <w:spacing w:val="-4"/>
                <w:sz w:val="26"/>
                <w:szCs w:val="26"/>
              </w:rPr>
              <w:t xml:space="preserve"> </w:t>
            </w:r>
            <w:r w:rsidRPr="00C205A7">
              <w:rPr>
                <w:rFonts w:ascii="Times New Roman" w:hAnsi="Times New Roman"/>
                <w:b/>
                <w:sz w:val="26"/>
                <w:szCs w:val="26"/>
              </w:rPr>
              <w:t>KIẾN</w:t>
            </w:r>
            <w:r w:rsidRPr="00C205A7">
              <w:rPr>
                <w:rFonts w:ascii="Times New Roman" w:hAnsi="Times New Roman"/>
                <w:b/>
                <w:spacing w:val="-3"/>
                <w:sz w:val="26"/>
                <w:szCs w:val="26"/>
              </w:rPr>
              <w:t xml:space="preserve"> </w:t>
            </w:r>
            <w:r w:rsidRPr="00C205A7">
              <w:rPr>
                <w:rFonts w:ascii="Times New Roman" w:hAnsi="Times New Roman"/>
                <w:b/>
                <w:spacing w:val="-10"/>
                <w:sz w:val="26"/>
                <w:szCs w:val="26"/>
              </w:rPr>
              <w:t>TỈNH</w:t>
            </w:r>
          </w:p>
        </w:tc>
        <w:tc>
          <w:tcPr>
            <w:tcW w:w="7088" w:type="dxa"/>
            <w:shd w:val="clear" w:color="auto" w:fill="auto"/>
          </w:tcPr>
          <w:p w:rsidR="00030C15" w:rsidRPr="00C205A7" w:rsidRDefault="00030C15" w:rsidP="001D236D">
            <w:pPr>
              <w:spacing w:before="90"/>
              <w:ind w:left="1" w:right="366"/>
              <w:jc w:val="center"/>
              <w:rPr>
                <w:rFonts w:ascii="Times New Roman" w:hAnsi="Times New Roman"/>
                <w:b/>
                <w:spacing w:val="-10"/>
                <w:sz w:val="26"/>
                <w:szCs w:val="26"/>
              </w:rPr>
            </w:pPr>
            <w:r w:rsidRPr="00C205A7">
              <w:rPr>
                <w:rFonts w:ascii="Times New Roman" w:hAnsi="Times New Roman"/>
                <w:b/>
                <w:spacing w:val="-10"/>
                <w:sz w:val="26"/>
                <w:szCs w:val="26"/>
              </w:rPr>
              <w:t>CỘNG HÒA XÃ HỘI CHỦ NGHĨA VIỆT NAM</w:t>
            </w:r>
          </w:p>
          <w:p w:rsidR="00030C15" w:rsidRPr="00C205A7" w:rsidRDefault="00030C15" w:rsidP="001D236D">
            <w:pPr>
              <w:ind w:right="366"/>
              <w:jc w:val="center"/>
              <w:rPr>
                <w:rFonts w:ascii="Times New Roman" w:hAnsi="Times New Roman"/>
                <w:b/>
                <w:spacing w:val="-4"/>
                <w:sz w:val="26"/>
                <w:szCs w:val="26"/>
              </w:rPr>
            </w:pPr>
            <w:r w:rsidRPr="00C205A7">
              <w:rPr>
                <w:rFonts w:ascii="Times New Roman" w:hAnsi="Times New Roman"/>
                <w:b/>
                <w:sz w:val="26"/>
                <w:szCs w:val="26"/>
              </w:rPr>
              <w:t>Độc</w:t>
            </w:r>
            <w:r w:rsidRPr="00C205A7">
              <w:rPr>
                <w:rFonts w:ascii="Times New Roman" w:hAnsi="Times New Roman"/>
                <w:b/>
                <w:spacing w:val="-5"/>
                <w:sz w:val="26"/>
                <w:szCs w:val="26"/>
              </w:rPr>
              <w:t xml:space="preserve"> </w:t>
            </w:r>
            <w:r w:rsidRPr="00C205A7">
              <w:rPr>
                <w:rFonts w:ascii="Times New Roman" w:hAnsi="Times New Roman"/>
                <w:b/>
                <w:sz w:val="26"/>
                <w:szCs w:val="26"/>
              </w:rPr>
              <w:t>lập</w:t>
            </w:r>
            <w:r w:rsidRPr="00C205A7">
              <w:rPr>
                <w:rFonts w:ascii="Times New Roman" w:hAnsi="Times New Roman"/>
                <w:b/>
                <w:spacing w:val="-2"/>
                <w:sz w:val="26"/>
                <w:szCs w:val="26"/>
              </w:rPr>
              <w:t xml:space="preserve"> </w:t>
            </w:r>
            <w:r w:rsidRPr="00C205A7">
              <w:rPr>
                <w:rFonts w:ascii="Times New Roman" w:hAnsi="Times New Roman"/>
                <w:b/>
                <w:sz w:val="26"/>
                <w:szCs w:val="26"/>
              </w:rPr>
              <w:t>-</w:t>
            </w:r>
            <w:r w:rsidRPr="00C205A7">
              <w:rPr>
                <w:rFonts w:ascii="Times New Roman" w:hAnsi="Times New Roman"/>
                <w:b/>
                <w:spacing w:val="-1"/>
                <w:sz w:val="26"/>
                <w:szCs w:val="26"/>
              </w:rPr>
              <w:t xml:space="preserve"> </w:t>
            </w:r>
            <w:r w:rsidRPr="00C205A7">
              <w:rPr>
                <w:rFonts w:ascii="Times New Roman" w:hAnsi="Times New Roman"/>
                <w:b/>
                <w:sz w:val="26"/>
                <w:szCs w:val="26"/>
              </w:rPr>
              <w:t>Tự</w:t>
            </w:r>
            <w:r w:rsidRPr="00C205A7">
              <w:rPr>
                <w:rFonts w:ascii="Times New Roman" w:hAnsi="Times New Roman"/>
                <w:b/>
                <w:spacing w:val="-2"/>
                <w:sz w:val="26"/>
                <w:szCs w:val="26"/>
              </w:rPr>
              <w:t xml:space="preserve"> </w:t>
            </w:r>
            <w:r w:rsidRPr="00C205A7">
              <w:rPr>
                <w:rFonts w:ascii="Times New Roman" w:hAnsi="Times New Roman"/>
                <w:b/>
                <w:sz w:val="26"/>
                <w:szCs w:val="26"/>
              </w:rPr>
              <w:t>do</w:t>
            </w:r>
            <w:r w:rsidRPr="00C205A7">
              <w:rPr>
                <w:rFonts w:ascii="Times New Roman" w:hAnsi="Times New Roman"/>
                <w:b/>
                <w:spacing w:val="-1"/>
                <w:sz w:val="26"/>
                <w:szCs w:val="26"/>
              </w:rPr>
              <w:t xml:space="preserve"> </w:t>
            </w:r>
            <w:r w:rsidRPr="00C205A7">
              <w:rPr>
                <w:rFonts w:ascii="Times New Roman" w:hAnsi="Times New Roman"/>
                <w:b/>
                <w:sz w:val="26"/>
                <w:szCs w:val="26"/>
              </w:rPr>
              <w:t>-</w:t>
            </w:r>
            <w:r w:rsidRPr="00C205A7">
              <w:rPr>
                <w:rFonts w:ascii="Times New Roman" w:hAnsi="Times New Roman"/>
                <w:b/>
                <w:spacing w:val="-1"/>
                <w:sz w:val="26"/>
                <w:szCs w:val="26"/>
              </w:rPr>
              <w:t xml:space="preserve"> </w:t>
            </w:r>
            <w:r w:rsidRPr="00C205A7">
              <w:rPr>
                <w:rFonts w:ascii="Times New Roman" w:hAnsi="Times New Roman"/>
                <w:b/>
                <w:sz w:val="26"/>
                <w:szCs w:val="26"/>
              </w:rPr>
              <w:t>Hạnh</w:t>
            </w:r>
            <w:r w:rsidRPr="00C205A7">
              <w:rPr>
                <w:rFonts w:ascii="Times New Roman" w:hAnsi="Times New Roman"/>
                <w:b/>
                <w:spacing w:val="-2"/>
                <w:sz w:val="26"/>
                <w:szCs w:val="26"/>
              </w:rPr>
              <w:t xml:space="preserve"> </w:t>
            </w:r>
            <w:r w:rsidRPr="00C205A7">
              <w:rPr>
                <w:rFonts w:ascii="Times New Roman" w:hAnsi="Times New Roman"/>
                <w:b/>
                <w:spacing w:val="-4"/>
                <w:sz w:val="26"/>
                <w:szCs w:val="26"/>
              </w:rPr>
              <w:t>phúc</w:t>
            </w:r>
          </w:p>
          <w:p w:rsidR="00030C15" w:rsidRPr="00C205A7" w:rsidRDefault="00030C15" w:rsidP="001D236D">
            <w:pPr>
              <w:ind w:right="366"/>
              <w:jc w:val="center"/>
              <w:rPr>
                <w:rFonts w:ascii="Times New Roman" w:hAnsi="Times New Roman"/>
                <w:b/>
                <w:sz w:val="26"/>
                <w:szCs w:val="26"/>
              </w:rPr>
            </w:pPr>
            <w:r w:rsidRPr="00C205A7">
              <w:rPr>
                <w:rFonts w:ascii="Times New Roman" w:hAnsi="Times New Roman"/>
                <w:b/>
                <w:noProof/>
                <w:sz w:val="26"/>
                <w:szCs w:val="26"/>
              </w:rPr>
              <mc:AlternateContent>
                <mc:Choice Requires="wps">
                  <w:drawing>
                    <wp:anchor distT="4294967295" distB="4294967295" distL="114300" distR="114300" simplePos="0" relativeHeight="251659776" behindDoc="0" locked="0" layoutInCell="1" allowOverlap="1" wp14:anchorId="7C2FFB8B" wp14:editId="57D208DE">
                      <wp:simplePos x="0" y="0"/>
                      <wp:positionH relativeFrom="column">
                        <wp:posOffset>1136650</wp:posOffset>
                      </wp:positionH>
                      <wp:positionV relativeFrom="paragraph">
                        <wp:posOffset>36830</wp:posOffset>
                      </wp:positionV>
                      <wp:extent cx="1864360" cy="0"/>
                      <wp:effectExtent l="0" t="0" r="215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43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01A0CD" id="Straight Connector 1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5pt,2.9pt" to="236.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" strokecolor="windowText">
                      <o:lock v:ext="edit" shapetype="f"/>
                    </v:line>
                  </w:pict>
                </mc:Fallback>
              </mc:AlternateContent>
            </w:r>
          </w:p>
        </w:tc>
      </w:tr>
    </w:tbl>
    <w:p w:rsidR="00030C15" w:rsidRPr="00C205A7" w:rsidRDefault="00030C15" w:rsidP="00030C15">
      <w:pPr>
        <w:jc w:val="center"/>
        <w:rPr>
          <w:rFonts w:ascii="Times New Roman" w:hAnsi="Times New Roman"/>
          <w:i/>
          <w:sz w:val="24"/>
        </w:rPr>
      </w:pPr>
    </w:p>
    <w:p w:rsidR="004767BB" w:rsidRPr="00C205A7" w:rsidRDefault="00030C15" w:rsidP="00E4697F">
      <w:pPr>
        <w:jc w:val="center"/>
        <w:rPr>
          <w:rFonts w:ascii="Times New Roman" w:hAnsi="Times New Roman"/>
          <w:b/>
        </w:rPr>
      </w:pPr>
      <w:r w:rsidRPr="00C205A7">
        <w:rPr>
          <w:rFonts w:ascii="Times New Roman" w:hAnsi="Times New Roman"/>
          <w:b/>
        </w:rPr>
        <w:t xml:space="preserve">PHIẾU </w:t>
      </w:r>
      <w:r w:rsidR="004767BB" w:rsidRPr="00C205A7">
        <w:rPr>
          <w:rFonts w:ascii="Times New Roman" w:hAnsi="Times New Roman"/>
          <w:b/>
        </w:rPr>
        <w:t>ĐÁNH GIÁ ĐỂ XEM XÉT</w:t>
      </w:r>
      <w:r w:rsidRPr="00C205A7">
        <w:rPr>
          <w:rFonts w:ascii="Times New Roman" w:hAnsi="Times New Roman"/>
          <w:b/>
        </w:rPr>
        <w:t xml:space="preserve"> CÔNG NHẬN SÁNG KIẾN</w:t>
      </w:r>
      <w:r w:rsidR="001647FC" w:rsidRPr="00C205A7">
        <w:rPr>
          <w:rFonts w:ascii="Times New Roman" w:hAnsi="Times New Roman"/>
          <w:b/>
        </w:rPr>
        <w:t xml:space="preserve"> </w:t>
      </w:r>
      <w:r w:rsidR="00847AC4" w:rsidRPr="00C205A7">
        <w:rPr>
          <w:rFonts w:ascii="Times New Roman" w:hAnsi="Times New Roman"/>
          <w:b/>
        </w:rPr>
        <w:t>VÀ HIỆU QUẢ</w:t>
      </w:r>
      <w:r w:rsidR="00120557" w:rsidRPr="00C205A7">
        <w:rPr>
          <w:rFonts w:ascii="Times New Roman" w:hAnsi="Times New Roman"/>
          <w:b/>
        </w:rPr>
        <w:t>, KHẢ NĂNG NHÂN RỘNG</w:t>
      </w:r>
      <w:r w:rsidR="00847AC4" w:rsidRPr="00C205A7">
        <w:rPr>
          <w:rFonts w:ascii="Times New Roman" w:hAnsi="Times New Roman"/>
          <w:b/>
        </w:rPr>
        <w:t xml:space="preserve"> </w:t>
      </w:r>
    </w:p>
    <w:p w:rsidR="00030C15" w:rsidRPr="00C205A7" w:rsidRDefault="001647FC" w:rsidP="00E4697F">
      <w:pPr>
        <w:jc w:val="center"/>
        <w:rPr>
          <w:rFonts w:ascii="Times New Roman" w:hAnsi="Times New Roman"/>
          <w:b/>
        </w:rPr>
      </w:pPr>
      <w:r w:rsidRPr="00C205A7">
        <w:rPr>
          <w:rFonts w:ascii="Times New Roman" w:hAnsi="Times New Roman"/>
          <w:b/>
        </w:rPr>
        <w:t>TRÊN ĐỊA BÀN TỈNH</w:t>
      </w:r>
      <w:r w:rsidR="0033171D" w:rsidRPr="00C205A7">
        <w:rPr>
          <w:rFonts w:ascii="Times New Roman" w:hAnsi="Times New Roman"/>
          <w:b/>
        </w:rPr>
        <w:t>/TRONG TOÀN QUỐC</w:t>
      </w:r>
    </w:p>
    <w:p w:rsidR="00030C15" w:rsidRPr="00C205A7" w:rsidRDefault="00030C15" w:rsidP="00030C15">
      <w:pPr>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793"/>
        <w:gridCol w:w="2270"/>
        <w:gridCol w:w="1134"/>
        <w:gridCol w:w="1417"/>
        <w:gridCol w:w="1417"/>
        <w:gridCol w:w="1417"/>
        <w:gridCol w:w="1264"/>
        <w:gridCol w:w="1509"/>
      </w:tblGrid>
      <w:tr w:rsidR="00C205A7" w:rsidRPr="00C205A7" w:rsidTr="00E4697F">
        <w:trPr>
          <w:trHeight w:val="720"/>
          <w:tblHeader/>
        </w:trPr>
        <w:tc>
          <w:tcPr>
            <w:tcW w:w="220" w:type="pct"/>
            <w:vMerge w:val="restart"/>
            <w:shd w:val="clear" w:color="auto" w:fill="auto"/>
            <w:vAlign w:val="center"/>
            <w:hideMark/>
          </w:tcPr>
          <w:p w:rsidR="00E4697F" w:rsidRPr="00C205A7" w:rsidRDefault="00E4697F" w:rsidP="001D236D">
            <w:pPr>
              <w:ind w:left="-57" w:right="-57"/>
              <w:jc w:val="center"/>
              <w:rPr>
                <w:rFonts w:ascii="Times New Roman" w:hAnsi="Times New Roman"/>
                <w:b/>
                <w:bCs/>
                <w:sz w:val="26"/>
                <w:szCs w:val="26"/>
              </w:rPr>
            </w:pPr>
            <w:r w:rsidRPr="00C205A7">
              <w:rPr>
                <w:rFonts w:ascii="Times New Roman" w:hAnsi="Times New Roman"/>
                <w:b/>
                <w:bCs/>
                <w:sz w:val="26"/>
                <w:szCs w:val="26"/>
              </w:rPr>
              <w:t>TT</w:t>
            </w:r>
          </w:p>
        </w:tc>
        <w:tc>
          <w:tcPr>
            <w:tcW w:w="1505" w:type="pct"/>
            <w:vMerge w:val="restart"/>
            <w:shd w:val="clear" w:color="auto" w:fill="auto"/>
            <w:vAlign w:val="center"/>
            <w:hideMark/>
          </w:tcPr>
          <w:p w:rsidR="00E4697F" w:rsidRPr="00C205A7" w:rsidRDefault="00E4697F" w:rsidP="001D236D">
            <w:pPr>
              <w:jc w:val="center"/>
              <w:rPr>
                <w:rFonts w:ascii="Times New Roman" w:hAnsi="Times New Roman"/>
                <w:b/>
                <w:bCs/>
                <w:sz w:val="26"/>
                <w:szCs w:val="26"/>
              </w:rPr>
            </w:pPr>
            <w:r w:rsidRPr="00C205A7">
              <w:rPr>
                <w:rFonts w:ascii="Times New Roman" w:hAnsi="Times New Roman"/>
                <w:b/>
                <w:bCs/>
                <w:sz w:val="26"/>
                <w:szCs w:val="26"/>
              </w:rPr>
              <w:t>Tên sáng kiến</w:t>
            </w:r>
          </w:p>
        </w:tc>
        <w:tc>
          <w:tcPr>
            <w:tcW w:w="713" w:type="pct"/>
            <w:vMerge w:val="restart"/>
            <w:shd w:val="clear" w:color="auto" w:fill="auto"/>
            <w:vAlign w:val="center"/>
            <w:hideMark/>
          </w:tcPr>
          <w:p w:rsidR="00E4697F" w:rsidRPr="00C205A7" w:rsidRDefault="00E4697F" w:rsidP="001D236D">
            <w:pPr>
              <w:jc w:val="center"/>
              <w:rPr>
                <w:rFonts w:ascii="Times New Roman" w:hAnsi="Times New Roman"/>
                <w:b/>
                <w:bCs/>
                <w:sz w:val="26"/>
                <w:szCs w:val="26"/>
              </w:rPr>
            </w:pPr>
            <w:r w:rsidRPr="00C205A7">
              <w:rPr>
                <w:rFonts w:ascii="Times New Roman" w:hAnsi="Times New Roman"/>
                <w:b/>
                <w:bCs/>
                <w:sz w:val="26"/>
                <w:szCs w:val="26"/>
              </w:rPr>
              <w:t>Tác giả/ Đơn vị</w:t>
            </w:r>
          </w:p>
        </w:tc>
        <w:tc>
          <w:tcPr>
            <w:tcW w:w="801" w:type="pct"/>
            <w:gridSpan w:val="2"/>
            <w:vAlign w:val="center"/>
          </w:tcPr>
          <w:p w:rsidR="00E4697F" w:rsidRPr="00C205A7" w:rsidRDefault="00E4697F" w:rsidP="00E4697F">
            <w:pPr>
              <w:jc w:val="center"/>
              <w:rPr>
                <w:rFonts w:ascii="Times New Roman" w:hAnsi="Times New Roman"/>
                <w:b/>
                <w:bCs/>
                <w:sz w:val="24"/>
                <w:szCs w:val="24"/>
              </w:rPr>
            </w:pPr>
            <w:r w:rsidRPr="00C205A7">
              <w:rPr>
                <w:rFonts w:ascii="Times New Roman" w:hAnsi="Times New Roman"/>
                <w:b/>
                <w:bCs/>
                <w:sz w:val="24"/>
                <w:szCs w:val="24"/>
              </w:rPr>
              <w:t>Tính mới</w:t>
            </w:r>
          </w:p>
        </w:tc>
        <w:tc>
          <w:tcPr>
            <w:tcW w:w="890" w:type="pct"/>
            <w:gridSpan w:val="2"/>
            <w:shd w:val="clear" w:color="auto" w:fill="auto"/>
            <w:vAlign w:val="center"/>
            <w:hideMark/>
          </w:tcPr>
          <w:p w:rsidR="00E4697F" w:rsidRPr="00C205A7" w:rsidRDefault="00E4697F" w:rsidP="0033171D">
            <w:pPr>
              <w:jc w:val="center"/>
              <w:rPr>
                <w:rFonts w:ascii="Times New Roman" w:hAnsi="Times New Roman"/>
                <w:b/>
                <w:bCs/>
                <w:sz w:val="24"/>
                <w:szCs w:val="24"/>
              </w:rPr>
            </w:pPr>
            <w:r w:rsidRPr="00C205A7">
              <w:rPr>
                <w:rFonts w:ascii="Times New Roman" w:hAnsi="Times New Roman"/>
                <w:b/>
                <w:sz w:val="24"/>
                <w:szCs w:val="24"/>
                <w:shd w:val="clear" w:color="auto" w:fill="FFFFFF"/>
              </w:rPr>
              <w:t xml:space="preserve">Đã được áp dụng hoặc áp dụng thử </w:t>
            </w:r>
            <w:r w:rsidR="0033171D" w:rsidRPr="00C205A7">
              <w:rPr>
                <w:rFonts w:ascii="Times New Roman" w:hAnsi="Times New Roman"/>
                <w:b/>
                <w:sz w:val="24"/>
                <w:szCs w:val="24"/>
                <w:shd w:val="clear" w:color="auto" w:fill="FFFFFF"/>
              </w:rPr>
              <w:t xml:space="preserve">trên địa bàn tỉnh/trong toàn quốc </w:t>
            </w:r>
            <w:r w:rsidR="000D3C16" w:rsidRPr="00C205A7">
              <w:rPr>
                <w:rFonts w:ascii="Times New Roman" w:hAnsi="Times New Roman"/>
                <w:b/>
                <w:sz w:val="24"/>
                <w:szCs w:val="24"/>
                <w:shd w:val="clear" w:color="auto" w:fill="FFFFFF"/>
              </w:rPr>
              <w:t xml:space="preserve">có hiệu quả và </w:t>
            </w:r>
            <w:r w:rsidR="00101E9C" w:rsidRPr="00C205A7">
              <w:rPr>
                <w:rFonts w:ascii="Times New Roman" w:hAnsi="Times New Roman"/>
                <w:b/>
                <w:sz w:val="24"/>
                <w:szCs w:val="24"/>
                <w:shd w:val="clear" w:color="auto" w:fill="FFFFFF"/>
              </w:rPr>
              <w:t xml:space="preserve">có khả năng </w:t>
            </w:r>
            <w:r w:rsidR="000D3C16" w:rsidRPr="00C205A7">
              <w:rPr>
                <w:rFonts w:ascii="Times New Roman" w:hAnsi="Times New Roman"/>
                <w:b/>
                <w:sz w:val="24"/>
                <w:szCs w:val="24"/>
                <w:shd w:val="clear" w:color="auto" w:fill="FFFFFF"/>
              </w:rPr>
              <w:t xml:space="preserve">nhân rộng, </w:t>
            </w:r>
            <w:r w:rsidRPr="00C205A7">
              <w:rPr>
                <w:rFonts w:ascii="Times New Roman" w:hAnsi="Times New Roman"/>
                <w:b/>
                <w:sz w:val="24"/>
                <w:szCs w:val="24"/>
                <w:shd w:val="clear" w:color="auto" w:fill="FFFFFF"/>
              </w:rPr>
              <w:t>mang lại lợi ích thiết thực</w:t>
            </w:r>
          </w:p>
        </w:tc>
        <w:tc>
          <w:tcPr>
            <w:tcW w:w="871" w:type="pct"/>
            <w:gridSpan w:val="2"/>
            <w:vAlign w:val="center"/>
          </w:tcPr>
          <w:p w:rsidR="00E4697F" w:rsidRPr="00C205A7" w:rsidRDefault="008442B7" w:rsidP="008442B7">
            <w:pPr>
              <w:jc w:val="center"/>
              <w:rPr>
                <w:rFonts w:ascii="Times New Roman" w:hAnsi="Times New Roman"/>
                <w:b/>
                <w:bCs/>
                <w:sz w:val="24"/>
                <w:szCs w:val="24"/>
              </w:rPr>
            </w:pPr>
            <w:r w:rsidRPr="00C205A7">
              <w:rPr>
                <w:rFonts w:ascii="Times New Roman" w:hAnsi="Times New Roman"/>
                <w:b/>
                <w:sz w:val="24"/>
                <w:szCs w:val="24"/>
                <w:shd w:val="clear" w:color="auto" w:fill="FFFFFF"/>
              </w:rPr>
              <w:t>Việc công bố, áp dụng sáng kiến</w:t>
            </w:r>
            <w:r w:rsidRPr="00C205A7">
              <w:rPr>
                <w:rFonts w:ascii="Arial" w:hAnsi="Arial" w:cs="Arial"/>
                <w:sz w:val="18"/>
                <w:szCs w:val="18"/>
                <w:shd w:val="clear" w:color="auto" w:fill="FFFFFF"/>
              </w:rPr>
              <w:t xml:space="preserve"> </w:t>
            </w:r>
            <w:r w:rsidRPr="00C205A7">
              <w:rPr>
                <w:rFonts w:ascii="Times New Roman" w:hAnsi="Times New Roman"/>
                <w:b/>
                <w:sz w:val="24"/>
                <w:szCs w:val="24"/>
                <w:shd w:val="clear" w:color="auto" w:fill="FFFFFF"/>
              </w:rPr>
              <w:t>k</w:t>
            </w:r>
            <w:r w:rsidR="008034FB" w:rsidRPr="00C205A7">
              <w:rPr>
                <w:rFonts w:ascii="Times New Roman" w:hAnsi="Times New Roman"/>
                <w:b/>
                <w:sz w:val="24"/>
                <w:szCs w:val="24"/>
                <w:shd w:val="clear" w:color="auto" w:fill="FFFFFF"/>
              </w:rPr>
              <w:t xml:space="preserve">hông </w:t>
            </w:r>
            <w:r w:rsidRPr="00C205A7">
              <w:rPr>
                <w:rFonts w:ascii="Times New Roman" w:hAnsi="Times New Roman"/>
                <w:b/>
                <w:sz w:val="24"/>
                <w:szCs w:val="24"/>
                <w:shd w:val="clear" w:color="auto" w:fill="FFFFFF"/>
              </w:rPr>
              <w:t xml:space="preserve">trái với trật tự công cộng hoặc đạo đức xã hội và </w:t>
            </w:r>
            <w:bookmarkStart w:id="8" w:name="diem_b_2_3"/>
            <w:r w:rsidR="00D14DB8" w:rsidRPr="00C205A7">
              <w:rPr>
                <w:rFonts w:ascii="Times New Roman" w:hAnsi="Times New Roman"/>
                <w:b/>
                <w:sz w:val="24"/>
                <w:szCs w:val="24"/>
                <w:shd w:val="clear" w:color="auto" w:fill="FFFFFF"/>
              </w:rPr>
              <w:t xml:space="preserve">sáng kiến </w:t>
            </w:r>
            <w:r w:rsidRPr="00C205A7">
              <w:rPr>
                <w:rFonts w:ascii="Times New Roman" w:hAnsi="Times New Roman"/>
                <w:b/>
                <w:sz w:val="24"/>
                <w:szCs w:val="24"/>
                <w:shd w:val="clear" w:color="auto" w:fill="FFFFFF"/>
              </w:rPr>
              <w:t>chưa bảo hộ quyền sở hữu trí tuệ </w:t>
            </w:r>
            <w:bookmarkEnd w:id="8"/>
          </w:p>
        </w:tc>
      </w:tr>
      <w:tr w:rsidR="00C205A7" w:rsidRPr="00C205A7" w:rsidTr="001D236D">
        <w:trPr>
          <w:trHeight w:val="928"/>
          <w:tblHeader/>
        </w:trPr>
        <w:tc>
          <w:tcPr>
            <w:tcW w:w="220" w:type="pct"/>
            <w:vMerge/>
            <w:shd w:val="clear" w:color="auto" w:fill="auto"/>
            <w:hideMark/>
          </w:tcPr>
          <w:p w:rsidR="00E4697F" w:rsidRPr="00C205A7" w:rsidRDefault="00E4697F" w:rsidP="001D236D">
            <w:pPr>
              <w:rPr>
                <w:rFonts w:ascii="Times New Roman" w:hAnsi="Times New Roman"/>
                <w:b/>
                <w:bCs/>
                <w:sz w:val="26"/>
                <w:szCs w:val="26"/>
              </w:rPr>
            </w:pPr>
          </w:p>
        </w:tc>
        <w:tc>
          <w:tcPr>
            <w:tcW w:w="1505" w:type="pct"/>
            <w:vMerge/>
            <w:shd w:val="clear" w:color="auto" w:fill="auto"/>
            <w:hideMark/>
          </w:tcPr>
          <w:p w:rsidR="00E4697F" w:rsidRPr="00C205A7" w:rsidRDefault="00E4697F" w:rsidP="001D236D">
            <w:pPr>
              <w:rPr>
                <w:rFonts w:ascii="Times New Roman" w:hAnsi="Times New Roman"/>
                <w:b/>
                <w:bCs/>
                <w:sz w:val="26"/>
                <w:szCs w:val="26"/>
              </w:rPr>
            </w:pPr>
          </w:p>
        </w:tc>
        <w:tc>
          <w:tcPr>
            <w:tcW w:w="713" w:type="pct"/>
            <w:vMerge/>
            <w:shd w:val="clear" w:color="auto" w:fill="auto"/>
            <w:hideMark/>
          </w:tcPr>
          <w:p w:rsidR="00E4697F" w:rsidRPr="00C205A7" w:rsidRDefault="00E4697F" w:rsidP="001D236D">
            <w:pPr>
              <w:rPr>
                <w:rFonts w:ascii="Times New Roman" w:hAnsi="Times New Roman"/>
                <w:b/>
                <w:bCs/>
                <w:sz w:val="26"/>
                <w:szCs w:val="26"/>
              </w:rPr>
            </w:pPr>
          </w:p>
        </w:tc>
        <w:tc>
          <w:tcPr>
            <w:tcW w:w="356" w:type="pct"/>
            <w:vAlign w:val="center"/>
          </w:tcPr>
          <w:p w:rsidR="00E4697F" w:rsidRPr="00C205A7" w:rsidRDefault="00E4697F" w:rsidP="001D236D">
            <w:pPr>
              <w:ind w:left="-57" w:right="-57"/>
              <w:jc w:val="center"/>
              <w:rPr>
                <w:rFonts w:ascii="Times New Roman" w:hAnsi="Times New Roman"/>
                <w:b/>
                <w:bCs/>
                <w:sz w:val="26"/>
                <w:szCs w:val="26"/>
              </w:rPr>
            </w:pPr>
            <w:r w:rsidRPr="00C205A7">
              <w:rPr>
                <w:rFonts w:ascii="Times New Roman" w:hAnsi="Times New Roman"/>
                <w:b/>
                <w:bCs/>
                <w:sz w:val="26"/>
                <w:szCs w:val="26"/>
              </w:rPr>
              <w:t>Đạt</w:t>
            </w:r>
          </w:p>
        </w:tc>
        <w:tc>
          <w:tcPr>
            <w:tcW w:w="445" w:type="pct"/>
            <w:vAlign w:val="center"/>
          </w:tcPr>
          <w:p w:rsidR="00E4697F" w:rsidRPr="00C205A7" w:rsidRDefault="00E4697F" w:rsidP="001D236D">
            <w:pPr>
              <w:ind w:left="-113" w:right="-113"/>
              <w:jc w:val="center"/>
              <w:rPr>
                <w:rFonts w:ascii="Times New Roman" w:hAnsi="Times New Roman"/>
                <w:b/>
                <w:bCs/>
                <w:sz w:val="26"/>
                <w:szCs w:val="26"/>
              </w:rPr>
            </w:pPr>
            <w:r w:rsidRPr="00C205A7">
              <w:rPr>
                <w:rFonts w:ascii="Times New Roman" w:hAnsi="Times New Roman"/>
                <w:b/>
                <w:bCs/>
                <w:sz w:val="26"/>
                <w:szCs w:val="26"/>
              </w:rPr>
              <w:t>Không đạt</w:t>
            </w:r>
          </w:p>
        </w:tc>
        <w:tc>
          <w:tcPr>
            <w:tcW w:w="445" w:type="pct"/>
            <w:shd w:val="clear" w:color="auto" w:fill="auto"/>
            <w:vAlign w:val="center"/>
            <w:hideMark/>
          </w:tcPr>
          <w:p w:rsidR="00E4697F" w:rsidRPr="00C205A7" w:rsidRDefault="00E4697F" w:rsidP="001D236D">
            <w:pPr>
              <w:ind w:left="-57" w:right="-57"/>
              <w:jc w:val="center"/>
              <w:rPr>
                <w:rFonts w:ascii="Times New Roman" w:hAnsi="Times New Roman"/>
                <w:b/>
                <w:bCs/>
                <w:sz w:val="26"/>
                <w:szCs w:val="26"/>
              </w:rPr>
            </w:pPr>
            <w:r w:rsidRPr="00C205A7">
              <w:rPr>
                <w:rFonts w:ascii="Times New Roman" w:hAnsi="Times New Roman"/>
                <w:b/>
                <w:bCs/>
                <w:sz w:val="26"/>
                <w:szCs w:val="26"/>
              </w:rPr>
              <w:t>Đạt</w:t>
            </w:r>
          </w:p>
        </w:tc>
        <w:tc>
          <w:tcPr>
            <w:tcW w:w="445" w:type="pct"/>
            <w:shd w:val="clear" w:color="auto" w:fill="auto"/>
            <w:vAlign w:val="center"/>
            <w:hideMark/>
          </w:tcPr>
          <w:p w:rsidR="00E4697F" w:rsidRPr="00C205A7" w:rsidRDefault="00E4697F" w:rsidP="001D236D">
            <w:pPr>
              <w:ind w:left="-113" w:right="-113"/>
              <w:jc w:val="center"/>
              <w:rPr>
                <w:rFonts w:ascii="Times New Roman" w:hAnsi="Times New Roman"/>
                <w:b/>
                <w:bCs/>
                <w:sz w:val="26"/>
                <w:szCs w:val="26"/>
              </w:rPr>
            </w:pPr>
            <w:r w:rsidRPr="00C205A7">
              <w:rPr>
                <w:rFonts w:ascii="Times New Roman" w:hAnsi="Times New Roman"/>
                <w:b/>
                <w:bCs/>
                <w:sz w:val="26"/>
                <w:szCs w:val="26"/>
              </w:rPr>
              <w:t>Không đạt</w:t>
            </w:r>
          </w:p>
        </w:tc>
        <w:tc>
          <w:tcPr>
            <w:tcW w:w="397" w:type="pct"/>
            <w:vAlign w:val="center"/>
          </w:tcPr>
          <w:p w:rsidR="00E4697F" w:rsidRPr="00C205A7" w:rsidRDefault="00E4697F" w:rsidP="001D236D">
            <w:pPr>
              <w:ind w:left="-57" w:right="-57"/>
              <w:jc w:val="center"/>
              <w:rPr>
                <w:rFonts w:ascii="Times New Roman" w:hAnsi="Times New Roman"/>
                <w:b/>
                <w:bCs/>
                <w:sz w:val="26"/>
                <w:szCs w:val="26"/>
              </w:rPr>
            </w:pPr>
            <w:r w:rsidRPr="00C205A7">
              <w:rPr>
                <w:rFonts w:ascii="Times New Roman" w:hAnsi="Times New Roman"/>
                <w:b/>
                <w:bCs/>
                <w:sz w:val="26"/>
                <w:szCs w:val="26"/>
              </w:rPr>
              <w:t>Đạt</w:t>
            </w:r>
          </w:p>
        </w:tc>
        <w:tc>
          <w:tcPr>
            <w:tcW w:w="474" w:type="pct"/>
            <w:vAlign w:val="center"/>
          </w:tcPr>
          <w:p w:rsidR="00E4697F" w:rsidRPr="00C205A7" w:rsidRDefault="00E4697F" w:rsidP="001D236D">
            <w:pPr>
              <w:ind w:left="-113" w:right="-113"/>
              <w:jc w:val="center"/>
              <w:rPr>
                <w:rFonts w:ascii="Times New Roman" w:hAnsi="Times New Roman"/>
                <w:b/>
                <w:bCs/>
                <w:sz w:val="26"/>
                <w:szCs w:val="26"/>
              </w:rPr>
            </w:pPr>
            <w:r w:rsidRPr="00C205A7">
              <w:rPr>
                <w:rFonts w:ascii="Times New Roman" w:hAnsi="Times New Roman"/>
                <w:b/>
                <w:bCs/>
                <w:sz w:val="26"/>
                <w:szCs w:val="26"/>
              </w:rPr>
              <w:t>Không đạt</w:t>
            </w:r>
          </w:p>
        </w:tc>
      </w:tr>
      <w:tr w:rsidR="00C205A7" w:rsidRPr="00C205A7" w:rsidTr="00E4697F">
        <w:trPr>
          <w:trHeight w:val="699"/>
        </w:trPr>
        <w:tc>
          <w:tcPr>
            <w:tcW w:w="220" w:type="pct"/>
            <w:shd w:val="clear" w:color="auto" w:fill="auto"/>
            <w:vAlign w:val="center"/>
          </w:tcPr>
          <w:p w:rsidR="00E4697F" w:rsidRPr="00C205A7" w:rsidRDefault="00E4697F" w:rsidP="001D236D">
            <w:pPr>
              <w:pStyle w:val="ListParagraph"/>
              <w:widowControl/>
              <w:numPr>
                <w:ilvl w:val="0"/>
                <w:numId w:val="3"/>
              </w:numPr>
              <w:autoSpaceDE/>
              <w:autoSpaceDN/>
              <w:spacing w:before="0"/>
              <w:ind w:left="0" w:right="0" w:firstLine="0"/>
              <w:contextualSpacing/>
              <w:jc w:val="left"/>
              <w:rPr>
                <w:sz w:val="26"/>
                <w:szCs w:val="26"/>
              </w:rPr>
            </w:pPr>
          </w:p>
        </w:tc>
        <w:tc>
          <w:tcPr>
            <w:tcW w:w="1505" w:type="pct"/>
            <w:shd w:val="clear" w:color="auto" w:fill="auto"/>
            <w:vAlign w:val="center"/>
          </w:tcPr>
          <w:p w:rsidR="00E4697F" w:rsidRPr="00C205A7" w:rsidRDefault="00E4697F" w:rsidP="001D236D">
            <w:pPr>
              <w:pStyle w:val="BodyText"/>
              <w:ind w:left="57" w:right="57"/>
              <w:rPr>
                <w:rFonts w:ascii="Times New Roman" w:hAnsi="Times New Roman"/>
                <w:lang w:val="nl-NL"/>
              </w:rPr>
            </w:pPr>
          </w:p>
        </w:tc>
        <w:tc>
          <w:tcPr>
            <w:tcW w:w="713" w:type="pct"/>
            <w:shd w:val="clear" w:color="auto" w:fill="auto"/>
            <w:vAlign w:val="center"/>
          </w:tcPr>
          <w:p w:rsidR="00E4697F" w:rsidRPr="00C205A7" w:rsidRDefault="00E4697F" w:rsidP="001D236D">
            <w:pPr>
              <w:pStyle w:val="BodyText"/>
              <w:ind w:left="57" w:right="57"/>
              <w:rPr>
                <w:rFonts w:ascii="Times New Roman" w:hAnsi="Times New Roman"/>
                <w:lang w:val="nl-NL"/>
              </w:rPr>
            </w:pPr>
          </w:p>
        </w:tc>
        <w:tc>
          <w:tcPr>
            <w:tcW w:w="356" w:type="pct"/>
          </w:tcPr>
          <w:p w:rsidR="00E4697F" w:rsidRPr="00C205A7" w:rsidRDefault="00E4697F" w:rsidP="001D236D">
            <w:pPr>
              <w:rPr>
                <w:rFonts w:ascii="Times New Roman" w:hAnsi="Times New Roman"/>
                <w:sz w:val="24"/>
                <w:szCs w:val="24"/>
              </w:rPr>
            </w:pPr>
          </w:p>
        </w:tc>
        <w:tc>
          <w:tcPr>
            <w:tcW w:w="445" w:type="pct"/>
          </w:tcPr>
          <w:p w:rsidR="00E4697F" w:rsidRPr="00C205A7" w:rsidRDefault="00E4697F" w:rsidP="001D236D">
            <w:pPr>
              <w:rPr>
                <w:rFonts w:ascii="Times New Roman" w:hAnsi="Times New Roman"/>
                <w:sz w:val="24"/>
                <w:szCs w:val="24"/>
              </w:rPr>
            </w:pPr>
          </w:p>
        </w:tc>
        <w:tc>
          <w:tcPr>
            <w:tcW w:w="445" w:type="pct"/>
            <w:shd w:val="clear" w:color="auto" w:fill="auto"/>
            <w:vAlign w:val="center"/>
          </w:tcPr>
          <w:p w:rsidR="00E4697F" w:rsidRPr="00C205A7" w:rsidRDefault="00E4697F" w:rsidP="001D236D">
            <w:pPr>
              <w:rPr>
                <w:rFonts w:ascii="Times New Roman" w:hAnsi="Times New Roman"/>
                <w:sz w:val="24"/>
                <w:szCs w:val="24"/>
              </w:rPr>
            </w:pPr>
          </w:p>
        </w:tc>
        <w:tc>
          <w:tcPr>
            <w:tcW w:w="445" w:type="pct"/>
            <w:shd w:val="clear" w:color="auto" w:fill="auto"/>
            <w:vAlign w:val="center"/>
            <w:hideMark/>
          </w:tcPr>
          <w:p w:rsidR="00E4697F" w:rsidRPr="00C205A7" w:rsidRDefault="00E4697F" w:rsidP="001D236D">
            <w:pPr>
              <w:rPr>
                <w:rFonts w:ascii="Times New Roman" w:hAnsi="Times New Roman"/>
                <w:sz w:val="26"/>
                <w:szCs w:val="26"/>
              </w:rPr>
            </w:pPr>
          </w:p>
        </w:tc>
        <w:tc>
          <w:tcPr>
            <w:tcW w:w="397" w:type="pct"/>
          </w:tcPr>
          <w:p w:rsidR="00E4697F" w:rsidRPr="00C205A7" w:rsidRDefault="00E4697F" w:rsidP="001D236D">
            <w:pPr>
              <w:rPr>
                <w:rFonts w:ascii="Times New Roman" w:hAnsi="Times New Roman"/>
                <w:sz w:val="26"/>
                <w:szCs w:val="26"/>
              </w:rPr>
            </w:pPr>
          </w:p>
        </w:tc>
        <w:tc>
          <w:tcPr>
            <w:tcW w:w="474" w:type="pct"/>
          </w:tcPr>
          <w:p w:rsidR="00E4697F" w:rsidRPr="00C205A7" w:rsidRDefault="00E4697F" w:rsidP="001D236D">
            <w:pPr>
              <w:rPr>
                <w:rFonts w:ascii="Times New Roman" w:hAnsi="Times New Roman"/>
                <w:sz w:val="26"/>
                <w:szCs w:val="26"/>
              </w:rPr>
            </w:pPr>
          </w:p>
        </w:tc>
      </w:tr>
      <w:tr w:rsidR="00E4697F" w:rsidRPr="00C205A7" w:rsidTr="00E4697F">
        <w:trPr>
          <w:trHeight w:val="1140"/>
        </w:trPr>
        <w:tc>
          <w:tcPr>
            <w:tcW w:w="220" w:type="pct"/>
            <w:shd w:val="clear" w:color="auto" w:fill="auto"/>
            <w:vAlign w:val="center"/>
          </w:tcPr>
          <w:p w:rsidR="00E4697F" w:rsidRPr="00C205A7" w:rsidRDefault="00E4697F" w:rsidP="001D236D">
            <w:pPr>
              <w:pStyle w:val="ListParagraph"/>
              <w:widowControl/>
              <w:numPr>
                <w:ilvl w:val="0"/>
                <w:numId w:val="3"/>
              </w:numPr>
              <w:autoSpaceDE/>
              <w:autoSpaceDN/>
              <w:spacing w:before="0"/>
              <w:ind w:left="0" w:right="0" w:firstLine="0"/>
              <w:contextualSpacing/>
              <w:jc w:val="left"/>
              <w:rPr>
                <w:sz w:val="26"/>
                <w:szCs w:val="26"/>
              </w:rPr>
            </w:pPr>
          </w:p>
        </w:tc>
        <w:tc>
          <w:tcPr>
            <w:tcW w:w="1505" w:type="pct"/>
            <w:shd w:val="clear" w:color="auto" w:fill="auto"/>
            <w:vAlign w:val="center"/>
          </w:tcPr>
          <w:p w:rsidR="00E4697F" w:rsidRPr="00C205A7" w:rsidRDefault="00E4697F" w:rsidP="001B5554">
            <w:pPr>
              <w:pStyle w:val="NormalWeb"/>
              <w:ind w:left="57" w:right="57"/>
            </w:pPr>
          </w:p>
        </w:tc>
        <w:tc>
          <w:tcPr>
            <w:tcW w:w="713" w:type="pct"/>
            <w:shd w:val="clear" w:color="auto" w:fill="auto"/>
            <w:vAlign w:val="center"/>
          </w:tcPr>
          <w:p w:rsidR="00E4697F" w:rsidRPr="00C205A7" w:rsidRDefault="00E4697F" w:rsidP="001D236D">
            <w:pPr>
              <w:rPr>
                <w:rFonts w:ascii="Times New Roman" w:hAnsi="Times New Roman"/>
                <w:sz w:val="24"/>
                <w:szCs w:val="24"/>
              </w:rPr>
            </w:pPr>
          </w:p>
        </w:tc>
        <w:tc>
          <w:tcPr>
            <w:tcW w:w="356" w:type="pct"/>
          </w:tcPr>
          <w:p w:rsidR="00E4697F" w:rsidRPr="00C205A7" w:rsidRDefault="00E4697F" w:rsidP="001D236D">
            <w:pPr>
              <w:rPr>
                <w:rFonts w:ascii="Times New Roman" w:hAnsi="Times New Roman"/>
                <w:sz w:val="24"/>
                <w:szCs w:val="24"/>
              </w:rPr>
            </w:pPr>
          </w:p>
        </w:tc>
        <w:tc>
          <w:tcPr>
            <w:tcW w:w="445" w:type="pct"/>
          </w:tcPr>
          <w:p w:rsidR="00E4697F" w:rsidRPr="00C205A7" w:rsidRDefault="00E4697F" w:rsidP="001D236D">
            <w:pPr>
              <w:rPr>
                <w:rFonts w:ascii="Times New Roman" w:hAnsi="Times New Roman"/>
                <w:sz w:val="24"/>
                <w:szCs w:val="24"/>
              </w:rPr>
            </w:pPr>
          </w:p>
        </w:tc>
        <w:tc>
          <w:tcPr>
            <w:tcW w:w="445" w:type="pct"/>
            <w:shd w:val="clear" w:color="auto" w:fill="auto"/>
            <w:vAlign w:val="center"/>
          </w:tcPr>
          <w:p w:rsidR="00E4697F" w:rsidRPr="00C205A7" w:rsidRDefault="00E4697F" w:rsidP="001D236D">
            <w:pPr>
              <w:rPr>
                <w:rFonts w:ascii="Times New Roman" w:hAnsi="Times New Roman"/>
                <w:sz w:val="24"/>
                <w:szCs w:val="24"/>
              </w:rPr>
            </w:pPr>
          </w:p>
        </w:tc>
        <w:tc>
          <w:tcPr>
            <w:tcW w:w="445" w:type="pct"/>
            <w:shd w:val="clear" w:color="auto" w:fill="auto"/>
            <w:vAlign w:val="center"/>
            <w:hideMark/>
          </w:tcPr>
          <w:p w:rsidR="00E4697F" w:rsidRPr="00C205A7" w:rsidRDefault="00E4697F" w:rsidP="001D236D">
            <w:pPr>
              <w:rPr>
                <w:rFonts w:ascii="Times New Roman" w:hAnsi="Times New Roman"/>
                <w:sz w:val="26"/>
                <w:szCs w:val="26"/>
              </w:rPr>
            </w:pPr>
          </w:p>
        </w:tc>
        <w:tc>
          <w:tcPr>
            <w:tcW w:w="397" w:type="pct"/>
          </w:tcPr>
          <w:p w:rsidR="00E4697F" w:rsidRPr="00C205A7" w:rsidRDefault="00E4697F" w:rsidP="001D236D">
            <w:pPr>
              <w:rPr>
                <w:rFonts w:ascii="Times New Roman" w:hAnsi="Times New Roman"/>
                <w:sz w:val="26"/>
                <w:szCs w:val="26"/>
              </w:rPr>
            </w:pPr>
          </w:p>
        </w:tc>
        <w:tc>
          <w:tcPr>
            <w:tcW w:w="474" w:type="pct"/>
          </w:tcPr>
          <w:p w:rsidR="00E4697F" w:rsidRPr="00C205A7" w:rsidRDefault="00E4697F" w:rsidP="001D236D">
            <w:pPr>
              <w:rPr>
                <w:rFonts w:ascii="Times New Roman" w:hAnsi="Times New Roman"/>
                <w:sz w:val="26"/>
                <w:szCs w:val="26"/>
              </w:rPr>
            </w:pPr>
          </w:p>
        </w:tc>
      </w:tr>
    </w:tbl>
    <w:p w:rsidR="00030C15" w:rsidRPr="00C205A7" w:rsidRDefault="00030C15" w:rsidP="00030C15">
      <w:pPr>
        <w:pStyle w:val="BodyText"/>
        <w:rPr>
          <w:rFonts w:ascii="Times New Roman" w:hAnsi="Times New Roman"/>
          <w:sz w:val="20"/>
        </w:rPr>
      </w:pPr>
    </w:p>
    <w:p w:rsidR="00432302" w:rsidRPr="00C205A7" w:rsidRDefault="00D14DB8" w:rsidP="00D54CDB">
      <w:pPr>
        <w:spacing w:before="80"/>
        <w:jc w:val="both"/>
        <w:rPr>
          <w:rFonts w:ascii="Times New Roman" w:hAnsi="Times New Roman"/>
          <w:sz w:val="24"/>
        </w:rPr>
      </w:pPr>
      <w:r w:rsidRPr="00C205A7">
        <w:rPr>
          <w:rFonts w:ascii="Times New Roman" w:hAnsi="Times New Roman"/>
          <w:b/>
          <w:sz w:val="24"/>
        </w:rPr>
        <w:t xml:space="preserve">Ghi chú: </w:t>
      </w:r>
      <w:r w:rsidRPr="00C205A7">
        <w:rPr>
          <w:rFonts w:ascii="Times New Roman" w:hAnsi="Times New Roman"/>
          <w:sz w:val="24"/>
        </w:rPr>
        <w:t xml:space="preserve">Sáng kiến đánh giá “Đạt” khi 3 tiêu chí </w:t>
      </w:r>
      <w:r w:rsidR="00D54CDB" w:rsidRPr="00C205A7">
        <w:rPr>
          <w:rFonts w:ascii="Times New Roman" w:hAnsi="Times New Roman"/>
          <w:sz w:val="24"/>
        </w:rPr>
        <w:t>“</w:t>
      </w:r>
      <w:r w:rsidRPr="00C205A7">
        <w:rPr>
          <w:rFonts w:ascii="Times New Roman" w:hAnsi="Times New Roman"/>
          <w:bCs/>
          <w:sz w:val="24"/>
          <w:szCs w:val="24"/>
        </w:rPr>
        <w:t>Tính mới</w:t>
      </w:r>
      <w:r w:rsidR="00D54CDB" w:rsidRPr="00C205A7">
        <w:rPr>
          <w:rFonts w:ascii="Times New Roman" w:hAnsi="Times New Roman"/>
          <w:bCs/>
          <w:sz w:val="24"/>
          <w:szCs w:val="24"/>
        </w:rPr>
        <w:t>”</w:t>
      </w:r>
      <w:r w:rsidRPr="00C205A7">
        <w:rPr>
          <w:rFonts w:ascii="Times New Roman" w:hAnsi="Times New Roman"/>
          <w:bCs/>
          <w:sz w:val="24"/>
          <w:szCs w:val="24"/>
        </w:rPr>
        <w:t xml:space="preserve">; </w:t>
      </w:r>
      <w:r w:rsidR="00D54CDB" w:rsidRPr="00C205A7">
        <w:rPr>
          <w:rFonts w:ascii="Times New Roman" w:hAnsi="Times New Roman"/>
          <w:bCs/>
          <w:sz w:val="24"/>
          <w:szCs w:val="24"/>
        </w:rPr>
        <w:t>“</w:t>
      </w:r>
      <w:r w:rsidR="00120557" w:rsidRPr="00C205A7">
        <w:rPr>
          <w:rFonts w:ascii="Times New Roman" w:hAnsi="Times New Roman"/>
          <w:sz w:val="24"/>
          <w:szCs w:val="24"/>
          <w:shd w:val="clear" w:color="auto" w:fill="FFFFFF"/>
        </w:rPr>
        <w:t xml:space="preserve">Đã </w:t>
      </w:r>
      <w:r w:rsidR="00020249" w:rsidRPr="00C205A7">
        <w:rPr>
          <w:rFonts w:ascii="Times New Roman" w:hAnsi="Times New Roman"/>
          <w:sz w:val="24"/>
          <w:szCs w:val="24"/>
          <w:shd w:val="clear" w:color="auto" w:fill="FFFFFF"/>
        </w:rPr>
        <w:t xml:space="preserve">được áp dụng hoặc áp dụng thử </w:t>
      </w:r>
      <w:r w:rsidR="0033171D" w:rsidRPr="00C205A7">
        <w:rPr>
          <w:rFonts w:ascii="Times New Roman" w:hAnsi="Times New Roman"/>
          <w:sz w:val="24"/>
          <w:szCs w:val="24"/>
          <w:shd w:val="clear" w:color="auto" w:fill="FFFFFF"/>
        </w:rPr>
        <w:t>trên địa bàn tỉnh/trong toàn quốc</w:t>
      </w:r>
      <w:r w:rsidR="0033171D" w:rsidRPr="00C205A7">
        <w:rPr>
          <w:rFonts w:ascii="Times New Roman" w:hAnsi="Times New Roman"/>
          <w:b/>
          <w:sz w:val="24"/>
          <w:szCs w:val="24"/>
          <w:shd w:val="clear" w:color="auto" w:fill="FFFFFF"/>
        </w:rPr>
        <w:t xml:space="preserve"> </w:t>
      </w:r>
      <w:r w:rsidR="00020249" w:rsidRPr="00C205A7">
        <w:rPr>
          <w:rFonts w:ascii="Times New Roman" w:hAnsi="Times New Roman"/>
          <w:sz w:val="24"/>
          <w:szCs w:val="24"/>
          <w:shd w:val="clear" w:color="auto" w:fill="FFFFFF"/>
        </w:rPr>
        <w:t>có hiệu quả và có khả năng nhân rộng, mang lại lợi ích thiết thực</w:t>
      </w:r>
      <w:r w:rsidR="00D54CDB" w:rsidRPr="00C205A7">
        <w:rPr>
          <w:rFonts w:ascii="Times New Roman" w:hAnsi="Times New Roman"/>
          <w:sz w:val="24"/>
          <w:szCs w:val="24"/>
          <w:shd w:val="clear" w:color="auto" w:fill="FFFFFF"/>
        </w:rPr>
        <w:t>”</w:t>
      </w:r>
      <w:r w:rsidRPr="00C205A7">
        <w:rPr>
          <w:rFonts w:ascii="Times New Roman" w:hAnsi="Times New Roman"/>
          <w:sz w:val="24"/>
          <w:szCs w:val="24"/>
          <w:shd w:val="clear" w:color="auto" w:fill="FFFFFF"/>
        </w:rPr>
        <w:t xml:space="preserve">; </w:t>
      </w:r>
      <w:r w:rsidR="00D54CDB" w:rsidRPr="00C205A7">
        <w:rPr>
          <w:rFonts w:ascii="Times New Roman" w:hAnsi="Times New Roman"/>
          <w:sz w:val="24"/>
          <w:szCs w:val="24"/>
          <w:shd w:val="clear" w:color="auto" w:fill="FFFFFF"/>
        </w:rPr>
        <w:t>“</w:t>
      </w:r>
      <w:r w:rsidR="00120557" w:rsidRPr="00C205A7">
        <w:rPr>
          <w:rFonts w:ascii="Times New Roman" w:hAnsi="Times New Roman"/>
          <w:sz w:val="24"/>
          <w:szCs w:val="24"/>
          <w:shd w:val="clear" w:color="auto" w:fill="FFFFFF"/>
        </w:rPr>
        <w:t xml:space="preserve">Việc </w:t>
      </w:r>
      <w:r w:rsidRPr="00C205A7">
        <w:rPr>
          <w:rFonts w:ascii="Times New Roman" w:hAnsi="Times New Roman"/>
          <w:sz w:val="24"/>
          <w:szCs w:val="24"/>
          <w:shd w:val="clear" w:color="auto" w:fill="FFFFFF"/>
        </w:rPr>
        <w:t>công bố, áp dụng sáng kiến</w:t>
      </w:r>
      <w:r w:rsidRPr="00C205A7">
        <w:rPr>
          <w:rFonts w:ascii="Arial" w:hAnsi="Arial" w:cs="Arial"/>
          <w:sz w:val="18"/>
          <w:szCs w:val="18"/>
          <w:shd w:val="clear" w:color="auto" w:fill="FFFFFF"/>
        </w:rPr>
        <w:t xml:space="preserve"> </w:t>
      </w:r>
      <w:r w:rsidRPr="00C205A7">
        <w:rPr>
          <w:rFonts w:ascii="Times New Roman" w:hAnsi="Times New Roman"/>
          <w:sz w:val="24"/>
          <w:szCs w:val="24"/>
          <w:shd w:val="clear" w:color="auto" w:fill="FFFFFF"/>
        </w:rPr>
        <w:t>không trái với trật tự công cộng hoặc đạo đức xã hội và sáng kiến chưa bảo hộ quyền sở hữu trí tuệ</w:t>
      </w:r>
      <w:r w:rsidR="00D54CDB" w:rsidRPr="00C205A7">
        <w:rPr>
          <w:rFonts w:ascii="Times New Roman" w:hAnsi="Times New Roman"/>
          <w:sz w:val="24"/>
          <w:szCs w:val="24"/>
          <w:shd w:val="clear" w:color="auto" w:fill="FFFFFF"/>
        </w:rPr>
        <w:t>”</w:t>
      </w:r>
      <w:r w:rsidRPr="00C205A7">
        <w:rPr>
          <w:rFonts w:ascii="Times New Roman" w:hAnsi="Times New Roman"/>
          <w:sz w:val="24"/>
          <w:szCs w:val="24"/>
          <w:shd w:val="clear" w:color="auto" w:fill="FFFFFF"/>
        </w:rPr>
        <w:t> </w:t>
      </w:r>
      <w:r w:rsidR="00D54CDB" w:rsidRPr="00C205A7">
        <w:rPr>
          <w:rFonts w:ascii="Times New Roman" w:hAnsi="Times New Roman"/>
          <w:sz w:val="24"/>
          <w:szCs w:val="24"/>
          <w:shd w:val="clear" w:color="auto" w:fill="FFFFFF"/>
        </w:rPr>
        <w:t>được</w:t>
      </w:r>
      <w:r w:rsidRPr="00C205A7">
        <w:rPr>
          <w:rFonts w:ascii="Times New Roman" w:hAnsi="Times New Roman"/>
          <w:sz w:val="24"/>
          <w:szCs w:val="24"/>
          <w:shd w:val="clear" w:color="auto" w:fill="FFFFFF"/>
        </w:rPr>
        <w:t xml:space="preserve"> đánh giá “Đạt”.</w:t>
      </w:r>
    </w:p>
    <w:p w:rsidR="00A05C64" w:rsidRPr="00C205A7" w:rsidRDefault="00A05C64" w:rsidP="00D54CDB">
      <w:pPr>
        <w:spacing w:before="80"/>
        <w:rPr>
          <w:rFonts w:ascii="Times New Roman" w:hAnsi="Times New Roman"/>
          <w:b/>
          <w:sz w:val="24"/>
        </w:rPr>
        <w:sectPr w:rsidR="00A05C64" w:rsidRPr="00C205A7" w:rsidSect="001B5554">
          <w:pgSz w:w="16840" w:h="11907" w:orient="landscape" w:code="9"/>
          <w:pgMar w:top="567" w:right="567" w:bottom="567" w:left="567" w:header="720" w:footer="720" w:gutter="0"/>
          <w:cols w:space="720"/>
          <w:titlePg/>
          <w:docGrid w:linePitch="381"/>
        </w:sectPr>
      </w:pPr>
    </w:p>
    <w:p w:rsidR="00A05C64" w:rsidRPr="00C205A7" w:rsidRDefault="00A05C64" w:rsidP="00A05C64">
      <w:pPr>
        <w:spacing w:before="80"/>
        <w:ind w:firstLine="284"/>
        <w:jc w:val="center"/>
        <w:rPr>
          <w:rFonts w:ascii="Times New Roman" w:hAnsi="Times New Roman"/>
          <w:spacing w:val="-5"/>
        </w:rPr>
      </w:pPr>
      <w:r w:rsidRPr="00C205A7">
        <w:rPr>
          <w:rFonts w:ascii="Times New Roman" w:hAnsi="Times New Roman"/>
          <w:b/>
        </w:rPr>
        <w:lastRenderedPageBreak/>
        <w:t xml:space="preserve">Mẫu số </w:t>
      </w:r>
      <w:r w:rsidRPr="00C205A7">
        <w:rPr>
          <w:rFonts w:ascii="Times New Roman" w:hAnsi="Times New Roman"/>
          <w:b/>
          <w:spacing w:val="-3"/>
        </w:rPr>
        <w:t xml:space="preserve"> 0</w:t>
      </w:r>
      <w:r w:rsidR="00120557" w:rsidRPr="00C205A7">
        <w:rPr>
          <w:rFonts w:ascii="Times New Roman" w:hAnsi="Times New Roman"/>
          <w:b/>
          <w:spacing w:val="-3"/>
        </w:rPr>
        <w:t>4</w:t>
      </w:r>
      <w:r w:rsidRPr="00C205A7">
        <w:rPr>
          <w:rFonts w:ascii="Times New Roman" w:hAnsi="Times New Roman"/>
          <w:b/>
          <w:spacing w:val="-5"/>
        </w:rPr>
        <w:t xml:space="preserve"> </w:t>
      </w:r>
      <w:r w:rsidR="004767BB" w:rsidRPr="00C205A7">
        <w:rPr>
          <w:rFonts w:ascii="Times New Roman" w:hAnsi="Times New Roman"/>
          <w:b/>
        </w:rPr>
        <w:t xml:space="preserve"> </w:t>
      </w:r>
    </w:p>
    <w:p w:rsidR="0094144F" w:rsidRPr="00C205A7" w:rsidRDefault="0094144F" w:rsidP="0094144F">
      <w:pPr>
        <w:pStyle w:val="NormalWeb"/>
        <w:shd w:val="clear" w:color="auto" w:fill="FFFFFF"/>
        <w:spacing w:before="0" w:beforeAutospacing="0" w:after="0" w:afterAutospacing="0"/>
        <w:jc w:val="center"/>
        <w:rPr>
          <w:i/>
          <w:iCs/>
          <w:sz w:val="28"/>
          <w:szCs w:val="28"/>
        </w:rPr>
      </w:pPr>
      <w:r w:rsidRPr="00C205A7">
        <w:rPr>
          <w:i/>
          <w:iCs/>
          <w:sz w:val="28"/>
          <w:szCs w:val="28"/>
          <w:lang w:val="vi-VN"/>
        </w:rPr>
        <w:t>(</w:t>
      </w:r>
      <w:r w:rsidRPr="00C205A7">
        <w:rPr>
          <w:i/>
          <w:iCs/>
          <w:sz w:val="28"/>
          <w:szCs w:val="28"/>
        </w:rPr>
        <w:t>K</w:t>
      </w:r>
      <w:r w:rsidRPr="00C205A7">
        <w:rPr>
          <w:i/>
          <w:iCs/>
          <w:sz w:val="28"/>
          <w:szCs w:val="28"/>
          <w:lang w:val="vi-VN"/>
        </w:rPr>
        <w:t>èm theo Quyết định s</w:t>
      </w:r>
      <w:r w:rsidRPr="00C205A7">
        <w:rPr>
          <w:i/>
          <w:iCs/>
          <w:sz w:val="28"/>
          <w:szCs w:val="28"/>
        </w:rPr>
        <w:t xml:space="preserve">ố </w:t>
      </w:r>
      <w:r w:rsidRPr="00C205A7">
        <w:rPr>
          <w:i/>
          <w:iCs/>
          <w:sz w:val="28"/>
          <w:szCs w:val="28"/>
          <w:lang w:val="vi-VN"/>
        </w:rPr>
        <w:t> </w:t>
      </w:r>
      <w:r w:rsidRPr="00C205A7">
        <w:rPr>
          <w:i/>
          <w:iCs/>
          <w:sz w:val="28"/>
          <w:szCs w:val="28"/>
        </w:rPr>
        <w:t>........</w:t>
      </w:r>
      <w:r w:rsidRPr="00C205A7">
        <w:rPr>
          <w:i/>
          <w:iCs/>
          <w:sz w:val="28"/>
          <w:szCs w:val="28"/>
          <w:lang w:val="vi-VN"/>
        </w:rPr>
        <w:t>/QĐ-</w:t>
      </w:r>
      <w:r w:rsidRPr="00C205A7">
        <w:rPr>
          <w:i/>
          <w:iCs/>
          <w:sz w:val="28"/>
          <w:szCs w:val="28"/>
        </w:rPr>
        <w:t>HĐST</w:t>
      </w:r>
      <w:r w:rsidRPr="00C205A7">
        <w:rPr>
          <w:i/>
          <w:iCs/>
          <w:sz w:val="28"/>
          <w:szCs w:val="28"/>
          <w:lang w:val="vi-VN"/>
        </w:rPr>
        <w:t xml:space="preserve"> ngày</w:t>
      </w:r>
      <w:r w:rsidRPr="00C205A7">
        <w:rPr>
          <w:i/>
          <w:iCs/>
          <w:sz w:val="28"/>
          <w:szCs w:val="28"/>
        </w:rPr>
        <w:t xml:space="preserve"> ……/……/2024 </w:t>
      </w:r>
      <w:r w:rsidRPr="00C205A7">
        <w:rPr>
          <w:i/>
          <w:iCs/>
          <w:sz w:val="28"/>
          <w:szCs w:val="28"/>
          <w:lang w:val="vi-VN"/>
        </w:rPr>
        <w:t xml:space="preserve">của </w:t>
      </w:r>
    </w:p>
    <w:p w:rsidR="0094144F" w:rsidRPr="00C205A7" w:rsidRDefault="0094144F" w:rsidP="0094144F">
      <w:pPr>
        <w:pStyle w:val="NormalWeb"/>
        <w:shd w:val="clear" w:color="auto" w:fill="FFFFFF"/>
        <w:spacing w:before="0" w:beforeAutospacing="0" w:after="0" w:afterAutospacing="0"/>
        <w:jc w:val="center"/>
        <w:rPr>
          <w:sz w:val="28"/>
          <w:szCs w:val="28"/>
        </w:rPr>
      </w:pPr>
      <w:r w:rsidRPr="00C205A7">
        <w:rPr>
          <w:i/>
          <w:iCs/>
          <w:sz w:val="28"/>
          <w:szCs w:val="28"/>
          <w:lang w:val="vi-VN"/>
        </w:rPr>
        <w:t xml:space="preserve">Chủ tịch </w:t>
      </w:r>
      <w:r w:rsidRPr="00C205A7">
        <w:rPr>
          <w:i/>
          <w:iCs/>
          <w:sz w:val="28"/>
          <w:szCs w:val="28"/>
        </w:rPr>
        <w:t>Hội đồng sáng kiến</w:t>
      </w:r>
      <w:r w:rsidRPr="00C205A7">
        <w:rPr>
          <w:i/>
          <w:iCs/>
          <w:sz w:val="28"/>
          <w:szCs w:val="28"/>
          <w:lang w:val="vi-VN"/>
        </w:rPr>
        <w:t xml:space="preserve"> tỉnh </w:t>
      </w:r>
      <w:r w:rsidRPr="00C205A7">
        <w:rPr>
          <w:i/>
          <w:iCs/>
          <w:sz w:val="28"/>
          <w:szCs w:val="28"/>
        </w:rPr>
        <w:t>Ninh Thuận</w:t>
      </w:r>
      <w:r w:rsidRPr="00C205A7">
        <w:rPr>
          <w:i/>
          <w:iCs/>
          <w:sz w:val="28"/>
          <w:szCs w:val="28"/>
          <w:lang w:val="vi-VN"/>
        </w:rPr>
        <w:t>)</w:t>
      </w:r>
    </w:p>
    <w:p w:rsidR="00A05C64" w:rsidRPr="00C205A7" w:rsidRDefault="00A05C64" w:rsidP="00A05C64">
      <w:pPr>
        <w:jc w:val="center"/>
        <w:rPr>
          <w:rFonts w:ascii="Times New Roman" w:hAnsi="Times New Roman"/>
          <w:i/>
          <w:spacing w:val="-2"/>
          <w:sz w:val="24"/>
        </w:rPr>
      </w:pPr>
    </w:p>
    <w:tbl>
      <w:tblPr>
        <w:tblW w:w="14804" w:type="dxa"/>
        <w:tblInd w:w="-95" w:type="dxa"/>
        <w:tblLook w:val="04A0" w:firstRow="1" w:lastRow="0" w:firstColumn="1" w:lastColumn="0" w:noHBand="0" w:noVBand="1"/>
      </w:tblPr>
      <w:tblGrid>
        <w:gridCol w:w="7291"/>
        <w:gridCol w:w="7513"/>
      </w:tblGrid>
      <w:tr w:rsidR="00C205A7" w:rsidRPr="00C205A7" w:rsidTr="00C615AF">
        <w:tc>
          <w:tcPr>
            <w:tcW w:w="7291" w:type="dxa"/>
            <w:shd w:val="clear" w:color="auto" w:fill="auto"/>
          </w:tcPr>
          <w:p w:rsidR="00A05C64" w:rsidRPr="00C205A7" w:rsidRDefault="00A05C64" w:rsidP="001D236D">
            <w:pPr>
              <w:spacing w:before="90"/>
              <w:jc w:val="center"/>
              <w:rPr>
                <w:rFonts w:ascii="Times New Roman" w:hAnsi="Times New Roman"/>
                <w:sz w:val="26"/>
                <w:szCs w:val="26"/>
              </w:rPr>
            </w:pPr>
            <w:r w:rsidRPr="00C205A7">
              <w:rPr>
                <w:rFonts w:ascii="Times New Roman" w:hAnsi="Times New Roman"/>
                <w:sz w:val="26"/>
                <w:szCs w:val="26"/>
              </w:rPr>
              <w:t>UBND TỈNH NINH THUẬN</w:t>
            </w:r>
          </w:p>
          <w:p w:rsidR="00A05C64" w:rsidRPr="00C205A7" w:rsidRDefault="00A05C64" w:rsidP="001D236D">
            <w:pPr>
              <w:jc w:val="center"/>
              <w:rPr>
                <w:rFonts w:ascii="Times New Roman" w:hAnsi="Times New Roman"/>
                <w:i/>
                <w:sz w:val="26"/>
                <w:szCs w:val="26"/>
              </w:rPr>
            </w:pPr>
            <w:r w:rsidRPr="00C205A7">
              <w:rPr>
                <w:rFonts w:ascii="Times New Roman" w:hAnsi="Times New Roman"/>
                <w:noProof/>
                <w:sz w:val="26"/>
                <w:szCs w:val="26"/>
              </w:rPr>
              <mc:AlternateContent>
                <mc:Choice Requires="wps">
                  <w:drawing>
                    <wp:anchor distT="4294967295" distB="4294967295" distL="114300" distR="114300" simplePos="0" relativeHeight="251670016" behindDoc="0" locked="0" layoutInCell="1" allowOverlap="1" wp14:anchorId="6EB38684" wp14:editId="783C569C">
                      <wp:simplePos x="0" y="0"/>
                      <wp:positionH relativeFrom="column">
                        <wp:posOffset>1771015</wp:posOffset>
                      </wp:positionH>
                      <wp:positionV relativeFrom="paragraph">
                        <wp:posOffset>212090</wp:posOffset>
                      </wp:positionV>
                      <wp:extent cx="941705" cy="0"/>
                      <wp:effectExtent l="0" t="0" r="1079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1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909835" id="Straight Connector 10"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9.45pt,16.7pt" to="213.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" strokecolor="windowText">
                      <o:lock v:ext="edit" shapetype="f"/>
                    </v:line>
                  </w:pict>
                </mc:Fallback>
              </mc:AlternateContent>
            </w:r>
            <w:r w:rsidRPr="00C205A7">
              <w:rPr>
                <w:rFonts w:ascii="Times New Roman" w:hAnsi="Times New Roman"/>
                <w:b/>
                <w:sz w:val="26"/>
                <w:szCs w:val="26"/>
              </w:rPr>
              <w:t>HỘI</w:t>
            </w:r>
            <w:r w:rsidRPr="00C205A7">
              <w:rPr>
                <w:rFonts w:ascii="Times New Roman" w:hAnsi="Times New Roman"/>
                <w:b/>
                <w:spacing w:val="-4"/>
                <w:sz w:val="26"/>
                <w:szCs w:val="26"/>
              </w:rPr>
              <w:t xml:space="preserve"> </w:t>
            </w:r>
            <w:r w:rsidRPr="00C205A7">
              <w:rPr>
                <w:rFonts w:ascii="Times New Roman" w:hAnsi="Times New Roman"/>
                <w:b/>
                <w:sz w:val="26"/>
                <w:szCs w:val="26"/>
              </w:rPr>
              <w:t>ĐỒNG</w:t>
            </w:r>
            <w:r w:rsidRPr="00C205A7">
              <w:rPr>
                <w:rFonts w:ascii="Times New Roman" w:hAnsi="Times New Roman"/>
                <w:b/>
                <w:spacing w:val="-4"/>
                <w:sz w:val="26"/>
                <w:szCs w:val="26"/>
              </w:rPr>
              <w:t xml:space="preserve"> </w:t>
            </w:r>
            <w:r w:rsidRPr="00C205A7">
              <w:rPr>
                <w:rFonts w:ascii="Times New Roman" w:hAnsi="Times New Roman"/>
                <w:b/>
                <w:sz w:val="26"/>
                <w:szCs w:val="26"/>
              </w:rPr>
              <w:t>SÁNG</w:t>
            </w:r>
            <w:r w:rsidRPr="00C205A7">
              <w:rPr>
                <w:rFonts w:ascii="Times New Roman" w:hAnsi="Times New Roman"/>
                <w:b/>
                <w:spacing w:val="-4"/>
                <w:sz w:val="26"/>
                <w:szCs w:val="26"/>
              </w:rPr>
              <w:t xml:space="preserve"> </w:t>
            </w:r>
            <w:r w:rsidRPr="00C205A7">
              <w:rPr>
                <w:rFonts w:ascii="Times New Roman" w:hAnsi="Times New Roman"/>
                <w:b/>
                <w:sz w:val="26"/>
                <w:szCs w:val="26"/>
              </w:rPr>
              <w:t>KIẾN</w:t>
            </w:r>
            <w:r w:rsidRPr="00C205A7">
              <w:rPr>
                <w:rFonts w:ascii="Times New Roman" w:hAnsi="Times New Roman"/>
                <w:b/>
                <w:spacing w:val="-3"/>
                <w:sz w:val="26"/>
                <w:szCs w:val="26"/>
              </w:rPr>
              <w:t xml:space="preserve"> </w:t>
            </w:r>
            <w:r w:rsidRPr="00C205A7">
              <w:rPr>
                <w:rFonts w:ascii="Times New Roman" w:hAnsi="Times New Roman"/>
                <w:b/>
                <w:spacing w:val="-10"/>
                <w:sz w:val="26"/>
                <w:szCs w:val="26"/>
              </w:rPr>
              <w:t>TỈNH</w:t>
            </w:r>
          </w:p>
        </w:tc>
        <w:tc>
          <w:tcPr>
            <w:tcW w:w="7513" w:type="dxa"/>
            <w:shd w:val="clear" w:color="auto" w:fill="auto"/>
          </w:tcPr>
          <w:p w:rsidR="00A05C64" w:rsidRPr="00C205A7" w:rsidRDefault="00A05C64" w:rsidP="001D236D">
            <w:pPr>
              <w:spacing w:before="90"/>
              <w:ind w:left="1" w:right="366"/>
              <w:jc w:val="center"/>
              <w:rPr>
                <w:rFonts w:ascii="Times New Roman" w:hAnsi="Times New Roman"/>
                <w:b/>
                <w:spacing w:val="-10"/>
                <w:sz w:val="26"/>
                <w:szCs w:val="26"/>
              </w:rPr>
            </w:pPr>
            <w:r w:rsidRPr="00C205A7">
              <w:rPr>
                <w:rFonts w:ascii="Times New Roman" w:hAnsi="Times New Roman"/>
                <w:b/>
                <w:spacing w:val="-10"/>
                <w:sz w:val="26"/>
                <w:szCs w:val="26"/>
              </w:rPr>
              <w:t>CỘNG HÒA XÃ HỘI CHỦ NGHĨA VIỆT NAM</w:t>
            </w:r>
          </w:p>
          <w:p w:rsidR="00A05C64" w:rsidRPr="00C205A7" w:rsidRDefault="00A05C64" w:rsidP="001D236D">
            <w:pPr>
              <w:ind w:right="366"/>
              <w:jc w:val="center"/>
              <w:rPr>
                <w:rFonts w:ascii="Times New Roman" w:hAnsi="Times New Roman"/>
                <w:b/>
                <w:spacing w:val="-4"/>
                <w:sz w:val="26"/>
                <w:szCs w:val="26"/>
              </w:rPr>
            </w:pPr>
            <w:r w:rsidRPr="00C205A7">
              <w:rPr>
                <w:rFonts w:ascii="Times New Roman" w:hAnsi="Times New Roman"/>
                <w:b/>
                <w:sz w:val="26"/>
                <w:szCs w:val="26"/>
              </w:rPr>
              <w:t>Độc</w:t>
            </w:r>
            <w:r w:rsidRPr="00C205A7">
              <w:rPr>
                <w:rFonts w:ascii="Times New Roman" w:hAnsi="Times New Roman"/>
                <w:b/>
                <w:spacing w:val="-5"/>
                <w:sz w:val="26"/>
                <w:szCs w:val="26"/>
              </w:rPr>
              <w:t xml:space="preserve"> </w:t>
            </w:r>
            <w:r w:rsidRPr="00C205A7">
              <w:rPr>
                <w:rFonts w:ascii="Times New Roman" w:hAnsi="Times New Roman"/>
                <w:b/>
                <w:sz w:val="26"/>
                <w:szCs w:val="26"/>
              </w:rPr>
              <w:t>lập</w:t>
            </w:r>
            <w:r w:rsidRPr="00C205A7">
              <w:rPr>
                <w:rFonts w:ascii="Times New Roman" w:hAnsi="Times New Roman"/>
                <w:b/>
                <w:spacing w:val="-2"/>
                <w:sz w:val="26"/>
                <w:szCs w:val="26"/>
              </w:rPr>
              <w:t xml:space="preserve"> </w:t>
            </w:r>
            <w:r w:rsidRPr="00C205A7">
              <w:rPr>
                <w:rFonts w:ascii="Times New Roman" w:hAnsi="Times New Roman"/>
                <w:b/>
                <w:sz w:val="26"/>
                <w:szCs w:val="26"/>
              </w:rPr>
              <w:t>-</w:t>
            </w:r>
            <w:r w:rsidRPr="00C205A7">
              <w:rPr>
                <w:rFonts w:ascii="Times New Roman" w:hAnsi="Times New Roman"/>
                <w:b/>
                <w:spacing w:val="-1"/>
                <w:sz w:val="26"/>
                <w:szCs w:val="26"/>
              </w:rPr>
              <w:t xml:space="preserve"> </w:t>
            </w:r>
            <w:r w:rsidRPr="00C205A7">
              <w:rPr>
                <w:rFonts w:ascii="Times New Roman" w:hAnsi="Times New Roman"/>
                <w:b/>
                <w:sz w:val="26"/>
                <w:szCs w:val="26"/>
              </w:rPr>
              <w:t>Tự</w:t>
            </w:r>
            <w:r w:rsidRPr="00C205A7">
              <w:rPr>
                <w:rFonts w:ascii="Times New Roman" w:hAnsi="Times New Roman"/>
                <w:b/>
                <w:spacing w:val="-2"/>
                <w:sz w:val="26"/>
                <w:szCs w:val="26"/>
              </w:rPr>
              <w:t xml:space="preserve"> </w:t>
            </w:r>
            <w:r w:rsidRPr="00C205A7">
              <w:rPr>
                <w:rFonts w:ascii="Times New Roman" w:hAnsi="Times New Roman"/>
                <w:b/>
                <w:sz w:val="26"/>
                <w:szCs w:val="26"/>
              </w:rPr>
              <w:t>do</w:t>
            </w:r>
            <w:r w:rsidRPr="00C205A7">
              <w:rPr>
                <w:rFonts w:ascii="Times New Roman" w:hAnsi="Times New Roman"/>
                <w:b/>
                <w:spacing w:val="-1"/>
                <w:sz w:val="26"/>
                <w:szCs w:val="26"/>
              </w:rPr>
              <w:t xml:space="preserve"> </w:t>
            </w:r>
            <w:r w:rsidRPr="00C205A7">
              <w:rPr>
                <w:rFonts w:ascii="Times New Roman" w:hAnsi="Times New Roman"/>
                <w:b/>
                <w:sz w:val="26"/>
                <w:szCs w:val="26"/>
              </w:rPr>
              <w:t>-</w:t>
            </w:r>
            <w:r w:rsidRPr="00C205A7">
              <w:rPr>
                <w:rFonts w:ascii="Times New Roman" w:hAnsi="Times New Roman"/>
                <w:b/>
                <w:spacing w:val="-1"/>
                <w:sz w:val="26"/>
                <w:szCs w:val="26"/>
              </w:rPr>
              <w:t xml:space="preserve"> </w:t>
            </w:r>
            <w:r w:rsidRPr="00C205A7">
              <w:rPr>
                <w:rFonts w:ascii="Times New Roman" w:hAnsi="Times New Roman"/>
                <w:b/>
                <w:sz w:val="26"/>
                <w:szCs w:val="26"/>
              </w:rPr>
              <w:t>Hạnh</w:t>
            </w:r>
            <w:r w:rsidRPr="00C205A7">
              <w:rPr>
                <w:rFonts w:ascii="Times New Roman" w:hAnsi="Times New Roman"/>
                <w:b/>
                <w:spacing w:val="-2"/>
                <w:sz w:val="26"/>
                <w:szCs w:val="26"/>
              </w:rPr>
              <w:t xml:space="preserve"> </w:t>
            </w:r>
            <w:r w:rsidRPr="00C205A7">
              <w:rPr>
                <w:rFonts w:ascii="Times New Roman" w:hAnsi="Times New Roman"/>
                <w:b/>
                <w:spacing w:val="-4"/>
                <w:sz w:val="26"/>
                <w:szCs w:val="26"/>
              </w:rPr>
              <w:t>phúc</w:t>
            </w:r>
          </w:p>
          <w:p w:rsidR="00A05C64" w:rsidRPr="00C205A7" w:rsidRDefault="00A05C64" w:rsidP="001D236D">
            <w:pPr>
              <w:ind w:right="366"/>
              <w:jc w:val="center"/>
              <w:rPr>
                <w:rFonts w:ascii="Times New Roman" w:hAnsi="Times New Roman"/>
                <w:b/>
                <w:sz w:val="26"/>
                <w:szCs w:val="26"/>
              </w:rPr>
            </w:pPr>
            <w:r w:rsidRPr="00C205A7">
              <w:rPr>
                <w:rFonts w:ascii="Times New Roman" w:hAnsi="Times New Roman"/>
                <w:b/>
                <w:noProof/>
                <w:sz w:val="26"/>
                <w:szCs w:val="26"/>
              </w:rPr>
              <mc:AlternateContent>
                <mc:Choice Requires="wps">
                  <w:drawing>
                    <wp:anchor distT="4294967295" distB="4294967295" distL="114300" distR="114300" simplePos="0" relativeHeight="251671040" behindDoc="0" locked="0" layoutInCell="1" allowOverlap="1" wp14:anchorId="0EC810F3" wp14:editId="2C3EE6C9">
                      <wp:simplePos x="0" y="0"/>
                      <wp:positionH relativeFrom="column">
                        <wp:posOffset>1289050</wp:posOffset>
                      </wp:positionH>
                      <wp:positionV relativeFrom="paragraph">
                        <wp:posOffset>27305</wp:posOffset>
                      </wp:positionV>
                      <wp:extent cx="1864360" cy="0"/>
                      <wp:effectExtent l="0" t="0" r="2159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43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22E25B" id="Straight Connector 1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5pt,2.15pt" to="24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" strokecolor="windowText">
                      <o:lock v:ext="edit" shapetype="f"/>
                    </v:line>
                  </w:pict>
                </mc:Fallback>
              </mc:AlternateContent>
            </w:r>
          </w:p>
        </w:tc>
      </w:tr>
    </w:tbl>
    <w:p w:rsidR="00A05C64" w:rsidRPr="00C205A7" w:rsidRDefault="00A05C64" w:rsidP="00A05C64">
      <w:pPr>
        <w:jc w:val="center"/>
        <w:rPr>
          <w:rFonts w:ascii="Times New Roman" w:hAnsi="Times New Roman"/>
          <w:i/>
          <w:sz w:val="24"/>
        </w:rPr>
      </w:pPr>
    </w:p>
    <w:p w:rsidR="00A05C64" w:rsidRPr="00C205A7" w:rsidRDefault="00A05C64" w:rsidP="00A05C64">
      <w:pPr>
        <w:jc w:val="center"/>
        <w:rPr>
          <w:rFonts w:ascii="Times New Roman" w:hAnsi="Times New Roman"/>
          <w:b/>
        </w:rPr>
      </w:pPr>
      <w:r w:rsidRPr="00C205A7">
        <w:rPr>
          <w:rFonts w:ascii="Times New Roman" w:hAnsi="Times New Roman"/>
          <w:b/>
        </w:rPr>
        <w:t xml:space="preserve">PHIẾU ĐÁNH GIÁ </w:t>
      </w:r>
      <w:r w:rsidR="004767BB" w:rsidRPr="00C205A7">
        <w:rPr>
          <w:rFonts w:ascii="Times New Roman" w:hAnsi="Times New Roman"/>
          <w:b/>
        </w:rPr>
        <w:t xml:space="preserve">ĐỂ XEM XÉT </w:t>
      </w:r>
      <w:r w:rsidR="001F44D1" w:rsidRPr="00C205A7">
        <w:rPr>
          <w:rFonts w:ascii="Times New Roman" w:hAnsi="Times New Roman"/>
          <w:b/>
        </w:rPr>
        <w:t>CÔNG NHẬN</w:t>
      </w:r>
    </w:p>
    <w:p w:rsidR="00A05C64" w:rsidRPr="00C205A7" w:rsidRDefault="00A05C64" w:rsidP="00A05C64">
      <w:pPr>
        <w:jc w:val="center"/>
        <w:rPr>
          <w:rFonts w:ascii="Times New Roman" w:hAnsi="Times New Roman"/>
          <w:b/>
          <w:bCs/>
          <w:shd w:val="clear" w:color="auto" w:fill="FFFFFF"/>
        </w:rPr>
      </w:pPr>
      <w:r w:rsidRPr="00C205A7">
        <w:rPr>
          <w:rFonts w:ascii="Times New Roman" w:hAnsi="Times New Roman"/>
          <w:b/>
        </w:rPr>
        <w:t xml:space="preserve">HIỆU QUẢ ÁP DỤNG, PHẠM VI ẢNH HƯỞNG CỦA </w:t>
      </w:r>
      <w:r w:rsidRPr="00C205A7">
        <w:rPr>
          <w:rFonts w:ascii="Times New Roman" w:hAnsi="Times New Roman"/>
          <w:b/>
          <w:bCs/>
          <w:shd w:val="clear" w:color="auto" w:fill="FFFFFF"/>
        </w:rPr>
        <w:t>ĐỀ TÀI KHOA HỌC/ĐỀ ÁN KHOA HỌC/CÔNG TRÌNH KH &amp; CN</w:t>
      </w:r>
      <w:r w:rsidR="00D55DB7" w:rsidRPr="00C205A7">
        <w:rPr>
          <w:rFonts w:ascii="Times New Roman" w:hAnsi="Times New Roman"/>
          <w:b/>
          <w:bCs/>
          <w:shd w:val="clear" w:color="auto" w:fill="FFFFFF"/>
        </w:rPr>
        <w:t xml:space="preserve"> TRÊN ĐỊA BÀN TỈNH</w:t>
      </w:r>
      <w:r w:rsidR="0033171D" w:rsidRPr="00C205A7">
        <w:rPr>
          <w:rFonts w:ascii="Times New Roman" w:hAnsi="Times New Roman"/>
          <w:b/>
          <w:bCs/>
          <w:shd w:val="clear" w:color="auto" w:fill="FFFFFF"/>
        </w:rPr>
        <w:t>/</w:t>
      </w:r>
      <w:r w:rsidR="0033171D" w:rsidRPr="00C205A7">
        <w:rPr>
          <w:rFonts w:ascii="Times New Roman" w:hAnsi="Times New Roman"/>
          <w:b/>
        </w:rPr>
        <w:t xml:space="preserve"> TRONG TOÀN QUỐC</w:t>
      </w:r>
    </w:p>
    <w:p w:rsidR="00A05C64" w:rsidRPr="00C205A7" w:rsidRDefault="00A05C64" w:rsidP="00A05C64">
      <w:pPr>
        <w:jc w:val="center"/>
        <w:rPr>
          <w:rFonts w:ascii="Times New Roman" w:hAnsi="Times New Roman"/>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272"/>
        <w:gridCol w:w="2551"/>
        <w:gridCol w:w="1701"/>
        <w:gridCol w:w="1559"/>
        <w:gridCol w:w="1274"/>
        <w:gridCol w:w="1703"/>
      </w:tblGrid>
      <w:tr w:rsidR="00C205A7" w:rsidRPr="00C205A7" w:rsidTr="001D236D">
        <w:trPr>
          <w:trHeight w:val="720"/>
          <w:tblHeader/>
        </w:trPr>
        <w:tc>
          <w:tcPr>
            <w:tcW w:w="220" w:type="pct"/>
            <w:vMerge w:val="restart"/>
            <w:shd w:val="clear" w:color="auto" w:fill="auto"/>
            <w:vAlign w:val="center"/>
            <w:hideMark/>
          </w:tcPr>
          <w:p w:rsidR="00C615AF" w:rsidRPr="00C205A7" w:rsidRDefault="00C615AF" w:rsidP="001D236D">
            <w:pPr>
              <w:ind w:left="-57" w:right="-57"/>
              <w:jc w:val="center"/>
              <w:rPr>
                <w:rFonts w:ascii="Times New Roman" w:hAnsi="Times New Roman"/>
                <w:b/>
                <w:bCs/>
                <w:sz w:val="26"/>
                <w:szCs w:val="26"/>
              </w:rPr>
            </w:pPr>
            <w:r w:rsidRPr="00C205A7">
              <w:rPr>
                <w:rFonts w:ascii="Times New Roman" w:hAnsi="Times New Roman"/>
                <w:b/>
                <w:bCs/>
                <w:sz w:val="26"/>
                <w:szCs w:val="26"/>
              </w:rPr>
              <w:t>TT</w:t>
            </w:r>
          </w:p>
        </w:tc>
        <w:tc>
          <w:tcPr>
            <w:tcW w:w="1792" w:type="pct"/>
            <w:vMerge w:val="restart"/>
            <w:shd w:val="clear" w:color="auto" w:fill="auto"/>
            <w:vAlign w:val="center"/>
            <w:hideMark/>
          </w:tcPr>
          <w:p w:rsidR="00C615AF" w:rsidRPr="00C205A7" w:rsidRDefault="00C615AF" w:rsidP="0035192C">
            <w:pPr>
              <w:jc w:val="center"/>
              <w:rPr>
                <w:rFonts w:ascii="Times New Roman" w:hAnsi="Times New Roman"/>
                <w:b/>
                <w:bCs/>
                <w:sz w:val="26"/>
                <w:szCs w:val="26"/>
              </w:rPr>
            </w:pPr>
            <w:r w:rsidRPr="00C205A7">
              <w:rPr>
                <w:rFonts w:ascii="Times New Roman" w:hAnsi="Times New Roman"/>
                <w:b/>
                <w:bCs/>
                <w:sz w:val="26"/>
                <w:szCs w:val="26"/>
              </w:rPr>
              <w:t xml:space="preserve">Tên </w:t>
            </w:r>
            <w:r w:rsidRPr="00C205A7">
              <w:rPr>
                <w:rFonts w:ascii="Times New Roman" w:hAnsi="Times New Roman"/>
                <w:b/>
                <w:sz w:val="26"/>
                <w:szCs w:val="26"/>
              </w:rPr>
              <w:t>đề tài khoa học/đề án khoa học/công trình khoa học và công nghệ</w:t>
            </w:r>
          </w:p>
        </w:tc>
        <w:tc>
          <w:tcPr>
            <w:tcW w:w="867" w:type="pct"/>
            <w:vMerge w:val="restart"/>
            <w:shd w:val="clear" w:color="auto" w:fill="auto"/>
            <w:vAlign w:val="center"/>
            <w:hideMark/>
          </w:tcPr>
          <w:p w:rsidR="00C615AF" w:rsidRPr="00C205A7" w:rsidRDefault="00C615AF" w:rsidP="001D236D">
            <w:pPr>
              <w:jc w:val="center"/>
              <w:rPr>
                <w:rFonts w:ascii="Times New Roman" w:hAnsi="Times New Roman"/>
                <w:b/>
                <w:bCs/>
                <w:sz w:val="26"/>
                <w:szCs w:val="26"/>
              </w:rPr>
            </w:pPr>
            <w:r w:rsidRPr="00C205A7">
              <w:rPr>
                <w:rFonts w:ascii="Times New Roman" w:hAnsi="Times New Roman"/>
                <w:b/>
                <w:bCs/>
                <w:sz w:val="26"/>
                <w:szCs w:val="26"/>
              </w:rPr>
              <w:t>Tác giả/ Đơn vị</w:t>
            </w:r>
          </w:p>
        </w:tc>
        <w:tc>
          <w:tcPr>
            <w:tcW w:w="1108" w:type="pct"/>
            <w:gridSpan w:val="2"/>
            <w:vAlign w:val="center"/>
          </w:tcPr>
          <w:p w:rsidR="00C615AF" w:rsidRPr="00C205A7" w:rsidRDefault="00120557" w:rsidP="001D236D">
            <w:pPr>
              <w:jc w:val="center"/>
              <w:rPr>
                <w:rFonts w:ascii="Times New Roman" w:hAnsi="Times New Roman"/>
                <w:b/>
                <w:bCs/>
                <w:sz w:val="24"/>
                <w:szCs w:val="24"/>
              </w:rPr>
            </w:pPr>
            <w:r w:rsidRPr="00C205A7">
              <w:rPr>
                <w:rFonts w:ascii="Times New Roman" w:hAnsi="Times New Roman"/>
                <w:b/>
                <w:sz w:val="24"/>
                <w:szCs w:val="24"/>
              </w:rPr>
              <w:t>Hiệu quả áp dụng/ứng dụng</w:t>
            </w:r>
          </w:p>
        </w:tc>
        <w:tc>
          <w:tcPr>
            <w:tcW w:w="1012" w:type="pct"/>
            <w:gridSpan w:val="2"/>
            <w:shd w:val="clear" w:color="auto" w:fill="auto"/>
            <w:vAlign w:val="center"/>
            <w:hideMark/>
          </w:tcPr>
          <w:p w:rsidR="00C615AF" w:rsidRPr="00C205A7" w:rsidRDefault="00120557" w:rsidP="001D236D">
            <w:pPr>
              <w:jc w:val="center"/>
              <w:rPr>
                <w:rFonts w:ascii="Times New Roman" w:hAnsi="Times New Roman"/>
                <w:b/>
                <w:bCs/>
                <w:sz w:val="24"/>
                <w:szCs w:val="24"/>
              </w:rPr>
            </w:pPr>
            <w:r w:rsidRPr="00C205A7">
              <w:rPr>
                <w:rFonts w:ascii="Times New Roman" w:hAnsi="Times New Roman"/>
                <w:b/>
                <w:sz w:val="24"/>
                <w:szCs w:val="24"/>
              </w:rPr>
              <w:t>Phạm vi ảnh hưởng trên địa bàn tỉnh</w:t>
            </w:r>
            <w:r w:rsidR="0033171D" w:rsidRPr="00C205A7">
              <w:rPr>
                <w:rFonts w:ascii="Times New Roman" w:hAnsi="Times New Roman"/>
                <w:b/>
                <w:sz w:val="24"/>
                <w:szCs w:val="24"/>
              </w:rPr>
              <w:t>/trong toàn quốc</w:t>
            </w:r>
          </w:p>
        </w:tc>
      </w:tr>
      <w:tr w:rsidR="00C205A7" w:rsidRPr="00C205A7" w:rsidTr="001D236D">
        <w:trPr>
          <w:trHeight w:val="928"/>
          <w:tblHeader/>
        </w:trPr>
        <w:tc>
          <w:tcPr>
            <w:tcW w:w="220" w:type="pct"/>
            <w:vMerge/>
            <w:shd w:val="clear" w:color="auto" w:fill="auto"/>
            <w:hideMark/>
          </w:tcPr>
          <w:p w:rsidR="00C615AF" w:rsidRPr="00C205A7" w:rsidRDefault="00C615AF" w:rsidP="001D236D">
            <w:pPr>
              <w:rPr>
                <w:rFonts w:ascii="Times New Roman" w:hAnsi="Times New Roman"/>
                <w:b/>
                <w:bCs/>
                <w:sz w:val="26"/>
                <w:szCs w:val="26"/>
              </w:rPr>
            </w:pPr>
          </w:p>
        </w:tc>
        <w:tc>
          <w:tcPr>
            <w:tcW w:w="1792" w:type="pct"/>
            <w:vMerge/>
            <w:shd w:val="clear" w:color="auto" w:fill="auto"/>
            <w:hideMark/>
          </w:tcPr>
          <w:p w:rsidR="00C615AF" w:rsidRPr="00C205A7" w:rsidRDefault="00C615AF" w:rsidP="001D236D">
            <w:pPr>
              <w:rPr>
                <w:rFonts w:ascii="Times New Roman" w:hAnsi="Times New Roman"/>
                <w:b/>
                <w:bCs/>
                <w:sz w:val="26"/>
                <w:szCs w:val="26"/>
              </w:rPr>
            </w:pPr>
          </w:p>
        </w:tc>
        <w:tc>
          <w:tcPr>
            <w:tcW w:w="867" w:type="pct"/>
            <w:vMerge/>
            <w:shd w:val="clear" w:color="auto" w:fill="auto"/>
            <w:hideMark/>
          </w:tcPr>
          <w:p w:rsidR="00C615AF" w:rsidRPr="00C205A7" w:rsidRDefault="00C615AF" w:rsidP="001D236D">
            <w:pPr>
              <w:rPr>
                <w:rFonts w:ascii="Times New Roman" w:hAnsi="Times New Roman"/>
                <w:b/>
                <w:bCs/>
                <w:sz w:val="26"/>
                <w:szCs w:val="26"/>
              </w:rPr>
            </w:pPr>
          </w:p>
        </w:tc>
        <w:tc>
          <w:tcPr>
            <w:tcW w:w="578" w:type="pct"/>
            <w:vAlign w:val="center"/>
          </w:tcPr>
          <w:p w:rsidR="00C615AF" w:rsidRPr="00C205A7" w:rsidRDefault="00C615AF" w:rsidP="001D236D">
            <w:pPr>
              <w:ind w:left="-57" w:right="-57"/>
              <w:jc w:val="center"/>
              <w:rPr>
                <w:rFonts w:ascii="Times New Roman" w:hAnsi="Times New Roman"/>
                <w:b/>
                <w:bCs/>
                <w:sz w:val="26"/>
                <w:szCs w:val="26"/>
              </w:rPr>
            </w:pPr>
            <w:r w:rsidRPr="00C205A7">
              <w:rPr>
                <w:rFonts w:ascii="Times New Roman" w:hAnsi="Times New Roman"/>
                <w:b/>
                <w:bCs/>
                <w:sz w:val="26"/>
                <w:szCs w:val="26"/>
              </w:rPr>
              <w:t>Đạt</w:t>
            </w:r>
          </w:p>
        </w:tc>
        <w:tc>
          <w:tcPr>
            <w:tcW w:w="530" w:type="pct"/>
            <w:vAlign w:val="center"/>
          </w:tcPr>
          <w:p w:rsidR="00C615AF" w:rsidRPr="00C205A7" w:rsidRDefault="00C615AF" w:rsidP="001D236D">
            <w:pPr>
              <w:ind w:left="-113" w:right="-113"/>
              <w:jc w:val="center"/>
              <w:rPr>
                <w:rFonts w:ascii="Times New Roman" w:hAnsi="Times New Roman"/>
                <w:b/>
                <w:bCs/>
                <w:sz w:val="26"/>
                <w:szCs w:val="26"/>
              </w:rPr>
            </w:pPr>
            <w:r w:rsidRPr="00C205A7">
              <w:rPr>
                <w:rFonts w:ascii="Times New Roman" w:hAnsi="Times New Roman"/>
                <w:b/>
                <w:bCs/>
                <w:sz w:val="26"/>
                <w:szCs w:val="26"/>
              </w:rPr>
              <w:t>Không đạt</w:t>
            </w:r>
          </w:p>
        </w:tc>
        <w:tc>
          <w:tcPr>
            <w:tcW w:w="433" w:type="pct"/>
            <w:shd w:val="clear" w:color="auto" w:fill="auto"/>
            <w:vAlign w:val="center"/>
            <w:hideMark/>
          </w:tcPr>
          <w:p w:rsidR="00C615AF" w:rsidRPr="00C205A7" w:rsidRDefault="00C615AF" w:rsidP="001D236D">
            <w:pPr>
              <w:ind w:left="-57" w:right="-57"/>
              <w:jc w:val="center"/>
              <w:rPr>
                <w:rFonts w:ascii="Times New Roman" w:hAnsi="Times New Roman"/>
                <w:b/>
                <w:bCs/>
                <w:sz w:val="26"/>
                <w:szCs w:val="26"/>
              </w:rPr>
            </w:pPr>
            <w:r w:rsidRPr="00C205A7">
              <w:rPr>
                <w:rFonts w:ascii="Times New Roman" w:hAnsi="Times New Roman"/>
                <w:b/>
                <w:bCs/>
                <w:sz w:val="26"/>
                <w:szCs w:val="26"/>
              </w:rPr>
              <w:t>Đạt</w:t>
            </w:r>
          </w:p>
        </w:tc>
        <w:tc>
          <w:tcPr>
            <w:tcW w:w="579" w:type="pct"/>
            <w:shd w:val="clear" w:color="auto" w:fill="auto"/>
            <w:vAlign w:val="center"/>
            <w:hideMark/>
          </w:tcPr>
          <w:p w:rsidR="00C615AF" w:rsidRPr="00C205A7" w:rsidRDefault="00C615AF" w:rsidP="001D236D">
            <w:pPr>
              <w:ind w:left="-113" w:right="-113"/>
              <w:jc w:val="center"/>
              <w:rPr>
                <w:rFonts w:ascii="Times New Roman" w:hAnsi="Times New Roman"/>
                <w:b/>
                <w:bCs/>
                <w:sz w:val="26"/>
                <w:szCs w:val="26"/>
              </w:rPr>
            </w:pPr>
            <w:r w:rsidRPr="00C205A7">
              <w:rPr>
                <w:rFonts w:ascii="Times New Roman" w:hAnsi="Times New Roman"/>
                <w:b/>
                <w:bCs/>
                <w:sz w:val="26"/>
                <w:szCs w:val="26"/>
              </w:rPr>
              <w:t>Không đạt</w:t>
            </w:r>
          </w:p>
        </w:tc>
      </w:tr>
      <w:tr w:rsidR="00C205A7" w:rsidRPr="00C205A7" w:rsidTr="00C615AF">
        <w:trPr>
          <w:trHeight w:val="699"/>
        </w:trPr>
        <w:tc>
          <w:tcPr>
            <w:tcW w:w="220" w:type="pct"/>
            <w:shd w:val="clear" w:color="auto" w:fill="auto"/>
            <w:vAlign w:val="center"/>
          </w:tcPr>
          <w:p w:rsidR="00C615AF" w:rsidRPr="00C205A7" w:rsidRDefault="00C615AF" w:rsidP="00A05C64">
            <w:pPr>
              <w:pStyle w:val="ListParagraph"/>
              <w:widowControl/>
              <w:numPr>
                <w:ilvl w:val="0"/>
                <w:numId w:val="5"/>
              </w:numPr>
              <w:autoSpaceDE/>
              <w:autoSpaceDN/>
              <w:spacing w:before="0"/>
              <w:ind w:right="0"/>
              <w:contextualSpacing/>
              <w:jc w:val="left"/>
              <w:rPr>
                <w:sz w:val="26"/>
                <w:szCs w:val="26"/>
              </w:rPr>
            </w:pPr>
          </w:p>
        </w:tc>
        <w:tc>
          <w:tcPr>
            <w:tcW w:w="1792" w:type="pct"/>
            <w:shd w:val="clear" w:color="auto" w:fill="auto"/>
            <w:vAlign w:val="center"/>
          </w:tcPr>
          <w:p w:rsidR="00C615AF" w:rsidRPr="00C205A7" w:rsidRDefault="00C615AF" w:rsidP="001D236D">
            <w:pPr>
              <w:pStyle w:val="BodyText"/>
              <w:ind w:left="57" w:right="57"/>
              <w:rPr>
                <w:rFonts w:ascii="Times New Roman" w:hAnsi="Times New Roman"/>
                <w:lang w:val="nl-NL"/>
              </w:rPr>
            </w:pPr>
          </w:p>
        </w:tc>
        <w:tc>
          <w:tcPr>
            <w:tcW w:w="867" w:type="pct"/>
            <w:shd w:val="clear" w:color="auto" w:fill="auto"/>
            <w:vAlign w:val="center"/>
          </w:tcPr>
          <w:p w:rsidR="00C615AF" w:rsidRPr="00C205A7" w:rsidRDefault="00C615AF" w:rsidP="001D236D">
            <w:pPr>
              <w:pStyle w:val="BodyText"/>
              <w:ind w:left="57" w:right="57"/>
              <w:rPr>
                <w:rFonts w:ascii="Times New Roman" w:hAnsi="Times New Roman"/>
                <w:lang w:val="nl-NL"/>
              </w:rPr>
            </w:pPr>
          </w:p>
        </w:tc>
        <w:tc>
          <w:tcPr>
            <w:tcW w:w="578" w:type="pct"/>
          </w:tcPr>
          <w:p w:rsidR="00C615AF" w:rsidRPr="00C205A7" w:rsidRDefault="00C615AF" w:rsidP="001D236D">
            <w:pPr>
              <w:rPr>
                <w:rFonts w:ascii="Times New Roman" w:hAnsi="Times New Roman"/>
                <w:sz w:val="24"/>
                <w:szCs w:val="24"/>
              </w:rPr>
            </w:pPr>
          </w:p>
        </w:tc>
        <w:tc>
          <w:tcPr>
            <w:tcW w:w="530" w:type="pct"/>
          </w:tcPr>
          <w:p w:rsidR="00C615AF" w:rsidRPr="00C205A7" w:rsidRDefault="00C615AF" w:rsidP="001D236D">
            <w:pPr>
              <w:rPr>
                <w:rFonts w:ascii="Times New Roman" w:hAnsi="Times New Roman"/>
                <w:sz w:val="24"/>
                <w:szCs w:val="24"/>
              </w:rPr>
            </w:pPr>
          </w:p>
        </w:tc>
        <w:tc>
          <w:tcPr>
            <w:tcW w:w="433" w:type="pct"/>
            <w:shd w:val="clear" w:color="auto" w:fill="auto"/>
            <w:vAlign w:val="center"/>
          </w:tcPr>
          <w:p w:rsidR="00C615AF" w:rsidRPr="00C205A7" w:rsidRDefault="00C615AF" w:rsidP="001D236D">
            <w:pPr>
              <w:rPr>
                <w:rFonts w:ascii="Times New Roman" w:hAnsi="Times New Roman"/>
                <w:sz w:val="24"/>
                <w:szCs w:val="24"/>
              </w:rPr>
            </w:pPr>
          </w:p>
        </w:tc>
        <w:tc>
          <w:tcPr>
            <w:tcW w:w="579" w:type="pct"/>
            <w:shd w:val="clear" w:color="auto" w:fill="auto"/>
            <w:vAlign w:val="center"/>
            <w:hideMark/>
          </w:tcPr>
          <w:p w:rsidR="00C615AF" w:rsidRPr="00C205A7" w:rsidRDefault="00C615AF" w:rsidP="001D236D">
            <w:pPr>
              <w:rPr>
                <w:rFonts w:ascii="Times New Roman" w:hAnsi="Times New Roman"/>
                <w:sz w:val="26"/>
                <w:szCs w:val="26"/>
              </w:rPr>
            </w:pPr>
          </w:p>
        </w:tc>
      </w:tr>
      <w:tr w:rsidR="00C615AF" w:rsidRPr="00C205A7" w:rsidTr="00C615AF">
        <w:trPr>
          <w:trHeight w:val="1140"/>
        </w:trPr>
        <w:tc>
          <w:tcPr>
            <w:tcW w:w="220" w:type="pct"/>
            <w:shd w:val="clear" w:color="auto" w:fill="auto"/>
            <w:vAlign w:val="center"/>
          </w:tcPr>
          <w:p w:rsidR="00C615AF" w:rsidRPr="00C205A7" w:rsidRDefault="00C615AF" w:rsidP="00863B27">
            <w:pPr>
              <w:pStyle w:val="ListParagraph"/>
              <w:widowControl/>
              <w:numPr>
                <w:ilvl w:val="0"/>
                <w:numId w:val="5"/>
              </w:numPr>
              <w:autoSpaceDE/>
              <w:autoSpaceDN/>
              <w:spacing w:before="0"/>
              <w:ind w:left="0" w:right="0" w:firstLine="0"/>
              <w:contextualSpacing/>
              <w:jc w:val="left"/>
              <w:rPr>
                <w:sz w:val="26"/>
                <w:szCs w:val="26"/>
              </w:rPr>
            </w:pPr>
          </w:p>
        </w:tc>
        <w:tc>
          <w:tcPr>
            <w:tcW w:w="1792" w:type="pct"/>
            <w:shd w:val="clear" w:color="auto" w:fill="auto"/>
            <w:vAlign w:val="center"/>
          </w:tcPr>
          <w:p w:rsidR="00C615AF" w:rsidRPr="00C205A7" w:rsidRDefault="00C615AF" w:rsidP="001D236D">
            <w:pPr>
              <w:pStyle w:val="NormalWeb"/>
              <w:spacing w:before="0"/>
              <w:ind w:left="57" w:right="57"/>
            </w:pPr>
          </w:p>
        </w:tc>
        <w:tc>
          <w:tcPr>
            <w:tcW w:w="867" w:type="pct"/>
            <w:shd w:val="clear" w:color="auto" w:fill="auto"/>
            <w:vAlign w:val="center"/>
          </w:tcPr>
          <w:p w:rsidR="00C615AF" w:rsidRPr="00C205A7" w:rsidRDefault="00C615AF" w:rsidP="001D236D">
            <w:pPr>
              <w:rPr>
                <w:rFonts w:ascii="Times New Roman" w:hAnsi="Times New Roman"/>
                <w:sz w:val="24"/>
                <w:szCs w:val="24"/>
              </w:rPr>
            </w:pPr>
          </w:p>
        </w:tc>
        <w:tc>
          <w:tcPr>
            <w:tcW w:w="578" w:type="pct"/>
          </w:tcPr>
          <w:p w:rsidR="00C615AF" w:rsidRPr="00C205A7" w:rsidRDefault="00C615AF" w:rsidP="001D236D">
            <w:pPr>
              <w:rPr>
                <w:rFonts w:ascii="Times New Roman" w:hAnsi="Times New Roman"/>
                <w:sz w:val="24"/>
                <w:szCs w:val="24"/>
              </w:rPr>
            </w:pPr>
          </w:p>
        </w:tc>
        <w:tc>
          <w:tcPr>
            <w:tcW w:w="530" w:type="pct"/>
          </w:tcPr>
          <w:p w:rsidR="00C615AF" w:rsidRPr="00C205A7" w:rsidRDefault="00C615AF" w:rsidP="001D236D">
            <w:pPr>
              <w:rPr>
                <w:rFonts w:ascii="Times New Roman" w:hAnsi="Times New Roman"/>
                <w:sz w:val="24"/>
                <w:szCs w:val="24"/>
              </w:rPr>
            </w:pPr>
          </w:p>
        </w:tc>
        <w:tc>
          <w:tcPr>
            <w:tcW w:w="433" w:type="pct"/>
            <w:shd w:val="clear" w:color="auto" w:fill="auto"/>
            <w:vAlign w:val="center"/>
          </w:tcPr>
          <w:p w:rsidR="00C615AF" w:rsidRPr="00C205A7" w:rsidRDefault="00C615AF" w:rsidP="001D236D">
            <w:pPr>
              <w:rPr>
                <w:rFonts w:ascii="Times New Roman" w:hAnsi="Times New Roman"/>
                <w:sz w:val="24"/>
                <w:szCs w:val="24"/>
              </w:rPr>
            </w:pPr>
          </w:p>
        </w:tc>
        <w:tc>
          <w:tcPr>
            <w:tcW w:w="579" w:type="pct"/>
            <w:shd w:val="clear" w:color="auto" w:fill="auto"/>
            <w:vAlign w:val="center"/>
            <w:hideMark/>
          </w:tcPr>
          <w:p w:rsidR="00C615AF" w:rsidRPr="00C205A7" w:rsidRDefault="00C615AF" w:rsidP="001D236D">
            <w:pPr>
              <w:rPr>
                <w:rFonts w:ascii="Times New Roman" w:hAnsi="Times New Roman"/>
                <w:sz w:val="26"/>
                <w:szCs w:val="26"/>
              </w:rPr>
            </w:pPr>
          </w:p>
        </w:tc>
      </w:tr>
    </w:tbl>
    <w:p w:rsidR="00A05C64" w:rsidRPr="00C205A7" w:rsidRDefault="00A05C64" w:rsidP="00A05C64">
      <w:pPr>
        <w:pStyle w:val="BodyText"/>
        <w:rPr>
          <w:rFonts w:ascii="Times New Roman" w:hAnsi="Times New Roman"/>
          <w:sz w:val="20"/>
        </w:rPr>
      </w:pPr>
    </w:p>
    <w:p w:rsidR="00030C15" w:rsidRPr="00C205A7" w:rsidRDefault="00D54CDB" w:rsidP="00D54CDB">
      <w:pPr>
        <w:spacing w:before="80"/>
        <w:jc w:val="both"/>
        <w:rPr>
          <w:rFonts w:ascii="Times New Roman" w:hAnsi="Times New Roman"/>
          <w:b/>
          <w:sz w:val="24"/>
        </w:rPr>
      </w:pPr>
      <w:r w:rsidRPr="00C205A7">
        <w:rPr>
          <w:rFonts w:ascii="Times New Roman" w:hAnsi="Times New Roman"/>
          <w:b/>
          <w:sz w:val="24"/>
          <w:szCs w:val="24"/>
        </w:rPr>
        <w:t xml:space="preserve">Ghi chú: </w:t>
      </w:r>
      <w:r w:rsidRPr="00C205A7">
        <w:rPr>
          <w:rFonts w:ascii="Times New Roman" w:hAnsi="Times New Roman"/>
          <w:sz w:val="24"/>
          <w:szCs w:val="24"/>
        </w:rPr>
        <w:t>Đề tài khoa học/đề án khoa học/công trình khoa học và công nghệ đánh giá “Đạt” khi 02 tiêu chí “</w:t>
      </w:r>
      <w:r w:rsidRPr="00C205A7">
        <w:rPr>
          <w:rFonts w:ascii="Times New Roman" w:hAnsi="Times New Roman"/>
          <w:sz w:val="24"/>
        </w:rPr>
        <w:t>H</w:t>
      </w:r>
      <w:r w:rsidRPr="00C205A7">
        <w:rPr>
          <w:rFonts w:ascii="Times New Roman" w:hAnsi="Times New Roman"/>
          <w:bCs/>
          <w:sz w:val="24"/>
          <w:szCs w:val="24"/>
        </w:rPr>
        <w:t>iệu quả áp dụng” và “</w:t>
      </w:r>
      <w:r w:rsidR="00120557" w:rsidRPr="00C205A7">
        <w:rPr>
          <w:rFonts w:ascii="Times New Roman" w:hAnsi="Times New Roman"/>
          <w:sz w:val="24"/>
          <w:szCs w:val="24"/>
        </w:rPr>
        <w:t>Phạm vi ảnh hưởng trên địa bàn tỉnh</w:t>
      </w:r>
      <w:r w:rsidR="00900CAE" w:rsidRPr="00C205A7">
        <w:rPr>
          <w:rFonts w:ascii="Times New Roman" w:hAnsi="Times New Roman"/>
          <w:b/>
          <w:sz w:val="24"/>
          <w:szCs w:val="24"/>
        </w:rPr>
        <w:t>/</w:t>
      </w:r>
      <w:r w:rsidR="00900CAE" w:rsidRPr="00C205A7">
        <w:rPr>
          <w:rFonts w:ascii="Times New Roman" w:hAnsi="Times New Roman"/>
          <w:sz w:val="24"/>
          <w:szCs w:val="24"/>
        </w:rPr>
        <w:t>trong toàn quốc</w:t>
      </w:r>
      <w:r w:rsidRPr="00C205A7">
        <w:rPr>
          <w:rFonts w:ascii="Times New Roman" w:hAnsi="Times New Roman"/>
          <w:bCs/>
          <w:sz w:val="24"/>
          <w:szCs w:val="24"/>
        </w:rPr>
        <w:t>” được đánh giá “Đạt”.</w:t>
      </w:r>
    </w:p>
    <w:p w:rsidR="00030C15" w:rsidRPr="00C205A7" w:rsidRDefault="00030C15" w:rsidP="00C45BBA">
      <w:pPr>
        <w:spacing w:before="80"/>
        <w:ind w:left="674"/>
        <w:jc w:val="center"/>
        <w:rPr>
          <w:rFonts w:ascii="Times New Roman" w:hAnsi="Times New Roman"/>
          <w:b/>
          <w:sz w:val="24"/>
        </w:rPr>
      </w:pPr>
    </w:p>
    <w:p w:rsidR="00030C15" w:rsidRPr="00C205A7" w:rsidRDefault="00030C15" w:rsidP="00C45BBA">
      <w:pPr>
        <w:spacing w:before="80"/>
        <w:ind w:left="674"/>
        <w:jc w:val="center"/>
        <w:rPr>
          <w:rFonts w:ascii="Times New Roman" w:hAnsi="Times New Roman"/>
          <w:b/>
          <w:sz w:val="24"/>
        </w:rPr>
      </w:pPr>
    </w:p>
    <w:p w:rsidR="00CE2EB9" w:rsidRPr="00C205A7" w:rsidRDefault="00CE2EB9" w:rsidP="00E37DA6">
      <w:pPr>
        <w:spacing w:before="80"/>
        <w:ind w:firstLine="284"/>
        <w:jc w:val="center"/>
        <w:rPr>
          <w:rFonts w:ascii="Times New Roman" w:hAnsi="Times New Roman"/>
          <w:b/>
          <w:sz w:val="24"/>
        </w:rPr>
        <w:sectPr w:rsidR="00CE2EB9" w:rsidRPr="00C205A7" w:rsidSect="00C615AF">
          <w:pgSz w:w="16840" w:h="11907" w:orient="landscape" w:code="9"/>
          <w:pgMar w:top="1701" w:right="1134" w:bottom="851" w:left="1134" w:header="720" w:footer="720" w:gutter="0"/>
          <w:cols w:space="720"/>
          <w:titlePg/>
          <w:docGrid w:linePitch="381"/>
        </w:sectPr>
      </w:pPr>
    </w:p>
    <w:p w:rsidR="00E37DA6" w:rsidRPr="00C205A7" w:rsidRDefault="00E37DA6" w:rsidP="00E37DA6">
      <w:pPr>
        <w:spacing w:before="80"/>
        <w:ind w:firstLine="284"/>
        <w:jc w:val="center"/>
        <w:rPr>
          <w:rFonts w:ascii="Times New Roman" w:hAnsi="Times New Roman"/>
          <w:spacing w:val="-5"/>
          <w:sz w:val="24"/>
          <w:szCs w:val="24"/>
        </w:rPr>
      </w:pPr>
      <w:r w:rsidRPr="00C205A7">
        <w:rPr>
          <w:rFonts w:ascii="Times New Roman" w:hAnsi="Times New Roman"/>
          <w:b/>
          <w:sz w:val="24"/>
        </w:rPr>
        <w:lastRenderedPageBreak/>
        <w:t xml:space="preserve">Mẫu số </w:t>
      </w:r>
      <w:r w:rsidRPr="00C205A7">
        <w:rPr>
          <w:rFonts w:ascii="Times New Roman" w:hAnsi="Times New Roman"/>
          <w:b/>
          <w:spacing w:val="-3"/>
          <w:sz w:val="24"/>
        </w:rPr>
        <w:t xml:space="preserve"> </w:t>
      </w:r>
      <w:r w:rsidR="00125A6F" w:rsidRPr="00C205A7">
        <w:rPr>
          <w:rFonts w:ascii="Times New Roman" w:hAnsi="Times New Roman"/>
          <w:b/>
          <w:spacing w:val="-3"/>
          <w:sz w:val="24"/>
        </w:rPr>
        <w:t>0</w:t>
      </w:r>
      <w:r w:rsidR="00120557" w:rsidRPr="00C205A7">
        <w:rPr>
          <w:rFonts w:ascii="Times New Roman" w:hAnsi="Times New Roman"/>
          <w:b/>
          <w:spacing w:val="-3"/>
          <w:sz w:val="24"/>
        </w:rPr>
        <w:t>5</w:t>
      </w:r>
      <w:r w:rsidR="004767BB" w:rsidRPr="00C205A7">
        <w:rPr>
          <w:rFonts w:ascii="Times New Roman" w:hAnsi="Times New Roman"/>
          <w:b/>
          <w:spacing w:val="-5"/>
          <w:sz w:val="24"/>
        </w:rPr>
        <w:t xml:space="preserve"> </w:t>
      </w:r>
    </w:p>
    <w:p w:rsidR="00E37DA6" w:rsidRPr="00C205A7" w:rsidRDefault="00E37DA6" w:rsidP="00E37DA6">
      <w:pPr>
        <w:jc w:val="center"/>
        <w:rPr>
          <w:rFonts w:ascii="Times New Roman" w:hAnsi="Times New Roman"/>
          <w:i/>
          <w:sz w:val="24"/>
        </w:rPr>
      </w:pPr>
      <w:r w:rsidRPr="00C205A7">
        <w:rPr>
          <w:rFonts w:ascii="Times New Roman" w:hAnsi="Times New Roman"/>
          <w:i/>
          <w:sz w:val="24"/>
        </w:rPr>
        <w:t>(</w:t>
      </w:r>
      <w:r w:rsidR="006001B0" w:rsidRPr="00C205A7">
        <w:rPr>
          <w:rFonts w:ascii="Times New Roman" w:hAnsi="Times New Roman"/>
          <w:i/>
          <w:sz w:val="24"/>
        </w:rPr>
        <w:t>K</w:t>
      </w:r>
      <w:r w:rsidRPr="00C205A7">
        <w:rPr>
          <w:rFonts w:ascii="Times New Roman" w:hAnsi="Times New Roman"/>
          <w:i/>
          <w:sz w:val="24"/>
        </w:rPr>
        <w:t>èm</w:t>
      </w:r>
      <w:r w:rsidRPr="00C205A7">
        <w:rPr>
          <w:rFonts w:ascii="Times New Roman" w:hAnsi="Times New Roman"/>
          <w:i/>
          <w:spacing w:val="-2"/>
          <w:sz w:val="24"/>
        </w:rPr>
        <w:t xml:space="preserve"> </w:t>
      </w:r>
      <w:r w:rsidRPr="00C205A7">
        <w:rPr>
          <w:rFonts w:ascii="Times New Roman" w:hAnsi="Times New Roman"/>
          <w:i/>
          <w:sz w:val="24"/>
        </w:rPr>
        <w:t>theo</w:t>
      </w:r>
      <w:r w:rsidRPr="00C205A7">
        <w:rPr>
          <w:rFonts w:ascii="Times New Roman" w:hAnsi="Times New Roman"/>
          <w:i/>
          <w:spacing w:val="-1"/>
          <w:sz w:val="24"/>
        </w:rPr>
        <w:t xml:space="preserve"> </w:t>
      </w:r>
      <w:r w:rsidRPr="00C205A7">
        <w:rPr>
          <w:rFonts w:ascii="Times New Roman" w:hAnsi="Times New Roman"/>
          <w:i/>
          <w:sz w:val="24"/>
        </w:rPr>
        <w:t>Quyết</w:t>
      </w:r>
      <w:r w:rsidRPr="00C205A7">
        <w:rPr>
          <w:rFonts w:ascii="Times New Roman" w:hAnsi="Times New Roman"/>
          <w:i/>
          <w:spacing w:val="-2"/>
          <w:sz w:val="24"/>
        </w:rPr>
        <w:t xml:space="preserve"> </w:t>
      </w:r>
      <w:r w:rsidRPr="00C205A7">
        <w:rPr>
          <w:rFonts w:ascii="Times New Roman" w:hAnsi="Times New Roman"/>
          <w:i/>
          <w:sz w:val="24"/>
        </w:rPr>
        <w:t>định</w:t>
      </w:r>
      <w:r w:rsidRPr="00C205A7">
        <w:rPr>
          <w:rFonts w:ascii="Times New Roman" w:hAnsi="Times New Roman"/>
          <w:i/>
          <w:spacing w:val="-1"/>
          <w:sz w:val="24"/>
        </w:rPr>
        <w:t xml:space="preserve"> </w:t>
      </w:r>
      <w:r w:rsidRPr="00C205A7">
        <w:rPr>
          <w:rFonts w:ascii="Times New Roman" w:hAnsi="Times New Roman"/>
          <w:i/>
          <w:sz w:val="24"/>
        </w:rPr>
        <w:t>số         /QĐ-</w:t>
      </w:r>
      <w:r w:rsidRPr="00C205A7">
        <w:rPr>
          <w:rFonts w:ascii="Times New Roman" w:hAnsi="Times New Roman"/>
          <w:i/>
          <w:spacing w:val="-4"/>
          <w:sz w:val="24"/>
        </w:rPr>
        <w:t>UBND</w:t>
      </w:r>
      <w:r w:rsidRPr="00C205A7">
        <w:rPr>
          <w:rFonts w:ascii="Times New Roman" w:hAnsi="Times New Roman"/>
          <w:i/>
          <w:sz w:val="24"/>
        </w:rPr>
        <w:t xml:space="preserve"> ngày</w:t>
      </w:r>
      <w:r w:rsidRPr="00C205A7">
        <w:rPr>
          <w:rFonts w:ascii="Times New Roman" w:hAnsi="Times New Roman"/>
          <w:i/>
          <w:spacing w:val="58"/>
          <w:sz w:val="24"/>
        </w:rPr>
        <w:t xml:space="preserve">    </w:t>
      </w:r>
      <w:r w:rsidRPr="00C205A7">
        <w:rPr>
          <w:rFonts w:ascii="Times New Roman" w:hAnsi="Times New Roman"/>
          <w:i/>
          <w:spacing w:val="-1"/>
          <w:sz w:val="24"/>
        </w:rPr>
        <w:t xml:space="preserve"> </w:t>
      </w:r>
      <w:r w:rsidRPr="00C205A7">
        <w:rPr>
          <w:rFonts w:ascii="Times New Roman" w:hAnsi="Times New Roman"/>
          <w:i/>
          <w:sz w:val="24"/>
        </w:rPr>
        <w:t xml:space="preserve">tháng     </w:t>
      </w:r>
      <w:r w:rsidRPr="00C205A7">
        <w:rPr>
          <w:rFonts w:ascii="Times New Roman" w:hAnsi="Times New Roman"/>
          <w:i/>
          <w:spacing w:val="-1"/>
          <w:sz w:val="24"/>
        </w:rPr>
        <w:t xml:space="preserve"> </w:t>
      </w:r>
      <w:r w:rsidRPr="00C205A7">
        <w:rPr>
          <w:rFonts w:ascii="Times New Roman" w:hAnsi="Times New Roman"/>
          <w:i/>
          <w:sz w:val="24"/>
        </w:rPr>
        <w:t>năm</w:t>
      </w:r>
      <w:r w:rsidRPr="00C205A7">
        <w:rPr>
          <w:rFonts w:ascii="Times New Roman" w:hAnsi="Times New Roman"/>
          <w:i/>
          <w:spacing w:val="-1"/>
          <w:sz w:val="24"/>
        </w:rPr>
        <w:t xml:space="preserve"> </w:t>
      </w:r>
      <w:r w:rsidRPr="00C205A7">
        <w:rPr>
          <w:rFonts w:ascii="Times New Roman" w:hAnsi="Times New Roman"/>
          <w:i/>
          <w:sz w:val="24"/>
        </w:rPr>
        <w:t>2024</w:t>
      </w:r>
    </w:p>
    <w:p w:rsidR="00E37DA6" w:rsidRPr="00C205A7" w:rsidRDefault="00E37DA6" w:rsidP="00E37DA6">
      <w:pPr>
        <w:jc w:val="center"/>
        <w:rPr>
          <w:rFonts w:ascii="Times New Roman" w:hAnsi="Times New Roman"/>
          <w:i/>
          <w:spacing w:val="-2"/>
          <w:sz w:val="24"/>
        </w:rPr>
      </w:pPr>
      <w:r w:rsidRPr="00C205A7">
        <w:rPr>
          <w:rFonts w:ascii="Times New Roman" w:hAnsi="Times New Roman"/>
          <w:i/>
          <w:sz w:val="24"/>
        </w:rPr>
        <w:t xml:space="preserve">của </w:t>
      </w:r>
      <w:r w:rsidR="001549EA">
        <w:rPr>
          <w:rFonts w:ascii="Times New Roman" w:hAnsi="Times New Roman"/>
          <w:i/>
          <w:sz w:val="24"/>
        </w:rPr>
        <w:t>Ủy</w:t>
      </w:r>
      <w:r w:rsidRPr="00C205A7">
        <w:rPr>
          <w:rFonts w:ascii="Times New Roman" w:hAnsi="Times New Roman"/>
          <w:i/>
          <w:spacing w:val="-2"/>
          <w:sz w:val="24"/>
        </w:rPr>
        <w:t xml:space="preserve"> </w:t>
      </w:r>
      <w:r w:rsidRPr="00C205A7">
        <w:rPr>
          <w:rFonts w:ascii="Times New Roman" w:hAnsi="Times New Roman"/>
          <w:i/>
          <w:sz w:val="24"/>
        </w:rPr>
        <w:t>ban nhân</w:t>
      </w:r>
      <w:r w:rsidRPr="00C205A7">
        <w:rPr>
          <w:rFonts w:ascii="Times New Roman" w:hAnsi="Times New Roman"/>
          <w:i/>
          <w:spacing w:val="-1"/>
          <w:sz w:val="24"/>
        </w:rPr>
        <w:t xml:space="preserve"> </w:t>
      </w:r>
      <w:r w:rsidRPr="00C205A7">
        <w:rPr>
          <w:rFonts w:ascii="Times New Roman" w:hAnsi="Times New Roman"/>
          <w:i/>
          <w:sz w:val="24"/>
        </w:rPr>
        <w:t xml:space="preserve">dân </w:t>
      </w:r>
      <w:r w:rsidRPr="00C205A7">
        <w:rPr>
          <w:rFonts w:ascii="Times New Roman" w:hAnsi="Times New Roman"/>
          <w:i/>
          <w:spacing w:val="-2"/>
          <w:sz w:val="24"/>
        </w:rPr>
        <w:t>tỉnh Ninh Thuận)</w:t>
      </w:r>
    </w:p>
    <w:p w:rsidR="00E37DA6" w:rsidRPr="00C205A7" w:rsidRDefault="00E37DA6" w:rsidP="00E37DA6">
      <w:pPr>
        <w:jc w:val="center"/>
        <w:rPr>
          <w:rFonts w:ascii="Times New Roman" w:hAnsi="Times New Roman"/>
          <w:i/>
          <w:spacing w:val="-2"/>
          <w:sz w:val="24"/>
        </w:rPr>
      </w:pPr>
    </w:p>
    <w:p w:rsidR="00E37DA6" w:rsidRPr="00C205A7" w:rsidRDefault="00E37DA6" w:rsidP="00E37DA6">
      <w:pPr>
        <w:spacing w:before="80"/>
        <w:ind w:left="674"/>
        <w:jc w:val="center"/>
        <w:rPr>
          <w:rFonts w:ascii="Times New Roman" w:hAnsi="Times New Roman"/>
          <w:b/>
          <w:sz w:val="24"/>
        </w:rPr>
      </w:pPr>
    </w:p>
    <w:tbl>
      <w:tblPr>
        <w:tblW w:w="10334" w:type="dxa"/>
        <w:jc w:val="center"/>
        <w:tblLayout w:type="fixed"/>
        <w:tblLook w:val="0000" w:firstRow="0" w:lastRow="0" w:firstColumn="0" w:lastColumn="0" w:noHBand="0" w:noVBand="0"/>
      </w:tblPr>
      <w:tblGrid>
        <w:gridCol w:w="4369"/>
        <w:gridCol w:w="5965"/>
      </w:tblGrid>
      <w:tr w:rsidR="00C205A7" w:rsidRPr="00C205A7" w:rsidTr="001D236D">
        <w:trPr>
          <w:jc w:val="center"/>
        </w:trPr>
        <w:tc>
          <w:tcPr>
            <w:tcW w:w="4369" w:type="dxa"/>
          </w:tcPr>
          <w:p w:rsidR="00E37DA6" w:rsidRPr="00C205A7" w:rsidRDefault="00E37DA6" w:rsidP="001D236D">
            <w:pPr>
              <w:pStyle w:val="Footer"/>
              <w:jc w:val="center"/>
              <w:rPr>
                <w:rFonts w:ascii="Times New Roman" w:hAnsi="Times New Roman"/>
                <w:sz w:val="26"/>
                <w:szCs w:val="26"/>
              </w:rPr>
            </w:pPr>
            <w:r w:rsidRPr="00C205A7">
              <w:rPr>
                <w:rFonts w:ascii="Times New Roman" w:hAnsi="Times New Roman"/>
                <w:sz w:val="26"/>
                <w:szCs w:val="26"/>
              </w:rPr>
              <w:t>UBND TỈNH NINH THUẬN</w:t>
            </w:r>
          </w:p>
          <w:p w:rsidR="00E37DA6" w:rsidRPr="00C205A7" w:rsidRDefault="00E37DA6" w:rsidP="001D236D">
            <w:pPr>
              <w:pStyle w:val="Footer"/>
              <w:jc w:val="center"/>
              <w:rPr>
                <w:rFonts w:ascii="Times New Roman" w:hAnsi="Times New Roman"/>
                <w:b/>
              </w:rPr>
            </w:pPr>
            <w:r w:rsidRPr="00C205A7">
              <w:rPr>
                <w:rFonts w:ascii="Times New Roman" w:hAnsi="Times New Roman"/>
                <w:b/>
              </w:rPr>
              <w:t xml:space="preserve">HỘI ĐỒNG SÁNG KIẾN </w:t>
            </w:r>
          </w:p>
          <w:p w:rsidR="00E37DA6" w:rsidRPr="00C205A7" w:rsidRDefault="00E37DA6" w:rsidP="001D236D">
            <w:pPr>
              <w:pStyle w:val="Footer"/>
              <w:jc w:val="center"/>
              <w:rPr>
                <w:rFonts w:ascii="Times New Roman" w:hAnsi="Times New Roman"/>
                <w:b/>
              </w:rPr>
            </w:pPr>
            <w:r w:rsidRPr="00C205A7">
              <w:rPr>
                <w:rFonts w:ascii="Times New Roman" w:hAnsi="Times New Roman"/>
                <w:b/>
              </w:rPr>
              <w:t>TỈNH NINH THUẬN</w:t>
            </w:r>
          </w:p>
          <w:p w:rsidR="00E37DA6" w:rsidRPr="00C205A7" w:rsidRDefault="00E37DA6" w:rsidP="001D236D">
            <w:pPr>
              <w:pStyle w:val="Footer"/>
              <w:jc w:val="center"/>
              <w:rPr>
                <w:rFonts w:ascii="Times New Roman" w:hAnsi="Times New Roman"/>
                <w:b/>
              </w:rPr>
            </w:pPr>
            <w:r w:rsidRPr="00C205A7">
              <w:rPr>
                <w:rFonts w:ascii="Times New Roman" w:hAnsi="Times New Roman"/>
                <w:noProof/>
              </w:rPr>
              <mc:AlternateContent>
                <mc:Choice Requires="wps">
                  <w:drawing>
                    <wp:anchor distT="0" distB="0" distL="114300" distR="114300" simplePos="0" relativeHeight="251667968" behindDoc="0" locked="0" layoutInCell="1" allowOverlap="1" wp14:anchorId="1773FF4D" wp14:editId="5815EF48">
                      <wp:simplePos x="0" y="0"/>
                      <wp:positionH relativeFrom="column">
                        <wp:posOffset>695325</wp:posOffset>
                      </wp:positionH>
                      <wp:positionV relativeFrom="paragraph">
                        <wp:posOffset>55245</wp:posOffset>
                      </wp:positionV>
                      <wp:extent cx="1332865" cy="0"/>
                      <wp:effectExtent l="8890" t="13970" r="1079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EB0C5A" id="Straight Connector 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4.35pt" to="159.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jy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"/>
                  </w:pict>
                </mc:Fallback>
              </mc:AlternateContent>
            </w:r>
          </w:p>
        </w:tc>
        <w:tc>
          <w:tcPr>
            <w:tcW w:w="5965" w:type="dxa"/>
          </w:tcPr>
          <w:p w:rsidR="00E37DA6" w:rsidRPr="00C205A7" w:rsidRDefault="00E37DA6" w:rsidP="001D236D">
            <w:pPr>
              <w:pStyle w:val="Footer"/>
              <w:ind w:left="-57" w:right="-57"/>
              <w:jc w:val="center"/>
              <w:rPr>
                <w:rFonts w:ascii="Times New Roman" w:hAnsi="Times New Roman"/>
                <w:b/>
              </w:rPr>
            </w:pPr>
            <w:r w:rsidRPr="00C205A7">
              <w:rPr>
                <w:rFonts w:ascii="Times New Roman" w:hAnsi="Times New Roman"/>
                <w:b/>
              </w:rPr>
              <w:t>CỘNG HÒA XÃ HỘI CHỦ NGHĨA VIỆT NAM</w:t>
            </w:r>
          </w:p>
          <w:p w:rsidR="00E37DA6" w:rsidRPr="00C205A7" w:rsidRDefault="00E37DA6" w:rsidP="001D236D">
            <w:pPr>
              <w:pStyle w:val="Footer"/>
              <w:ind w:left="-57" w:right="-57"/>
              <w:jc w:val="center"/>
              <w:rPr>
                <w:rFonts w:ascii="Times New Roman" w:hAnsi="Times New Roman"/>
                <w:b/>
              </w:rPr>
            </w:pPr>
            <w:r w:rsidRPr="00C205A7">
              <w:rPr>
                <w:rFonts w:ascii="Times New Roman" w:hAnsi="Times New Roman"/>
                <w:b/>
              </w:rPr>
              <w:t>Độc lập - Tự do - Hạnh phúc</w:t>
            </w:r>
          </w:p>
          <w:p w:rsidR="00E37DA6" w:rsidRPr="00C205A7" w:rsidRDefault="00E37DA6" w:rsidP="001D236D">
            <w:pPr>
              <w:pStyle w:val="Footer"/>
              <w:ind w:left="-57" w:right="-57"/>
              <w:jc w:val="center"/>
              <w:rPr>
                <w:rFonts w:ascii="Times New Roman" w:hAnsi="Times New Roman"/>
              </w:rPr>
            </w:pPr>
            <w:r w:rsidRPr="00C205A7">
              <w:rPr>
                <w:rFonts w:ascii="Times New Roman" w:hAnsi="Times New Roman"/>
                <w:noProof/>
              </w:rPr>
              <mc:AlternateContent>
                <mc:Choice Requires="wps">
                  <w:drawing>
                    <wp:anchor distT="0" distB="0" distL="114300" distR="114300" simplePos="0" relativeHeight="251666944" behindDoc="0" locked="0" layoutInCell="1" allowOverlap="1" wp14:anchorId="1602B0DF" wp14:editId="00481AB4">
                      <wp:simplePos x="0" y="0"/>
                      <wp:positionH relativeFrom="column">
                        <wp:posOffset>904875</wp:posOffset>
                      </wp:positionH>
                      <wp:positionV relativeFrom="paragraph">
                        <wp:posOffset>44450</wp:posOffset>
                      </wp:positionV>
                      <wp:extent cx="1706880" cy="0"/>
                      <wp:effectExtent l="11430" t="8255" r="571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6188DD" id="Straight Connector 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3.5pt" to="20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H5HAIAADY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"/>
                  </w:pict>
                </mc:Fallback>
              </mc:AlternateContent>
            </w:r>
          </w:p>
          <w:p w:rsidR="00E37DA6" w:rsidRPr="00C205A7" w:rsidRDefault="00E37DA6" w:rsidP="001D236D">
            <w:pPr>
              <w:pStyle w:val="Footer"/>
              <w:ind w:left="-57" w:right="-57"/>
              <w:jc w:val="center"/>
              <w:rPr>
                <w:rFonts w:ascii="Times New Roman" w:hAnsi="Times New Roman"/>
                <w:i/>
              </w:rPr>
            </w:pPr>
            <w:r w:rsidRPr="00C205A7">
              <w:rPr>
                <w:rFonts w:ascii="Times New Roman" w:hAnsi="Times New Roman"/>
                <w:i/>
              </w:rPr>
              <w:t>Ninh Thuận, ngày     tháng    năm 202…</w:t>
            </w:r>
          </w:p>
        </w:tc>
      </w:tr>
    </w:tbl>
    <w:p w:rsidR="00E37DA6" w:rsidRPr="00C205A7" w:rsidRDefault="00E37DA6" w:rsidP="00E37DA6">
      <w:pPr>
        <w:pStyle w:val="Heading2"/>
        <w:jc w:val="center"/>
        <w:rPr>
          <w:rFonts w:ascii="Times New Roman" w:hAnsi="Times New Roman"/>
          <w:i w:val="0"/>
        </w:rPr>
      </w:pPr>
      <w:r w:rsidRPr="00C205A7">
        <w:rPr>
          <w:rFonts w:ascii="Times New Roman" w:hAnsi="Times New Roman"/>
          <w:i w:val="0"/>
        </w:rPr>
        <w:t>BIÊN BẢN</w:t>
      </w:r>
    </w:p>
    <w:p w:rsidR="00E37DA6" w:rsidRPr="00C205A7" w:rsidRDefault="00E37DA6" w:rsidP="00E37DA6">
      <w:pPr>
        <w:pStyle w:val="Heading2"/>
        <w:spacing w:before="0" w:after="0"/>
        <w:jc w:val="center"/>
        <w:rPr>
          <w:rFonts w:ascii="Times New Roman" w:hAnsi="Times New Roman"/>
          <w:i w:val="0"/>
        </w:rPr>
      </w:pPr>
      <w:r w:rsidRPr="00C205A7">
        <w:rPr>
          <w:rFonts w:ascii="Times New Roman" w:hAnsi="Times New Roman"/>
          <w:i w:val="0"/>
        </w:rPr>
        <w:t xml:space="preserve">HỌP HỘI ĐỒNG SÁNG KIẾN </w:t>
      </w:r>
      <w:r w:rsidRPr="00C205A7">
        <w:rPr>
          <w:rFonts w:ascii="Times New Roman" w:hAnsi="Times New Roman"/>
          <w:i w:val="0"/>
          <w:lang w:val="vi-VN"/>
        </w:rPr>
        <w:t xml:space="preserve">TỈNH </w:t>
      </w:r>
      <w:r w:rsidRPr="00C205A7">
        <w:rPr>
          <w:rFonts w:ascii="Times New Roman" w:hAnsi="Times New Roman"/>
          <w:i w:val="0"/>
        </w:rPr>
        <w:t>NINH  THUẬN</w:t>
      </w:r>
    </w:p>
    <w:p w:rsidR="00E37DA6" w:rsidRPr="00C205A7" w:rsidRDefault="00E37DA6" w:rsidP="00E37DA6">
      <w:pPr>
        <w:jc w:val="center"/>
        <w:rPr>
          <w:rFonts w:ascii="Times New Roman" w:hAnsi="Times New Roman"/>
          <w:b/>
        </w:rPr>
      </w:pPr>
      <w:r w:rsidRPr="00C205A7">
        <w:rPr>
          <w:rFonts w:ascii="Times New Roman" w:hAnsi="Times New Roman"/>
          <w:b/>
          <w:lang w:val="vi-VN"/>
        </w:rPr>
        <w:t xml:space="preserve">NĂM </w:t>
      </w:r>
      <w:r w:rsidRPr="00C205A7">
        <w:rPr>
          <w:rFonts w:ascii="Times New Roman" w:hAnsi="Times New Roman"/>
          <w:b/>
        </w:rPr>
        <w:t>……………..</w:t>
      </w:r>
    </w:p>
    <w:p w:rsidR="00E37DA6" w:rsidRPr="00C205A7" w:rsidRDefault="00E37DA6" w:rsidP="00E37DA6">
      <w:pPr>
        <w:jc w:val="center"/>
        <w:rPr>
          <w:rFonts w:ascii="Times New Roman" w:hAnsi="Times New Roman"/>
          <w:b/>
        </w:rPr>
      </w:pPr>
      <w:r w:rsidRPr="00C205A7">
        <w:rPr>
          <w:rFonts w:ascii="Times New Roman" w:hAnsi="Times New Roman"/>
          <w:noProof/>
        </w:rPr>
        <mc:AlternateContent>
          <mc:Choice Requires="wps">
            <w:drawing>
              <wp:anchor distT="4294967295" distB="4294967295" distL="114300" distR="114300" simplePos="0" relativeHeight="251665920" behindDoc="0" locked="0" layoutInCell="1" allowOverlap="1" wp14:anchorId="4CD13E94" wp14:editId="125A8C09">
                <wp:simplePos x="0" y="0"/>
                <wp:positionH relativeFrom="column">
                  <wp:posOffset>1967281</wp:posOffset>
                </wp:positionH>
                <wp:positionV relativeFrom="paragraph">
                  <wp:posOffset>100965</wp:posOffset>
                </wp:positionV>
                <wp:extent cx="1800225" cy="0"/>
                <wp:effectExtent l="0" t="0" r="28575"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D59F84" id="Line 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pt,7.95pt" to="296.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Eg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" strokeweight="1pt"/>
            </w:pict>
          </mc:Fallback>
        </mc:AlternateContent>
      </w:r>
    </w:p>
    <w:p w:rsidR="00E37DA6" w:rsidRPr="00C205A7" w:rsidRDefault="00E37DA6" w:rsidP="00E37DA6">
      <w:pPr>
        <w:jc w:val="center"/>
        <w:rPr>
          <w:rFonts w:ascii="Times New Roman" w:hAnsi="Times New Roman"/>
          <w:b/>
        </w:rPr>
      </w:pPr>
    </w:p>
    <w:p w:rsidR="00E37DA6" w:rsidRPr="00C205A7" w:rsidRDefault="00E37DA6" w:rsidP="00E37DA6">
      <w:pPr>
        <w:spacing w:before="120"/>
        <w:ind w:firstLine="720"/>
        <w:rPr>
          <w:rFonts w:ascii="Times New Roman" w:hAnsi="Times New Roman"/>
          <w:b/>
          <w:bCs/>
          <w:iCs/>
        </w:rPr>
      </w:pPr>
      <w:r w:rsidRPr="00C205A7">
        <w:rPr>
          <w:rFonts w:ascii="Times New Roman" w:hAnsi="Times New Roman"/>
          <w:b/>
          <w:bCs/>
          <w:iCs/>
          <w:lang w:val="vi-VN"/>
        </w:rPr>
        <w:t>I</w:t>
      </w:r>
      <w:r w:rsidRPr="00C205A7">
        <w:rPr>
          <w:rFonts w:ascii="Times New Roman" w:hAnsi="Times New Roman"/>
          <w:b/>
          <w:bCs/>
          <w:iCs/>
        </w:rPr>
        <w:t>. Những thông tin chung:</w:t>
      </w:r>
      <w:r w:rsidRPr="00C205A7">
        <w:rPr>
          <w:rFonts w:ascii="Times New Roman" w:hAnsi="Times New Roman"/>
          <w:b/>
          <w:bCs/>
          <w:iCs/>
        </w:rPr>
        <w:tab/>
      </w:r>
      <w:r w:rsidRPr="00C205A7">
        <w:rPr>
          <w:rFonts w:ascii="Times New Roman" w:hAnsi="Times New Roman"/>
          <w:b/>
          <w:bCs/>
          <w:iCs/>
        </w:rPr>
        <w:tab/>
      </w:r>
      <w:r w:rsidRPr="00C205A7">
        <w:rPr>
          <w:rFonts w:ascii="Times New Roman" w:hAnsi="Times New Roman"/>
          <w:b/>
          <w:bCs/>
          <w:iCs/>
        </w:rPr>
        <w:tab/>
      </w:r>
      <w:r w:rsidRPr="00C205A7">
        <w:rPr>
          <w:rFonts w:ascii="Times New Roman" w:hAnsi="Times New Roman"/>
          <w:b/>
          <w:bCs/>
          <w:iCs/>
        </w:rPr>
        <w:tab/>
      </w:r>
      <w:r w:rsidRPr="00C205A7">
        <w:rPr>
          <w:rFonts w:ascii="Times New Roman" w:hAnsi="Times New Roman"/>
          <w:b/>
          <w:bCs/>
          <w:iCs/>
        </w:rPr>
        <w:tab/>
      </w:r>
      <w:r w:rsidRPr="00C205A7">
        <w:rPr>
          <w:rFonts w:ascii="Times New Roman" w:hAnsi="Times New Roman"/>
          <w:b/>
          <w:bCs/>
          <w:iCs/>
        </w:rPr>
        <w:tab/>
      </w:r>
      <w:r w:rsidRPr="00C205A7">
        <w:rPr>
          <w:rFonts w:ascii="Times New Roman" w:hAnsi="Times New Roman"/>
          <w:b/>
          <w:bCs/>
          <w:iCs/>
        </w:rPr>
        <w:tab/>
      </w:r>
    </w:p>
    <w:p w:rsidR="00E37DA6" w:rsidRPr="00C205A7" w:rsidRDefault="00E37DA6" w:rsidP="00E37DA6">
      <w:pPr>
        <w:spacing w:before="120"/>
        <w:ind w:firstLine="720"/>
        <w:jc w:val="both"/>
        <w:rPr>
          <w:rFonts w:ascii="Times New Roman" w:hAnsi="Times New Roman"/>
        </w:rPr>
      </w:pPr>
      <w:r w:rsidRPr="00C205A7">
        <w:rPr>
          <w:rFonts w:ascii="Times New Roman" w:hAnsi="Times New Roman"/>
        </w:rPr>
        <w:t xml:space="preserve">1. Quyết định thành lập Hội đồng: …………………………………. </w:t>
      </w:r>
      <w:r w:rsidRPr="00C205A7">
        <w:rPr>
          <w:rFonts w:ascii="Times New Roman" w:hAnsi="Times New Roman"/>
        </w:rPr>
        <w:tab/>
        <w:t xml:space="preserve">  </w:t>
      </w:r>
    </w:p>
    <w:p w:rsidR="00E37DA6" w:rsidRPr="00C205A7" w:rsidRDefault="00E37DA6" w:rsidP="00E37DA6">
      <w:pPr>
        <w:spacing w:before="120"/>
        <w:ind w:firstLine="720"/>
        <w:jc w:val="both"/>
        <w:rPr>
          <w:rFonts w:ascii="Times New Roman" w:hAnsi="Times New Roman"/>
        </w:rPr>
      </w:pPr>
      <w:r w:rsidRPr="00C205A7">
        <w:rPr>
          <w:rFonts w:ascii="Times New Roman" w:hAnsi="Times New Roman"/>
          <w:bCs/>
        </w:rPr>
        <w:t>2</w:t>
      </w:r>
      <w:r w:rsidRPr="00C205A7">
        <w:rPr>
          <w:rFonts w:ascii="Times New Roman" w:hAnsi="Times New Roman"/>
        </w:rPr>
        <w:t xml:space="preserve">. Địa điểm và thời gian họp Hội đồng: tại ………………., </w:t>
      </w:r>
      <w:r w:rsidRPr="00C205A7">
        <w:rPr>
          <w:rFonts w:ascii="Times New Roman" w:hAnsi="Times New Roman"/>
          <w:lang w:val="vi-VN"/>
        </w:rPr>
        <w:t xml:space="preserve">vào </w:t>
      </w:r>
      <w:r w:rsidRPr="00C205A7">
        <w:rPr>
          <w:rFonts w:ascii="Times New Roman" w:hAnsi="Times New Roman"/>
        </w:rPr>
        <w:t>ngày …………….</w:t>
      </w:r>
      <w:r w:rsidRPr="00C205A7">
        <w:rPr>
          <w:rFonts w:ascii="Times New Roman" w:hAnsi="Times New Roman"/>
          <w:b/>
        </w:rPr>
        <w:t xml:space="preserve"> </w:t>
      </w:r>
    </w:p>
    <w:p w:rsidR="00E37DA6" w:rsidRPr="00C205A7" w:rsidRDefault="00E37DA6" w:rsidP="00E37DA6">
      <w:pPr>
        <w:spacing w:before="120"/>
        <w:ind w:firstLine="720"/>
        <w:jc w:val="both"/>
        <w:rPr>
          <w:rFonts w:ascii="Times New Roman" w:hAnsi="Times New Roman"/>
        </w:rPr>
      </w:pPr>
      <w:r w:rsidRPr="00C205A7">
        <w:rPr>
          <w:rFonts w:ascii="Times New Roman" w:hAnsi="Times New Roman"/>
        </w:rPr>
        <w:t xml:space="preserve">3. Số thành viên Hội đồng có mặt trên tổng số thành viên: …./…. người; Vắng ….. người.      </w:t>
      </w:r>
    </w:p>
    <w:p w:rsidR="00E37DA6" w:rsidRPr="00C205A7" w:rsidRDefault="00E37DA6" w:rsidP="00E37DA6">
      <w:pPr>
        <w:spacing w:before="120"/>
        <w:ind w:firstLine="720"/>
        <w:jc w:val="both"/>
        <w:rPr>
          <w:rFonts w:ascii="Times New Roman" w:hAnsi="Times New Roman"/>
        </w:rPr>
      </w:pPr>
      <w:r w:rsidRPr="00C205A7">
        <w:rPr>
          <w:rFonts w:ascii="Times New Roman" w:hAnsi="Times New Roman"/>
        </w:rPr>
        <w:t>4. Số đại biểu được mời tham dự (nếu có):………..người</w:t>
      </w:r>
    </w:p>
    <w:p w:rsidR="00E37DA6" w:rsidRPr="00C205A7" w:rsidRDefault="00E37DA6" w:rsidP="00E37DA6">
      <w:pPr>
        <w:pStyle w:val="BodyTextIndent"/>
        <w:spacing w:before="120" w:after="0"/>
        <w:ind w:firstLine="360"/>
        <w:rPr>
          <w:rFonts w:ascii="Times New Roman" w:hAnsi="Times New Roman"/>
          <w:b/>
          <w:bCs/>
          <w:iCs/>
        </w:rPr>
      </w:pPr>
      <w:r w:rsidRPr="00C205A7">
        <w:rPr>
          <w:rFonts w:ascii="Times New Roman" w:hAnsi="Times New Roman"/>
          <w:b/>
          <w:bCs/>
          <w:iCs/>
          <w:lang w:val="vi-VN"/>
        </w:rPr>
        <w:t>II</w:t>
      </w:r>
      <w:r w:rsidRPr="00C205A7">
        <w:rPr>
          <w:rFonts w:ascii="Times New Roman" w:hAnsi="Times New Roman"/>
          <w:b/>
          <w:bCs/>
          <w:iCs/>
        </w:rPr>
        <w:t xml:space="preserve">. Nội dung làm việc của Hội đồng:   </w:t>
      </w:r>
    </w:p>
    <w:p w:rsidR="00E37DA6" w:rsidRPr="00C205A7" w:rsidRDefault="00E37DA6" w:rsidP="00E37DA6">
      <w:pPr>
        <w:spacing w:before="120"/>
        <w:ind w:firstLine="720"/>
        <w:jc w:val="both"/>
        <w:rPr>
          <w:rFonts w:ascii="Times New Roman" w:hAnsi="Times New Roman"/>
        </w:rPr>
      </w:pPr>
      <w:r w:rsidRPr="00C205A7">
        <w:rPr>
          <w:rFonts w:ascii="Times New Roman" w:hAnsi="Times New Roman"/>
        </w:rPr>
        <w:t>1. Mở đầu cuộc họp, Thư ký Hội đồng công bố Quyết định thành lập Hội đồng</w:t>
      </w:r>
      <w:r w:rsidR="00814540" w:rsidRPr="00C205A7">
        <w:rPr>
          <w:rFonts w:ascii="Times New Roman" w:hAnsi="Times New Roman"/>
        </w:rPr>
        <w:t>; giới thiệu thành</w:t>
      </w:r>
      <w:r w:rsidR="009C3DE8" w:rsidRPr="00C205A7">
        <w:rPr>
          <w:rFonts w:ascii="Times New Roman" w:hAnsi="Times New Roman"/>
        </w:rPr>
        <w:t xml:space="preserve"> phần</w:t>
      </w:r>
      <w:r w:rsidR="00814540" w:rsidRPr="00C205A7">
        <w:rPr>
          <w:rFonts w:ascii="Times New Roman" w:hAnsi="Times New Roman"/>
        </w:rPr>
        <w:t xml:space="preserve"> đại biểu tham dự; thông qua danh sách các thành viên vắng mặt;</w:t>
      </w:r>
      <w:r w:rsidRPr="00C205A7">
        <w:rPr>
          <w:rFonts w:ascii="Times New Roman" w:hAnsi="Times New Roman"/>
        </w:rPr>
        <w:t xml:space="preserve"> thông qua chương trình làm việc và bảng tổng hợp thông tin về sáng kiến</w:t>
      </w:r>
      <w:r w:rsidR="00AF48E2" w:rsidRPr="00C205A7">
        <w:rPr>
          <w:rFonts w:ascii="Times New Roman" w:hAnsi="Times New Roman"/>
        </w:rPr>
        <w:t>/đề tài khoa học/đề án khoa học/công trình khoa học và công nghệ</w:t>
      </w:r>
      <w:r w:rsidRPr="00C205A7">
        <w:rPr>
          <w:rFonts w:ascii="Times New Roman" w:hAnsi="Times New Roman"/>
        </w:rPr>
        <w:t>.</w:t>
      </w:r>
    </w:p>
    <w:p w:rsidR="00E37DA6" w:rsidRPr="00C205A7" w:rsidRDefault="00E37DA6" w:rsidP="00E37DA6">
      <w:pPr>
        <w:spacing w:before="120"/>
        <w:ind w:firstLine="720"/>
        <w:jc w:val="both"/>
        <w:rPr>
          <w:rFonts w:ascii="Times New Roman" w:hAnsi="Times New Roman"/>
        </w:rPr>
      </w:pPr>
      <w:r w:rsidRPr="00C205A7">
        <w:rPr>
          <w:rFonts w:ascii="Times New Roman" w:hAnsi="Times New Roman"/>
        </w:rPr>
        <w:t xml:space="preserve">2. Chủ tịch Hội đồng thông </w:t>
      </w:r>
      <w:r w:rsidRPr="00C205A7">
        <w:rPr>
          <w:rFonts w:ascii="Times New Roman" w:hAnsi="Times New Roman"/>
          <w:lang w:val="vi-VN"/>
        </w:rPr>
        <w:t xml:space="preserve">qua </w:t>
      </w:r>
      <w:r w:rsidRPr="00C205A7">
        <w:rPr>
          <w:rFonts w:ascii="Times New Roman" w:hAnsi="Times New Roman"/>
        </w:rPr>
        <w:t>các quy định về</w:t>
      </w:r>
      <w:r w:rsidR="00677488" w:rsidRPr="00C205A7">
        <w:rPr>
          <w:rFonts w:ascii="Times New Roman" w:hAnsi="Times New Roman"/>
        </w:rPr>
        <w:t xml:space="preserve"> </w:t>
      </w:r>
      <w:r w:rsidR="00125A6F" w:rsidRPr="00C205A7">
        <w:rPr>
          <w:rFonts w:ascii="Times New Roman" w:hAnsi="Times New Roman"/>
        </w:rPr>
        <w:t>xét công nhận sáng kiến</w:t>
      </w:r>
      <w:r w:rsidR="00120557" w:rsidRPr="00C205A7">
        <w:rPr>
          <w:rFonts w:ascii="Times New Roman" w:hAnsi="Times New Roman"/>
        </w:rPr>
        <w:t>và</w:t>
      </w:r>
      <w:r w:rsidR="00125A6F" w:rsidRPr="00C205A7">
        <w:rPr>
          <w:rFonts w:ascii="Times New Roman" w:hAnsi="Times New Roman"/>
        </w:rPr>
        <w:t xml:space="preserve"> </w:t>
      </w:r>
      <w:r w:rsidR="00677488" w:rsidRPr="00C205A7">
        <w:rPr>
          <w:rFonts w:ascii="Times New Roman" w:hAnsi="Times New Roman"/>
        </w:rPr>
        <w:t>hiệu quả áp dụng, khả năng nhân rộng của sáng kiến</w:t>
      </w:r>
      <w:r w:rsidR="00120557" w:rsidRPr="00C205A7">
        <w:rPr>
          <w:rFonts w:ascii="Times New Roman" w:hAnsi="Times New Roman"/>
        </w:rPr>
        <w:t>;</w:t>
      </w:r>
      <w:r w:rsidR="00677488" w:rsidRPr="00C205A7">
        <w:rPr>
          <w:rFonts w:ascii="Times New Roman" w:hAnsi="Times New Roman"/>
        </w:rPr>
        <w:t xml:space="preserve"> hiệu quả áp dụng, phạm v</w:t>
      </w:r>
      <w:r w:rsidR="00C04623" w:rsidRPr="00C205A7">
        <w:rPr>
          <w:rFonts w:ascii="Times New Roman" w:hAnsi="Times New Roman"/>
        </w:rPr>
        <w:t>i ảnh hưởng của đề tài khoa học/đề án khoa học/</w:t>
      </w:r>
      <w:r w:rsidR="00677488" w:rsidRPr="00C205A7">
        <w:rPr>
          <w:rFonts w:ascii="Times New Roman" w:hAnsi="Times New Roman"/>
        </w:rPr>
        <w:t xml:space="preserve">công trình khoa học và công nghệ; </w:t>
      </w:r>
      <w:r w:rsidRPr="00C205A7">
        <w:rPr>
          <w:rFonts w:ascii="Times New Roman" w:hAnsi="Times New Roman"/>
        </w:rPr>
        <w:t xml:space="preserve">nguyên tắt hoạt động của Hội đồng.   </w:t>
      </w:r>
    </w:p>
    <w:p w:rsidR="00E37DA6" w:rsidRPr="00C205A7" w:rsidRDefault="00E37DA6" w:rsidP="00E37DA6">
      <w:pPr>
        <w:pStyle w:val="BodyText2"/>
        <w:spacing w:before="120"/>
        <w:ind w:firstLine="720"/>
        <w:jc w:val="both"/>
        <w:rPr>
          <w:szCs w:val="28"/>
        </w:rPr>
      </w:pPr>
      <w:r w:rsidRPr="00C205A7">
        <w:rPr>
          <w:szCs w:val="28"/>
        </w:rPr>
        <w:t>3. T</w:t>
      </w:r>
      <w:r w:rsidRPr="00C205A7">
        <w:rPr>
          <w:szCs w:val="28"/>
          <w:lang w:val="vi-VN"/>
        </w:rPr>
        <w:t xml:space="preserve">hành viên Hội đồng cùng thảo luận, đánh giá </w:t>
      </w:r>
      <w:r w:rsidR="00125A6F" w:rsidRPr="00C205A7">
        <w:rPr>
          <w:szCs w:val="28"/>
        </w:rPr>
        <w:t xml:space="preserve">sáng kiến; </w:t>
      </w:r>
      <w:r w:rsidR="001C7A0F" w:rsidRPr="00C205A7">
        <w:rPr>
          <w:szCs w:val="28"/>
        </w:rPr>
        <w:t xml:space="preserve">đánh giá </w:t>
      </w:r>
      <w:r w:rsidR="00677488" w:rsidRPr="00C205A7">
        <w:rPr>
          <w:szCs w:val="28"/>
        </w:rPr>
        <w:t>hiệu quả áp dụng, kh</w:t>
      </w:r>
      <w:r w:rsidR="00677488" w:rsidRPr="00C205A7">
        <w:t>ả năng nhân rộng của sáng kiến/</w:t>
      </w:r>
      <w:r w:rsidR="00677488" w:rsidRPr="00C205A7">
        <w:rPr>
          <w:szCs w:val="28"/>
        </w:rPr>
        <w:t xml:space="preserve">hiệu quả áp dụng, phạm vi ảnh hưởng của đề tài khoa học, đề án khoa học, công trình khoa học và công nghệ </w:t>
      </w:r>
      <w:r w:rsidRPr="00C205A7">
        <w:rPr>
          <w:szCs w:val="28"/>
        </w:rPr>
        <w:t>của ……… sáng kiến</w:t>
      </w:r>
      <w:r w:rsidR="00677488" w:rsidRPr="00C205A7">
        <w:rPr>
          <w:szCs w:val="28"/>
        </w:rPr>
        <w:t>/đ</w:t>
      </w:r>
      <w:r w:rsidR="002E4F78">
        <w:rPr>
          <w:szCs w:val="28"/>
        </w:rPr>
        <w:t>ề tài khoa học/đề án khoa học/</w:t>
      </w:r>
      <w:r w:rsidR="00677488" w:rsidRPr="00C205A7">
        <w:rPr>
          <w:szCs w:val="28"/>
        </w:rPr>
        <w:t>công trình khoa học và công nghệ</w:t>
      </w:r>
      <w:r w:rsidRPr="00C205A7">
        <w:rPr>
          <w:szCs w:val="28"/>
        </w:rPr>
        <w:t xml:space="preserve"> </w:t>
      </w:r>
      <w:r w:rsidR="00225793">
        <w:rPr>
          <w:szCs w:val="28"/>
        </w:rPr>
        <w:t>bảo đảm</w:t>
      </w:r>
      <w:r w:rsidRPr="00C205A7">
        <w:rPr>
          <w:szCs w:val="28"/>
        </w:rPr>
        <w:t xml:space="preserve"> tính khách quan, trung thực và theo quy định. </w:t>
      </w:r>
    </w:p>
    <w:p w:rsidR="00E37DA6" w:rsidRPr="00C205A7" w:rsidRDefault="00E37DA6" w:rsidP="00E37DA6">
      <w:pPr>
        <w:pStyle w:val="BodyText2"/>
        <w:spacing w:before="120"/>
        <w:ind w:firstLine="720"/>
        <w:jc w:val="both"/>
        <w:rPr>
          <w:szCs w:val="28"/>
        </w:rPr>
      </w:pPr>
      <w:r w:rsidRPr="00C205A7">
        <w:rPr>
          <w:szCs w:val="28"/>
        </w:rPr>
        <w:t>4. Hội đồng bầu Ban kiểm phiếu với các thành viên sau:</w:t>
      </w:r>
    </w:p>
    <w:p w:rsidR="00E37DA6" w:rsidRPr="00C205A7" w:rsidRDefault="00E37DA6" w:rsidP="00E37DA6">
      <w:pPr>
        <w:pStyle w:val="BodyText2"/>
        <w:spacing w:before="120"/>
        <w:ind w:firstLine="720"/>
        <w:jc w:val="both"/>
        <w:rPr>
          <w:szCs w:val="28"/>
        </w:rPr>
      </w:pPr>
      <w:r w:rsidRPr="00C205A7">
        <w:rPr>
          <w:szCs w:val="28"/>
        </w:rPr>
        <w:t>- Trưởng ban: Ông (bà):…………………………………</w:t>
      </w:r>
    </w:p>
    <w:p w:rsidR="00E37DA6" w:rsidRPr="00C205A7" w:rsidRDefault="00E37DA6" w:rsidP="00E37DA6">
      <w:pPr>
        <w:pStyle w:val="BodyText2"/>
        <w:spacing w:before="120"/>
        <w:ind w:firstLine="720"/>
        <w:jc w:val="both"/>
        <w:rPr>
          <w:b/>
          <w:szCs w:val="28"/>
        </w:rPr>
      </w:pPr>
      <w:r w:rsidRPr="00C205A7">
        <w:rPr>
          <w:szCs w:val="28"/>
        </w:rPr>
        <w:t>- Hai thành viên: Ông (bà):………………………………… và Ông (bà):…………………………………</w:t>
      </w:r>
    </w:p>
    <w:p w:rsidR="00E37DA6" w:rsidRPr="00C205A7" w:rsidRDefault="00E37DA6" w:rsidP="00E37DA6">
      <w:pPr>
        <w:pStyle w:val="BodyText2"/>
        <w:spacing w:before="120"/>
        <w:ind w:firstLine="720"/>
        <w:jc w:val="both"/>
        <w:rPr>
          <w:bCs/>
          <w:szCs w:val="28"/>
        </w:rPr>
      </w:pPr>
      <w:r w:rsidRPr="00C205A7">
        <w:rPr>
          <w:szCs w:val="28"/>
        </w:rPr>
        <w:lastRenderedPageBreak/>
        <w:t>5. Thành viên Hội đồng tiến hành bỏ phiếu</w:t>
      </w:r>
      <w:r w:rsidR="001C7A0F" w:rsidRPr="00C205A7">
        <w:rPr>
          <w:szCs w:val="28"/>
        </w:rPr>
        <w:t xml:space="preserve"> xét công nhận sáng kiến;</w:t>
      </w:r>
      <w:r w:rsidRPr="00C205A7">
        <w:rPr>
          <w:szCs w:val="28"/>
        </w:rPr>
        <w:t xml:space="preserve"> đánh giá </w:t>
      </w:r>
      <w:r w:rsidR="001C7A0F" w:rsidRPr="00C205A7">
        <w:t>công nhận hiệu quả áp dụng, khả năng nhân rộng của sáng kiến</w:t>
      </w:r>
      <w:r w:rsidR="001C7A0F" w:rsidRPr="00C205A7">
        <w:rPr>
          <w:szCs w:val="28"/>
        </w:rPr>
        <w:t>/</w:t>
      </w:r>
      <w:r w:rsidR="001C7A0F" w:rsidRPr="00C205A7">
        <w:t xml:space="preserve">đánh giá hiệu quả áp dụng, phạm vi ảnh hưởng của </w:t>
      </w:r>
      <w:r w:rsidR="002E4F78">
        <w:t>đề tài khoa học/đề án khoa học/</w:t>
      </w:r>
      <w:r w:rsidR="001C7A0F" w:rsidRPr="00C205A7">
        <w:t>công trình khoa học và công nghệ</w:t>
      </w:r>
      <w:r w:rsidR="001C7A0F" w:rsidRPr="00C205A7">
        <w:rPr>
          <w:szCs w:val="28"/>
        </w:rPr>
        <w:t>,</w:t>
      </w:r>
      <w:r w:rsidRPr="00C205A7">
        <w:rPr>
          <w:szCs w:val="28"/>
        </w:rPr>
        <w:t xml:space="preserve"> cụ thể: </w:t>
      </w:r>
    </w:p>
    <w:p w:rsidR="00E37DA6" w:rsidRPr="00C205A7" w:rsidRDefault="00E37DA6" w:rsidP="00E37DA6">
      <w:pPr>
        <w:pStyle w:val="BodyText2"/>
        <w:spacing w:before="120"/>
        <w:ind w:firstLine="720"/>
        <w:jc w:val="both"/>
        <w:rPr>
          <w:szCs w:val="28"/>
        </w:rPr>
      </w:pPr>
      <w:r w:rsidRPr="00C205A7">
        <w:rPr>
          <w:szCs w:val="28"/>
        </w:rPr>
        <w:t>- Số phiếu phát ra và thu vào: ……. phiếu; Số phiếu hợp lệ: …… phiếu.</w:t>
      </w:r>
    </w:p>
    <w:p w:rsidR="00E37DA6" w:rsidRPr="00C205A7" w:rsidRDefault="00E37DA6" w:rsidP="00E37DA6">
      <w:pPr>
        <w:pStyle w:val="BodyText2"/>
        <w:spacing w:before="120"/>
        <w:ind w:firstLine="720"/>
        <w:jc w:val="both"/>
        <w:rPr>
          <w:i/>
          <w:szCs w:val="28"/>
        </w:rPr>
      </w:pPr>
      <w:r w:rsidRPr="00C205A7">
        <w:rPr>
          <w:szCs w:val="28"/>
        </w:rPr>
        <w:t xml:space="preserve">- Kết quả: Qua kiểm phiếu có </w:t>
      </w:r>
      <w:r w:rsidRPr="00C205A7">
        <w:rPr>
          <w:b/>
          <w:szCs w:val="28"/>
        </w:rPr>
        <w:t>……… sáng kiến</w:t>
      </w:r>
      <w:r w:rsidR="006E5517" w:rsidRPr="00C205A7">
        <w:rPr>
          <w:szCs w:val="28"/>
        </w:rPr>
        <w:t>/</w:t>
      </w:r>
      <w:r w:rsidR="006E5517" w:rsidRPr="00C205A7">
        <w:rPr>
          <w:b/>
          <w:szCs w:val="28"/>
        </w:rPr>
        <w:t>đề tài khoa học/ đề án khoa học/ công trình khoa học và công nghệ</w:t>
      </w:r>
      <w:r w:rsidRPr="00C205A7">
        <w:rPr>
          <w:b/>
          <w:szCs w:val="28"/>
        </w:rPr>
        <w:t xml:space="preserve"> </w:t>
      </w:r>
      <w:r w:rsidRPr="00C205A7">
        <w:rPr>
          <w:szCs w:val="28"/>
        </w:rPr>
        <w:t>được Hội đồng đánh giá “Đạt”</w:t>
      </w:r>
      <w:r w:rsidRPr="00C205A7">
        <w:rPr>
          <w:i/>
          <w:szCs w:val="28"/>
        </w:rPr>
        <w:t>(Kèm theo biên bản kiểm phiếu).</w:t>
      </w:r>
    </w:p>
    <w:p w:rsidR="00E37DA6" w:rsidRPr="00C205A7" w:rsidRDefault="00E37DA6" w:rsidP="00E37DA6">
      <w:pPr>
        <w:pStyle w:val="ListParagraph"/>
        <w:tabs>
          <w:tab w:val="left" w:pos="284"/>
        </w:tabs>
        <w:ind w:left="0" w:firstLine="425"/>
        <w:rPr>
          <w:sz w:val="28"/>
          <w:szCs w:val="28"/>
        </w:rPr>
      </w:pPr>
      <w:r w:rsidRPr="00C205A7">
        <w:rPr>
          <w:sz w:val="28"/>
          <w:szCs w:val="28"/>
        </w:rPr>
        <w:tab/>
      </w:r>
      <w:r w:rsidRPr="00C205A7">
        <w:rPr>
          <w:sz w:val="28"/>
          <w:szCs w:val="28"/>
          <w:lang w:val="en-US"/>
        </w:rPr>
        <w:t>6</w:t>
      </w:r>
      <w:r w:rsidRPr="00C205A7">
        <w:rPr>
          <w:sz w:val="28"/>
          <w:szCs w:val="28"/>
        </w:rPr>
        <w:t xml:space="preserve">. </w:t>
      </w:r>
      <w:r w:rsidRPr="00C205A7">
        <w:rPr>
          <w:sz w:val="28"/>
          <w:szCs w:val="28"/>
          <w:lang w:val="en-US"/>
        </w:rPr>
        <w:t>Chủ tịch Hội đồng k</w:t>
      </w:r>
      <w:r w:rsidRPr="00C205A7">
        <w:rPr>
          <w:sz w:val="28"/>
          <w:szCs w:val="28"/>
        </w:rPr>
        <w:t>ết luận:</w:t>
      </w:r>
    </w:p>
    <w:p w:rsidR="00E37DA6" w:rsidRPr="00C205A7" w:rsidRDefault="00E37DA6" w:rsidP="00E37DA6">
      <w:pPr>
        <w:pStyle w:val="BodyText2"/>
        <w:spacing w:before="120"/>
        <w:ind w:firstLine="720"/>
        <w:jc w:val="both"/>
        <w:rPr>
          <w:szCs w:val="28"/>
        </w:rPr>
      </w:pPr>
      <w:r w:rsidRPr="00C205A7">
        <w:rPr>
          <w:szCs w:val="28"/>
        </w:rPr>
        <w:t xml:space="preserve">- Căn cứ kết quả kiểm phiếu, Hội đồng nhất trí đề nghị Chủ tịch Hội đồng trình Chủ tịch Ủy ban nhân dân tỉnh công nhận </w:t>
      </w:r>
      <w:r w:rsidR="001B2C74" w:rsidRPr="00C205A7">
        <w:rPr>
          <w:szCs w:val="28"/>
        </w:rPr>
        <w:t>sáng kiến</w:t>
      </w:r>
      <w:r w:rsidR="004D6969" w:rsidRPr="00C205A7">
        <w:rPr>
          <w:szCs w:val="28"/>
        </w:rPr>
        <w:t xml:space="preserve"> và</w:t>
      </w:r>
      <w:r w:rsidR="001B2C74" w:rsidRPr="00C205A7">
        <w:rPr>
          <w:szCs w:val="28"/>
        </w:rPr>
        <w:t xml:space="preserve"> </w:t>
      </w:r>
      <w:r w:rsidR="00C04623" w:rsidRPr="00C205A7">
        <w:rPr>
          <w:szCs w:val="28"/>
        </w:rPr>
        <w:t>hiệu quả áp dụng, kh</w:t>
      </w:r>
      <w:r w:rsidR="00C04623" w:rsidRPr="00C205A7">
        <w:t>ả năng nhân rộng của ………sáng kiến</w:t>
      </w:r>
      <w:r w:rsidR="004D6969" w:rsidRPr="00C205A7">
        <w:t>;</w:t>
      </w:r>
      <w:r w:rsidR="001B2C74" w:rsidRPr="00C205A7">
        <w:rPr>
          <w:szCs w:val="28"/>
        </w:rPr>
        <w:t xml:space="preserve">công nhận </w:t>
      </w:r>
      <w:r w:rsidR="00C04623" w:rsidRPr="00C205A7">
        <w:rPr>
          <w:szCs w:val="28"/>
        </w:rPr>
        <w:t xml:space="preserve">hiệu quả áp dụng, phạm vi ảnh hưởng của …..đề tài khoa học/ ……….đề án khoa học/ …….công trình khoa học và công nghệ </w:t>
      </w:r>
      <w:r w:rsidR="00C44E84" w:rsidRPr="00C205A7">
        <w:rPr>
          <w:szCs w:val="28"/>
        </w:rPr>
        <w:t>trên địa bàn tỉnh</w:t>
      </w:r>
      <w:r w:rsidR="00D17D3F" w:rsidRPr="00C205A7">
        <w:rPr>
          <w:szCs w:val="28"/>
        </w:rPr>
        <w:t>/</w:t>
      </w:r>
      <w:r w:rsidR="00CA06E4" w:rsidRPr="00C205A7">
        <w:rPr>
          <w:szCs w:val="28"/>
        </w:rPr>
        <w:t>trong toàn quốc</w:t>
      </w:r>
      <w:r w:rsidR="00C44E84" w:rsidRPr="00C205A7">
        <w:rPr>
          <w:szCs w:val="28"/>
        </w:rPr>
        <w:t xml:space="preserve"> </w:t>
      </w:r>
      <w:r w:rsidRPr="00C205A7">
        <w:rPr>
          <w:szCs w:val="28"/>
        </w:rPr>
        <w:t xml:space="preserve">được Hội đồng đánh giá “Đạt” trên. </w:t>
      </w:r>
      <w:r w:rsidRPr="00C205A7">
        <w:rPr>
          <w:i/>
          <w:szCs w:val="28"/>
        </w:rPr>
        <w:t>(đính kèm danh sách sáng kiến</w:t>
      </w:r>
      <w:r w:rsidR="001A5FFD" w:rsidRPr="00C205A7">
        <w:rPr>
          <w:szCs w:val="28"/>
        </w:rPr>
        <w:t>/</w:t>
      </w:r>
      <w:r w:rsidR="001A5FFD" w:rsidRPr="00C205A7">
        <w:rPr>
          <w:i/>
          <w:szCs w:val="28"/>
        </w:rPr>
        <w:t>đề tài khoa học/ đề án khoa học/ công trình khoa học và công nghệ</w:t>
      </w:r>
      <w:r w:rsidRPr="00C205A7">
        <w:rPr>
          <w:i/>
          <w:szCs w:val="28"/>
        </w:rPr>
        <w:t>)</w:t>
      </w:r>
      <w:r w:rsidRPr="00C205A7">
        <w:rPr>
          <w:szCs w:val="28"/>
        </w:rPr>
        <w:t>.</w:t>
      </w:r>
    </w:p>
    <w:p w:rsidR="00E37DA6" w:rsidRPr="00C205A7" w:rsidRDefault="00E37DA6" w:rsidP="00E37DA6">
      <w:pPr>
        <w:pStyle w:val="BodyText2"/>
        <w:spacing w:before="120"/>
        <w:ind w:firstLine="720"/>
        <w:jc w:val="both"/>
        <w:rPr>
          <w:bCs/>
          <w:szCs w:val="28"/>
        </w:rPr>
      </w:pPr>
      <w:r w:rsidRPr="00C205A7">
        <w:rPr>
          <w:szCs w:val="28"/>
        </w:rPr>
        <w:t xml:space="preserve">- Giao cho Sở Khoa học và Công nghệ - Cơ quan </w:t>
      </w:r>
      <w:r w:rsidRPr="00C205A7">
        <w:rPr>
          <w:bCs/>
          <w:szCs w:val="28"/>
        </w:rPr>
        <w:t xml:space="preserve">Thường trực của Hội đồng </w:t>
      </w:r>
      <w:r w:rsidRPr="00C205A7">
        <w:rPr>
          <w:szCs w:val="28"/>
        </w:rPr>
        <w:t xml:space="preserve">hoàn thiện hồ sơ theo kết luận của Chủ tịch Hội đồng, tham mưu Chủ tịch Hội đồng trình Chủ tịch Ủy ban nhân dân tỉnh ban hành </w:t>
      </w:r>
      <w:r w:rsidR="001B2C74" w:rsidRPr="00C205A7">
        <w:rPr>
          <w:szCs w:val="28"/>
        </w:rPr>
        <w:t xml:space="preserve">Giấy chứng nhận sáng kiến; </w:t>
      </w:r>
      <w:r w:rsidRPr="00C205A7">
        <w:rPr>
          <w:szCs w:val="28"/>
        </w:rPr>
        <w:t xml:space="preserve">Giấy </w:t>
      </w:r>
      <w:r w:rsidR="001A5FFD" w:rsidRPr="00C205A7">
        <w:rPr>
          <w:szCs w:val="28"/>
        </w:rPr>
        <w:t>xác nhận hiệu quả áp dụng, kh</w:t>
      </w:r>
      <w:r w:rsidR="001A5FFD" w:rsidRPr="00C205A7">
        <w:t>ả năng nhân rộng của ………sáng kiến</w:t>
      </w:r>
      <w:r w:rsidR="004D6969" w:rsidRPr="00C205A7">
        <w:t xml:space="preserve">; </w:t>
      </w:r>
      <w:r w:rsidR="001A5FFD" w:rsidRPr="00C205A7">
        <w:rPr>
          <w:szCs w:val="28"/>
        </w:rPr>
        <w:t xml:space="preserve">hiệu quả áp dụng, phạm vi ảnh hưởng của …..đề tài khoa học/ ……….đề án khoa học/ …….công trình khoa học và công nghệ </w:t>
      </w:r>
      <w:r w:rsidR="00C44E84" w:rsidRPr="00C205A7">
        <w:rPr>
          <w:szCs w:val="28"/>
        </w:rPr>
        <w:t>trên địa bàn tỉnh</w:t>
      </w:r>
      <w:r w:rsidR="00EF2D66" w:rsidRPr="00C205A7">
        <w:rPr>
          <w:szCs w:val="28"/>
        </w:rPr>
        <w:t xml:space="preserve">; văn bản </w:t>
      </w:r>
      <w:r w:rsidR="00EF2D66" w:rsidRPr="00C205A7">
        <w:rPr>
          <w:szCs w:val="28"/>
          <w:shd w:val="clear" w:color="auto" w:fill="FFFFFF"/>
        </w:rPr>
        <w:t>xác nhận sáng kiến đã được áp dụng hiệu quả và có khả năng nhân rộng trong toàn quốc; đề tài khoa học, đề án khoa học, công trình khoa học và công nghệ đã được nghiệm thu và áp dụng hiệu quả, có phạm vi ảnh hưởng trong toàn quốc</w:t>
      </w:r>
      <w:r w:rsidRPr="00C205A7">
        <w:rPr>
          <w:szCs w:val="28"/>
        </w:rPr>
        <w:t xml:space="preserve">. Thông báo cho các đơn vị </w:t>
      </w:r>
      <w:r w:rsidR="00EA4175" w:rsidRPr="00C205A7">
        <w:rPr>
          <w:szCs w:val="28"/>
        </w:rPr>
        <w:t>liên quan</w:t>
      </w:r>
      <w:r w:rsidRPr="00C205A7">
        <w:rPr>
          <w:szCs w:val="28"/>
        </w:rPr>
        <w:t xml:space="preserve"> về kết quả </w:t>
      </w:r>
      <w:r w:rsidR="001A5FFD" w:rsidRPr="00C205A7">
        <w:rPr>
          <w:szCs w:val="28"/>
        </w:rPr>
        <w:t xml:space="preserve">cuộc họp </w:t>
      </w:r>
      <w:r w:rsidRPr="00C205A7">
        <w:rPr>
          <w:szCs w:val="28"/>
        </w:rPr>
        <w:t>của Hội đồng.</w:t>
      </w:r>
    </w:p>
    <w:p w:rsidR="00E37DA6" w:rsidRPr="00C205A7" w:rsidRDefault="00E37DA6" w:rsidP="00E37DA6">
      <w:pPr>
        <w:pStyle w:val="BodyText2"/>
        <w:spacing w:before="120"/>
        <w:ind w:firstLine="720"/>
        <w:jc w:val="both"/>
        <w:rPr>
          <w:szCs w:val="28"/>
        </w:rPr>
      </w:pPr>
      <w:r w:rsidRPr="00C205A7">
        <w:rPr>
          <w:szCs w:val="28"/>
        </w:rPr>
        <w:t>Cuộc họp kết thúc vào lúc ……. giờ ……… phút cùng ngày, Thư ký Hội đồng thông qua biên bản, các thành viên Hội đồng đều nhất trí với nội dung./.</w:t>
      </w:r>
    </w:p>
    <w:p w:rsidR="00E37DA6" w:rsidRPr="00C205A7" w:rsidRDefault="00E37DA6" w:rsidP="00E37DA6">
      <w:pPr>
        <w:pStyle w:val="BodyText2"/>
        <w:spacing w:before="120"/>
        <w:ind w:firstLine="720"/>
        <w:rPr>
          <w:szCs w:val="28"/>
        </w:rPr>
      </w:pPr>
    </w:p>
    <w:tbl>
      <w:tblPr>
        <w:tblW w:w="0" w:type="auto"/>
        <w:tblLook w:val="00A0" w:firstRow="1" w:lastRow="0" w:firstColumn="1" w:lastColumn="0" w:noHBand="0" w:noVBand="0"/>
      </w:tblPr>
      <w:tblGrid>
        <w:gridCol w:w="4004"/>
        <w:gridCol w:w="5567"/>
      </w:tblGrid>
      <w:tr w:rsidR="00E37DA6" w:rsidRPr="00C205A7" w:rsidTr="001D236D">
        <w:trPr>
          <w:trHeight w:val="1411"/>
        </w:trPr>
        <w:tc>
          <w:tcPr>
            <w:tcW w:w="4077" w:type="dxa"/>
          </w:tcPr>
          <w:p w:rsidR="00E37DA6" w:rsidRPr="00C205A7" w:rsidRDefault="00E37DA6" w:rsidP="001D236D">
            <w:pPr>
              <w:jc w:val="center"/>
              <w:rPr>
                <w:rFonts w:ascii="Times New Roman" w:hAnsi="Times New Roman"/>
                <w:b/>
              </w:rPr>
            </w:pPr>
          </w:p>
          <w:p w:rsidR="00E37DA6" w:rsidRPr="00C205A7" w:rsidRDefault="00E37DA6" w:rsidP="001D236D">
            <w:pPr>
              <w:jc w:val="center"/>
              <w:rPr>
                <w:rFonts w:ascii="Times New Roman" w:hAnsi="Times New Roman"/>
                <w:b/>
              </w:rPr>
            </w:pPr>
            <w:r w:rsidRPr="00C205A7">
              <w:rPr>
                <w:rFonts w:ascii="Times New Roman" w:hAnsi="Times New Roman"/>
                <w:b/>
              </w:rPr>
              <w:t>Thư ký Hội đồng</w:t>
            </w:r>
          </w:p>
          <w:p w:rsidR="00E37DA6" w:rsidRPr="00C205A7" w:rsidRDefault="00E37DA6" w:rsidP="001D236D">
            <w:pPr>
              <w:jc w:val="center"/>
              <w:rPr>
                <w:rFonts w:ascii="Times New Roman" w:hAnsi="Times New Roman"/>
                <w:b/>
              </w:rPr>
            </w:pPr>
          </w:p>
          <w:p w:rsidR="00E37DA6" w:rsidRPr="00C205A7" w:rsidRDefault="00E37DA6" w:rsidP="001D236D">
            <w:pPr>
              <w:jc w:val="center"/>
              <w:rPr>
                <w:rFonts w:ascii="Times New Roman" w:hAnsi="Times New Roman"/>
                <w:b/>
              </w:rPr>
            </w:pPr>
          </w:p>
          <w:p w:rsidR="00E37DA6" w:rsidRPr="00C205A7" w:rsidRDefault="00E37DA6" w:rsidP="001D236D">
            <w:pPr>
              <w:jc w:val="center"/>
              <w:rPr>
                <w:rFonts w:ascii="Times New Roman" w:hAnsi="Times New Roman"/>
                <w:b/>
              </w:rPr>
            </w:pPr>
          </w:p>
          <w:p w:rsidR="00E37DA6" w:rsidRPr="00C205A7" w:rsidRDefault="00E37DA6" w:rsidP="001D236D">
            <w:pPr>
              <w:jc w:val="center"/>
              <w:rPr>
                <w:rFonts w:ascii="Times New Roman" w:hAnsi="Times New Roman"/>
                <w:b/>
              </w:rPr>
            </w:pPr>
          </w:p>
          <w:p w:rsidR="00E37DA6" w:rsidRPr="00C205A7" w:rsidRDefault="00E37DA6" w:rsidP="001D236D">
            <w:pPr>
              <w:jc w:val="center"/>
              <w:rPr>
                <w:rFonts w:ascii="Times New Roman" w:hAnsi="Times New Roman"/>
                <w:b/>
              </w:rPr>
            </w:pPr>
          </w:p>
          <w:p w:rsidR="00E37DA6" w:rsidRPr="00C205A7" w:rsidRDefault="00E37DA6" w:rsidP="001D236D">
            <w:pPr>
              <w:jc w:val="center"/>
              <w:rPr>
                <w:rFonts w:ascii="Times New Roman" w:hAnsi="Times New Roman"/>
                <w:b/>
              </w:rPr>
            </w:pPr>
          </w:p>
        </w:tc>
        <w:tc>
          <w:tcPr>
            <w:tcW w:w="5670" w:type="dxa"/>
          </w:tcPr>
          <w:p w:rsidR="00E37DA6" w:rsidRPr="00C205A7" w:rsidRDefault="00E37DA6" w:rsidP="001D236D">
            <w:pPr>
              <w:jc w:val="center"/>
              <w:rPr>
                <w:rFonts w:ascii="Times New Roman" w:hAnsi="Times New Roman"/>
                <w:b/>
                <w:sz w:val="10"/>
              </w:rPr>
            </w:pPr>
          </w:p>
          <w:p w:rsidR="00E37DA6" w:rsidRPr="00C205A7" w:rsidRDefault="00E37DA6" w:rsidP="001D236D">
            <w:pPr>
              <w:jc w:val="center"/>
              <w:rPr>
                <w:rFonts w:ascii="Times New Roman" w:hAnsi="Times New Roman"/>
                <w:b/>
              </w:rPr>
            </w:pPr>
            <w:r w:rsidRPr="00C205A7">
              <w:rPr>
                <w:rFonts w:ascii="Times New Roman" w:hAnsi="Times New Roman"/>
                <w:b/>
              </w:rPr>
              <w:t>HỘI ĐỒNG SÁNG KIẾN TỈNH</w:t>
            </w:r>
          </w:p>
          <w:p w:rsidR="00E37DA6" w:rsidRPr="00C205A7" w:rsidRDefault="00E37DA6" w:rsidP="001D236D">
            <w:pPr>
              <w:pStyle w:val="Heading3"/>
              <w:spacing w:before="0"/>
              <w:ind w:left="34"/>
              <w:jc w:val="center"/>
              <w:rPr>
                <w:rFonts w:ascii="Times New Roman" w:hAnsi="Times New Roman"/>
                <w:color w:val="auto"/>
              </w:rPr>
            </w:pPr>
            <w:r w:rsidRPr="00C205A7">
              <w:rPr>
                <w:rFonts w:ascii="Times New Roman" w:hAnsi="Times New Roman"/>
                <w:color w:val="auto"/>
              </w:rPr>
              <w:t>CHỦ TỊCH HỘI ĐỒNG</w:t>
            </w:r>
          </w:p>
          <w:p w:rsidR="00E37DA6" w:rsidRPr="00C205A7" w:rsidRDefault="00E37DA6" w:rsidP="001D236D">
            <w:pPr>
              <w:pStyle w:val="Heading3"/>
              <w:ind w:left="34"/>
              <w:jc w:val="center"/>
              <w:rPr>
                <w:rFonts w:ascii="Times New Roman" w:hAnsi="Times New Roman"/>
                <w:color w:val="auto"/>
              </w:rPr>
            </w:pPr>
          </w:p>
          <w:p w:rsidR="00E37DA6" w:rsidRPr="00C205A7" w:rsidRDefault="00E37DA6" w:rsidP="001D236D">
            <w:pPr>
              <w:rPr>
                <w:rFonts w:ascii="Times New Roman" w:hAnsi="Times New Roman"/>
              </w:rPr>
            </w:pPr>
          </w:p>
          <w:p w:rsidR="00E37DA6" w:rsidRPr="00C205A7" w:rsidRDefault="00E37DA6" w:rsidP="001D236D">
            <w:pPr>
              <w:pStyle w:val="Heading3"/>
              <w:spacing w:before="0"/>
              <w:ind w:left="34"/>
              <w:jc w:val="center"/>
              <w:rPr>
                <w:rFonts w:ascii="Times New Roman" w:hAnsi="Times New Roman"/>
                <w:color w:val="auto"/>
              </w:rPr>
            </w:pPr>
          </w:p>
        </w:tc>
      </w:tr>
    </w:tbl>
    <w:p w:rsidR="006D422E" w:rsidRPr="00C205A7" w:rsidRDefault="006D422E" w:rsidP="00402D53">
      <w:pPr>
        <w:spacing w:before="80"/>
        <w:ind w:left="674"/>
        <w:jc w:val="center"/>
        <w:rPr>
          <w:rFonts w:ascii="Times New Roman" w:hAnsi="Times New Roman"/>
        </w:rPr>
      </w:pPr>
    </w:p>
    <w:sectPr w:rsidR="006D422E" w:rsidRPr="00C205A7" w:rsidSect="00CE2EB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82" w:rsidRDefault="00B95B82" w:rsidP="00100D0E">
      <w:r>
        <w:separator/>
      </w:r>
    </w:p>
  </w:endnote>
  <w:endnote w:type="continuationSeparator" w:id="0">
    <w:p w:rsidR="00B95B82" w:rsidRDefault="00B95B82" w:rsidP="0010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82" w:rsidRDefault="00B95B82" w:rsidP="00100D0E">
      <w:r>
        <w:separator/>
      </w:r>
    </w:p>
  </w:footnote>
  <w:footnote w:type="continuationSeparator" w:id="0">
    <w:p w:rsidR="00B95B82" w:rsidRDefault="00B95B82" w:rsidP="00100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806431"/>
      <w:docPartObj>
        <w:docPartGallery w:val="Page Numbers (Top of Page)"/>
        <w:docPartUnique/>
      </w:docPartObj>
    </w:sdtPr>
    <w:sdtEndPr>
      <w:rPr>
        <w:noProof/>
      </w:rPr>
    </w:sdtEndPr>
    <w:sdtContent>
      <w:p w:rsidR="001D236D" w:rsidRDefault="001D236D">
        <w:pPr>
          <w:pStyle w:val="Header"/>
          <w:jc w:val="center"/>
        </w:pPr>
        <w:r>
          <w:fldChar w:fldCharType="begin"/>
        </w:r>
        <w:r>
          <w:instrText xml:space="preserve"> PAGE   \* MERGEFORMAT </w:instrText>
        </w:r>
        <w:r>
          <w:fldChar w:fldCharType="separate"/>
        </w:r>
        <w:r w:rsidR="00AD4831">
          <w:rPr>
            <w:noProof/>
          </w:rPr>
          <w:t>7</w:t>
        </w:r>
        <w:r>
          <w:rPr>
            <w:noProof/>
          </w:rPr>
          <w:fldChar w:fldCharType="end"/>
        </w:r>
      </w:p>
    </w:sdtContent>
  </w:sdt>
  <w:p w:rsidR="001D236D" w:rsidRDefault="001D2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88A"/>
    <w:multiLevelType w:val="hybridMultilevel"/>
    <w:tmpl w:val="E5F47AE2"/>
    <w:lvl w:ilvl="0" w:tplc="C1AED19C">
      <w:start w:val="1"/>
      <w:numFmt w:val="decimal"/>
      <w:lvlText w:val="%1."/>
      <w:lvlJc w:val="left"/>
      <w:pPr>
        <w:ind w:left="2912" w:hanging="360"/>
      </w:pPr>
      <w:rPr>
        <w:rFonts w:hint="default"/>
        <w:b/>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nsid w:val="1B682960"/>
    <w:multiLevelType w:val="hybridMultilevel"/>
    <w:tmpl w:val="8C40134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2127A"/>
    <w:multiLevelType w:val="hybridMultilevel"/>
    <w:tmpl w:val="797E7518"/>
    <w:lvl w:ilvl="0" w:tplc="6346F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430B9F"/>
    <w:multiLevelType w:val="hybridMultilevel"/>
    <w:tmpl w:val="8C40134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91B24"/>
    <w:multiLevelType w:val="hybridMultilevel"/>
    <w:tmpl w:val="9AD68014"/>
    <w:lvl w:ilvl="0" w:tplc="E7A2D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D64B72"/>
    <w:multiLevelType w:val="hybridMultilevel"/>
    <w:tmpl w:val="76588B84"/>
    <w:lvl w:ilvl="0" w:tplc="DA1E5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BD04E6"/>
    <w:multiLevelType w:val="hybridMultilevel"/>
    <w:tmpl w:val="9E6ABB9E"/>
    <w:lvl w:ilvl="0" w:tplc="BD4CC8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BB675BE"/>
    <w:multiLevelType w:val="hybridMultilevel"/>
    <w:tmpl w:val="8C40134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8C5D15"/>
    <w:multiLevelType w:val="hybridMultilevel"/>
    <w:tmpl w:val="10BA0238"/>
    <w:lvl w:ilvl="0" w:tplc="F3F6A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EF"/>
    <w:rsid w:val="00002FAE"/>
    <w:rsid w:val="00004946"/>
    <w:rsid w:val="00010E5B"/>
    <w:rsid w:val="00020249"/>
    <w:rsid w:val="000207EF"/>
    <w:rsid w:val="00021CD8"/>
    <w:rsid w:val="00030C15"/>
    <w:rsid w:val="00031FD1"/>
    <w:rsid w:val="000431E9"/>
    <w:rsid w:val="00093343"/>
    <w:rsid w:val="000A4BFD"/>
    <w:rsid w:val="000A6529"/>
    <w:rsid w:val="000B0107"/>
    <w:rsid w:val="000B316A"/>
    <w:rsid w:val="000B65C9"/>
    <w:rsid w:val="000B76CD"/>
    <w:rsid w:val="000D3C16"/>
    <w:rsid w:val="00100D0E"/>
    <w:rsid w:val="00101E9C"/>
    <w:rsid w:val="0010659D"/>
    <w:rsid w:val="001109F2"/>
    <w:rsid w:val="00120557"/>
    <w:rsid w:val="00125A6F"/>
    <w:rsid w:val="001338CB"/>
    <w:rsid w:val="0013554F"/>
    <w:rsid w:val="00145592"/>
    <w:rsid w:val="0015048A"/>
    <w:rsid w:val="001549EA"/>
    <w:rsid w:val="001647FC"/>
    <w:rsid w:val="00164DFD"/>
    <w:rsid w:val="001729C3"/>
    <w:rsid w:val="0017506B"/>
    <w:rsid w:val="0018104E"/>
    <w:rsid w:val="001816B9"/>
    <w:rsid w:val="00181F35"/>
    <w:rsid w:val="001874D9"/>
    <w:rsid w:val="001A27FC"/>
    <w:rsid w:val="001A5FFD"/>
    <w:rsid w:val="001A798A"/>
    <w:rsid w:val="001B2C74"/>
    <w:rsid w:val="001B2EB1"/>
    <w:rsid w:val="001B5554"/>
    <w:rsid w:val="001C71B5"/>
    <w:rsid w:val="001C7A0F"/>
    <w:rsid w:val="001D02CA"/>
    <w:rsid w:val="001D236D"/>
    <w:rsid w:val="001E1010"/>
    <w:rsid w:val="001F094A"/>
    <w:rsid w:val="001F44D1"/>
    <w:rsid w:val="00214BEA"/>
    <w:rsid w:val="00225189"/>
    <w:rsid w:val="00225793"/>
    <w:rsid w:val="002335A4"/>
    <w:rsid w:val="0024461F"/>
    <w:rsid w:val="0024753A"/>
    <w:rsid w:val="00263020"/>
    <w:rsid w:val="00271C13"/>
    <w:rsid w:val="0027637F"/>
    <w:rsid w:val="00276C4A"/>
    <w:rsid w:val="00286F18"/>
    <w:rsid w:val="002A0B61"/>
    <w:rsid w:val="002A28FF"/>
    <w:rsid w:val="002A6B00"/>
    <w:rsid w:val="002A7C75"/>
    <w:rsid w:val="002B0593"/>
    <w:rsid w:val="002B7BCA"/>
    <w:rsid w:val="002C4C47"/>
    <w:rsid w:val="002E3554"/>
    <w:rsid w:val="002E4F78"/>
    <w:rsid w:val="003026CC"/>
    <w:rsid w:val="00313631"/>
    <w:rsid w:val="0033171D"/>
    <w:rsid w:val="00334D9E"/>
    <w:rsid w:val="00347436"/>
    <w:rsid w:val="0035192C"/>
    <w:rsid w:val="0035362C"/>
    <w:rsid w:val="00355EF0"/>
    <w:rsid w:val="0036094C"/>
    <w:rsid w:val="00363E07"/>
    <w:rsid w:val="00367D5A"/>
    <w:rsid w:val="00385287"/>
    <w:rsid w:val="003A0B40"/>
    <w:rsid w:val="003B0CE0"/>
    <w:rsid w:val="003B34DE"/>
    <w:rsid w:val="003B7ADD"/>
    <w:rsid w:val="003C15E8"/>
    <w:rsid w:val="003D7C7E"/>
    <w:rsid w:val="00402D53"/>
    <w:rsid w:val="00407656"/>
    <w:rsid w:val="00412A9C"/>
    <w:rsid w:val="00425964"/>
    <w:rsid w:val="00426772"/>
    <w:rsid w:val="00426F1E"/>
    <w:rsid w:val="00432302"/>
    <w:rsid w:val="00432AFF"/>
    <w:rsid w:val="004355C7"/>
    <w:rsid w:val="004538A4"/>
    <w:rsid w:val="0045428D"/>
    <w:rsid w:val="00457397"/>
    <w:rsid w:val="00461D3C"/>
    <w:rsid w:val="00462D0A"/>
    <w:rsid w:val="004724B1"/>
    <w:rsid w:val="004767BB"/>
    <w:rsid w:val="00480333"/>
    <w:rsid w:val="00483D3A"/>
    <w:rsid w:val="00484D0C"/>
    <w:rsid w:val="00487F51"/>
    <w:rsid w:val="00493076"/>
    <w:rsid w:val="004A0EB5"/>
    <w:rsid w:val="004A6E48"/>
    <w:rsid w:val="004C0694"/>
    <w:rsid w:val="004C5BAB"/>
    <w:rsid w:val="004C7D95"/>
    <w:rsid w:val="004D04B3"/>
    <w:rsid w:val="004D557A"/>
    <w:rsid w:val="004D6969"/>
    <w:rsid w:val="004E0D3F"/>
    <w:rsid w:val="004E787E"/>
    <w:rsid w:val="004F0D9A"/>
    <w:rsid w:val="00507BBC"/>
    <w:rsid w:val="00522498"/>
    <w:rsid w:val="005309A6"/>
    <w:rsid w:val="00545077"/>
    <w:rsid w:val="005479AD"/>
    <w:rsid w:val="0056078D"/>
    <w:rsid w:val="00566B8C"/>
    <w:rsid w:val="00572854"/>
    <w:rsid w:val="005739F1"/>
    <w:rsid w:val="00574268"/>
    <w:rsid w:val="00593545"/>
    <w:rsid w:val="00594604"/>
    <w:rsid w:val="005D4958"/>
    <w:rsid w:val="005F4857"/>
    <w:rsid w:val="005F7992"/>
    <w:rsid w:val="006001B0"/>
    <w:rsid w:val="0060465C"/>
    <w:rsid w:val="006152D4"/>
    <w:rsid w:val="0061604B"/>
    <w:rsid w:val="006347DC"/>
    <w:rsid w:val="00641044"/>
    <w:rsid w:val="00662FFA"/>
    <w:rsid w:val="00665A53"/>
    <w:rsid w:val="006674CD"/>
    <w:rsid w:val="0067040A"/>
    <w:rsid w:val="00677488"/>
    <w:rsid w:val="006822C9"/>
    <w:rsid w:val="0068366D"/>
    <w:rsid w:val="00693A6F"/>
    <w:rsid w:val="00696542"/>
    <w:rsid w:val="006A3752"/>
    <w:rsid w:val="006A429A"/>
    <w:rsid w:val="006A550C"/>
    <w:rsid w:val="006B1B74"/>
    <w:rsid w:val="006C75D3"/>
    <w:rsid w:val="006D422E"/>
    <w:rsid w:val="006D44DF"/>
    <w:rsid w:val="006E5517"/>
    <w:rsid w:val="006F71C3"/>
    <w:rsid w:val="00700EF3"/>
    <w:rsid w:val="00707597"/>
    <w:rsid w:val="00710927"/>
    <w:rsid w:val="007367BF"/>
    <w:rsid w:val="00757FA3"/>
    <w:rsid w:val="00771FF2"/>
    <w:rsid w:val="00773566"/>
    <w:rsid w:val="00784057"/>
    <w:rsid w:val="007A46CD"/>
    <w:rsid w:val="007B49A5"/>
    <w:rsid w:val="007B6F80"/>
    <w:rsid w:val="007C0F28"/>
    <w:rsid w:val="007D0538"/>
    <w:rsid w:val="007D709C"/>
    <w:rsid w:val="00800B18"/>
    <w:rsid w:val="008034FB"/>
    <w:rsid w:val="00813B88"/>
    <w:rsid w:val="00814540"/>
    <w:rsid w:val="0081501A"/>
    <w:rsid w:val="00820295"/>
    <w:rsid w:val="008226E3"/>
    <w:rsid w:val="0082731E"/>
    <w:rsid w:val="008339B1"/>
    <w:rsid w:val="008376FC"/>
    <w:rsid w:val="0084236E"/>
    <w:rsid w:val="008442B7"/>
    <w:rsid w:val="0084700A"/>
    <w:rsid w:val="00847AC4"/>
    <w:rsid w:val="008563D8"/>
    <w:rsid w:val="00856980"/>
    <w:rsid w:val="00856EF5"/>
    <w:rsid w:val="008572E8"/>
    <w:rsid w:val="008613B9"/>
    <w:rsid w:val="008615E3"/>
    <w:rsid w:val="00863B27"/>
    <w:rsid w:val="00867883"/>
    <w:rsid w:val="00875F3E"/>
    <w:rsid w:val="00891DDC"/>
    <w:rsid w:val="00895383"/>
    <w:rsid w:val="00895C06"/>
    <w:rsid w:val="008B15FA"/>
    <w:rsid w:val="008B416D"/>
    <w:rsid w:val="008C0FA0"/>
    <w:rsid w:val="008C277E"/>
    <w:rsid w:val="008C4A60"/>
    <w:rsid w:val="008C7FFA"/>
    <w:rsid w:val="008E506B"/>
    <w:rsid w:val="008F5C56"/>
    <w:rsid w:val="00900CAE"/>
    <w:rsid w:val="00922223"/>
    <w:rsid w:val="00925F05"/>
    <w:rsid w:val="00932ABA"/>
    <w:rsid w:val="00935ABC"/>
    <w:rsid w:val="0094144F"/>
    <w:rsid w:val="0095222B"/>
    <w:rsid w:val="00954AB3"/>
    <w:rsid w:val="00955DB4"/>
    <w:rsid w:val="00962D11"/>
    <w:rsid w:val="0096440C"/>
    <w:rsid w:val="0097299E"/>
    <w:rsid w:val="00976362"/>
    <w:rsid w:val="009947CD"/>
    <w:rsid w:val="009A09AB"/>
    <w:rsid w:val="009A4155"/>
    <w:rsid w:val="009A6603"/>
    <w:rsid w:val="009A7367"/>
    <w:rsid w:val="009A783E"/>
    <w:rsid w:val="009C3DE8"/>
    <w:rsid w:val="009C4E6A"/>
    <w:rsid w:val="009C5028"/>
    <w:rsid w:val="009C6323"/>
    <w:rsid w:val="009C65B2"/>
    <w:rsid w:val="009E06CB"/>
    <w:rsid w:val="009E5BA2"/>
    <w:rsid w:val="009F2CF9"/>
    <w:rsid w:val="009F5BC3"/>
    <w:rsid w:val="00A05C64"/>
    <w:rsid w:val="00A1363E"/>
    <w:rsid w:val="00A14096"/>
    <w:rsid w:val="00A16EDF"/>
    <w:rsid w:val="00A21486"/>
    <w:rsid w:val="00A33D13"/>
    <w:rsid w:val="00A35860"/>
    <w:rsid w:val="00A4157B"/>
    <w:rsid w:val="00A67B93"/>
    <w:rsid w:val="00A7798E"/>
    <w:rsid w:val="00A943FB"/>
    <w:rsid w:val="00AA5535"/>
    <w:rsid w:val="00AB3EEF"/>
    <w:rsid w:val="00AD2DF4"/>
    <w:rsid w:val="00AD4831"/>
    <w:rsid w:val="00AE3B5A"/>
    <w:rsid w:val="00AE69D2"/>
    <w:rsid w:val="00AF48E2"/>
    <w:rsid w:val="00B0123E"/>
    <w:rsid w:val="00B07BFF"/>
    <w:rsid w:val="00B13342"/>
    <w:rsid w:val="00B13ECD"/>
    <w:rsid w:val="00B23FB3"/>
    <w:rsid w:val="00B306DB"/>
    <w:rsid w:val="00B62CEF"/>
    <w:rsid w:val="00B64A37"/>
    <w:rsid w:val="00B81ECF"/>
    <w:rsid w:val="00B828DC"/>
    <w:rsid w:val="00B831AF"/>
    <w:rsid w:val="00B8413F"/>
    <w:rsid w:val="00B95985"/>
    <w:rsid w:val="00B95B82"/>
    <w:rsid w:val="00B9728A"/>
    <w:rsid w:val="00BA2E5E"/>
    <w:rsid w:val="00BA6572"/>
    <w:rsid w:val="00BB2D0C"/>
    <w:rsid w:val="00BD6532"/>
    <w:rsid w:val="00C04623"/>
    <w:rsid w:val="00C05489"/>
    <w:rsid w:val="00C205A7"/>
    <w:rsid w:val="00C261EC"/>
    <w:rsid w:val="00C32DFF"/>
    <w:rsid w:val="00C3610E"/>
    <w:rsid w:val="00C419DC"/>
    <w:rsid w:val="00C44E84"/>
    <w:rsid w:val="00C45BBA"/>
    <w:rsid w:val="00C54B75"/>
    <w:rsid w:val="00C615AF"/>
    <w:rsid w:val="00C65213"/>
    <w:rsid w:val="00C66682"/>
    <w:rsid w:val="00C72ECD"/>
    <w:rsid w:val="00C80021"/>
    <w:rsid w:val="00C87BC9"/>
    <w:rsid w:val="00C91F1F"/>
    <w:rsid w:val="00CA06E4"/>
    <w:rsid w:val="00CA5B72"/>
    <w:rsid w:val="00CB1DC6"/>
    <w:rsid w:val="00CE2EB9"/>
    <w:rsid w:val="00CE4D44"/>
    <w:rsid w:val="00CE78DA"/>
    <w:rsid w:val="00CF18DB"/>
    <w:rsid w:val="00CF33C3"/>
    <w:rsid w:val="00CF4800"/>
    <w:rsid w:val="00CF6306"/>
    <w:rsid w:val="00CF64E6"/>
    <w:rsid w:val="00D07363"/>
    <w:rsid w:val="00D13166"/>
    <w:rsid w:val="00D14C00"/>
    <w:rsid w:val="00D14DB8"/>
    <w:rsid w:val="00D17D3F"/>
    <w:rsid w:val="00D22A46"/>
    <w:rsid w:val="00D35BB2"/>
    <w:rsid w:val="00D37E5B"/>
    <w:rsid w:val="00D40A11"/>
    <w:rsid w:val="00D46CFE"/>
    <w:rsid w:val="00D54CDB"/>
    <w:rsid w:val="00D55DB7"/>
    <w:rsid w:val="00D66B54"/>
    <w:rsid w:val="00D736A9"/>
    <w:rsid w:val="00D74195"/>
    <w:rsid w:val="00D83330"/>
    <w:rsid w:val="00D83DEC"/>
    <w:rsid w:val="00D840BA"/>
    <w:rsid w:val="00D85E27"/>
    <w:rsid w:val="00DA0E05"/>
    <w:rsid w:val="00DA24BE"/>
    <w:rsid w:val="00DA28AF"/>
    <w:rsid w:val="00DA502E"/>
    <w:rsid w:val="00DB1EFF"/>
    <w:rsid w:val="00DB580E"/>
    <w:rsid w:val="00DC4BF5"/>
    <w:rsid w:val="00DC6FD7"/>
    <w:rsid w:val="00DE6582"/>
    <w:rsid w:val="00DE66B9"/>
    <w:rsid w:val="00DF29C5"/>
    <w:rsid w:val="00DF7681"/>
    <w:rsid w:val="00E00EF5"/>
    <w:rsid w:val="00E01EF3"/>
    <w:rsid w:val="00E0549B"/>
    <w:rsid w:val="00E202EE"/>
    <w:rsid w:val="00E36A75"/>
    <w:rsid w:val="00E373EE"/>
    <w:rsid w:val="00E37DA6"/>
    <w:rsid w:val="00E37FA6"/>
    <w:rsid w:val="00E41B89"/>
    <w:rsid w:val="00E45F5D"/>
    <w:rsid w:val="00E4697F"/>
    <w:rsid w:val="00E51653"/>
    <w:rsid w:val="00E52B82"/>
    <w:rsid w:val="00E647BA"/>
    <w:rsid w:val="00E80599"/>
    <w:rsid w:val="00E8789B"/>
    <w:rsid w:val="00E87992"/>
    <w:rsid w:val="00E926FA"/>
    <w:rsid w:val="00E92A12"/>
    <w:rsid w:val="00EA1B5F"/>
    <w:rsid w:val="00EA3ED9"/>
    <w:rsid w:val="00EA4175"/>
    <w:rsid w:val="00EA5591"/>
    <w:rsid w:val="00EB038E"/>
    <w:rsid w:val="00EB04BE"/>
    <w:rsid w:val="00EB0797"/>
    <w:rsid w:val="00ED5AF8"/>
    <w:rsid w:val="00EF2D66"/>
    <w:rsid w:val="00F01C51"/>
    <w:rsid w:val="00F17843"/>
    <w:rsid w:val="00F26685"/>
    <w:rsid w:val="00F33A8D"/>
    <w:rsid w:val="00F35FD3"/>
    <w:rsid w:val="00F45A11"/>
    <w:rsid w:val="00F55A30"/>
    <w:rsid w:val="00F74667"/>
    <w:rsid w:val="00FB376E"/>
    <w:rsid w:val="00FB642F"/>
    <w:rsid w:val="00FC7954"/>
    <w:rsid w:val="00FD65A1"/>
    <w:rsid w:val="00FD7CAE"/>
    <w:rsid w:val="00FF3E7F"/>
    <w:rsid w:val="00FF5F3E"/>
    <w:rsid w:val="00FF61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83"/>
    <w:pPr>
      <w:spacing w:after="0" w:line="240" w:lineRule="auto"/>
    </w:pPr>
    <w:rPr>
      <w:rFonts w:ascii=".VnTime" w:eastAsia="Times New Roman" w:hAnsi=".VnTime" w:cs="Times New Roman"/>
      <w:szCs w:val="28"/>
    </w:rPr>
  </w:style>
  <w:style w:type="paragraph" w:styleId="Heading2">
    <w:name w:val="heading 2"/>
    <w:basedOn w:val="Normal"/>
    <w:next w:val="Normal"/>
    <w:link w:val="Heading2Char"/>
    <w:unhideWhenUsed/>
    <w:qFormat/>
    <w:rsid w:val="006F71C3"/>
    <w:pPr>
      <w:keepNext/>
      <w:spacing w:before="240" w:after="60"/>
      <w:outlineLvl w:val="1"/>
    </w:pPr>
    <w:rPr>
      <w:rFonts w:ascii="Cambria" w:hAnsi="Cambria"/>
      <w:b/>
      <w:bCs/>
      <w:i/>
      <w:iCs/>
    </w:rPr>
  </w:style>
  <w:style w:type="paragraph" w:styleId="Heading3">
    <w:name w:val="heading 3"/>
    <w:basedOn w:val="Normal"/>
    <w:next w:val="Normal"/>
    <w:link w:val="Heading3Char"/>
    <w:uiPriority w:val="9"/>
    <w:semiHidden/>
    <w:unhideWhenUsed/>
    <w:qFormat/>
    <w:rsid w:val="006F71C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 Char Char,Char Char Char Char Char Char Char Char Char Char Char Char,Char Char Cha,Char Char Char,webb, Char Char Char,Char Char25"/>
    <w:basedOn w:val="Normal"/>
    <w:link w:val="NormalWebChar1"/>
    <w:uiPriority w:val="99"/>
    <w:unhideWhenUsed/>
    <w:qFormat/>
    <w:rsid w:val="00AB3EEF"/>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AB3EEF"/>
    <w:pPr>
      <w:jc w:val="both"/>
    </w:pPr>
    <w:rPr>
      <w:szCs w:val="20"/>
    </w:rPr>
  </w:style>
  <w:style w:type="character" w:customStyle="1" w:styleId="BodyTextChar">
    <w:name w:val="Body Text Char"/>
    <w:basedOn w:val="DefaultParagraphFont"/>
    <w:link w:val="BodyText"/>
    <w:rsid w:val="00AB3EEF"/>
    <w:rPr>
      <w:rFonts w:ascii=".VnTime" w:eastAsia="Times New Roman" w:hAnsi=".VnTime" w:cs="Times New Roman"/>
      <w:szCs w:val="20"/>
    </w:rPr>
  </w:style>
  <w:style w:type="paragraph" w:styleId="BodyText2">
    <w:name w:val="Body Text 2"/>
    <w:basedOn w:val="Normal"/>
    <w:link w:val="BodyText2Char"/>
    <w:rsid w:val="00AB3EEF"/>
    <w:rPr>
      <w:rFonts w:ascii="Times New Roman" w:hAnsi="Times New Roman"/>
      <w:szCs w:val="24"/>
    </w:rPr>
  </w:style>
  <w:style w:type="character" w:customStyle="1" w:styleId="BodyText2Char">
    <w:name w:val="Body Text 2 Char"/>
    <w:basedOn w:val="DefaultParagraphFont"/>
    <w:link w:val="BodyText2"/>
    <w:rsid w:val="00AB3EEF"/>
    <w:rPr>
      <w:rFonts w:eastAsia="Times New Roman" w:cs="Times New Roman"/>
      <w:szCs w:val="24"/>
    </w:rPr>
  </w:style>
  <w:style w:type="paragraph" w:styleId="Header">
    <w:name w:val="header"/>
    <w:basedOn w:val="Normal"/>
    <w:link w:val="HeaderChar"/>
    <w:uiPriority w:val="99"/>
    <w:unhideWhenUsed/>
    <w:rsid w:val="00100D0E"/>
    <w:pPr>
      <w:tabs>
        <w:tab w:val="center" w:pos="4680"/>
        <w:tab w:val="right" w:pos="9360"/>
      </w:tabs>
    </w:pPr>
  </w:style>
  <w:style w:type="character" w:customStyle="1" w:styleId="HeaderChar">
    <w:name w:val="Header Char"/>
    <w:basedOn w:val="DefaultParagraphFont"/>
    <w:link w:val="Header"/>
    <w:uiPriority w:val="99"/>
    <w:rsid w:val="00100D0E"/>
    <w:rPr>
      <w:rFonts w:ascii=".VnTime" w:eastAsia="Times New Roman" w:hAnsi=".VnTime" w:cs="Times New Roman"/>
      <w:szCs w:val="28"/>
    </w:rPr>
  </w:style>
  <w:style w:type="paragraph" w:styleId="Footer">
    <w:name w:val="footer"/>
    <w:basedOn w:val="Normal"/>
    <w:link w:val="FooterChar"/>
    <w:unhideWhenUsed/>
    <w:rsid w:val="00100D0E"/>
    <w:pPr>
      <w:tabs>
        <w:tab w:val="center" w:pos="4680"/>
        <w:tab w:val="right" w:pos="9360"/>
      </w:tabs>
    </w:pPr>
  </w:style>
  <w:style w:type="character" w:customStyle="1" w:styleId="FooterChar">
    <w:name w:val="Footer Char"/>
    <w:basedOn w:val="DefaultParagraphFont"/>
    <w:link w:val="Footer"/>
    <w:rsid w:val="00100D0E"/>
    <w:rPr>
      <w:rFonts w:ascii=".VnTime" w:eastAsia="Times New Roman" w:hAnsi=".VnTime" w:cs="Times New Roman"/>
      <w:szCs w:val="28"/>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Char Char Char Char,webb Char,Char Char25 Char"/>
    <w:link w:val="NormalWeb"/>
    <w:uiPriority w:val="99"/>
    <w:locked/>
    <w:rsid w:val="00D85E27"/>
    <w:rPr>
      <w:rFonts w:eastAsia="Times New Roman" w:cs="Times New Roman"/>
      <w:sz w:val="24"/>
      <w:szCs w:val="24"/>
    </w:rPr>
  </w:style>
  <w:style w:type="paragraph" w:styleId="ListParagraph">
    <w:name w:val="List Paragraph"/>
    <w:basedOn w:val="Normal"/>
    <w:uiPriority w:val="34"/>
    <w:qFormat/>
    <w:rsid w:val="009C5028"/>
    <w:pPr>
      <w:widowControl w:val="0"/>
      <w:autoSpaceDE w:val="0"/>
      <w:autoSpaceDN w:val="0"/>
      <w:spacing w:before="120"/>
      <w:ind w:left="674" w:right="672" w:firstLine="720"/>
      <w:jc w:val="both"/>
    </w:pPr>
    <w:rPr>
      <w:rFonts w:ascii="Times New Roman" w:hAnsi="Times New Roman"/>
      <w:sz w:val="22"/>
      <w:szCs w:val="22"/>
      <w:lang w:val="vi"/>
    </w:rPr>
  </w:style>
  <w:style w:type="character" w:customStyle="1" w:styleId="fontstyle01">
    <w:name w:val="fontstyle01"/>
    <w:rsid w:val="009C5028"/>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6F71C3"/>
    <w:pPr>
      <w:spacing w:after="120"/>
      <w:ind w:left="360"/>
    </w:pPr>
  </w:style>
  <w:style w:type="character" w:customStyle="1" w:styleId="BodyTextIndentChar">
    <w:name w:val="Body Text Indent Char"/>
    <w:basedOn w:val="DefaultParagraphFont"/>
    <w:link w:val="BodyTextIndent"/>
    <w:uiPriority w:val="99"/>
    <w:semiHidden/>
    <w:rsid w:val="006F71C3"/>
    <w:rPr>
      <w:rFonts w:ascii=".VnTime" w:eastAsia="Times New Roman" w:hAnsi=".VnTime" w:cs="Times New Roman"/>
      <w:szCs w:val="28"/>
    </w:rPr>
  </w:style>
  <w:style w:type="character" w:customStyle="1" w:styleId="Heading2Char">
    <w:name w:val="Heading 2 Char"/>
    <w:basedOn w:val="DefaultParagraphFont"/>
    <w:link w:val="Heading2"/>
    <w:rsid w:val="006F71C3"/>
    <w:rPr>
      <w:rFonts w:ascii="Cambria" w:eastAsia="Times New Roman" w:hAnsi="Cambria" w:cs="Times New Roman"/>
      <w:b/>
      <w:bCs/>
      <w:i/>
      <w:iCs/>
      <w:szCs w:val="28"/>
    </w:rPr>
  </w:style>
  <w:style w:type="character" w:customStyle="1" w:styleId="Heading3Char">
    <w:name w:val="Heading 3 Char"/>
    <w:basedOn w:val="DefaultParagraphFont"/>
    <w:link w:val="Heading3"/>
    <w:uiPriority w:val="9"/>
    <w:semiHidden/>
    <w:rsid w:val="006F71C3"/>
    <w:rPr>
      <w:rFonts w:ascii="Cambria" w:eastAsia="Times New Roman" w:hAnsi="Cambria" w:cs="Times New Roman"/>
      <w:b/>
      <w:bCs/>
      <w:color w:val="4F81BD"/>
      <w:szCs w:val="28"/>
    </w:rPr>
  </w:style>
  <w:style w:type="paragraph" w:styleId="BalloonText">
    <w:name w:val="Balloon Text"/>
    <w:basedOn w:val="Normal"/>
    <w:link w:val="BalloonTextChar"/>
    <w:uiPriority w:val="99"/>
    <w:semiHidden/>
    <w:unhideWhenUsed/>
    <w:rsid w:val="001A798A"/>
    <w:rPr>
      <w:rFonts w:ascii="Tahoma" w:hAnsi="Tahoma" w:cs="Tahoma"/>
      <w:sz w:val="16"/>
      <w:szCs w:val="16"/>
    </w:rPr>
  </w:style>
  <w:style w:type="character" w:customStyle="1" w:styleId="BalloonTextChar">
    <w:name w:val="Balloon Text Char"/>
    <w:basedOn w:val="DefaultParagraphFont"/>
    <w:link w:val="BalloonText"/>
    <w:uiPriority w:val="99"/>
    <w:semiHidden/>
    <w:rsid w:val="001A798A"/>
    <w:rPr>
      <w:rFonts w:ascii="Tahoma" w:eastAsia="Times New Roman" w:hAnsi="Tahoma" w:cs="Tahoma"/>
      <w:sz w:val="16"/>
      <w:szCs w:val="16"/>
    </w:rPr>
  </w:style>
  <w:style w:type="character" w:customStyle="1" w:styleId="fontstyle21">
    <w:name w:val="fontstyle21"/>
    <w:basedOn w:val="DefaultParagraphFont"/>
    <w:rsid w:val="009C3DE8"/>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C3DE8"/>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83"/>
    <w:pPr>
      <w:spacing w:after="0" w:line="240" w:lineRule="auto"/>
    </w:pPr>
    <w:rPr>
      <w:rFonts w:ascii=".VnTime" w:eastAsia="Times New Roman" w:hAnsi=".VnTime" w:cs="Times New Roman"/>
      <w:szCs w:val="28"/>
    </w:rPr>
  </w:style>
  <w:style w:type="paragraph" w:styleId="Heading2">
    <w:name w:val="heading 2"/>
    <w:basedOn w:val="Normal"/>
    <w:next w:val="Normal"/>
    <w:link w:val="Heading2Char"/>
    <w:unhideWhenUsed/>
    <w:qFormat/>
    <w:rsid w:val="006F71C3"/>
    <w:pPr>
      <w:keepNext/>
      <w:spacing w:before="240" w:after="60"/>
      <w:outlineLvl w:val="1"/>
    </w:pPr>
    <w:rPr>
      <w:rFonts w:ascii="Cambria" w:hAnsi="Cambria"/>
      <w:b/>
      <w:bCs/>
      <w:i/>
      <w:iCs/>
    </w:rPr>
  </w:style>
  <w:style w:type="paragraph" w:styleId="Heading3">
    <w:name w:val="heading 3"/>
    <w:basedOn w:val="Normal"/>
    <w:next w:val="Normal"/>
    <w:link w:val="Heading3Char"/>
    <w:uiPriority w:val="9"/>
    <w:semiHidden/>
    <w:unhideWhenUsed/>
    <w:qFormat/>
    <w:rsid w:val="006F71C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 Char Char,Char Char Char Char Char Char Char Char Char Char Char Char,Char Char Cha,Char Char Char,webb, Char Char Char,Char Char25"/>
    <w:basedOn w:val="Normal"/>
    <w:link w:val="NormalWebChar1"/>
    <w:uiPriority w:val="99"/>
    <w:unhideWhenUsed/>
    <w:qFormat/>
    <w:rsid w:val="00AB3EEF"/>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AB3EEF"/>
    <w:pPr>
      <w:jc w:val="both"/>
    </w:pPr>
    <w:rPr>
      <w:szCs w:val="20"/>
    </w:rPr>
  </w:style>
  <w:style w:type="character" w:customStyle="1" w:styleId="BodyTextChar">
    <w:name w:val="Body Text Char"/>
    <w:basedOn w:val="DefaultParagraphFont"/>
    <w:link w:val="BodyText"/>
    <w:rsid w:val="00AB3EEF"/>
    <w:rPr>
      <w:rFonts w:ascii=".VnTime" w:eastAsia="Times New Roman" w:hAnsi=".VnTime" w:cs="Times New Roman"/>
      <w:szCs w:val="20"/>
    </w:rPr>
  </w:style>
  <w:style w:type="paragraph" w:styleId="BodyText2">
    <w:name w:val="Body Text 2"/>
    <w:basedOn w:val="Normal"/>
    <w:link w:val="BodyText2Char"/>
    <w:rsid w:val="00AB3EEF"/>
    <w:rPr>
      <w:rFonts w:ascii="Times New Roman" w:hAnsi="Times New Roman"/>
      <w:szCs w:val="24"/>
    </w:rPr>
  </w:style>
  <w:style w:type="character" w:customStyle="1" w:styleId="BodyText2Char">
    <w:name w:val="Body Text 2 Char"/>
    <w:basedOn w:val="DefaultParagraphFont"/>
    <w:link w:val="BodyText2"/>
    <w:rsid w:val="00AB3EEF"/>
    <w:rPr>
      <w:rFonts w:eastAsia="Times New Roman" w:cs="Times New Roman"/>
      <w:szCs w:val="24"/>
    </w:rPr>
  </w:style>
  <w:style w:type="paragraph" w:styleId="Header">
    <w:name w:val="header"/>
    <w:basedOn w:val="Normal"/>
    <w:link w:val="HeaderChar"/>
    <w:uiPriority w:val="99"/>
    <w:unhideWhenUsed/>
    <w:rsid w:val="00100D0E"/>
    <w:pPr>
      <w:tabs>
        <w:tab w:val="center" w:pos="4680"/>
        <w:tab w:val="right" w:pos="9360"/>
      </w:tabs>
    </w:pPr>
  </w:style>
  <w:style w:type="character" w:customStyle="1" w:styleId="HeaderChar">
    <w:name w:val="Header Char"/>
    <w:basedOn w:val="DefaultParagraphFont"/>
    <w:link w:val="Header"/>
    <w:uiPriority w:val="99"/>
    <w:rsid w:val="00100D0E"/>
    <w:rPr>
      <w:rFonts w:ascii=".VnTime" w:eastAsia="Times New Roman" w:hAnsi=".VnTime" w:cs="Times New Roman"/>
      <w:szCs w:val="28"/>
    </w:rPr>
  </w:style>
  <w:style w:type="paragraph" w:styleId="Footer">
    <w:name w:val="footer"/>
    <w:basedOn w:val="Normal"/>
    <w:link w:val="FooterChar"/>
    <w:unhideWhenUsed/>
    <w:rsid w:val="00100D0E"/>
    <w:pPr>
      <w:tabs>
        <w:tab w:val="center" w:pos="4680"/>
        <w:tab w:val="right" w:pos="9360"/>
      </w:tabs>
    </w:pPr>
  </w:style>
  <w:style w:type="character" w:customStyle="1" w:styleId="FooterChar">
    <w:name w:val="Footer Char"/>
    <w:basedOn w:val="DefaultParagraphFont"/>
    <w:link w:val="Footer"/>
    <w:rsid w:val="00100D0E"/>
    <w:rPr>
      <w:rFonts w:ascii=".VnTime" w:eastAsia="Times New Roman" w:hAnsi=".VnTime" w:cs="Times New Roman"/>
      <w:szCs w:val="28"/>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Char Char Char Char,webb Char,Char Char25 Char"/>
    <w:link w:val="NormalWeb"/>
    <w:uiPriority w:val="99"/>
    <w:locked/>
    <w:rsid w:val="00D85E27"/>
    <w:rPr>
      <w:rFonts w:eastAsia="Times New Roman" w:cs="Times New Roman"/>
      <w:sz w:val="24"/>
      <w:szCs w:val="24"/>
    </w:rPr>
  </w:style>
  <w:style w:type="paragraph" w:styleId="ListParagraph">
    <w:name w:val="List Paragraph"/>
    <w:basedOn w:val="Normal"/>
    <w:uiPriority w:val="34"/>
    <w:qFormat/>
    <w:rsid w:val="009C5028"/>
    <w:pPr>
      <w:widowControl w:val="0"/>
      <w:autoSpaceDE w:val="0"/>
      <w:autoSpaceDN w:val="0"/>
      <w:spacing w:before="120"/>
      <w:ind w:left="674" w:right="672" w:firstLine="720"/>
      <w:jc w:val="both"/>
    </w:pPr>
    <w:rPr>
      <w:rFonts w:ascii="Times New Roman" w:hAnsi="Times New Roman"/>
      <w:sz w:val="22"/>
      <w:szCs w:val="22"/>
      <w:lang w:val="vi"/>
    </w:rPr>
  </w:style>
  <w:style w:type="character" w:customStyle="1" w:styleId="fontstyle01">
    <w:name w:val="fontstyle01"/>
    <w:rsid w:val="009C5028"/>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6F71C3"/>
    <w:pPr>
      <w:spacing w:after="120"/>
      <w:ind w:left="360"/>
    </w:pPr>
  </w:style>
  <w:style w:type="character" w:customStyle="1" w:styleId="BodyTextIndentChar">
    <w:name w:val="Body Text Indent Char"/>
    <w:basedOn w:val="DefaultParagraphFont"/>
    <w:link w:val="BodyTextIndent"/>
    <w:uiPriority w:val="99"/>
    <w:semiHidden/>
    <w:rsid w:val="006F71C3"/>
    <w:rPr>
      <w:rFonts w:ascii=".VnTime" w:eastAsia="Times New Roman" w:hAnsi=".VnTime" w:cs="Times New Roman"/>
      <w:szCs w:val="28"/>
    </w:rPr>
  </w:style>
  <w:style w:type="character" w:customStyle="1" w:styleId="Heading2Char">
    <w:name w:val="Heading 2 Char"/>
    <w:basedOn w:val="DefaultParagraphFont"/>
    <w:link w:val="Heading2"/>
    <w:rsid w:val="006F71C3"/>
    <w:rPr>
      <w:rFonts w:ascii="Cambria" w:eastAsia="Times New Roman" w:hAnsi="Cambria" w:cs="Times New Roman"/>
      <w:b/>
      <w:bCs/>
      <w:i/>
      <w:iCs/>
      <w:szCs w:val="28"/>
    </w:rPr>
  </w:style>
  <w:style w:type="character" w:customStyle="1" w:styleId="Heading3Char">
    <w:name w:val="Heading 3 Char"/>
    <w:basedOn w:val="DefaultParagraphFont"/>
    <w:link w:val="Heading3"/>
    <w:uiPriority w:val="9"/>
    <w:semiHidden/>
    <w:rsid w:val="006F71C3"/>
    <w:rPr>
      <w:rFonts w:ascii="Cambria" w:eastAsia="Times New Roman" w:hAnsi="Cambria" w:cs="Times New Roman"/>
      <w:b/>
      <w:bCs/>
      <w:color w:val="4F81BD"/>
      <w:szCs w:val="28"/>
    </w:rPr>
  </w:style>
  <w:style w:type="paragraph" w:styleId="BalloonText">
    <w:name w:val="Balloon Text"/>
    <w:basedOn w:val="Normal"/>
    <w:link w:val="BalloonTextChar"/>
    <w:uiPriority w:val="99"/>
    <w:semiHidden/>
    <w:unhideWhenUsed/>
    <w:rsid w:val="001A798A"/>
    <w:rPr>
      <w:rFonts w:ascii="Tahoma" w:hAnsi="Tahoma" w:cs="Tahoma"/>
      <w:sz w:val="16"/>
      <w:szCs w:val="16"/>
    </w:rPr>
  </w:style>
  <w:style w:type="character" w:customStyle="1" w:styleId="BalloonTextChar">
    <w:name w:val="Balloon Text Char"/>
    <w:basedOn w:val="DefaultParagraphFont"/>
    <w:link w:val="BalloonText"/>
    <w:uiPriority w:val="99"/>
    <w:semiHidden/>
    <w:rsid w:val="001A798A"/>
    <w:rPr>
      <w:rFonts w:ascii="Tahoma" w:eastAsia="Times New Roman" w:hAnsi="Tahoma" w:cs="Tahoma"/>
      <w:sz w:val="16"/>
      <w:szCs w:val="16"/>
    </w:rPr>
  </w:style>
  <w:style w:type="character" w:customStyle="1" w:styleId="fontstyle21">
    <w:name w:val="fontstyle21"/>
    <w:basedOn w:val="DefaultParagraphFont"/>
    <w:rsid w:val="009C3DE8"/>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C3DE8"/>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71D0-2578-4242-953A-C1F50B51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MinhTrung</dc:creator>
  <cp:lastModifiedBy>NHU NGOC</cp:lastModifiedBy>
  <cp:revision>11</cp:revision>
  <cp:lastPrinted>2024-09-16T06:59:00Z</cp:lastPrinted>
  <dcterms:created xsi:type="dcterms:W3CDTF">2024-11-12T09:27:00Z</dcterms:created>
  <dcterms:modified xsi:type="dcterms:W3CDTF">2024-11-13T08:23:00Z</dcterms:modified>
</cp:coreProperties>
</file>