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3"/>
        <w:tblW w:w="9464" w:type="dxa"/>
        <w:tblLook w:val="04A0" w:firstRow="1" w:lastRow="0" w:firstColumn="1" w:lastColumn="0" w:noHBand="0" w:noVBand="1"/>
      </w:tblPr>
      <w:tblGrid>
        <w:gridCol w:w="3794"/>
        <w:gridCol w:w="5670"/>
      </w:tblGrid>
      <w:tr w:rsidR="00D42EF6" w:rsidRPr="00890FBC" w:rsidTr="00987B4C">
        <w:tc>
          <w:tcPr>
            <w:tcW w:w="3794" w:type="dxa"/>
            <w:shd w:val="clear" w:color="auto" w:fill="auto"/>
          </w:tcPr>
          <w:p w:rsidR="00D42EF6" w:rsidRPr="00890FBC" w:rsidRDefault="00B604AE" w:rsidP="00987B4C">
            <w:pPr>
              <w:spacing w:after="0" w:line="240" w:lineRule="auto"/>
              <w:jc w:val="center"/>
              <w:rPr>
                <w:rFonts w:ascii="Times New Roman" w:hAnsi="Times New Roman"/>
                <w:b/>
                <w:bCs/>
                <w:sz w:val="28"/>
                <w:szCs w:val="28"/>
              </w:rPr>
            </w:pPr>
            <w:r>
              <w:rPr>
                <w:rFonts w:ascii="Times New Roman" w:hAnsi="Times New Roman"/>
                <w:b/>
                <w:bCs/>
                <w:sz w:val="28"/>
                <w:szCs w:val="28"/>
              </w:rPr>
              <w:t>ỦY</w:t>
            </w:r>
            <w:r w:rsidR="00D42EF6" w:rsidRPr="00890FBC">
              <w:rPr>
                <w:rFonts w:ascii="Times New Roman" w:hAnsi="Times New Roman"/>
                <w:b/>
                <w:bCs/>
                <w:sz w:val="28"/>
                <w:szCs w:val="28"/>
              </w:rPr>
              <w:t xml:space="preserve"> BAN NHÂN DÂN</w:t>
            </w:r>
          </w:p>
        </w:tc>
        <w:tc>
          <w:tcPr>
            <w:tcW w:w="5670" w:type="dxa"/>
            <w:shd w:val="clear" w:color="auto" w:fill="auto"/>
          </w:tcPr>
          <w:p w:rsidR="00D42EF6" w:rsidRPr="00890FBC" w:rsidRDefault="00D42EF6" w:rsidP="00987B4C">
            <w:pPr>
              <w:spacing w:after="0" w:line="240" w:lineRule="auto"/>
              <w:jc w:val="center"/>
              <w:rPr>
                <w:rFonts w:ascii="Times New Roman" w:hAnsi="Times New Roman"/>
                <w:b/>
                <w:sz w:val="26"/>
                <w:szCs w:val="26"/>
              </w:rPr>
            </w:pPr>
            <w:r w:rsidRPr="00890FBC">
              <w:rPr>
                <w:rFonts w:ascii="Times New Roman" w:hAnsi="Times New Roman"/>
                <w:b/>
                <w:sz w:val="26"/>
                <w:szCs w:val="26"/>
              </w:rPr>
              <w:t>CỘNG HÒA XÃ HỘI CHỦ NGHĨA VIỆT NAM</w:t>
            </w:r>
          </w:p>
        </w:tc>
      </w:tr>
      <w:tr w:rsidR="00D42EF6" w:rsidRPr="00890FBC" w:rsidTr="00987B4C">
        <w:tc>
          <w:tcPr>
            <w:tcW w:w="3794" w:type="dxa"/>
            <w:shd w:val="clear" w:color="auto" w:fill="auto"/>
          </w:tcPr>
          <w:p w:rsidR="00D42EF6" w:rsidRDefault="00D42EF6" w:rsidP="00987B4C">
            <w:pPr>
              <w:spacing w:after="0" w:line="240" w:lineRule="auto"/>
              <w:jc w:val="center"/>
              <w:rPr>
                <w:rFonts w:ascii="Times New Roman" w:hAnsi="Times New Roman"/>
                <w:b/>
                <w:sz w:val="28"/>
                <w:szCs w:val="28"/>
              </w:rPr>
            </w:pPr>
            <w:r w:rsidRPr="00890FBC">
              <w:rPr>
                <w:rFonts w:ascii="Times New Roman" w:hAnsi="Times New Roman"/>
                <w:b/>
                <w:sz w:val="28"/>
                <w:szCs w:val="28"/>
              </w:rPr>
              <w:t xml:space="preserve">TỈNH </w:t>
            </w:r>
            <w:r>
              <w:rPr>
                <w:rFonts w:ascii="Times New Roman" w:hAnsi="Times New Roman"/>
                <w:b/>
                <w:sz w:val="28"/>
                <w:szCs w:val="28"/>
              </w:rPr>
              <w:t>NI</w:t>
            </w:r>
            <w:r w:rsidRPr="00890FBC">
              <w:rPr>
                <w:rFonts w:ascii="Times New Roman" w:hAnsi="Times New Roman"/>
                <w:b/>
                <w:sz w:val="28"/>
                <w:szCs w:val="28"/>
              </w:rPr>
              <w:t>NH THUẬN</w:t>
            </w:r>
          </w:p>
          <w:p w:rsidR="000C2765" w:rsidRPr="00890FBC" w:rsidRDefault="000C2765" w:rsidP="00987B4C">
            <w:pPr>
              <w:spacing w:after="0" w:line="240" w:lineRule="auto"/>
              <w:jc w:val="center"/>
              <w:rPr>
                <w:rFonts w:ascii="Times New Roman" w:hAnsi="Times New Roman"/>
                <w:b/>
                <w:sz w:val="28"/>
                <w:szCs w:val="28"/>
              </w:rPr>
            </w:pPr>
            <w:r>
              <w:rPr>
                <w:rFonts w:ascii="Times New Roman" w:hAnsi="Times New Roman"/>
                <w:b/>
                <w:sz w:val="28"/>
                <w:szCs w:val="28"/>
              </w:rPr>
              <w:t>–––––––</w:t>
            </w:r>
          </w:p>
        </w:tc>
        <w:tc>
          <w:tcPr>
            <w:tcW w:w="5670" w:type="dxa"/>
            <w:shd w:val="clear" w:color="auto" w:fill="auto"/>
          </w:tcPr>
          <w:p w:rsidR="00D42EF6" w:rsidRDefault="00D42EF6" w:rsidP="00987B4C">
            <w:pPr>
              <w:spacing w:after="0" w:line="240" w:lineRule="auto"/>
              <w:jc w:val="center"/>
              <w:rPr>
                <w:rFonts w:ascii="Times New Roman" w:hAnsi="Times New Roman"/>
                <w:b/>
                <w:sz w:val="28"/>
                <w:szCs w:val="28"/>
              </w:rPr>
            </w:pPr>
            <w:r w:rsidRPr="00890FBC">
              <w:rPr>
                <w:rFonts w:ascii="Times New Roman" w:hAnsi="Times New Roman"/>
                <w:b/>
                <w:sz w:val="28"/>
                <w:szCs w:val="28"/>
              </w:rPr>
              <w:t xml:space="preserve">Độc lập </w:t>
            </w:r>
            <w:r w:rsidRPr="00B604AE">
              <w:rPr>
                <w:rFonts w:ascii="Times New Roman" w:hAnsi="Times New Roman"/>
                <w:sz w:val="28"/>
                <w:szCs w:val="28"/>
              </w:rPr>
              <w:t xml:space="preserve">- </w:t>
            </w:r>
            <w:r w:rsidRPr="00890FBC">
              <w:rPr>
                <w:rFonts w:ascii="Times New Roman" w:hAnsi="Times New Roman"/>
                <w:b/>
                <w:sz w:val="28"/>
                <w:szCs w:val="28"/>
              </w:rPr>
              <w:t>Tự do</w:t>
            </w:r>
            <w:r w:rsidRPr="00B604AE">
              <w:rPr>
                <w:rFonts w:ascii="Times New Roman" w:hAnsi="Times New Roman"/>
                <w:sz w:val="28"/>
                <w:szCs w:val="28"/>
              </w:rPr>
              <w:t xml:space="preserve"> -</w:t>
            </w:r>
            <w:r w:rsidRPr="00890FBC">
              <w:rPr>
                <w:rFonts w:ascii="Times New Roman" w:hAnsi="Times New Roman"/>
                <w:b/>
                <w:sz w:val="28"/>
                <w:szCs w:val="28"/>
              </w:rPr>
              <w:t xml:space="preserve"> Hạnh phúc</w:t>
            </w:r>
          </w:p>
          <w:p w:rsidR="000C2765" w:rsidRPr="00890FBC" w:rsidRDefault="000C2765" w:rsidP="000C2765">
            <w:pPr>
              <w:spacing w:after="0" w:line="240" w:lineRule="auto"/>
              <w:jc w:val="center"/>
              <w:rPr>
                <w:rFonts w:ascii="Times New Roman" w:hAnsi="Times New Roman"/>
                <w:b/>
                <w:sz w:val="28"/>
                <w:szCs w:val="28"/>
              </w:rPr>
            </w:pPr>
            <w:r>
              <w:rPr>
                <w:rFonts w:ascii="Times New Roman" w:hAnsi="Times New Roman"/>
                <w:b/>
                <w:sz w:val="28"/>
                <w:szCs w:val="28"/>
              </w:rPr>
              <w:t>––––––––––––––––––––––</w:t>
            </w:r>
          </w:p>
        </w:tc>
      </w:tr>
      <w:tr w:rsidR="00D42EF6" w:rsidRPr="00890FBC" w:rsidTr="00987B4C">
        <w:tc>
          <w:tcPr>
            <w:tcW w:w="3794" w:type="dxa"/>
            <w:shd w:val="clear" w:color="auto" w:fill="auto"/>
          </w:tcPr>
          <w:p w:rsidR="00D42EF6" w:rsidRPr="00890FBC" w:rsidRDefault="00D42EF6" w:rsidP="00987B4C">
            <w:pPr>
              <w:spacing w:after="0" w:line="240" w:lineRule="auto"/>
              <w:rPr>
                <w:rFonts w:ascii="Times New Roman" w:hAnsi="Times New Roman"/>
                <w:sz w:val="16"/>
                <w:szCs w:val="16"/>
              </w:rPr>
            </w:pPr>
          </w:p>
          <w:p w:rsidR="00D42EF6" w:rsidRDefault="00D42EF6" w:rsidP="00987B4C">
            <w:pPr>
              <w:spacing w:after="0" w:line="240" w:lineRule="auto"/>
              <w:jc w:val="center"/>
              <w:rPr>
                <w:rFonts w:ascii="Times New Roman" w:hAnsi="Times New Roman"/>
                <w:sz w:val="28"/>
                <w:szCs w:val="28"/>
              </w:rPr>
            </w:pPr>
            <w:r w:rsidRPr="00890FBC">
              <w:rPr>
                <w:rFonts w:ascii="Times New Roman" w:hAnsi="Times New Roman"/>
                <w:sz w:val="28"/>
                <w:szCs w:val="28"/>
              </w:rPr>
              <w:t xml:space="preserve">Số:     </w:t>
            </w:r>
            <w:r w:rsidR="00B604AE">
              <w:rPr>
                <w:rFonts w:ascii="Times New Roman" w:hAnsi="Times New Roman"/>
                <w:sz w:val="28"/>
                <w:szCs w:val="28"/>
              </w:rPr>
              <w:t xml:space="preserve"> </w:t>
            </w:r>
            <w:r w:rsidR="00D522AC">
              <w:rPr>
                <w:rFonts w:ascii="Times New Roman" w:hAnsi="Times New Roman"/>
                <w:sz w:val="28"/>
                <w:szCs w:val="28"/>
              </w:rPr>
              <w:t xml:space="preserve"> </w:t>
            </w:r>
            <w:r w:rsidR="00086220">
              <w:rPr>
                <w:rFonts w:ascii="Times New Roman" w:hAnsi="Times New Roman"/>
                <w:sz w:val="28"/>
                <w:szCs w:val="28"/>
              </w:rPr>
              <w:t xml:space="preserve">  </w:t>
            </w:r>
            <w:r w:rsidRPr="00890FBC">
              <w:rPr>
                <w:rFonts w:ascii="Times New Roman" w:hAnsi="Times New Roman"/>
                <w:sz w:val="28"/>
                <w:szCs w:val="28"/>
              </w:rPr>
              <w:t>/KH-UBND</w:t>
            </w:r>
          </w:p>
          <w:p w:rsidR="00D42EF6" w:rsidRPr="00890FBC" w:rsidRDefault="00D42EF6" w:rsidP="00987B4C">
            <w:pPr>
              <w:spacing w:after="0" w:line="240" w:lineRule="auto"/>
              <w:jc w:val="center"/>
              <w:rPr>
                <w:rFonts w:ascii="Times New Roman" w:hAnsi="Times New Roman"/>
                <w:sz w:val="28"/>
                <w:szCs w:val="28"/>
              </w:rPr>
            </w:pPr>
          </w:p>
        </w:tc>
        <w:tc>
          <w:tcPr>
            <w:tcW w:w="5670" w:type="dxa"/>
            <w:shd w:val="clear" w:color="auto" w:fill="auto"/>
          </w:tcPr>
          <w:p w:rsidR="00D42EF6" w:rsidRPr="00890FBC" w:rsidRDefault="00D42EF6" w:rsidP="00987B4C">
            <w:pPr>
              <w:spacing w:after="0" w:line="240" w:lineRule="auto"/>
              <w:jc w:val="center"/>
              <w:rPr>
                <w:rFonts w:ascii="Times New Roman" w:hAnsi="Times New Roman"/>
                <w:i/>
                <w:sz w:val="16"/>
                <w:szCs w:val="16"/>
              </w:rPr>
            </w:pPr>
          </w:p>
          <w:p w:rsidR="00D42EF6" w:rsidRPr="00890FBC" w:rsidRDefault="00D42EF6" w:rsidP="000C2765">
            <w:pPr>
              <w:spacing w:after="0" w:line="240" w:lineRule="auto"/>
              <w:jc w:val="center"/>
              <w:rPr>
                <w:rFonts w:ascii="Times New Roman" w:hAnsi="Times New Roman"/>
                <w:i/>
                <w:sz w:val="28"/>
                <w:szCs w:val="28"/>
              </w:rPr>
            </w:pPr>
            <w:r>
              <w:rPr>
                <w:rFonts w:ascii="Times New Roman" w:hAnsi="Times New Roman"/>
                <w:i/>
                <w:sz w:val="28"/>
                <w:szCs w:val="28"/>
              </w:rPr>
              <w:t xml:space="preserve">Ninh </w:t>
            </w:r>
            <w:r w:rsidRPr="00890FBC">
              <w:rPr>
                <w:rFonts w:ascii="Times New Roman" w:hAnsi="Times New Roman"/>
                <w:i/>
                <w:sz w:val="28"/>
                <w:szCs w:val="28"/>
              </w:rPr>
              <w:t>Thuậ</w:t>
            </w:r>
            <w:r w:rsidR="00086220">
              <w:rPr>
                <w:rFonts w:ascii="Times New Roman" w:hAnsi="Times New Roman"/>
                <w:i/>
                <w:sz w:val="28"/>
                <w:szCs w:val="28"/>
              </w:rPr>
              <w:t xml:space="preserve">n, ngày </w:t>
            </w:r>
            <w:r w:rsidR="000C2765">
              <w:rPr>
                <w:rFonts w:ascii="Times New Roman" w:hAnsi="Times New Roman"/>
                <w:i/>
                <w:sz w:val="28"/>
                <w:szCs w:val="28"/>
              </w:rPr>
              <w:t>31</w:t>
            </w:r>
            <w:r w:rsidRPr="00890FBC">
              <w:rPr>
                <w:rFonts w:ascii="Times New Roman" w:hAnsi="Times New Roman"/>
                <w:i/>
                <w:sz w:val="28"/>
                <w:szCs w:val="28"/>
              </w:rPr>
              <w:t xml:space="preserve"> tháng </w:t>
            </w:r>
            <w:r>
              <w:rPr>
                <w:rFonts w:ascii="Times New Roman" w:hAnsi="Times New Roman"/>
                <w:i/>
                <w:sz w:val="28"/>
                <w:szCs w:val="28"/>
              </w:rPr>
              <w:t>1</w:t>
            </w:r>
            <w:r w:rsidR="005270B7">
              <w:rPr>
                <w:rFonts w:ascii="Times New Roman" w:hAnsi="Times New Roman"/>
                <w:i/>
                <w:sz w:val="28"/>
                <w:szCs w:val="28"/>
              </w:rPr>
              <w:t>2</w:t>
            </w:r>
            <w:r w:rsidRPr="00890FBC">
              <w:rPr>
                <w:rFonts w:ascii="Times New Roman" w:hAnsi="Times New Roman"/>
                <w:i/>
                <w:sz w:val="28"/>
                <w:szCs w:val="28"/>
              </w:rPr>
              <w:t xml:space="preserve"> năm 2024</w:t>
            </w:r>
          </w:p>
        </w:tc>
      </w:tr>
    </w:tbl>
    <w:p w:rsidR="000C2765" w:rsidRDefault="000C2765" w:rsidP="00D42EF6">
      <w:pPr>
        <w:spacing w:after="0" w:line="240" w:lineRule="auto"/>
        <w:jc w:val="center"/>
        <w:rPr>
          <w:rFonts w:ascii="Times New Roman" w:hAnsi="Times New Roman"/>
          <w:b/>
          <w:sz w:val="28"/>
          <w:szCs w:val="28"/>
        </w:rPr>
      </w:pPr>
    </w:p>
    <w:p w:rsidR="00D42EF6" w:rsidRPr="00890FBC" w:rsidRDefault="00D42EF6" w:rsidP="00D42EF6">
      <w:pPr>
        <w:spacing w:after="0" w:line="240" w:lineRule="auto"/>
        <w:jc w:val="center"/>
        <w:rPr>
          <w:rFonts w:ascii="Times New Roman" w:hAnsi="Times New Roman"/>
          <w:b/>
          <w:sz w:val="28"/>
          <w:szCs w:val="28"/>
        </w:rPr>
      </w:pPr>
      <w:r w:rsidRPr="00890FBC">
        <w:rPr>
          <w:rFonts w:ascii="Times New Roman" w:hAnsi="Times New Roman"/>
          <w:b/>
          <w:sz w:val="28"/>
          <w:szCs w:val="28"/>
        </w:rPr>
        <w:t>KẾ HOẠCH</w:t>
      </w:r>
    </w:p>
    <w:p w:rsidR="001019B6" w:rsidRDefault="00D42EF6" w:rsidP="00086220">
      <w:pPr>
        <w:spacing w:after="0" w:line="240" w:lineRule="auto"/>
        <w:jc w:val="center"/>
        <w:rPr>
          <w:rFonts w:ascii="Times New Roman" w:hAnsi="Times New Roman"/>
          <w:b/>
          <w:sz w:val="28"/>
          <w:szCs w:val="28"/>
        </w:rPr>
      </w:pPr>
      <w:r>
        <w:rPr>
          <w:rFonts w:ascii="Times New Roman" w:hAnsi="Times New Roman"/>
          <w:b/>
          <w:sz w:val="28"/>
          <w:szCs w:val="28"/>
        </w:rPr>
        <w:t>Triển khai thực hiện Đề án t</w:t>
      </w:r>
      <w:r w:rsidRPr="00890FBC">
        <w:rPr>
          <w:rFonts w:ascii="Times New Roman" w:hAnsi="Times New Roman"/>
          <w:b/>
          <w:sz w:val="28"/>
          <w:szCs w:val="28"/>
        </w:rPr>
        <w:t xml:space="preserve">ổ chức các hoạt động </w:t>
      </w:r>
      <w:proofErr w:type="spellStart"/>
      <w:r w:rsidRPr="00890FBC">
        <w:rPr>
          <w:rFonts w:ascii="Times New Roman" w:hAnsi="Times New Roman"/>
          <w:b/>
          <w:sz w:val="28"/>
          <w:szCs w:val="28"/>
        </w:rPr>
        <w:t>kỷ</w:t>
      </w:r>
      <w:proofErr w:type="spellEnd"/>
      <w:r w:rsidRPr="00890FBC">
        <w:rPr>
          <w:rFonts w:ascii="Times New Roman" w:hAnsi="Times New Roman"/>
          <w:b/>
          <w:sz w:val="28"/>
          <w:szCs w:val="28"/>
        </w:rPr>
        <w:t xml:space="preserve"> niệ</w:t>
      </w:r>
      <w:r w:rsidR="00086220">
        <w:rPr>
          <w:rFonts w:ascii="Times New Roman" w:hAnsi="Times New Roman"/>
          <w:b/>
          <w:sz w:val="28"/>
          <w:szCs w:val="28"/>
        </w:rPr>
        <w:t xml:space="preserve">m 80 năm Ngày </w:t>
      </w:r>
      <w:r w:rsidRPr="00890FBC">
        <w:rPr>
          <w:rFonts w:ascii="Times New Roman" w:hAnsi="Times New Roman"/>
          <w:b/>
          <w:sz w:val="28"/>
          <w:szCs w:val="28"/>
        </w:rPr>
        <w:t xml:space="preserve">truyền thống Công an nhân dân </w:t>
      </w:r>
      <w:r w:rsidRPr="000C2765">
        <w:rPr>
          <w:rFonts w:ascii="Times New Roman" w:hAnsi="Times New Roman"/>
          <w:b/>
          <w:i/>
          <w:sz w:val="28"/>
          <w:szCs w:val="28"/>
        </w:rPr>
        <w:t xml:space="preserve">(19/8/1945 </w:t>
      </w:r>
      <w:r w:rsidRPr="000C2765">
        <w:rPr>
          <w:rFonts w:ascii="Times New Roman" w:hAnsi="Times New Roman"/>
          <w:i/>
          <w:sz w:val="28"/>
          <w:szCs w:val="28"/>
        </w:rPr>
        <w:t>-</w:t>
      </w:r>
      <w:r w:rsidRPr="000C2765">
        <w:rPr>
          <w:rFonts w:ascii="Times New Roman" w:hAnsi="Times New Roman"/>
          <w:b/>
          <w:i/>
          <w:sz w:val="28"/>
          <w:szCs w:val="28"/>
        </w:rPr>
        <w:t xml:space="preserve"> 19/8/2025)</w:t>
      </w:r>
      <w:r w:rsidR="00086220">
        <w:rPr>
          <w:rFonts w:ascii="Times New Roman" w:hAnsi="Times New Roman"/>
          <w:b/>
          <w:sz w:val="28"/>
          <w:szCs w:val="28"/>
        </w:rPr>
        <w:t xml:space="preserve"> </w:t>
      </w:r>
      <w:r w:rsidRPr="00890FBC">
        <w:rPr>
          <w:rFonts w:ascii="Times New Roman" w:hAnsi="Times New Roman"/>
          <w:b/>
          <w:sz w:val="28"/>
          <w:szCs w:val="28"/>
        </w:rPr>
        <w:t xml:space="preserve">và 20 năm Ngày </w:t>
      </w:r>
    </w:p>
    <w:p w:rsidR="00D42EF6" w:rsidRDefault="00D42EF6" w:rsidP="00086220">
      <w:pPr>
        <w:spacing w:after="0" w:line="240" w:lineRule="auto"/>
        <w:jc w:val="center"/>
        <w:rPr>
          <w:rFonts w:ascii="Times New Roman" w:hAnsi="Times New Roman"/>
          <w:b/>
          <w:sz w:val="28"/>
          <w:szCs w:val="28"/>
        </w:rPr>
      </w:pPr>
      <w:r w:rsidRPr="00890FBC">
        <w:rPr>
          <w:rFonts w:ascii="Times New Roman" w:hAnsi="Times New Roman"/>
          <w:b/>
          <w:sz w:val="28"/>
          <w:szCs w:val="28"/>
        </w:rPr>
        <w:t>hội toàn dân bảo vệ an ninh Tổ quốc (19/8/2005</w:t>
      </w:r>
      <w:r>
        <w:rPr>
          <w:rFonts w:ascii="Times New Roman" w:hAnsi="Times New Roman"/>
          <w:b/>
          <w:sz w:val="28"/>
          <w:szCs w:val="28"/>
        </w:rPr>
        <w:t xml:space="preserve"> </w:t>
      </w:r>
      <w:r w:rsidRPr="00B604AE">
        <w:rPr>
          <w:rFonts w:ascii="Times New Roman" w:hAnsi="Times New Roman"/>
          <w:sz w:val="28"/>
          <w:szCs w:val="28"/>
        </w:rPr>
        <w:t>-</w:t>
      </w:r>
      <w:r>
        <w:rPr>
          <w:rFonts w:ascii="Times New Roman" w:hAnsi="Times New Roman"/>
          <w:b/>
          <w:sz w:val="28"/>
          <w:szCs w:val="28"/>
        </w:rPr>
        <w:t xml:space="preserve"> </w:t>
      </w:r>
      <w:r w:rsidRPr="00890FBC">
        <w:rPr>
          <w:rFonts w:ascii="Times New Roman" w:hAnsi="Times New Roman"/>
          <w:b/>
          <w:sz w:val="28"/>
          <w:szCs w:val="28"/>
        </w:rPr>
        <w:t>19/8/2025)</w:t>
      </w:r>
    </w:p>
    <w:p w:rsidR="000C2765" w:rsidRPr="00890FBC" w:rsidRDefault="000C2765" w:rsidP="00086220">
      <w:pPr>
        <w:spacing w:after="0" w:line="240" w:lineRule="auto"/>
        <w:jc w:val="center"/>
        <w:rPr>
          <w:rFonts w:ascii="Times New Roman" w:hAnsi="Times New Roman"/>
          <w:b/>
          <w:sz w:val="28"/>
          <w:szCs w:val="28"/>
        </w:rPr>
      </w:pPr>
      <w:r>
        <w:rPr>
          <w:rFonts w:ascii="Times New Roman" w:hAnsi="Times New Roman"/>
          <w:b/>
          <w:sz w:val="28"/>
          <w:szCs w:val="28"/>
        </w:rPr>
        <w:t>–––––––––––––––––––––––––––</w:t>
      </w:r>
    </w:p>
    <w:p w:rsidR="00D42EF6" w:rsidRPr="00890FBC" w:rsidRDefault="00D42EF6" w:rsidP="00D42EF6">
      <w:pPr>
        <w:spacing w:after="80" w:line="240" w:lineRule="auto"/>
        <w:jc w:val="center"/>
        <w:rPr>
          <w:rFonts w:ascii="Times New Roman" w:hAnsi="Times New Roman"/>
          <w:b/>
          <w:sz w:val="28"/>
          <w:szCs w:val="28"/>
        </w:rPr>
      </w:pPr>
    </w:p>
    <w:p w:rsidR="000C2765" w:rsidRPr="000C2765" w:rsidRDefault="000C2765" w:rsidP="00D42EF6">
      <w:pPr>
        <w:spacing w:after="80" w:line="240" w:lineRule="auto"/>
        <w:ind w:firstLine="851"/>
        <w:jc w:val="both"/>
        <w:rPr>
          <w:rFonts w:ascii="Times New Roman" w:hAnsi="Times New Roman"/>
          <w:bCs/>
          <w:sz w:val="16"/>
          <w:szCs w:val="28"/>
        </w:rPr>
      </w:pPr>
    </w:p>
    <w:p w:rsidR="00D42EF6" w:rsidRPr="006F26DB" w:rsidRDefault="00D42EF6" w:rsidP="000C2765">
      <w:pPr>
        <w:spacing w:before="120" w:after="0" w:line="240" w:lineRule="auto"/>
        <w:ind w:firstLine="709"/>
        <w:jc w:val="both"/>
        <w:rPr>
          <w:rFonts w:ascii="Times New Roman" w:hAnsi="Times New Roman"/>
          <w:bCs/>
          <w:sz w:val="28"/>
          <w:szCs w:val="28"/>
        </w:rPr>
      </w:pPr>
      <w:r w:rsidRPr="006F26DB">
        <w:rPr>
          <w:rFonts w:ascii="Times New Roman" w:hAnsi="Times New Roman"/>
          <w:bCs/>
          <w:sz w:val="28"/>
          <w:szCs w:val="28"/>
        </w:rPr>
        <w:t>Thực hiện Quyết định số 280/QĐ-</w:t>
      </w:r>
      <w:proofErr w:type="spellStart"/>
      <w:r w:rsidRPr="006F26DB">
        <w:rPr>
          <w:rFonts w:ascii="Times New Roman" w:hAnsi="Times New Roman"/>
          <w:bCs/>
          <w:sz w:val="28"/>
          <w:szCs w:val="28"/>
        </w:rPr>
        <w:t>TTg</w:t>
      </w:r>
      <w:proofErr w:type="spellEnd"/>
      <w:r w:rsidR="00B604AE">
        <w:rPr>
          <w:rFonts w:ascii="Times New Roman" w:hAnsi="Times New Roman"/>
          <w:bCs/>
          <w:sz w:val="28"/>
          <w:szCs w:val="28"/>
        </w:rPr>
        <w:t xml:space="preserve"> </w:t>
      </w:r>
      <w:r w:rsidRPr="006F26DB">
        <w:rPr>
          <w:rFonts w:ascii="Times New Roman" w:hAnsi="Times New Roman"/>
          <w:bCs/>
          <w:sz w:val="28"/>
          <w:szCs w:val="28"/>
        </w:rPr>
        <w:t xml:space="preserve">ngày 04/4/2024 của Thủ tướng Chính phủ về phê duyệt Đề án tổ chức các hoạt động </w:t>
      </w:r>
      <w:proofErr w:type="spellStart"/>
      <w:r w:rsidRPr="006F26DB">
        <w:rPr>
          <w:rFonts w:ascii="Times New Roman" w:hAnsi="Times New Roman"/>
          <w:bCs/>
          <w:sz w:val="28"/>
          <w:szCs w:val="28"/>
        </w:rPr>
        <w:t>kỷ</w:t>
      </w:r>
      <w:proofErr w:type="spellEnd"/>
      <w:r w:rsidRPr="006F26DB">
        <w:rPr>
          <w:rFonts w:ascii="Times New Roman" w:hAnsi="Times New Roman"/>
          <w:bCs/>
          <w:sz w:val="28"/>
          <w:szCs w:val="28"/>
        </w:rPr>
        <w:t xml:space="preserve"> niệm 80 năm Ngày truyền thống Công an nhân dân Việ</w:t>
      </w:r>
      <w:r w:rsidR="003E1716">
        <w:rPr>
          <w:rFonts w:ascii="Times New Roman" w:hAnsi="Times New Roman"/>
          <w:bCs/>
          <w:sz w:val="28"/>
          <w:szCs w:val="28"/>
        </w:rPr>
        <w:t xml:space="preserve">t Nam </w:t>
      </w:r>
      <w:r w:rsidRPr="006F26DB">
        <w:rPr>
          <w:rFonts w:ascii="Times New Roman" w:hAnsi="Times New Roman"/>
          <w:bCs/>
          <w:sz w:val="28"/>
          <w:szCs w:val="28"/>
        </w:rPr>
        <w:t>và 20 năm Ngày hội toàn dân bảo vệ an ninh Tổ quố</w:t>
      </w:r>
      <w:r w:rsidR="003E1716">
        <w:rPr>
          <w:rFonts w:ascii="Times New Roman" w:hAnsi="Times New Roman"/>
          <w:bCs/>
          <w:sz w:val="28"/>
          <w:szCs w:val="28"/>
        </w:rPr>
        <w:t xml:space="preserve">c </w:t>
      </w:r>
      <w:r w:rsidRPr="000C2765">
        <w:rPr>
          <w:rFonts w:ascii="Times New Roman" w:hAnsi="Times New Roman"/>
          <w:bCs/>
          <w:i/>
          <w:sz w:val="28"/>
          <w:szCs w:val="28"/>
        </w:rPr>
        <w:t xml:space="preserve">(sau đây viết </w:t>
      </w:r>
      <w:r w:rsidR="000C2765" w:rsidRPr="000C2765">
        <w:rPr>
          <w:rFonts w:ascii="Times New Roman" w:hAnsi="Times New Roman"/>
          <w:bCs/>
          <w:i/>
          <w:sz w:val="28"/>
          <w:szCs w:val="28"/>
        </w:rPr>
        <w:t>tắt</w:t>
      </w:r>
      <w:r w:rsidRPr="000C2765">
        <w:rPr>
          <w:rFonts w:ascii="Times New Roman" w:hAnsi="Times New Roman"/>
          <w:bCs/>
          <w:i/>
          <w:sz w:val="28"/>
          <w:szCs w:val="28"/>
        </w:rPr>
        <w:t xml:space="preserve"> là Đề án)</w:t>
      </w:r>
      <w:r>
        <w:rPr>
          <w:rFonts w:ascii="Times New Roman" w:hAnsi="Times New Roman"/>
          <w:bCs/>
          <w:sz w:val="28"/>
          <w:szCs w:val="28"/>
        </w:rPr>
        <w:t xml:space="preserve">; </w:t>
      </w:r>
      <w:r w:rsidR="00B604AE" w:rsidRPr="006F26DB">
        <w:rPr>
          <w:rFonts w:ascii="Times New Roman" w:hAnsi="Times New Roman"/>
          <w:bCs/>
          <w:sz w:val="28"/>
          <w:szCs w:val="28"/>
        </w:rPr>
        <w:t>Kế hoạch số 434/KH-BCA-X03 ngày 09/9/2024 của Bộ Công an về việc phối hợp triển khai thực hiện Đề</w:t>
      </w:r>
      <w:r w:rsidR="00B604AE">
        <w:rPr>
          <w:rFonts w:ascii="Times New Roman" w:hAnsi="Times New Roman"/>
          <w:bCs/>
          <w:sz w:val="28"/>
          <w:szCs w:val="28"/>
        </w:rPr>
        <w:t xml:space="preserve"> án; </w:t>
      </w:r>
      <w:r>
        <w:rPr>
          <w:rFonts w:ascii="Times New Roman" w:hAnsi="Times New Roman"/>
          <w:bCs/>
          <w:sz w:val="28"/>
          <w:szCs w:val="28"/>
        </w:rPr>
        <w:t>Chỉ thị số</w:t>
      </w:r>
      <w:r w:rsidR="00801AB8">
        <w:rPr>
          <w:rFonts w:ascii="Times New Roman" w:hAnsi="Times New Roman"/>
          <w:bCs/>
          <w:sz w:val="28"/>
          <w:szCs w:val="28"/>
        </w:rPr>
        <w:t xml:space="preserve"> 61</w:t>
      </w:r>
      <w:r>
        <w:rPr>
          <w:rFonts w:ascii="Times New Roman" w:hAnsi="Times New Roman"/>
          <w:bCs/>
          <w:sz w:val="28"/>
          <w:szCs w:val="28"/>
        </w:rPr>
        <w:t>-CT/TU</w:t>
      </w:r>
      <w:r w:rsidR="00B604AE">
        <w:rPr>
          <w:rFonts w:ascii="Times New Roman" w:hAnsi="Times New Roman"/>
          <w:bCs/>
          <w:sz w:val="28"/>
          <w:szCs w:val="28"/>
        </w:rPr>
        <w:t xml:space="preserve"> </w:t>
      </w:r>
      <w:r>
        <w:rPr>
          <w:rFonts w:ascii="Times New Roman" w:hAnsi="Times New Roman"/>
          <w:bCs/>
          <w:sz w:val="28"/>
          <w:szCs w:val="28"/>
        </w:rPr>
        <w:t>ngày</w:t>
      </w:r>
      <w:r w:rsidR="00801AB8">
        <w:rPr>
          <w:rFonts w:ascii="Times New Roman" w:hAnsi="Times New Roman"/>
          <w:bCs/>
          <w:sz w:val="28"/>
          <w:szCs w:val="28"/>
        </w:rPr>
        <w:t xml:space="preserve"> 17</w:t>
      </w:r>
      <w:r>
        <w:rPr>
          <w:rFonts w:ascii="Times New Roman" w:hAnsi="Times New Roman"/>
          <w:bCs/>
          <w:sz w:val="28"/>
          <w:szCs w:val="28"/>
        </w:rPr>
        <w:t>/1</w:t>
      </w:r>
      <w:r w:rsidR="00105CBD">
        <w:rPr>
          <w:rFonts w:ascii="Times New Roman" w:hAnsi="Times New Roman"/>
          <w:bCs/>
          <w:sz w:val="28"/>
          <w:szCs w:val="28"/>
        </w:rPr>
        <w:t>2</w:t>
      </w:r>
      <w:r>
        <w:rPr>
          <w:rFonts w:ascii="Times New Roman" w:hAnsi="Times New Roman"/>
          <w:bCs/>
          <w:sz w:val="28"/>
          <w:szCs w:val="28"/>
        </w:rPr>
        <w:t xml:space="preserve">/2024 của Ban Thường vụ Tỉnh ủy về </w:t>
      </w:r>
      <w:r w:rsidRPr="006F26DB">
        <w:rPr>
          <w:rFonts w:ascii="Times New Roman" w:hAnsi="Times New Roman"/>
          <w:bCs/>
          <w:sz w:val="28"/>
          <w:szCs w:val="28"/>
        </w:rPr>
        <w:t xml:space="preserve">tổ chức các hoạt động </w:t>
      </w:r>
      <w:proofErr w:type="spellStart"/>
      <w:r w:rsidRPr="006F26DB">
        <w:rPr>
          <w:rFonts w:ascii="Times New Roman" w:hAnsi="Times New Roman"/>
          <w:bCs/>
          <w:sz w:val="28"/>
          <w:szCs w:val="28"/>
        </w:rPr>
        <w:t>kỷ</w:t>
      </w:r>
      <w:proofErr w:type="spellEnd"/>
      <w:r w:rsidRPr="006F26DB">
        <w:rPr>
          <w:rFonts w:ascii="Times New Roman" w:hAnsi="Times New Roman"/>
          <w:bCs/>
          <w:sz w:val="28"/>
          <w:szCs w:val="28"/>
        </w:rPr>
        <w:t xml:space="preserve"> niệm 80 năm Ngày truyền thống Công an nhân dân </w:t>
      </w:r>
      <w:r w:rsidR="000C2765" w:rsidRPr="000C2765">
        <w:rPr>
          <w:rFonts w:ascii="Times New Roman" w:hAnsi="Times New Roman"/>
          <w:bCs/>
          <w:i/>
          <w:sz w:val="28"/>
          <w:szCs w:val="28"/>
        </w:rPr>
        <w:t>(CAND)</w:t>
      </w:r>
      <w:r w:rsidR="000C2765">
        <w:rPr>
          <w:rFonts w:ascii="Times New Roman" w:hAnsi="Times New Roman"/>
          <w:bCs/>
          <w:sz w:val="28"/>
          <w:szCs w:val="28"/>
        </w:rPr>
        <w:t xml:space="preserve"> </w:t>
      </w:r>
      <w:r w:rsidRPr="006F26DB">
        <w:rPr>
          <w:rFonts w:ascii="Times New Roman" w:hAnsi="Times New Roman"/>
          <w:bCs/>
          <w:sz w:val="28"/>
          <w:szCs w:val="28"/>
        </w:rPr>
        <w:t>Việ</w:t>
      </w:r>
      <w:r w:rsidR="00B604AE">
        <w:rPr>
          <w:rFonts w:ascii="Times New Roman" w:hAnsi="Times New Roman"/>
          <w:bCs/>
          <w:sz w:val="28"/>
          <w:szCs w:val="28"/>
        </w:rPr>
        <w:t xml:space="preserve">t Nam </w:t>
      </w:r>
      <w:r w:rsidRPr="006F26DB">
        <w:rPr>
          <w:rFonts w:ascii="Times New Roman" w:hAnsi="Times New Roman"/>
          <w:bCs/>
          <w:sz w:val="28"/>
          <w:szCs w:val="28"/>
        </w:rPr>
        <w:t>và 20 năm Ngày hội toàn dân bảo vệ an ninh Tổ quố</w:t>
      </w:r>
      <w:r w:rsidR="00B604AE">
        <w:rPr>
          <w:rFonts w:ascii="Times New Roman" w:hAnsi="Times New Roman"/>
          <w:bCs/>
          <w:sz w:val="28"/>
          <w:szCs w:val="28"/>
        </w:rPr>
        <w:t>c</w:t>
      </w:r>
      <w:r w:rsidR="000C2765">
        <w:rPr>
          <w:rFonts w:ascii="Times New Roman" w:hAnsi="Times New Roman"/>
          <w:bCs/>
          <w:sz w:val="28"/>
          <w:szCs w:val="28"/>
        </w:rPr>
        <w:t xml:space="preserve"> </w:t>
      </w:r>
      <w:r w:rsidR="000C2765" w:rsidRPr="000C2765">
        <w:rPr>
          <w:rFonts w:ascii="Times New Roman" w:hAnsi="Times New Roman"/>
          <w:bCs/>
          <w:i/>
          <w:sz w:val="28"/>
          <w:szCs w:val="28"/>
        </w:rPr>
        <w:t>(ANTQ)</w:t>
      </w:r>
      <w:r w:rsidR="000C2765">
        <w:rPr>
          <w:rFonts w:ascii="Times New Roman" w:hAnsi="Times New Roman"/>
          <w:bCs/>
          <w:sz w:val="28"/>
          <w:szCs w:val="28"/>
        </w:rPr>
        <w:t xml:space="preserve">. </w:t>
      </w:r>
      <w:r w:rsidR="00B604AE">
        <w:rPr>
          <w:rFonts w:ascii="Times New Roman" w:hAnsi="Times New Roman"/>
          <w:bCs/>
          <w:sz w:val="28"/>
          <w:szCs w:val="28"/>
        </w:rPr>
        <w:t>Ủy</w:t>
      </w:r>
      <w:r w:rsidRPr="006F26DB">
        <w:rPr>
          <w:rFonts w:ascii="Times New Roman" w:hAnsi="Times New Roman"/>
          <w:bCs/>
          <w:sz w:val="28"/>
          <w:szCs w:val="28"/>
        </w:rPr>
        <w:t xml:space="preserve"> ban nhân dân tỉnh ban hành </w:t>
      </w:r>
      <w:r w:rsidR="000C2765">
        <w:rPr>
          <w:rFonts w:ascii="Times New Roman" w:hAnsi="Times New Roman"/>
          <w:bCs/>
          <w:sz w:val="28"/>
          <w:szCs w:val="28"/>
        </w:rPr>
        <w:t>K</w:t>
      </w:r>
      <w:r w:rsidRPr="006F26DB">
        <w:rPr>
          <w:rFonts w:ascii="Times New Roman" w:hAnsi="Times New Roman"/>
          <w:bCs/>
          <w:sz w:val="28"/>
          <w:szCs w:val="28"/>
        </w:rPr>
        <w:t>ế hoạch triển khai thực hiện Đề</w:t>
      </w:r>
      <w:r>
        <w:rPr>
          <w:rFonts w:ascii="Times New Roman" w:hAnsi="Times New Roman"/>
          <w:bCs/>
          <w:sz w:val="28"/>
          <w:szCs w:val="28"/>
        </w:rPr>
        <w:t xml:space="preserve"> án trên </w:t>
      </w:r>
      <w:r w:rsidRPr="006F26DB">
        <w:rPr>
          <w:rFonts w:ascii="Times New Roman" w:hAnsi="Times New Roman"/>
          <w:bCs/>
          <w:sz w:val="28"/>
          <w:szCs w:val="28"/>
        </w:rPr>
        <w:t>địa bàn tỉnh như sau:</w:t>
      </w:r>
    </w:p>
    <w:p w:rsidR="00D42EF6" w:rsidRPr="006F26DB" w:rsidRDefault="00D42EF6" w:rsidP="000C2765">
      <w:pPr>
        <w:spacing w:before="120" w:after="0" w:line="240" w:lineRule="auto"/>
        <w:ind w:firstLine="709"/>
        <w:jc w:val="both"/>
        <w:rPr>
          <w:rFonts w:ascii="Times New Roman" w:hAnsi="Times New Roman"/>
          <w:b/>
          <w:sz w:val="28"/>
          <w:szCs w:val="28"/>
        </w:rPr>
      </w:pPr>
      <w:r w:rsidRPr="006F26DB">
        <w:rPr>
          <w:rFonts w:ascii="Times New Roman" w:hAnsi="Times New Roman"/>
          <w:b/>
          <w:sz w:val="28"/>
          <w:szCs w:val="28"/>
        </w:rPr>
        <w:t>I. MỤC ĐÍCH, YÊU CẦU</w:t>
      </w:r>
    </w:p>
    <w:p w:rsidR="00D42EF6" w:rsidRPr="006F26DB" w:rsidRDefault="00D42EF6" w:rsidP="000C2765">
      <w:pPr>
        <w:spacing w:before="120" w:after="0" w:line="240" w:lineRule="auto"/>
        <w:ind w:firstLine="709"/>
        <w:jc w:val="both"/>
        <w:rPr>
          <w:rFonts w:ascii="Times New Roman" w:hAnsi="Times New Roman"/>
          <w:b/>
          <w:sz w:val="28"/>
          <w:szCs w:val="28"/>
        </w:rPr>
      </w:pPr>
      <w:r w:rsidRPr="006F26DB">
        <w:rPr>
          <w:rFonts w:ascii="Times New Roman" w:hAnsi="Times New Roman"/>
          <w:b/>
          <w:sz w:val="28"/>
          <w:szCs w:val="28"/>
        </w:rPr>
        <w:t>1. Mục đích</w:t>
      </w:r>
    </w:p>
    <w:p w:rsidR="00D42EF6" w:rsidRPr="006F26DB" w:rsidRDefault="00E259A5" w:rsidP="000C2765">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 xml:space="preserve">1.1. </w:t>
      </w:r>
      <w:r w:rsidR="00D42EF6" w:rsidRPr="006F26DB">
        <w:rPr>
          <w:rFonts w:ascii="Times New Roman" w:hAnsi="Times New Roman"/>
          <w:bCs/>
          <w:sz w:val="28"/>
          <w:szCs w:val="28"/>
        </w:rPr>
        <w:t xml:space="preserve">Thông qua việc tổ chức các hoạt động </w:t>
      </w:r>
      <w:proofErr w:type="spellStart"/>
      <w:r w:rsidR="00D42EF6" w:rsidRPr="006F26DB">
        <w:rPr>
          <w:rFonts w:ascii="Times New Roman" w:hAnsi="Times New Roman"/>
          <w:bCs/>
          <w:sz w:val="28"/>
          <w:szCs w:val="28"/>
        </w:rPr>
        <w:t>kỷ</w:t>
      </w:r>
      <w:proofErr w:type="spellEnd"/>
      <w:r w:rsidR="00D42EF6" w:rsidRPr="006F26DB">
        <w:rPr>
          <w:rFonts w:ascii="Times New Roman" w:hAnsi="Times New Roman"/>
          <w:bCs/>
          <w:sz w:val="28"/>
          <w:szCs w:val="28"/>
        </w:rPr>
        <w:t xml:space="preserve"> niệm 80 năm Ngày truyền thống </w:t>
      </w:r>
      <w:r w:rsidR="000C2765">
        <w:rPr>
          <w:rFonts w:ascii="Times New Roman" w:hAnsi="Times New Roman"/>
          <w:bCs/>
          <w:sz w:val="28"/>
          <w:szCs w:val="28"/>
        </w:rPr>
        <w:t>CAND</w:t>
      </w:r>
      <w:r w:rsidR="00D42EF6" w:rsidRPr="006F26DB">
        <w:rPr>
          <w:rFonts w:ascii="Times New Roman" w:hAnsi="Times New Roman"/>
          <w:bCs/>
          <w:sz w:val="28"/>
          <w:szCs w:val="28"/>
        </w:rPr>
        <w:t xml:space="preserve"> Việt Nam và 20 năm Ngày hội toàn dân bảo vệ </w:t>
      </w:r>
      <w:r w:rsidR="000C2765" w:rsidRPr="000C2765">
        <w:rPr>
          <w:rFonts w:ascii="Times New Roman" w:hAnsi="Times New Roman"/>
          <w:bCs/>
          <w:sz w:val="28"/>
          <w:szCs w:val="28"/>
        </w:rPr>
        <w:t>ANTQ</w:t>
      </w:r>
      <w:r w:rsidR="00D42EF6" w:rsidRPr="000C2765">
        <w:rPr>
          <w:rFonts w:ascii="Times New Roman" w:hAnsi="Times New Roman"/>
          <w:bCs/>
          <w:sz w:val="28"/>
          <w:szCs w:val="28"/>
        </w:rPr>
        <w:t xml:space="preserve"> </w:t>
      </w:r>
      <w:r w:rsidR="00D42EF6" w:rsidRPr="006F26DB">
        <w:rPr>
          <w:rFonts w:ascii="Times New Roman" w:hAnsi="Times New Roman"/>
          <w:bCs/>
          <w:sz w:val="28"/>
          <w:szCs w:val="28"/>
        </w:rPr>
        <w:t xml:space="preserve">làm sâu sắc hơn các giá trị lịch sử, truyền thống xây dựng và bảo vệ Tổ quốc, giáo dục lý tưởng cách mạng, hun đúc </w:t>
      </w:r>
      <w:r w:rsidR="00001AED">
        <w:rPr>
          <w:rFonts w:ascii="Times New Roman" w:hAnsi="Times New Roman"/>
          <w:bCs/>
          <w:sz w:val="28"/>
          <w:szCs w:val="28"/>
        </w:rPr>
        <w:t xml:space="preserve">tinh thần yêu nước, lòng </w:t>
      </w:r>
      <w:r w:rsidR="00D42EF6" w:rsidRPr="006F26DB">
        <w:rPr>
          <w:rFonts w:ascii="Times New Roman" w:hAnsi="Times New Roman"/>
          <w:bCs/>
          <w:sz w:val="28"/>
          <w:szCs w:val="28"/>
        </w:rPr>
        <w:t>tự hào, tự tôn dân tộc, phẩm chất “</w:t>
      </w:r>
      <w:r w:rsidR="00D42EF6">
        <w:rPr>
          <w:rFonts w:ascii="Times New Roman" w:hAnsi="Times New Roman"/>
          <w:bCs/>
          <w:sz w:val="28"/>
          <w:szCs w:val="28"/>
        </w:rPr>
        <w:t>V</w:t>
      </w:r>
      <w:r w:rsidR="00D42EF6" w:rsidRPr="006F26DB">
        <w:rPr>
          <w:rFonts w:ascii="Times New Roman" w:hAnsi="Times New Roman"/>
          <w:bCs/>
          <w:sz w:val="28"/>
          <w:szCs w:val="28"/>
        </w:rPr>
        <w:t xml:space="preserve">ì nước quên thân, vì dân phục vụ” của </w:t>
      </w:r>
      <w:r w:rsidR="000C2765">
        <w:rPr>
          <w:rFonts w:ascii="Times New Roman" w:hAnsi="Times New Roman"/>
          <w:bCs/>
          <w:sz w:val="28"/>
          <w:szCs w:val="28"/>
        </w:rPr>
        <w:t>CAND</w:t>
      </w:r>
      <w:r w:rsidR="00D42EF6" w:rsidRPr="006F26DB">
        <w:rPr>
          <w:rFonts w:ascii="Times New Roman" w:hAnsi="Times New Roman"/>
          <w:bCs/>
          <w:sz w:val="28"/>
          <w:szCs w:val="28"/>
        </w:rPr>
        <w:t xml:space="preserve"> Việt Nam, tinh thần đoàn kết, trách nhiệm của cả hệ thống chính trị và toàn dân. Động viên, cổ vũ cán bộ, chiến sĩ Công an tỉnh</w:t>
      </w:r>
      <w:r w:rsidR="00001AED">
        <w:rPr>
          <w:rFonts w:ascii="Times New Roman" w:hAnsi="Times New Roman"/>
          <w:bCs/>
          <w:sz w:val="28"/>
          <w:szCs w:val="28"/>
        </w:rPr>
        <w:t xml:space="preserve"> </w:t>
      </w:r>
      <w:r w:rsidR="004C10CC">
        <w:rPr>
          <w:rFonts w:ascii="Times New Roman" w:hAnsi="Times New Roman"/>
          <w:bCs/>
          <w:sz w:val="28"/>
          <w:szCs w:val="28"/>
        </w:rPr>
        <w:t>trong thực hiện</w:t>
      </w:r>
      <w:r w:rsidR="00D42EF6" w:rsidRPr="006F26DB">
        <w:rPr>
          <w:rFonts w:ascii="Times New Roman" w:hAnsi="Times New Roman"/>
          <w:bCs/>
          <w:sz w:val="28"/>
          <w:szCs w:val="28"/>
        </w:rPr>
        <w:t xml:space="preserve"> các nhiệm vụ</w:t>
      </w:r>
      <w:r w:rsidR="00D42EF6">
        <w:rPr>
          <w:rFonts w:ascii="Times New Roman" w:hAnsi="Times New Roman"/>
          <w:bCs/>
          <w:sz w:val="28"/>
          <w:szCs w:val="28"/>
        </w:rPr>
        <w:t xml:space="preserve"> chính trị</w:t>
      </w:r>
      <w:r w:rsidR="00D42EF6" w:rsidRPr="006F26DB">
        <w:rPr>
          <w:rFonts w:ascii="Times New Roman" w:hAnsi="Times New Roman"/>
          <w:bCs/>
          <w:sz w:val="28"/>
          <w:szCs w:val="28"/>
        </w:rPr>
        <w:t xml:space="preserve"> được giao, góp phần phục vụ nhiệm vụ phát triển kinh tế - xã hội trên địa bàn tỉnh.</w:t>
      </w:r>
    </w:p>
    <w:p w:rsidR="00D42EF6" w:rsidRPr="006F26DB" w:rsidRDefault="00E259A5" w:rsidP="000C2765">
      <w:pPr>
        <w:spacing w:before="120" w:after="0" w:line="240" w:lineRule="auto"/>
        <w:ind w:firstLine="709"/>
        <w:jc w:val="both"/>
        <w:rPr>
          <w:rFonts w:ascii="Times New Roman" w:hAnsi="Times New Roman"/>
          <w:sz w:val="28"/>
          <w:szCs w:val="28"/>
        </w:rPr>
      </w:pPr>
      <w:r>
        <w:rPr>
          <w:rFonts w:ascii="Times New Roman" w:hAnsi="Times New Roman"/>
          <w:bCs/>
          <w:sz w:val="28"/>
          <w:szCs w:val="28"/>
        </w:rPr>
        <w:t xml:space="preserve">1.2. </w:t>
      </w:r>
      <w:r w:rsidR="00D42EF6" w:rsidRPr="006F26DB">
        <w:rPr>
          <w:rFonts w:ascii="Times New Roman" w:hAnsi="Times New Roman"/>
          <w:sz w:val="28"/>
          <w:szCs w:val="28"/>
        </w:rPr>
        <w:t xml:space="preserve">Tuyên truyền, giáo dục sâu rộng trong cán bộ, chiến sĩ Công an và các tầng lớp Nhân dân trên địa bàn tỉnh về truyền thống vẻ vang qua 80 năm xây dựng, chiến đấu, trưởng thành của lực lượng </w:t>
      </w:r>
      <w:r w:rsidR="000C2765">
        <w:rPr>
          <w:rFonts w:ascii="Times New Roman" w:hAnsi="Times New Roman"/>
          <w:bCs/>
          <w:sz w:val="28"/>
          <w:szCs w:val="28"/>
        </w:rPr>
        <w:t>CAND</w:t>
      </w:r>
      <w:r w:rsidR="00D42EF6" w:rsidRPr="006F26DB">
        <w:rPr>
          <w:rFonts w:ascii="Times New Roman" w:hAnsi="Times New Roman"/>
          <w:sz w:val="28"/>
          <w:szCs w:val="28"/>
        </w:rPr>
        <w:t xml:space="preserve"> và 20 năm Ngày hội toàn dân bảo vệ </w:t>
      </w:r>
      <w:r w:rsidR="000C2765">
        <w:rPr>
          <w:rFonts w:ascii="Times New Roman" w:hAnsi="Times New Roman"/>
          <w:sz w:val="28"/>
          <w:szCs w:val="28"/>
        </w:rPr>
        <w:t>ANTQ;</w:t>
      </w:r>
      <w:r w:rsidR="004C10CC">
        <w:rPr>
          <w:rFonts w:ascii="Times New Roman" w:hAnsi="Times New Roman"/>
          <w:sz w:val="28"/>
          <w:szCs w:val="28"/>
        </w:rPr>
        <w:t xml:space="preserve"> </w:t>
      </w:r>
      <w:r w:rsidR="000C2765">
        <w:rPr>
          <w:rFonts w:ascii="Times New Roman" w:hAnsi="Times New Roman"/>
          <w:sz w:val="28"/>
          <w:szCs w:val="28"/>
        </w:rPr>
        <w:t>q</w:t>
      </w:r>
      <w:r w:rsidR="00D42EF6" w:rsidRPr="006F26DB">
        <w:rPr>
          <w:rFonts w:ascii="Times New Roman" w:hAnsi="Times New Roman"/>
          <w:sz w:val="28"/>
          <w:szCs w:val="28"/>
        </w:rPr>
        <w:t xml:space="preserve">ua đó khẳng định sự lãnh đạo đúng đắn, sáng suốt của Đảng, Chủ tịch Hồ Chí Minh trong nhiệm vụ bảo vệ an ninh quốc gia, </w:t>
      </w:r>
      <w:r w:rsidR="00D42EF6">
        <w:rPr>
          <w:rFonts w:ascii="Times New Roman" w:hAnsi="Times New Roman"/>
          <w:sz w:val="28"/>
          <w:szCs w:val="28"/>
        </w:rPr>
        <w:t xml:space="preserve">bảo đảm </w:t>
      </w:r>
      <w:r w:rsidR="00D42EF6" w:rsidRPr="006F26DB">
        <w:rPr>
          <w:rFonts w:ascii="Times New Roman" w:hAnsi="Times New Roman"/>
          <w:sz w:val="28"/>
          <w:szCs w:val="28"/>
        </w:rPr>
        <w:t xml:space="preserve">trật tự an toàn xã hội và xây dựng lực lượng </w:t>
      </w:r>
      <w:r w:rsidR="000C2765" w:rsidRPr="000C2765">
        <w:rPr>
          <w:rFonts w:ascii="Times New Roman" w:hAnsi="Times New Roman"/>
          <w:sz w:val="28"/>
          <w:szCs w:val="28"/>
        </w:rPr>
        <w:t>CAND</w:t>
      </w:r>
      <w:r w:rsidR="00D42EF6" w:rsidRPr="006F26DB">
        <w:rPr>
          <w:rFonts w:ascii="Times New Roman" w:hAnsi="Times New Roman"/>
          <w:sz w:val="28"/>
          <w:szCs w:val="28"/>
        </w:rPr>
        <w:t>.</w:t>
      </w:r>
    </w:p>
    <w:p w:rsidR="00D42EF6" w:rsidRPr="006F26DB" w:rsidRDefault="00E259A5"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00D42EF6" w:rsidRPr="006F26DB">
        <w:rPr>
          <w:rFonts w:ascii="Times New Roman" w:hAnsi="Times New Roman"/>
          <w:sz w:val="28"/>
          <w:szCs w:val="28"/>
        </w:rPr>
        <w:t xml:space="preserve">Tổ chức các hoạt động </w:t>
      </w:r>
      <w:proofErr w:type="spellStart"/>
      <w:r w:rsidR="00D42EF6" w:rsidRPr="006F26DB">
        <w:rPr>
          <w:rFonts w:ascii="Times New Roman" w:hAnsi="Times New Roman"/>
          <w:sz w:val="28"/>
          <w:szCs w:val="28"/>
        </w:rPr>
        <w:t>kỷ</w:t>
      </w:r>
      <w:proofErr w:type="spellEnd"/>
      <w:r w:rsidR="00D42EF6" w:rsidRPr="006F26DB">
        <w:rPr>
          <w:rFonts w:ascii="Times New Roman" w:hAnsi="Times New Roman"/>
          <w:sz w:val="28"/>
          <w:szCs w:val="28"/>
        </w:rPr>
        <w:t xml:space="preserve"> niệm nhằm củng cố niềm tin, phát huy trách nhiệm của cả hệ thống chính trị, của toàn Đảng, </w:t>
      </w:r>
      <w:r w:rsidR="00D42EF6">
        <w:rPr>
          <w:rFonts w:ascii="Times New Roman" w:hAnsi="Times New Roman"/>
          <w:sz w:val="28"/>
          <w:szCs w:val="28"/>
        </w:rPr>
        <w:t xml:space="preserve">toàn quân, </w:t>
      </w:r>
      <w:r w:rsidR="00D42EF6" w:rsidRPr="006F26DB">
        <w:rPr>
          <w:rFonts w:ascii="Times New Roman" w:hAnsi="Times New Roman"/>
          <w:sz w:val="28"/>
          <w:szCs w:val="28"/>
        </w:rPr>
        <w:t xml:space="preserve">toàn dân và cán bộ, chiến sĩ </w:t>
      </w:r>
      <w:r w:rsidR="00D522AC">
        <w:rPr>
          <w:rFonts w:ascii="Times New Roman" w:hAnsi="Times New Roman"/>
          <w:sz w:val="28"/>
          <w:szCs w:val="28"/>
        </w:rPr>
        <w:t>CAND</w:t>
      </w:r>
      <w:r w:rsidR="00D42EF6" w:rsidRPr="006F26DB">
        <w:rPr>
          <w:rFonts w:ascii="Times New Roman" w:hAnsi="Times New Roman"/>
          <w:sz w:val="28"/>
          <w:szCs w:val="28"/>
        </w:rPr>
        <w:t> </w:t>
      </w:r>
      <w:r w:rsidR="00D42EF6" w:rsidRPr="006F26DB">
        <w:rPr>
          <w:rFonts w:ascii="Times New Roman" w:hAnsi="Times New Roman"/>
          <w:sz w:val="28"/>
          <w:szCs w:val="28"/>
          <w:shd w:val="clear" w:color="auto" w:fill="FFFFFF"/>
        </w:rPr>
        <w:t>đối với</w:t>
      </w:r>
      <w:r w:rsidR="00D42EF6" w:rsidRPr="006F26DB">
        <w:rPr>
          <w:rFonts w:ascii="Times New Roman" w:hAnsi="Times New Roman"/>
          <w:sz w:val="28"/>
          <w:szCs w:val="28"/>
        </w:rPr>
        <w:t> nhiệm vụ bảo vệ an ninh, trật tự</w:t>
      </w:r>
      <w:r w:rsidR="000C2765">
        <w:rPr>
          <w:rFonts w:ascii="Times New Roman" w:hAnsi="Times New Roman"/>
          <w:sz w:val="28"/>
          <w:szCs w:val="28"/>
        </w:rPr>
        <w:t xml:space="preserve"> </w:t>
      </w:r>
      <w:r w:rsidR="000C2765" w:rsidRPr="000C2765">
        <w:rPr>
          <w:rFonts w:ascii="Times New Roman" w:hAnsi="Times New Roman"/>
          <w:i/>
          <w:sz w:val="28"/>
          <w:szCs w:val="28"/>
        </w:rPr>
        <w:t>(ANTT)</w:t>
      </w:r>
      <w:r w:rsidR="00D42EF6">
        <w:rPr>
          <w:rFonts w:ascii="Times New Roman" w:hAnsi="Times New Roman"/>
          <w:sz w:val="28"/>
          <w:szCs w:val="28"/>
        </w:rPr>
        <w:t>,</w:t>
      </w:r>
      <w:r w:rsidR="00D42EF6" w:rsidRPr="006F26DB">
        <w:rPr>
          <w:rFonts w:ascii="Times New Roman" w:hAnsi="Times New Roman"/>
          <w:sz w:val="28"/>
          <w:szCs w:val="28"/>
        </w:rPr>
        <w:t xml:space="preserve"> gắn với xây dựng thế trận an ninh nhân dân vững chắc, xây dựng lực lượng </w:t>
      </w:r>
      <w:r w:rsidR="000C2765">
        <w:rPr>
          <w:rFonts w:ascii="Times New Roman" w:hAnsi="Times New Roman"/>
          <w:sz w:val="28"/>
          <w:szCs w:val="28"/>
        </w:rPr>
        <w:t>CAND</w:t>
      </w:r>
      <w:r w:rsidR="00D42EF6" w:rsidRPr="006F26DB">
        <w:rPr>
          <w:rFonts w:ascii="Times New Roman" w:hAnsi="Times New Roman"/>
          <w:sz w:val="28"/>
          <w:szCs w:val="28"/>
        </w:rPr>
        <w:t xml:space="preserve"> </w:t>
      </w:r>
      <w:r w:rsidR="00D42EF6" w:rsidRPr="006F26DB">
        <w:rPr>
          <w:rFonts w:ascii="Times New Roman" w:hAnsi="Times New Roman"/>
          <w:sz w:val="28"/>
          <w:szCs w:val="28"/>
          <w:bdr w:val="none" w:sz="0" w:space="0" w:color="auto" w:frame="1"/>
        </w:rPr>
        <w:t xml:space="preserve">thật sự trong </w:t>
      </w:r>
      <w:r w:rsidR="00D42EF6" w:rsidRPr="006F26DB">
        <w:rPr>
          <w:rFonts w:ascii="Times New Roman" w:hAnsi="Times New Roman"/>
          <w:sz w:val="28"/>
          <w:szCs w:val="28"/>
          <w:bdr w:val="none" w:sz="0" w:space="0" w:color="auto" w:frame="1"/>
        </w:rPr>
        <w:lastRenderedPageBreak/>
        <w:t xml:space="preserve">sạch, vững mạnh, </w:t>
      </w:r>
      <w:r w:rsidR="00031506" w:rsidRPr="006F26DB">
        <w:rPr>
          <w:rFonts w:ascii="Times New Roman" w:hAnsi="Times New Roman"/>
          <w:sz w:val="28"/>
          <w:szCs w:val="28"/>
        </w:rPr>
        <w:t>cách mạng</w:t>
      </w:r>
      <w:r w:rsidR="00031506">
        <w:rPr>
          <w:rFonts w:ascii="Times New Roman" w:hAnsi="Times New Roman"/>
          <w:sz w:val="28"/>
          <w:szCs w:val="28"/>
        </w:rPr>
        <w:t xml:space="preserve">, </w:t>
      </w:r>
      <w:r w:rsidR="00D42EF6" w:rsidRPr="006F26DB">
        <w:rPr>
          <w:rFonts w:ascii="Times New Roman" w:hAnsi="Times New Roman"/>
          <w:sz w:val="28"/>
          <w:szCs w:val="28"/>
        </w:rPr>
        <w:t>chính quy, tinh nhuệ, hiện đại, đáp ứng yêu cầ</w:t>
      </w:r>
      <w:r w:rsidR="00D42EF6">
        <w:rPr>
          <w:rFonts w:ascii="Times New Roman" w:hAnsi="Times New Roman"/>
          <w:sz w:val="28"/>
          <w:szCs w:val="28"/>
        </w:rPr>
        <w:t xml:space="preserve">u, nhiệm vụ </w:t>
      </w:r>
      <w:r w:rsidR="00D42EF6" w:rsidRPr="006F26DB">
        <w:rPr>
          <w:rFonts w:ascii="Times New Roman" w:hAnsi="Times New Roman"/>
          <w:sz w:val="28"/>
          <w:szCs w:val="28"/>
        </w:rPr>
        <w:t>trong tình hình mới.</w:t>
      </w:r>
    </w:p>
    <w:p w:rsidR="00D42EF6" w:rsidRPr="006F26DB" w:rsidRDefault="00D42EF6" w:rsidP="000C2765">
      <w:pPr>
        <w:spacing w:before="120" w:after="0" w:line="240" w:lineRule="auto"/>
        <w:ind w:firstLine="709"/>
        <w:jc w:val="both"/>
        <w:rPr>
          <w:rFonts w:ascii="Times New Roman" w:hAnsi="Times New Roman"/>
          <w:b/>
          <w:sz w:val="28"/>
          <w:szCs w:val="28"/>
        </w:rPr>
      </w:pPr>
      <w:r w:rsidRPr="006F26DB">
        <w:rPr>
          <w:rFonts w:ascii="Times New Roman" w:hAnsi="Times New Roman"/>
          <w:b/>
          <w:sz w:val="28"/>
          <w:szCs w:val="28"/>
        </w:rPr>
        <w:t>2. Yêu cầu</w:t>
      </w:r>
    </w:p>
    <w:p w:rsidR="00D42EF6" w:rsidRDefault="00E259A5" w:rsidP="000C2765">
      <w:pPr>
        <w:spacing w:before="120" w:after="0" w:line="240" w:lineRule="auto"/>
        <w:ind w:firstLine="709"/>
        <w:jc w:val="both"/>
        <w:rPr>
          <w:rFonts w:ascii="Times New Roman" w:hAnsi="Times New Roman"/>
          <w:bCs/>
          <w:sz w:val="28"/>
          <w:szCs w:val="28"/>
        </w:rPr>
      </w:pPr>
      <w:r>
        <w:rPr>
          <w:rFonts w:ascii="Times New Roman" w:hAnsi="Times New Roman"/>
          <w:sz w:val="28"/>
          <w:szCs w:val="28"/>
          <w:bdr w:val="none" w:sz="0" w:space="0" w:color="auto" w:frame="1"/>
        </w:rPr>
        <w:t xml:space="preserve">2.1. </w:t>
      </w:r>
      <w:r w:rsidR="00D42EF6" w:rsidRPr="006F26DB">
        <w:rPr>
          <w:rFonts w:ascii="Times New Roman" w:hAnsi="Times New Roman"/>
          <w:sz w:val="28"/>
          <w:szCs w:val="28"/>
          <w:bdr w:val="none" w:sz="0" w:space="0" w:color="auto" w:frame="1"/>
        </w:rPr>
        <w:t xml:space="preserve">Việc tổ chức các hoạt động </w:t>
      </w:r>
      <w:proofErr w:type="spellStart"/>
      <w:r w:rsidR="00D42EF6" w:rsidRPr="006F26DB">
        <w:rPr>
          <w:rFonts w:ascii="Times New Roman" w:hAnsi="Times New Roman"/>
          <w:sz w:val="28"/>
          <w:szCs w:val="28"/>
          <w:bdr w:val="none" w:sz="0" w:space="0" w:color="auto" w:frame="1"/>
        </w:rPr>
        <w:t>kỷ</w:t>
      </w:r>
      <w:proofErr w:type="spellEnd"/>
      <w:r w:rsidR="00D42EF6" w:rsidRPr="006F26DB">
        <w:rPr>
          <w:rFonts w:ascii="Times New Roman" w:hAnsi="Times New Roman"/>
          <w:sz w:val="28"/>
          <w:szCs w:val="28"/>
          <w:bdr w:val="none" w:sz="0" w:space="0" w:color="auto" w:frame="1"/>
        </w:rPr>
        <w:t xml:space="preserve"> niệm 80 năm Ngày truyền thống </w:t>
      </w:r>
      <w:r w:rsidR="000C2765">
        <w:rPr>
          <w:rFonts w:ascii="Times New Roman" w:hAnsi="Times New Roman"/>
          <w:sz w:val="28"/>
          <w:szCs w:val="28"/>
        </w:rPr>
        <w:t>CAND</w:t>
      </w:r>
      <w:r w:rsidR="00D42EF6" w:rsidRPr="006F26DB">
        <w:rPr>
          <w:rFonts w:ascii="Times New Roman" w:hAnsi="Times New Roman"/>
          <w:sz w:val="28"/>
          <w:szCs w:val="28"/>
          <w:bdr w:val="none" w:sz="0" w:space="0" w:color="auto" w:frame="1"/>
        </w:rPr>
        <w:t xml:space="preserve"> Việt Nam và 20 năm Ngày hội toàn dân bảo vệ </w:t>
      </w:r>
      <w:r w:rsidR="000C2765">
        <w:rPr>
          <w:rFonts w:ascii="Times New Roman" w:hAnsi="Times New Roman"/>
          <w:sz w:val="28"/>
          <w:szCs w:val="28"/>
          <w:bdr w:val="none" w:sz="0" w:space="0" w:color="auto" w:frame="1"/>
        </w:rPr>
        <w:t>ANTQ</w:t>
      </w:r>
      <w:r w:rsidR="00D42EF6" w:rsidRPr="006F26DB">
        <w:rPr>
          <w:rFonts w:ascii="Times New Roman" w:hAnsi="Times New Roman"/>
          <w:sz w:val="28"/>
          <w:szCs w:val="28"/>
          <w:bdr w:val="none" w:sz="0" w:space="0" w:color="auto" w:frame="1"/>
        </w:rPr>
        <w:t xml:space="preserve"> phải toàn diện, sâu rộng, sát với chức năng, nhiệm vụ </w:t>
      </w:r>
      <w:r w:rsidR="00D42EF6">
        <w:rPr>
          <w:rFonts w:ascii="Times New Roman" w:hAnsi="Times New Roman"/>
          <w:sz w:val="28"/>
          <w:szCs w:val="28"/>
          <w:bdr w:val="none" w:sz="0" w:space="0" w:color="auto" w:frame="1"/>
        </w:rPr>
        <w:t xml:space="preserve">của </w:t>
      </w:r>
      <w:r w:rsidR="004C10CC">
        <w:rPr>
          <w:rFonts w:ascii="Times New Roman" w:hAnsi="Times New Roman"/>
          <w:sz w:val="28"/>
          <w:szCs w:val="28"/>
          <w:bdr w:val="none" w:sz="0" w:space="0" w:color="auto" w:frame="1"/>
        </w:rPr>
        <w:t>các S</w:t>
      </w:r>
      <w:r w:rsidR="00D42EF6" w:rsidRPr="006F26DB">
        <w:rPr>
          <w:rFonts w:ascii="Times New Roman" w:hAnsi="Times New Roman"/>
          <w:sz w:val="28"/>
          <w:szCs w:val="28"/>
          <w:bdr w:val="none" w:sz="0" w:space="0" w:color="auto" w:frame="1"/>
        </w:rPr>
        <w:t xml:space="preserve">ở, ban, ngành, địa phương trên tinh thần trang trọng, tiết kiệm, thiết thực, hiệu quả. Kế thừa, phát huy kết quả, kinh nghiệm trong công tác chuẩn bị và tổ chức các hoạt động nhân </w:t>
      </w:r>
      <w:r w:rsidR="00D42EF6" w:rsidRPr="006F26DB">
        <w:rPr>
          <w:rFonts w:ascii="Times New Roman" w:hAnsi="Times New Roman"/>
          <w:bCs/>
          <w:sz w:val="28"/>
          <w:szCs w:val="28"/>
        </w:rPr>
        <w:t xml:space="preserve">các ngày </w:t>
      </w:r>
      <w:proofErr w:type="spellStart"/>
      <w:r w:rsidR="00D42EF6" w:rsidRPr="006F26DB">
        <w:rPr>
          <w:rFonts w:ascii="Times New Roman" w:hAnsi="Times New Roman"/>
          <w:bCs/>
          <w:sz w:val="28"/>
          <w:szCs w:val="28"/>
        </w:rPr>
        <w:t>kỷ</w:t>
      </w:r>
      <w:proofErr w:type="spellEnd"/>
      <w:r w:rsidR="00D42EF6" w:rsidRPr="006F26DB">
        <w:rPr>
          <w:rFonts w:ascii="Times New Roman" w:hAnsi="Times New Roman"/>
          <w:bCs/>
          <w:sz w:val="28"/>
          <w:szCs w:val="28"/>
        </w:rPr>
        <w:t xml:space="preserve"> niệm trọng thể</w:t>
      </w:r>
      <w:r w:rsidR="00D522AC">
        <w:rPr>
          <w:rFonts w:ascii="Times New Roman" w:hAnsi="Times New Roman"/>
          <w:bCs/>
          <w:sz w:val="28"/>
          <w:szCs w:val="28"/>
        </w:rPr>
        <w:t xml:space="preserve"> khác trong </w:t>
      </w:r>
      <w:r w:rsidR="000C2765">
        <w:rPr>
          <w:rFonts w:ascii="Times New Roman" w:hAnsi="Times New Roman"/>
          <w:sz w:val="28"/>
          <w:szCs w:val="28"/>
        </w:rPr>
        <w:t>CAND</w:t>
      </w:r>
      <w:r w:rsidR="00D42EF6" w:rsidRPr="006F26DB">
        <w:rPr>
          <w:rFonts w:ascii="Times New Roman" w:hAnsi="Times New Roman"/>
          <w:bCs/>
          <w:sz w:val="28"/>
          <w:szCs w:val="28"/>
        </w:rPr>
        <w:t xml:space="preserve"> đã được </w:t>
      </w:r>
      <w:r w:rsidR="000C2765">
        <w:rPr>
          <w:rFonts w:ascii="Times New Roman" w:hAnsi="Times New Roman"/>
          <w:bCs/>
          <w:sz w:val="28"/>
          <w:szCs w:val="28"/>
        </w:rPr>
        <w:t>T</w:t>
      </w:r>
      <w:r w:rsidR="00D42EF6" w:rsidRPr="006F26DB">
        <w:rPr>
          <w:rFonts w:ascii="Times New Roman" w:hAnsi="Times New Roman"/>
          <w:bCs/>
          <w:sz w:val="28"/>
          <w:szCs w:val="28"/>
        </w:rPr>
        <w:t>ỉnh tổ chức trước đây.</w:t>
      </w:r>
    </w:p>
    <w:p w:rsidR="00D42EF6" w:rsidRPr="006F26DB" w:rsidRDefault="00E259A5" w:rsidP="000C2765">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2.2.</w:t>
      </w:r>
      <w:r w:rsidR="00B604AE">
        <w:rPr>
          <w:rFonts w:ascii="Times New Roman" w:hAnsi="Times New Roman"/>
          <w:bCs/>
          <w:sz w:val="28"/>
          <w:szCs w:val="28"/>
        </w:rPr>
        <w:t xml:space="preserve"> </w:t>
      </w:r>
      <w:r w:rsidR="00D42EF6">
        <w:rPr>
          <w:rFonts w:ascii="Times New Roman" w:hAnsi="Times New Roman"/>
          <w:bCs/>
          <w:sz w:val="28"/>
          <w:szCs w:val="28"/>
        </w:rPr>
        <w:t>Quá trình thực hiện có sự trao đổi, phối hợp nhịp nhàng, thường xuyên, kịp thời, chặt chẽ, thống nhất giữa cơ quan chủ trì với cơ quan phối hợp để thực hiện tốt nhiệm vụ được giao, nhất là trong giải quyết những khó khăn, vướng mắc phát sinh.</w:t>
      </w:r>
    </w:p>
    <w:p w:rsidR="00D42EF6" w:rsidRPr="006F26DB" w:rsidRDefault="00D42EF6" w:rsidP="000C2765">
      <w:pPr>
        <w:tabs>
          <w:tab w:val="left" w:pos="851"/>
        </w:tabs>
        <w:spacing w:before="120" w:after="0" w:line="240" w:lineRule="auto"/>
        <w:ind w:firstLine="709"/>
        <w:jc w:val="both"/>
        <w:rPr>
          <w:rFonts w:ascii="Times New Roman" w:hAnsi="Times New Roman"/>
          <w:b/>
          <w:sz w:val="28"/>
          <w:szCs w:val="28"/>
        </w:rPr>
      </w:pPr>
      <w:r w:rsidRPr="006F26DB">
        <w:rPr>
          <w:rFonts w:ascii="Times New Roman" w:hAnsi="Times New Roman"/>
          <w:b/>
          <w:sz w:val="28"/>
          <w:szCs w:val="28"/>
        </w:rPr>
        <w:t>II. NỘI DUNG THỰC HIỆN</w:t>
      </w:r>
    </w:p>
    <w:p w:rsidR="00D42EF6" w:rsidRPr="006F26DB" w:rsidRDefault="00D42EF6" w:rsidP="000C2765">
      <w:pPr>
        <w:tabs>
          <w:tab w:val="left" w:pos="851"/>
        </w:tabs>
        <w:spacing w:before="120" w:after="0" w:line="240" w:lineRule="auto"/>
        <w:ind w:firstLine="709"/>
        <w:jc w:val="both"/>
        <w:rPr>
          <w:rFonts w:ascii="Times New Roman" w:hAnsi="Times New Roman"/>
          <w:b/>
          <w:sz w:val="28"/>
          <w:szCs w:val="28"/>
        </w:rPr>
      </w:pPr>
      <w:r w:rsidRPr="006F26DB">
        <w:rPr>
          <w:rFonts w:ascii="Times New Roman" w:hAnsi="Times New Roman"/>
          <w:b/>
          <w:sz w:val="28"/>
          <w:szCs w:val="28"/>
        </w:rPr>
        <w:t xml:space="preserve">1. Hoạt động tuyên truyền, giáo dục </w:t>
      </w:r>
    </w:p>
    <w:p w:rsidR="00D42EF6" w:rsidRPr="004C10CC" w:rsidRDefault="00E259A5" w:rsidP="000C2765">
      <w:pPr>
        <w:tabs>
          <w:tab w:val="left" w:pos="851"/>
        </w:tabs>
        <w:spacing w:before="120" w:after="0" w:line="240" w:lineRule="auto"/>
        <w:ind w:firstLine="709"/>
        <w:jc w:val="both"/>
        <w:rPr>
          <w:rFonts w:ascii="Times New Roman" w:hAnsi="Times New Roman"/>
          <w:bCs/>
          <w:sz w:val="28"/>
          <w:szCs w:val="28"/>
        </w:rPr>
      </w:pPr>
      <w:r>
        <w:rPr>
          <w:rFonts w:ascii="Times New Roman" w:hAnsi="Times New Roman"/>
          <w:sz w:val="28"/>
          <w:szCs w:val="28"/>
        </w:rPr>
        <w:t xml:space="preserve">1.1. </w:t>
      </w:r>
      <w:r w:rsidR="00D42EF6" w:rsidRPr="006F26DB">
        <w:rPr>
          <w:rFonts w:ascii="Times New Roman" w:hAnsi="Times New Roman"/>
          <w:bCs/>
          <w:sz w:val="28"/>
          <w:szCs w:val="28"/>
        </w:rPr>
        <w:t>Tổ chức</w:t>
      </w:r>
      <w:r w:rsidR="00D42EF6">
        <w:rPr>
          <w:rFonts w:ascii="Times New Roman" w:hAnsi="Times New Roman"/>
          <w:bCs/>
          <w:sz w:val="28"/>
          <w:szCs w:val="28"/>
        </w:rPr>
        <w:t>, hướng dẫn</w:t>
      </w:r>
      <w:r w:rsidR="00D42EF6" w:rsidRPr="006F26DB">
        <w:rPr>
          <w:rFonts w:ascii="Times New Roman" w:hAnsi="Times New Roman"/>
          <w:bCs/>
          <w:sz w:val="28"/>
          <w:szCs w:val="28"/>
        </w:rPr>
        <w:t xml:space="preserve"> đợt sinh hoạt chính trị và tuyên truyền </w:t>
      </w:r>
      <w:proofErr w:type="spellStart"/>
      <w:r w:rsidR="00D42EF6" w:rsidRPr="006F26DB">
        <w:rPr>
          <w:rFonts w:ascii="Times New Roman" w:hAnsi="Times New Roman"/>
          <w:bCs/>
          <w:sz w:val="28"/>
          <w:szCs w:val="28"/>
        </w:rPr>
        <w:t>kỷ</w:t>
      </w:r>
      <w:proofErr w:type="spellEnd"/>
      <w:r w:rsidR="00D42EF6" w:rsidRPr="006F26DB">
        <w:rPr>
          <w:rFonts w:ascii="Times New Roman" w:hAnsi="Times New Roman"/>
          <w:bCs/>
          <w:sz w:val="28"/>
          <w:szCs w:val="28"/>
        </w:rPr>
        <w:t xml:space="preserve"> niệm với chủ đề: </w:t>
      </w:r>
      <w:r w:rsidR="00D42EF6" w:rsidRPr="006F26DB">
        <w:rPr>
          <w:rFonts w:ascii="Times New Roman" w:hAnsi="Times New Roman"/>
          <w:b/>
          <w:i/>
          <w:iCs/>
          <w:sz w:val="28"/>
          <w:szCs w:val="28"/>
        </w:rPr>
        <w:t>“Xây dựng</w:t>
      </w:r>
      <w:r w:rsidR="00105CBD">
        <w:rPr>
          <w:rFonts w:ascii="Times New Roman" w:hAnsi="Times New Roman"/>
          <w:b/>
          <w:i/>
          <w:iCs/>
          <w:sz w:val="28"/>
          <w:szCs w:val="28"/>
        </w:rPr>
        <w:t xml:space="preserve"> lực lượng</w:t>
      </w:r>
      <w:r w:rsidR="00D42EF6" w:rsidRPr="006F26DB">
        <w:rPr>
          <w:rFonts w:ascii="Times New Roman" w:hAnsi="Times New Roman"/>
          <w:b/>
          <w:i/>
          <w:iCs/>
          <w:sz w:val="28"/>
          <w:szCs w:val="28"/>
        </w:rPr>
        <w:t xml:space="preserve"> </w:t>
      </w:r>
      <w:r w:rsidR="000C2765">
        <w:rPr>
          <w:rFonts w:ascii="Times New Roman" w:hAnsi="Times New Roman"/>
          <w:b/>
          <w:i/>
          <w:iCs/>
          <w:sz w:val="28"/>
          <w:szCs w:val="28"/>
        </w:rPr>
        <w:t>CAND</w:t>
      </w:r>
      <w:r w:rsidR="00D42EF6" w:rsidRPr="006F26DB">
        <w:rPr>
          <w:rFonts w:ascii="Times New Roman" w:hAnsi="Times New Roman"/>
          <w:b/>
          <w:i/>
          <w:iCs/>
          <w:sz w:val="28"/>
          <w:szCs w:val="28"/>
        </w:rPr>
        <w:t xml:space="preserve"> thật sự trong sạch, vững mạnh, </w:t>
      </w:r>
      <w:r w:rsidR="00031506">
        <w:rPr>
          <w:rFonts w:ascii="Times New Roman" w:hAnsi="Times New Roman"/>
          <w:b/>
          <w:i/>
          <w:iCs/>
          <w:sz w:val="28"/>
          <w:szCs w:val="28"/>
        </w:rPr>
        <w:t xml:space="preserve">cách mạng, </w:t>
      </w:r>
      <w:r w:rsidR="00D42EF6" w:rsidRPr="006F26DB">
        <w:rPr>
          <w:rFonts w:ascii="Times New Roman" w:hAnsi="Times New Roman"/>
          <w:b/>
          <w:i/>
          <w:iCs/>
          <w:sz w:val="28"/>
          <w:szCs w:val="28"/>
        </w:rPr>
        <w:t>chính quy, tinh nhuệ, hiện đại”</w:t>
      </w:r>
      <w:r w:rsidR="00D42EF6" w:rsidRPr="006F26DB">
        <w:rPr>
          <w:rFonts w:ascii="Times New Roman" w:hAnsi="Times New Roman"/>
          <w:bCs/>
          <w:i/>
          <w:iCs/>
          <w:sz w:val="28"/>
          <w:szCs w:val="28"/>
        </w:rPr>
        <w:t>;</w:t>
      </w:r>
      <w:r w:rsidR="00D42EF6" w:rsidRPr="006F26DB">
        <w:rPr>
          <w:rFonts w:ascii="Times New Roman" w:hAnsi="Times New Roman"/>
          <w:b/>
          <w:i/>
          <w:iCs/>
          <w:sz w:val="28"/>
          <w:szCs w:val="28"/>
        </w:rPr>
        <w:t xml:space="preserve"> “Xây dựng thế trận lòng dân gắn với thế trận an ninh nhân dân vững chắc” </w:t>
      </w:r>
      <w:r w:rsidR="00D42EF6" w:rsidRPr="00E924D2">
        <w:rPr>
          <w:rFonts w:ascii="Times New Roman" w:hAnsi="Times New Roman"/>
          <w:iCs/>
          <w:sz w:val="28"/>
          <w:szCs w:val="28"/>
        </w:rPr>
        <w:t xml:space="preserve">nhằm </w:t>
      </w:r>
      <w:r w:rsidR="00D42EF6" w:rsidRPr="006F26DB">
        <w:rPr>
          <w:rFonts w:ascii="Times New Roman" w:hAnsi="Times New Roman"/>
          <w:iCs/>
          <w:sz w:val="28"/>
          <w:szCs w:val="28"/>
        </w:rPr>
        <w:t>t</w:t>
      </w:r>
      <w:r w:rsidR="00D42EF6" w:rsidRPr="006F26DB">
        <w:rPr>
          <w:rFonts w:ascii="Times New Roman" w:hAnsi="Times New Roman"/>
          <w:bCs/>
          <w:sz w:val="28"/>
          <w:szCs w:val="28"/>
        </w:rPr>
        <w:t xml:space="preserve">uyên truyền sâu rộng trong cán bộ, công chức, viên chức, lực lượng vũ trang và Nhân dân về </w:t>
      </w:r>
      <w:r w:rsidR="00D42EF6" w:rsidRPr="006F26DB">
        <w:rPr>
          <w:rFonts w:ascii="Times New Roman" w:hAnsi="Times New Roman"/>
          <w:sz w:val="28"/>
          <w:szCs w:val="28"/>
          <w:bdr w:val="none" w:sz="0" w:space="0" w:color="auto" w:frame="1"/>
        </w:rPr>
        <w:t xml:space="preserve">hoạt động </w:t>
      </w:r>
      <w:proofErr w:type="spellStart"/>
      <w:r w:rsidR="00D42EF6" w:rsidRPr="006F26DB">
        <w:rPr>
          <w:rFonts w:ascii="Times New Roman" w:hAnsi="Times New Roman"/>
          <w:sz w:val="28"/>
          <w:szCs w:val="28"/>
          <w:bdr w:val="none" w:sz="0" w:space="0" w:color="auto" w:frame="1"/>
        </w:rPr>
        <w:t>kỷ</w:t>
      </w:r>
      <w:proofErr w:type="spellEnd"/>
      <w:r w:rsidR="00D42EF6" w:rsidRPr="006F26DB">
        <w:rPr>
          <w:rFonts w:ascii="Times New Roman" w:hAnsi="Times New Roman"/>
          <w:sz w:val="28"/>
          <w:szCs w:val="28"/>
          <w:bdr w:val="none" w:sz="0" w:space="0" w:color="auto" w:frame="1"/>
        </w:rPr>
        <w:t xml:space="preserve"> niệm 80 năm Ngày truyền thống </w:t>
      </w:r>
      <w:r w:rsidR="000C2765">
        <w:rPr>
          <w:rFonts w:ascii="Times New Roman" w:hAnsi="Times New Roman"/>
          <w:sz w:val="28"/>
          <w:szCs w:val="28"/>
          <w:bdr w:val="none" w:sz="0" w:space="0" w:color="auto" w:frame="1"/>
        </w:rPr>
        <w:t>CAND</w:t>
      </w:r>
      <w:r w:rsidR="00D42EF6" w:rsidRPr="006F26DB">
        <w:rPr>
          <w:rFonts w:ascii="Times New Roman" w:hAnsi="Times New Roman"/>
          <w:sz w:val="28"/>
          <w:szCs w:val="28"/>
          <w:bdr w:val="none" w:sz="0" w:space="0" w:color="auto" w:frame="1"/>
        </w:rPr>
        <w:t xml:space="preserve"> Việt Nam và 20 năm Ngày hội toàn dân bảo vệ </w:t>
      </w:r>
      <w:r w:rsidR="000C2765">
        <w:rPr>
          <w:rFonts w:ascii="Times New Roman" w:hAnsi="Times New Roman"/>
          <w:sz w:val="28"/>
          <w:szCs w:val="28"/>
          <w:bdr w:val="none" w:sz="0" w:space="0" w:color="auto" w:frame="1"/>
        </w:rPr>
        <w:t>ANTQ</w:t>
      </w:r>
      <w:r w:rsidR="00D42EF6" w:rsidRPr="006F26DB">
        <w:rPr>
          <w:rFonts w:ascii="Times New Roman" w:hAnsi="Times New Roman"/>
          <w:sz w:val="28"/>
          <w:szCs w:val="28"/>
          <w:bdr w:val="none" w:sz="0" w:space="0" w:color="auto" w:frame="1"/>
        </w:rPr>
        <w:t xml:space="preserve">; </w:t>
      </w:r>
      <w:r w:rsidR="00D42EF6" w:rsidRPr="006F26DB">
        <w:rPr>
          <w:rFonts w:ascii="Times New Roman" w:hAnsi="Times New Roman"/>
          <w:bCs/>
          <w:sz w:val="28"/>
          <w:szCs w:val="28"/>
        </w:rPr>
        <w:t xml:space="preserve">truyền thống xây dựng và bảo vệ </w:t>
      </w:r>
      <w:r w:rsidR="000C2765">
        <w:rPr>
          <w:rFonts w:ascii="Times New Roman" w:hAnsi="Times New Roman"/>
          <w:sz w:val="28"/>
          <w:szCs w:val="28"/>
          <w:bdr w:val="none" w:sz="0" w:space="0" w:color="auto" w:frame="1"/>
        </w:rPr>
        <w:t>ANTQ</w:t>
      </w:r>
      <w:r w:rsidR="00D42EF6" w:rsidRPr="006F26DB">
        <w:rPr>
          <w:rFonts w:ascii="Times New Roman" w:hAnsi="Times New Roman"/>
          <w:bCs/>
          <w:sz w:val="28"/>
          <w:szCs w:val="28"/>
        </w:rPr>
        <w:t>, truyền thống</w:t>
      </w:r>
      <w:r w:rsidR="00D42EF6">
        <w:rPr>
          <w:rFonts w:ascii="Times New Roman" w:hAnsi="Times New Roman"/>
          <w:bCs/>
          <w:sz w:val="28"/>
          <w:szCs w:val="28"/>
        </w:rPr>
        <w:t xml:space="preserve"> </w:t>
      </w:r>
      <w:r w:rsidR="00D77D14">
        <w:rPr>
          <w:rFonts w:ascii="Times New Roman" w:hAnsi="Times New Roman"/>
          <w:bCs/>
          <w:sz w:val="28"/>
          <w:szCs w:val="28"/>
        </w:rPr>
        <w:t>A</w:t>
      </w:r>
      <w:r w:rsidR="00D42EF6">
        <w:rPr>
          <w:rFonts w:ascii="Times New Roman" w:hAnsi="Times New Roman"/>
          <w:bCs/>
          <w:sz w:val="28"/>
          <w:szCs w:val="28"/>
        </w:rPr>
        <w:t>nh hùng của</w:t>
      </w:r>
      <w:r w:rsidR="00D42EF6" w:rsidRPr="006F26DB">
        <w:rPr>
          <w:rFonts w:ascii="Times New Roman" w:hAnsi="Times New Roman"/>
          <w:bCs/>
          <w:sz w:val="28"/>
          <w:szCs w:val="28"/>
        </w:rPr>
        <w:t xml:space="preserve"> lực lượng </w:t>
      </w:r>
      <w:r w:rsidR="000C2765">
        <w:rPr>
          <w:rFonts w:ascii="Times New Roman" w:hAnsi="Times New Roman"/>
          <w:sz w:val="28"/>
          <w:szCs w:val="28"/>
          <w:bdr w:val="none" w:sz="0" w:space="0" w:color="auto" w:frame="1"/>
        </w:rPr>
        <w:t>CAND</w:t>
      </w:r>
      <w:r w:rsidR="00D42EF6" w:rsidRPr="006F26DB">
        <w:rPr>
          <w:rFonts w:ascii="Times New Roman" w:hAnsi="Times New Roman"/>
          <w:bCs/>
          <w:sz w:val="28"/>
          <w:szCs w:val="28"/>
        </w:rPr>
        <w:t xml:space="preserve"> </w:t>
      </w:r>
      <w:r w:rsidR="00D42EF6">
        <w:rPr>
          <w:rFonts w:ascii="Times New Roman" w:hAnsi="Times New Roman"/>
          <w:bCs/>
          <w:sz w:val="28"/>
          <w:szCs w:val="28"/>
        </w:rPr>
        <w:t>Việt Nam nói chung và</w:t>
      </w:r>
      <w:r w:rsidR="00D42EF6" w:rsidRPr="006F26DB">
        <w:rPr>
          <w:rFonts w:ascii="Times New Roman" w:hAnsi="Times New Roman"/>
          <w:bCs/>
          <w:sz w:val="28"/>
          <w:szCs w:val="28"/>
        </w:rPr>
        <w:t xml:space="preserve"> lực lượng Công an tỉnh Ninh Thuận</w:t>
      </w:r>
      <w:r w:rsidR="005F4DAF">
        <w:rPr>
          <w:rFonts w:ascii="Times New Roman" w:hAnsi="Times New Roman"/>
          <w:bCs/>
          <w:sz w:val="28"/>
          <w:szCs w:val="28"/>
        </w:rPr>
        <w:t xml:space="preserve"> nói riêng</w:t>
      </w:r>
      <w:r w:rsidR="00D42EF6" w:rsidRPr="006F26DB">
        <w:rPr>
          <w:rFonts w:ascii="Times New Roman" w:hAnsi="Times New Roman"/>
          <w:bCs/>
          <w:sz w:val="28"/>
          <w:szCs w:val="28"/>
        </w:rPr>
        <w:t>; thành tựu xây dựng và bảo vệ Tổ quốc, thành tựu gần 40 năm đổi mới đất nước dưới sự lãnh đạo của Đảng Cộng sản Việt Nam</w:t>
      </w:r>
      <w:r w:rsidR="004C10CC">
        <w:rPr>
          <w:rFonts w:ascii="Times New Roman" w:hAnsi="Times New Roman"/>
          <w:bCs/>
          <w:sz w:val="28"/>
          <w:szCs w:val="28"/>
        </w:rPr>
        <w:t xml:space="preserve"> </w:t>
      </w:r>
      <w:r w:rsidR="004C10CC" w:rsidRPr="000C2765">
        <w:rPr>
          <w:rFonts w:ascii="Times New Roman" w:hAnsi="Times New Roman"/>
          <w:bCs/>
          <w:i/>
          <w:sz w:val="28"/>
          <w:szCs w:val="28"/>
        </w:rPr>
        <w:t>(</w:t>
      </w:r>
      <w:r w:rsidR="00D42EF6" w:rsidRPr="000C2765">
        <w:rPr>
          <w:rFonts w:ascii="Times New Roman" w:hAnsi="Times New Roman"/>
          <w:bCs/>
          <w:i/>
          <w:sz w:val="28"/>
          <w:szCs w:val="28"/>
        </w:rPr>
        <w:t xml:space="preserve">Công an tỉnh chủ trì tham mưu, </w:t>
      </w:r>
      <w:r w:rsidR="000C2765" w:rsidRPr="000C2765">
        <w:rPr>
          <w:rFonts w:ascii="Times New Roman" w:hAnsi="Times New Roman"/>
          <w:bCs/>
          <w:i/>
          <w:sz w:val="28"/>
          <w:szCs w:val="28"/>
        </w:rPr>
        <w:t xml:space="preserve">triển khai </w:t>
      </w:r>
      <w:r w:rsidR="00D42EF6" w:rsidRPr="000C2765">
        <w:rPr>
          <w:rFonts w:ascii="Times New Roman" w:hAnsi="Times New Roman"/>
          <w:bCs/>
          <w:i/>
          <w:sz w:val="28"/>
          <w:szCs w:val="28"/>
        </w:rPr>
        <w:t xml:space="preserve">thực hiện từ </w:t>
      </w:r>
      <w:r w:rsidR="00D42EF6" w:rsidRPr="000C2765">
        <w:rPr>
          <w:rFonts w:ascii="Times New Roman" w:hAnsi="Times New Roman"/>
          <w:i/>
          <w:sz w:val="28"/>
          <w:szCs w:val="28"/>
          <w:lang w:val="nl-NL"/>
        </w:rPr>
        <w:t>quý II/2025</w:t>
      </w:r>
      <w:r w:rsidR="004C10CC" w:rsidRPr="000C2765">
        <w:rPr>
          <w:rFonts w:ascii="Times New Roman" w:hAnsi="Times New Roman"/>
          <w:i/>
          <w:sz w:val="28"/>
          <w:szCs w:val="28"/>
          <w:lang w:val="nl-NL"/>
        </w:rPr>
        <w:t>)</w:t>
      </w:r>
      <w:r w:rsidR="00D42EF6" w:rsidRPr="006F26DB">
        <w:rPr>
          <w:rFonts w:ascii="Times New Roman" w:hAnsi="Times New Roman"/>
          <w:sz w:val="28"/>
          <w:szCs w:val="28"/>
          <w:lang w:val="nl-NL"/>
        </w:rPr>
        <w:t>.</w:t>
      </w:r>
    </w:p>
    <w:p w:rsidR="00D42EF6" w:rsidRPr="004C10CC" w:rsidRDefault="005409BE" w:rsidP="000C2765">
      <w:pPr>
        <w:spacing w:before="120" w:after="0" w:line="240" w:lineRule="auto"/>
        <w:ind w:firstLine="709"/>
        <w:jc w:val="both"/>
        <w:rPr>
          <w:rFonts w:ascii="Times New Roman" w:hAnsi="Times New Roman"/>
          <w:bCs/>
          <w:i/>
          <w:sz w:val="28"/>
          <w:szCs w:val="28"/>
        </w:rPr>
      </w:pPr>
      <w:r>
        <w:rPr>
          <w:rFonts w:ascii="Times New Roman" w:hAnsi="Times New Roman"/>
          <w:sz w:val="28"/>
          <w:szCs w:val="28"/>
          <w:lang w:val="nl-NL"/>
        </w:rPr>
        <w:t xml:space="preserve">1.2. </w:t>
      </w:r>
      <w:r w:rsidR="00D42EF6" w:rsidRPr="006F26DB">
        <w:rPr>
          <w:rFonts w:ascii="Times New Roman" w:hAnsi="Times New Roman"/>
          <w:bCs/>
          <w:sz w:val="28"/>
          <w:szCs w:val="28"/>
        </w:rPr>
        <w:t xml:space="preserve">Tổ chức Hội nghị báo cáo viên thông tin về 80 năm Ngày truyền thống CAND và 20 năm Ngày hội toàn dân bảo vệ </w:t>
      </w:r>
      <w:r w:rsidR="000C2765">
        <w:rPr>
          <w:rFonts w:ascii="Times New Roman" w:hAnsi="Times New Roman"/>
          <w:bCs/>
          <w:sz w:val="28"/>
          <w:szCs w:val="28"/>
        </w:rPr>
        <w:t>ANTQ</w:t>
      </w:r>
      <w:r w:rsidR="00D42EF6" w:rsidRPr="006F26DB">
        <w:rPr>
          <w:rFonts w:ascii="Times New Roman" w:hAnsi="Times New Roman"/>
          <w:bCs/>
          <w:sz w:val="28"/>
          <w:szCs w:val="28"/>
        </w:rPr>
        <w:t xml:space="preserve">; </w:t>
      </w:r>
      <w:r w:rsidR="000C2765">
        <w:rPr>
          <w:rFonts w:ascii="Times New Roman" w:hAnsi="Times New Roman"/>
          <w:bCs/>
          <w:sz w:val="28"/>
          <w:szCs w:val="28"/>
        </w:rPr>
        <w:t>H</w:t>
      </w:r>
      <w:r w:rsidR="00D42EF6" w:rsidRPr="006F26DB">
        <w:rPr>
          <w:rFonts w:ascii="Times New Roman" w:hAnsi="Times New Roman"/>
          <w:bCs/>
          <w:sz w:val="28"/>
          <w:szCs w:val="28"/>
        </w:rPr>
        <w:t>ội nghị sơ kết công tác xây dựng Đảng về chính trị, tư tưởng, đạo đức, công tác tuyên giáo 6 tháng đầu năm 2025</w:t>
      </w:r>
      <w:r w:rsidR="004C10CC">
        <w:rPr>
          <w:rFonts w:ascii="Times New Roman" w:hAnsi="Times New Roman"/>
          <w:bCs/>
          <w:sz w:val="28"/>
          <w:szCs w:val="28"/>
        </w:rPr>
        <w:t xml:space="preserve"> </w:t>
      </w:r>
      <w:r w:rsidR="004C10CC" w:rsidRPr="000C2765">
        <w:rPr>
          <w:rFonts w:ascii="Times New Roman" w:hAnsi="Times New Roman"/>
          <w:bCs/>
          <w:i/>
          <w:sz w:val="28"/>
          <w:szCs w:val="28"/>
        </w:rPr>
        <w:t>(đ</w:t>
      </w:r>
      <w:r w:rsidR="00D42EF6" w:rsidRPr="000C2765">
        <w:rPr>
          <w:rFonts w:ascii="Times New Roman" w:hAnsi="Times New Roman"/>
          <w:bCs/>
          <w:i/>
          <w:sz w:val="28"/>
          <w:szCs w:val="28"/>
        </w:rPr>
        <w:t xml:space="preserve">ề nghị Ban Tuyên giáo </w:t>
      </w:r>
      <w:r w:rsidR="002E49AC" w:rsidRPr="000C2765">
        <w:rPr>
          <w:rFonts w:ascii="Times New Roman" w:hAnsi="Times New Roman"/>
          <w:bCs/>
          <w:i/>
          <w:sz w:val="28"/>
          <w:szCs w:val="28"/>
        </w:rPr>
        <w:t xml:space="preserve">Tỉnh ủy </w:t>
      </w:r>
      <w:r w:rsidR="00D42EF6" w:rsidRPr="000C2765">
        <w:rPr>
          <w:rFonts w:ascii="Times New Roman" w:hAnsi="Times New Roman"/>
          <w:bCs/>
          <w:i/>
          <w:sz w:val="28"/>
          <w:szCs w:val="28"/>
        </w:rPr>
        <w:t>chủ trì, phối hợp với Công an tỉnh thực hiện từ tháng 4/2025 đến tháng 7/2025</w:t>
      </w:r>
      <w:r w:rsidR="004C10CC" w:rsidRPr="000C2765">
        <w:rPr>
          <w:rFonts w:ascii="Times New Roman" w:hAnsi="Times New Roman"/>
          <w:bCs/>
          <w:i/>
          <w:sz w:val="28"/>
          <w:szCs w:val="28"/>
        </w:rPr>
        <w:t>)</w:t>
      </w:r>
      <w:r w:rsidR="00D42EF6" w:rsidRPr="004C10CC">
        <w:rPr>
          <w:rFonts w:ascii="Times New Roman" w:hAnsi="Times New Roman"/>
          <w:bCs/>
          <w:i/>
          <w:sz w:val="28"/>
          <w:szCs w:val="28"/>
        </w:rPr>
        <w:t>.</w:t>
      </w:r>
    </w:p>
    <w:p w:rsidR="00D42EF6" w:rsidRPr="006F26DB" w:rsidRDefault="005409BE" w:rsidP="000C2765">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ab/>
        <w:t>1.3.</w:t>
      </w:r>
      <w:r w:rsidR="00697B55">
        <w:rPr>
          <w:rFonts w:ascii="Times New Roman" w:hAnsi="Times New Roman"/>
          <w:bCs/>
          <w:sz w:val="28"/>
          <w:szCs w:val="28"/>
        </w:rPr>
        <w:t xml:space="preserve"> </w:t>
      </w:r>
      <w:r w:rsidR="00D42EF6">
        <w:rPr>
          <w:rFonts w:ascii="Times New Roman" w:hAnsi="Times New Roman"/>
          <w:bCs/>
          <w:sz w:val="28"/>
          <w:szCs w:val="28"/>
        </w:rPr>
        <w:t xml:space="preserve">Phát hành </w:t>
      </w:r>
      <w:r w:rsidR="00D42EF6" w:rsidRPr="006F26DB">
        <w:rPr>
          <w:rFonts w:ascii="Times New Roman" w:hAnsi="Times New Roman"/>
          <w:bCs/>
          <w:sz w:val="28"/>
          <w:szCs w:val="28"/>
        </w:rPr>
        <w:t xml:space="preserve">Bản tin Thông báo nội bộ số chuyên đề đăng nhiều bài viết tuyên truyền về 80 năm Ngày truyền thống </w:t>
      </w:r>
      <w:r w:rsidR="00E716EC" w:rsidRPr="006F26DB">
        <w:rPr>
          <w:rFonts w:ascii="Times New Roman" w:hAnsi="Times New Roman"/>
          <w:bCs/>
          <w:sz w:val="28"/>
          <w:szCs w:val="28"/>
        </w:rPr>
        <w:t>CAND</w:t>
      </w:r>
      <w:r w:rsidR="00D42EF6" w:rsidRPr="006F26DB">
        <w:rPr>
          <w:rFonts w:ascii="Times New Roman" w:hAnsi="Times New Roman"/>
          <w:bCs/>
          <w:sz w:val="28"/>
          <w:szCs w:val="28"/>
        </w:rPr>
        <w:t xml:space="preserve"> và 20 năm Ngày hội toàn dân bảo vệ </w:t>
      </w:r>
      <w:r w:rsidR="00E716EC">
        <w:rPr>
          <w:rFonts w:ascii="Times New Roman" w:hAnsi="Times New Roman"/>
          <w:bCs/>
          <w:sz w:val="28"/>
          <w:szCs w:val="28"/>
        </w:rPr>
        <w:t>ANTQ</w:t>
      </w:r>
      <w:r w:rsidR="00D42EF6">
        <w:rPr>
          <w:rFonts w:ascii="Times New Roman" w:hAnsi="Times New Roman"/>
          <w:bCs/>
          <w:sz w:val="28"/>
          <w:szCs w:val="28"/>
        </w:rPr>
        <w:t>,</w:t>
      </w:r>
      <w:r w:rsidR="00D42EF6" w:rsidRPr="006F26DB">
        <w:rPr>
          <w:rFonts w:ascii="Times New Roman" w:hAnsi="Times New Roman"/>
          <w:bCs/>
          <w:sz w:val="28"/>
          <w:szCs w:val="28"/>
        </w:rPr>
        <w:t xml:space="preserve"> gắn với </w:t>
      </w:r>
      <w:proofErr w:type="spellStart"/>
      <w:r w:rsidR="00D42EF6" w:rsidRPr="006F26DB">
        <w:rPr>
          <w:rFonts w:ascii="Times New Roman" w:hAnsi="Times New Roman"/>
          <w:bCs/>
          <w:sz w:val="28"/>
          <w:szCs w:val="28"/>
        </w:rPr>
        <w:t>kỷ</w:t>
      </w:r>
      <w:proofErr w:type="spellEnd"/>
      <w:r w:rsidR="00D42EF6" w:rsidRPr="006F26DB">
        <w:rPr>
          <w:rFonts w:ascii="Times New Roman" w:hAnsi="Times New Roman"/>
          <w:bCs/>
          <w:sz w:val="28"/>
          <w:szCs w:val="28"/>
        </w:rPr>
        <w:t xml:space="preserve"> niệm 50 năm Ngày giải phóng Ninh Thuận </w:t>
      </w:r>
      <w:r w:rsidR="00D42EF6" w:rsidRPr="00E716EC">
        <w:rPr>
          <w:rFonts w:ascii="Times New Roman" w:hAnsi="Times New Roman"/>
          <w:bCs/>
          <w:i/>
          <w:sz w:val="28"/>
          <w:szCs w:val="28"/>
        </w:rPr>
        <w:t>(16/4/1975 - 16/4/2025)</w:t>
      </w:r>
      <w:r w:rsidR="00D42EF6" w:rsidRPr="006F26DB">
        <w:rPr>
          <w:rFonts w:ascii="Times New Roman" w:hAnsi="Times New Roman"/>
          <w:bCs/>
          <w:sz w:val="28"/>
          <w:szCs w:val="28"/>
        </w:rPr>
        <w:t>, giải phóng miền Nam, thống nhất đất nướ</w:t>
      </w:r>
      <w:r w:rsidR="00D42EF6">
        <w:rPr>
          <w:rFonts w:ascii="Times New Roman" w:hAnsi="Times New Roman"/>
          <w:bCs/>
          <w:sz w:val="28"/>
          <w:szCs w:val="28"/>
        </w:rPr>
        <w:t xml:space="preserve">c </w:t>
      </w:r>
      <w:r w:rsidR="00D42EF6" w:rsidRPr="00E716EC">
        <w:rPr>
          <w:rFonts w:ascii="Times New Roman" w:hAnsi="Times New Roman"/>
          <w:bCs/>
          <w:i/>
          <w:sz w:val="28"/>
          <w:szCs w:val="28"/>
        </w:rPr>
        <w:t>(30/4/1975 - 30/4/2025)</w:t>
      </w:r>
      <w:r w:rsidR="004C10CC" w:rsidRPr="00E716EC">
        <w:rPr>
          <w:rFonts w:ascii="Times New Roman" w:hAnsi="Times New Roman"/>
          <w:bCs/>
          <w:i/>
          <w:sz w:val="28"/>
          <w:szCs w:val="28"/>
        </w:rPr>
        <w:t xml:space="preserve"> (đ</w:t>
      </w:r>
      <w:r w:rsidR="00D42EF6" w:rsidRPr="00E716EC">
        <w:rPr>
          <w:rFonts w:ascii="Times New Roman" w:hAnsi="Times New Roman"/>
          <w:bCs/>
          <w:i/>
          <w:sz w:val="28"/>
          <w:szCs w:val="28"/>
        </w:rPr>
        <w:t xml:space="preserve">ề nghị Ban Tuyên giáo </w:t>
      </w:r>
      <w:r w:rsidR="002E49AC" w:rsidRPr="00E716EC">
        <w:rPr>
          <w:rFonts w:ascii="Times New Roman" w:hAnsi="Times New Roman"/>
          <w:bCs/>
          <w:i/>
          <w:sz w:val="28"/>
          <w:szCs w:val="28"/>
        </w:rPr>
        <w:t xml:space="preserve">Tỉnh ủy </w:t>
      </w:r>
      <w:r w:rsidR="00D42EF6" w:rsidRPr="00E716EC">
        <w:rPr>
          <w:rFonts w:ascii="Times New Roman" w:hAnsi="Times New Roman"/>
          <w:bCs/>
          <w:i/>
          <w:sz w:val="28"/>
          <w:szCs w:val="28"/>
        </w:rPr>
        <w:t>chủ trì</w:t>
      </w:r>
      <w:r w:rsidR="00086D69" w:rsidRPr="00E716EC">
        <w:rPr>
          <w:rFonts w:ascii="Times New Roman" w:hAnsi="Times New Roman"/>
          <w:bCs/>
          <w:i/>
          <w:sz w:val="28"/>
          <w:szCs w:val="28"/>
        </w:rPr>
        <w:t>,</w:t>
      </w:r>
      <w:r w:rsidR="00D42EF6" w:rsidRPr="00E716EC">
        <w:rPr>
          <w:rFonts w:ascii="Times New Roman" w:hAnsi="Times New Roman"/>
          <w:bCs/>
          <w:i/>
          <w:sz w:val="28"/>
          <w:szCs w:val="28"/>
        </w:rPr>
        <w:t xml:space="preserve"> hướng dẫn thực hiện từ tháng 4/2025 đến tháng 9/2025</w:t>
      </w:r>
      <w:r w:rsidR="004C10CC" w:rsidRPr="00E716EC">
        <w:rPr>
          <w:rFonts w:ascii="Times New Roman" w:hAnsi="Times New Roman"/>
          <w:bCs/>
          <w:i/>
          <w:sz w:val="28"/>
          <w:szCs w:val="28"/>
        </w:rPr>
        <w:t>)</w:t>
      </w:r>
      <w:r w:rsidR="00D42EF6" w:rsidRPr="006F26DB">
        <w:rPr>
          <w:rFonts w:ascii="Times New Roman" w:hAnsi="Times New Roman"/>
          <w:bCs/>
          <w:sz w:val="28"/>
          <w:szCs w:val="28"/>
        </w:rPr>
        <w:t>.</w:t>
      </w:r>
    </w:p>
    <w:p w:rsidR="00D42EF6" w:rsidRDefault="005409BE" w:rsidP="000C2765">
      <w:pPr>
        <w:widowControl w:val="0"/>
        <w:spacing w:before="120" w:after="0" w:line="240" w:lineRule="auto"/>
        <w:ind w:firstLine="709"/>
        <w:jc w:val="both"/>
        <w:rPr>
          <w:rFonts w:ascii="Times New Roman" w:hAnsi="Times New Roman"/>
          <w:bCs/>
          <w:sz w:val="28"/>
          <w:szCs w:val="28"/>
        </w:rPr>
      </w:pPr>
      <w:r>
        <w:rPr>
          <w:rFonts w:ascii="Times New Roman" w:hAnsi="Times New Roman"/>
          <w:bCs/>
          <w:sz w:val="28"/>
          <w:szCs w:val="28"/>
        </w:rPr>
        <w:tab/>
        <w:t xml:space="preserve">1.4. </w:t>
      </w:r>
      <w:r w:rsidR="00D42EF6" w:rsidRPr="006F26DB">
        <w:rPr>
          <w:rFonts w:ascii="Times New Roman" w:hAnsi="Times New Roman"/>
          <w:bCs/>
          <w:sz w:val="28"/>
          <w:szCs w:val="28"/>
        </w:rPr>
        <w:t xml:space="preserve">Biên soạn, phát hành đề cương tuyên truyền </w:t>
      </w:r>
      <w:proofErr w:type="spellStart"/>
      <w:r w:rsidR="00675A09">
        <w:rPr>
          <w:rFonts w:ascii="Times New Roman" w:hAnsi="Times New Roman"/>
          <w:bCs/>
          <w:sz w:val="28"/>
          <w:szCs w:val="28"/>
        </w:rPr>
        <w:t>kỷ</w:t>
      </w:r>
      <w:proofErr w:type="spellEnd"/>
      <w:r w:rsidR="00675A09">
        <w:rPr>
          <w:rFonts w:ascii="Times New Roman" w:hAnsi="Times New Roman"/>
          <w:bCs/>
          <w:sz w:val="28"/>
          <w:szCs w:val="28"/>
        </w:rPr>
        <w:t xml:space="preserve"> niệm </w:t>
      </w:r>
      <w:r w:rsidR="00D42EF6" w:rsidRPr="006F26DB">
        <w:rPr>
          <w:rFonts w:ascii="Times New Roman" w:hAnsi="Times New Roman"/>
          <w:bCs/>
          <w:sz w:val="28"/>
          <w:szCs w:val="28"/>
        </w:rPr>
        <w:t xml:space="preserve">80 năm Ngày truyền thống </w:t>
      </w:r>
      <w:r w:rsidR="00E716EC" w:rsidRPr="006F26DB">
        <w:rPr>
          <w:rFonts w:ascii="Times New Roman" w:hAnsi="Times New Roman"/>
          <w:bCs/>
          <w:sz w:val="28"/>
          <w:szCs w:val="28"/>
        </w:rPr>
        <w:t>CAND</w:t>
      </w:r>
      <w:r w:rsidR="00D42EF6" w:rsidRPr="006F26DB">
        <w:rPr>
          <w:rFonts w:ascii="Times New Roman" w:hAnsi="Times New Roman"/>
          <w:bCs/>
          <w:sz w:val="28"/>
          <w:szCs w:val="28"/>
        </w:rPr>
        <w:t xml:space="preserve"> và 20 năm Ngày hội toàn dân bảo vệ </w:t>
      </w:r>
      <w:r w:rsidR="00E716EC">
        <w:rPr>
          <w:rFonts w:ascii="Times New Roman" w:hAnsi="Times New Roman"/>
          <w:bCs/>
          <w:sz w:val="28"/>
          <w:szCs w:val="28"/>
        </w:rPr>
        <w:t>ANTQ</w:t>
      </w:r>
      <w:r w:rsidR="00D42EF6">
        <w:rPr>
          <w:rFonts w:ascii="Times New Roman" w:hAnsi="Times New Roman"/>
          <w:bCs/>
          <w:sz w:val="28"/>
          <w:szCs w:val="28"/>
        </w:rPr>
        <w:t>, gắn với quá trình hình thành, phát triển của lực lượng Công an tỉnh Ninh Thuậ</w:t>
      </w:r>
      <w:r w:rsidR="004C10CC">
        <w:rPr>
          <w:rFonts w:ascii="Times New Roman" w:hAnsi="Times New Roman"/>
          <w:bCs/>
          <w:sz w:val="28"/>
          <w:szCs w:val="28"/>
        </w:rPr>
        <w:t xml:space="preserve">n </w:t>
      </w:r>
      <w:r w:rsidR="004C10CC" w:rsidRPr="00E716EC">
        <w:rPr>
          <w:rFonts w:ascii="Times New Roman" w:hAnsi="Times New Roman"/>
          <w:bCs/>
          <w:i/>
          <w:sz w:val="28"/>
          <w:szCs w:val="28"/>
        </w:rPr>
        <w:t>(</w:t>
      </w:r>
      <w:r w:rsidR="00D42EF6" w:rsidRPr="00E716EC">
        <w:rPr>
          <w:rFonts w:ascii="Times New Roman" w:hAnsi="Times New Roman"/>
          <w:bCs/>
          <w:i/>
          <w:sz w:val="28"/>
          <w:szCs w:val="28"/>
        </w:rPr>
        <w:t xml:space="preserve">Công an tỉnh chủ trì, phối hợp </w:t>
      </w:r>
      <w:r w:rsidR="00086D69" w:rsidRPr="00E716EC">
        <w:rPr>
          <w:rFonts w:ascii="Times New Roman" w:hAnsi="Times New Roman"/>
          <w:bCs/>
          <w:i/>
          <w:sz w:val="28"/>
          <w:szCs w:val="28"/>
        </w:rPr>
        <w:t xml:space="preserve">với </w:t>
      </w:r>
      <w:r w:rsidR="00D42EF6" w:rsidRPr="00E716EC">
        <w:rPr>
          <w:rFonts w:ascii="Times New Roman" w:hAnsi="Times New Roman"/>
          <w:bCs/>
          <w:i/>
          <w:sz w:val="28"/>
          <w:szCs w:val="28"/>
        </w:rPr>
        <w:t>Ban Tuyên giáo</w:t>
      </w:r>
      <w:r w:rsidR="004C10CC" w:rsidRPr="00E716EC">
        <w:rPr>
          <w:rFonts w:ascii="Times New Roman" w:hAnsi="Times New Roman"/>
          <w:bCs/>
          <w:i/>
          <w:sz w:val="28"/>
          <w:szCs w:val="28"/>
        </w:rPr>
        <w:t xml:space="preserve"> Tỉnh ủy</w:t>
      </w:r>
      <w:r w:rsidR="00D42EF6" w:rsidRPr="00E716EC">
        <w:rPr>
          <w:rFonts w:ascii="Times New Roman" w:hAnsi="Times New Roman"/>
          <w:bCs/>
          <w:i/>
          <w:sz w:val="28"/>
          <w:szCs w:val="28"/>
        </w:rPr>
        <w:t xml:space="preserve"> thực hiện trong quý III/2025</w:t>
      </w:r>
      <w:r w:rsidR="004C10CC" w:rsidRPr="00E716EC">
        <w:rPr>
          <w:rFonts w:ascii="Times New Roman" w:hAnsi="Times New Roman"/>
          <w:bCs/>
          <w:i/>
          <w:sz w:val="28"/>
          <w:szCs w:val="28"/>
        </w:rPr>
        <w:t>)</w:t>
      </w:r>
      <w:r w:rsidR="00D42EF6" w:rsidRPr="006F26DB">
        <w:rPr>
          <w:rFonts w:ascii="Times New Roman" w:hAnsi="Times New Roman"/>
          <w:bCs/>
          <w:sz w:val="28"/>
          <w:szCs w:val="28"/>
        </w:rPr>
        <w:t>.</w:t>
      </w:r>
    </w:p>
    <w:p w:rsidR="00D42EF6" w:rsidRPr="006F26DB" w:rsidRDefault="005409BE" w:rsidP="000C2765">
      <w:pPr>
        <w:spacing w:before="120" w:after="0" w:line="240" w:lineRule="auto"/>
        <w:ind w:firstLine="709"/>
        <w:jc w:val="both"/>
        <w:rPr>
          <w:rFonts w:ascii="Times New Roman" w:hAnsi="Times New Roman"/>
          <w:sz w:val="28"/>
          <w:szCs w:val="28"/>
          <w:lang w:val="nl-NL"/>
        </w:rPr>
      </w:pPr>
      <w:r>
        <w:rPr>
          <w:rFonts w:ascii="Times New Roman" w:hAnsi="Times New Roman"/>
          <w:sz w:val="28"/>
          <w:szCs w:val="28"/>
          <w:lang w:val="nl-NL"/>
        </w:rPr>
        <w:lastRenderedPageBreak/>
        <w:tab/>
        <w:t xml:space="preserve">1.5. </w:t>
      </w:r>
      <w:r w:rsidR="00D42EF6">
        <w:rPr>
          <w:rFonts w:ascii="Times New Roman" w:hAnsi="Times New Roman"/>
          <w:sz w:val="28"/>
          <w:szCs w:val="28"/>
          <w:lang w:val="nl-NL"/>
        </w:rPr>
        <w:t>T</w:t>
      </w:r>
      <w:r w:rsidR="00D42EF6" w:rsidRPr="006F26DB">
        <w:rPr>
          <w:rFonts w:ascii="Times New Roman" w:hAnsi="Times New Roman"/>
          <w:sz w:val="28"/>
          <w:szCs w:val="28"/>
          <w:lang w:val="nl-NL"/>
        </w:rPr>
        <w:t>ổ chức chương trình “Những mốc son lịch sử”</w:t>
      </w:r>
      <w:r w:rsidR="00D42EF6">
        <w:rPr>
          <w:rFonts w:ascii="Times New Roman" w:hAnsi="Times New Roman"/>
          <w:sz w:val="28"/>
          <w:szCs w:val="28"/>
          <w:lang w:val="nl-NL"/>
        </w:rPr>
        <w:t xml:space="preserve"> truyền hình trực tiếp trên </w:t>
      </w:r>
      <w:r w:rsidR="00697B55">
        <w:rPr>
          <w:rFonts w:ascii="Times New Roman" w:hAnsi="Times New Roman"/>
          <w:sz w:val="28"/>
          <w:szCs w:val="28"/>
          <w:lang w:val="nl-NL"/>
        </w:rPr>
        <w:t xml:space="preserve">Đài Phát thanh và </w:t>
      </w:r>
      <w:r w:rsidR="00D42EF6">
        <w:rPr>
          <w:rFonts w:ascii="Times New Roman" w:hAnsi="Times New Roman"/>
          <w:sz w:val="28"/>
          <w:szCs w:val="28"/>
          <w:lang w:val="nl-NL"/>
        </w:rPr>
        <w:t>T</w:t>
      </w:r>
      <w:r w:rsidR="00D42EF6" w:rsidRPr="006F26DB">
        <w:rPr>
          <w:rFonts w:ascii="Times New Roman" w:hAnsi="Times New Roman"/>
          <w:sz w:val="28"/>
          <w:szCs w:val="28"/>
          <w:lang w:val="nl-NL"/>
        </w:rPr>
        <w:t>ruyền hình tỉnh</w:t>
      </w:r>
      <w:r w:rsidR="004C10CC">
        <w:rPr>
          <w:rFonts w:ascii="Times New Roman" w:hAnsi="Times New Roman"/>
          <w:sz w:val="28"/>
          <w:szCs w:val="28"/>
          <w:lang w:val="nl-NL"/>
        </w:rPr>
        <w:t xml:space="preserve"> </w:t>
      </w:r>
      <w:r w:rsidR="004C10CC" w:rsidRPr="00E716EC">
        <w:rPr>
          <w:rFonts w:ascii="Times New Roman" w:hAnsi="Times New Roman"/>
          <w:i/>
          <w:sz w:val="28"/>
          <w:szCs w:val="28"/>
          <w:lang w:val="nl-NL"/>
        </w:rPr>
        <w:t>(đ</w:t>
      </w:r>
      <w:r w:rsidR="00D42EF6" w:rsidRPr="00E716EC">
        <w:rPr>
          <w:rFonts w:ascii="Times New Roman" w:hAnsi="Times New Roman"/>
          <w:i/>
          <w:sz w:val="28"/>
          <w:szCs w:val="28"/>
          <w:lang w:val="nl-NL"/>
        </w:rPr>
        <w:t xml:space="preserve">ề nghị Ban Tuyên giáo </w:t>
      </w:r>
      <w:r w:rsidR="002E49AC" w:rsidRPr="00E716EC">
        <w:rPr>
          <w:rFonts w:ascii="Times New Roman" w:hAnsi="Times New Roman"/>
          <w:i/>
          <w:sz w:val="28"/>
          <w:szCs w:val="28"/>
          <w:lang w:val="nl-NL"/>
        </w:rPr>
        <w:t xml:space="preserve">Tỉnh ủy </w:t>
      </w:r>
      <w:r w:rsidR="00D42EF6" w:rsidRPr="00E716EC">
        <w:rPr>
          <w:rFonts w:ascii="Times New Roman" w:hAnsi="Times New Roman"/>
          <w:i/>
          <w:sz w:val="28"/>
          <w:szCs w:val="28"/>
          <w:lang w:val="nl-NL"/>
        </w:rPr>
        <w:t xml:space="preserve">chủ trì, phối hợp </w:t>
      </w:r>
      <w:r w:rsidR="00086D69" w:rsidRPr="00E716EC">
        <w:rPr>
          <w:rFonts w:ascii="Times New Roman" w:hAnsi="Times New Roman"/>
          <w:i/>
          <w:sz w:val="28"/>
          <w:szCs w:val="28"/>
          <w:lang w:val="nl-NL"/>
        </w:rPr>
        <w:t xml:space="preserve">với </w:t>
      </w:r>
      <w:r w:rsidR="00D42EF6" w:rsidRPr="00E716EC">
        <w:rPr>
          <w:rFonts w:ascii="Times New Roman" w:hAnsi="Times New Roman"/>
          <w:i/>
          <w:sz w:val="28"/>
          <w:szCs w:val="28"/>
          <w:lang w:val="nl-NL"/>
        </w:rPr>
        <w:t>Công an tỉ</w:t>
      </w:r>
      <w:r w:rsidR="004C10CC" w:rsidRPr="00E716EC">
        <w:rPr>
          <w:rFonts w:ascii="Times New Roman" w:hAnsi="Times New Roman"/>
          <w:i/>
          <w:sz w:val="28"/>
          <w:szCs w:val="28"/>
          <w:lang w:val="nl-NL"/>
        </w:rPr>
        <w:t>nh, Đài Phát thanh và</w:t>
      </w:r>
      <w:r w:rsidR="00D42EF6" w:rsidRPr="00E716EC">
        <w:rPr>
          <w:rFonts w:ascii="Times New Roman" w:hAnsi="Times New Roman"/>
          <w:i/>
          <w:sz w:val="28"/>
          <w:szCs w:val="28"/>
          <w:lang w:val="nl-NL"/>
        </w:rPr>
        <w:t xml:space="preserve"> Truyền hình thực hiện trong tuần đầu tháng 8/2025</w:t>
      </w:r>
      <w:r w:rsidR="004C10CC" w:rsidRPr="00E716EC">
        <w:rPr>
          <w:rFonts w:ascii="Times New Roman" w:hAnsi="Times New Roman"/>
          <w:i/>
          <w:sz w:val="28"/>
          <w:szCs w:val="28"/>
          <w:lang w:val="nl-NL"/>
        </w:rPr>
        <w:t>)</w:t>
      </w:r>
      <w:r w:rsidR="00D42EF6" w:rsidRPr="006F26DB">
        <w:rPr>
          <w:rFonts w:ascii="Times New Roman" w:hAnsi="Times New Roman"/>
          <w:sz w:val="28"/>
          <w:szCs w:val="28"/>
          <w:lang w:val="nl-NL"/>
        </w:rPr>
        <w:t>.</w:t>
      </w:r>
    </w:p>
    <w:p w:rsidR="00D42EF6" w:rsidRDefault="005409BE" w:rsidP="000C2765">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ab/>
        <w:t xml:space="preserve">1.6. </w:t>
      </w:r>
      <w:r w:rsidR="00D42EF6">
        <w:rPr>
          <w:rFonts w:ascii="Times New Roman" w:hAnsi="Times New Roman"/>
          <w:bCs/>
          <w:sz w:val="28"/>
          <w:szCs w:val="28"/>
        </w:rPr>
        <w:t>Đề nghị Ủy ban Mặt trận Tổ quốc Việt Nam tỉ</w:t>
      </w:r>
      <w:r w:rsidR="002E49AC">
        <w:rPr>
          <w:rFonts w:ascii="Times New Roman" w:hAnsi="Times New Roman"/>
          <w:bCs/>
          <w:sz w:val="28"/>
          <w:szCs w:val="28"/>
        </w:rPr>
        <w:t>nh và các</w:t>
      </w:r>
      <w:r w:rsidR="00D42EF6">
        <w:rPr>
          <w:rFonts w:ascii="Times New Roman" w:hAnsi="Times New Roman"/>
          <w:bCs/>
          <w:sz w:val="28"/>
          <w:szCs w:val="28"/>
        </w:rPr>
        <w:t xml:space="preserve"> tổ chức</w:t>
      </w:r>
      <w:r w:rsidR="00086D69">
        <w:rPr>
          <w:rFonts w:ascii="Times New Roman" w:hAnsi="Times New Roman"/>
          <w:bCs/>
          <w:sz w:val="28"/>
          <w:szCs w:val="28"/>
        </w:rPr>
        <w:t xml:space="preserve"> </w:t>
      </w:r>
      <w:r w:rsidR="00D42EF6">
        <w:rPr>
          <w:rFonts w:ascii="Times New Roman" w:hAnsi="Times New Roman"/>
          <w:bCs/>
          <w:sz w:val="28"/>
          <w:szCs w:val="28"/>
        </w:rPr>
        <w:t>thành viên đ</w:t>
      </w:r>
      <w:r w:rsidR="00D42EF6" w:rsidRPr="006F26DB">
        <w:rPr>
          <w:rFonts w:ascii="Times New Roman" w:hAnsi="Times New Roman"/>
          <w:bCs/>
          <w:sz w:val="28"/>
          <w:szCs w:val="28"/>
        </w:rPr>
        <w:t xml:space="preserve">ẩy mạnh tuyên truyền về Ngày hội toàn dân bảo vệ </w:t>
      </w:r>
      <w:r w:rsidR="00E716EC">
        <w:rPr>
          <w:rFonts w:ascii="Times New Roman" w:hAnsi="Times New Roman"/>
          <w:bCs/>
          <w:sz w:val="28"/>
          <w:szCs w:val="28"/>
        </w:rPr>
        <w:t>ANTQ</w:t>
      </w:r>
      <w:r w:rsidR="00D42EF6" w:rsidRPr="006F26DB">
        <w:rPr>
          <w:rFonts w:ascii="Times New Roman" w:hAnsi="Times New Roman"/>
          <w:bCs/>
          <w:sz w:val="28"/>
          <w:szCs w:val="28"/>
        </w:rPr>
        <w:t xml:space="preserve"> gắn với phong trào “Toàn dân bảo vệ </w:t>
      </w:r>
      <w:r w:rsidR="00E716EC">
        <w:rPr>
          <w:rFonts w:ascii="Times New Roman" w:hAnsi="Times New Roman"/>
          <w:bCs/>
          <w:sz w:val="28"/>
          <w:szCs w:val="28"/>
        </w:rPr>
        <w:t>ANTQ</w:t>
      </w:r>
      <w:r w:rsidR="00D42EF6" w:rsidRPr="006F26DB">
        <w:rPr>
          <w:rFonts w:ascii="Times New Roman" w:hAnsi="Times New Roman"/>
          <w:bCs/>
          <w:sz w:val="28"/>
          <w:szCs w:val="28"/>
        </w:rPr>
        <w:t>”; Cuộc vận động “Toàn dân đoàn kết xây dựng nông thôn mới, đô thị văn minh” và các phong trào thi đua của các tổ chức chính trị - xã hội</w:t>
      </w:r>
      <w:r w:rsidR="00D42EF6">
        <w:rPr>
          <w:rFonts w:ascii="Times New Roman" w:hAnsi="Times New Roman"/>
          <w:bCs/>
          <w:sz w:val="28"/>
          <w:szCs w:val="28"/>
        </w:rPr>
        <w:t xml:space="preserve"> </w:t>
      </w:r>
      <w:r w:rsidR="00D42EF6" w:rsidRPr="00E716EC">
        <w:rPr>
          <w:rFonts w:ascii="Times New Roman" w:hAnsi="Times New Roman"/>
          <w:bCs/>
          <w:i/>
          <w:sz w:val="28"/>
          <w:szCs w:val="28"/>
        </w:rPr>
        <w:t>(thực hiện thường xuyên)</w:t>
      </w:r>
      <w:r w:rsidR="00D42EF6">
        <w:rPr>
          <w:rFonts w:ascii="Times New Roman" w:hAnsi="Times New Roman"/>
          <w:bCs/>
          <w:sz w:val="28"/>
          <w:szCs w:val="28"/>
        </w:rPr>
        <w:t>.</w:t>
      </w:r>
    </w:p>
    <w:p w:rsidR="00D42EF6" w:rsidRPr="00086D69" w:rsidRDefault="005409BE" w:rsidP="000C2765">
      <w:pPr>
        <w:spacing w:before="120" w:after="0" w:line="240" w:lineRule="auto"/>
        <w:ind w:firstLine="709"/>
        <w:jc w:val="both"/>
        <w:rPr>
          <w:rFonts w:ascii="Times New Roman" w:hAnsi="Times New Roman"/>
          <w:sz w:val="28"/>
          <w:szCs w:val="28"/>
        </w:rPr>
      </w:pPr>
      <w:r>
        <w:rPr>
          <w:rFonts w:ascii="Times New Roman" w:hAnsi="Times New Roman"/>
          <w:bCs/>
          <w:sz w:val="28"/>
          <w:szCs w:val="28"/>
        </w:rPr>
        <w:tab/>
        <w:t xml:space="preserve">1.7. </w:t>
      </w:r>
      <w:r w:rsidR="00D42EF6" w:rsidRPr="006F26DB">
        <w:rPr>
          <w:rFonts w:ascii="Times New Roman" w:hAnsi="Times New Roman"/>
          <w:bCs/>
          <w:sz w:val="28"/>
          <w:szCs w:val="28"/>
        </w:rPr>
        <w:t xml:space="preserve">Lựa </w:t>
      </w:r>
      <w:r w:rsidR="00D42EF6" w:rsidRPr="000B2F1C">
        <w:rPr>
          <w:rFonts w:ascii="Times New Roman" w:hAnsi="Times New Roman"/>
          <w:bCs/>
          <w:sz w:val="28"/>
          <w:szCs w:val="28"/>
        </w:rPr>
        <w:t>chọn</w:t>
      </w:r>
      <w:r w:rsidR="00D42EF6">
        <w:rPr>
          <w:rFonts w:ascii="Times New Roman" w:hAnsi="Times New Roman"/>
          <w:bCs/>
          <w:sz w:val="28"/>
          <w:szCs w:val="28"/>
        </w:rPr>
        <w:t xml:space="preserve"> cấp tỉnh</w:t>
      </w:r>
      <w:r w:rsidR="00D42EF6" w:rsidRPr="000B2F1C">
        <w:rPr>
          <w:rFonts w:ascii="Times New Roman" w:hAnsi="Times New Roman"/>
          <w:bCs/>
          <w:sz w:val="28"/>
          <w:szCs w:val="28"/>
        </w:rPr>
        <w:t xml:space="preserve"> </w:t>
      </w:r>
      <w:r w:rsidR="00D42EF6" w:rsidRPr="00D42EF6">
        <w:rPr>
          <w:rFonts w:ascii="Times New Roman" w:hAnsi="Times New Roman"/>
          <w:bCs/>
          <w:sz w:val="28"/>
          <w:szCs w:val="28"/>
        </w:rPr>
        <w:t>tổ chức 01 điểm, cấp huyện tổ chức 06 điểm</w:t>
      </w:r>
      <w:r w:rsidR="00D42EF6" w:rsidRPr="000B2F1C">
        <w:rPr>
          <w:rFonts w:ascii="Times New Roman" w:hAnsi="Times New Roman"/>
          <w:b/>
          <w:bCs/>
          <w:sz w:val="28"/>
          <w:szCs w:val="28"/>
        </w:rPr>
        <w:t xml:space="preserve"> </w:t>
      </w:r>
      <w:r w:rsidR="00D42EF6" w:rsidRPr="000B2F1C">
        <w:rPr>
          <w:rFonts w:ascii="Times New Roman" w:hAnsi="Times New Roman"/>
          <w:bCs/>
          <w:sz w:val="28"/>
          <w:szCs w:val="28"/>
        </w:rPr>
        <w:t xml:space="preserve">“Ngày </w:t>
      </w:r>
      <w:r w:rsidR="00D42EF6" w:rsidRPr="006F26DB">
        <w:rPr>
          <w:rFonts w:ascii="Times New Roman" w:hAnsi="Times New Roman"/>
          <w:bCs/>
          <w:sz w:val="28"/>
          <w:szCs w:val="28"/>
        </w:rPr>
        <w:t xml:space="preserve">hội toàn dân bảo vệ </w:t>
      </w:r>
      <w:r w:rsidR="00E716EC">
        <w:rPr>
          <w:rFonts w:ascii="Times New Roman" w:hAnsi="Times New Roman"/>
          <w:bCs/>
          <w:sz w:val="28"/>
          <w:szCs w:val="28"/>
        </w:rPr>
        <w:t>ANTQ</w:t>
      </w:r>
      <w:r w:rsidR="00D42EF6" w:rsidRPr="006F26DB">
        <w:rPr>
          <w:rFonts w:ascii="Times New Roman" w:hAnsi="Times New Roman"/>
          <w:bCs/>
          <w:sz w:val="28"/>
          <w:szCs w:val="28"/>
        </w:rPr>
        <w:t>” năm 2025</w:t>
      </w:r>
      <w:r w:rsidR="00D42EF6">
        <w:rPr>
          <w:rFonts w:ascii="Times New Roman" w:hAnsi="Times New Roman"/>
          <w:bCs/>
          <w:sz w:val="28"/>
          <w:szCs w:val="28"/>
        </w:rPr>
        <w:t xml:space="preserve"> ở các huyện, thành phố; báo cáo đề nghị Thường trực Tỉnh ủy phân công các đồng chí Ủy viên Ban Thường vụ Tỉnh ủy; lãnh đạo Ủy ban Mặt trận Tổ quốc </w:t>
      </w:r>
      <w:r w:rsidR="00E716EC">
        <w:rPr>
          <w:rFonts w:ascii="Times New Roman" w:hAnsi="Times New Roman"/>
          <w:bCs/>
          <w:sz w:val="28"/>
          <w:szCs w:val="28"/>
        </w:rPr>
        <w:t xml:space="preserve">Việt Nam </w:t>
      </w:r>
      <w:r w:rsidR="00D42EF6">
        <w:rPr>
          <w:rFonts w:ascii="Times New Roman" w:hAnsi="Times New Roman"/>
          <w:bCs/>
          <w:sz w:val="28"/>
          <w:szCs w:val="28"/>
        </w:rPr>
        <w:t>tỉnh, Ban Dân vận</w:t>
      </w:r>
      <w:r w:rsidR="00A45085">
        <w:rPr>
          <w:rFonts w:ascii="Times New Roman" w:hAnsi="Times New Roman"/>
          <w:bCs/>
          <w:sz w:val="28"/>
          <w:szCs w:val="28"/>
        </w:rPr>
        <w:t xml:space="preserve"> Tỉnh ủy</w:t>
      </w:r>
      <w:r w:rsidR="00D42EF6">
        <w:rPr>
          <w:rFonts w:ascii="Times New Roman" w:hAnsi="Times New Roman"/>
          <w:bCs/>
          <w:sz w:val="28"/>
          <w:szCs w:val="28"/>
        </w:rPr>
        <w:t>, Ban Tuyên giáo Tỉnh ủy và lãnh đạo Công an tỉnh</w:t>
      </w:r>
      <w:r w:rsidR="00D42EF6" w:rsidRPr="006F26DB">
        <w:rPr>
          <w:rFonts w:ascii="Times New Roman" w:hAnsi="Times New Roman"/>
          <w:bCs/>
          <w:sz w:val="28"/>
          <w:szCs w:val="28"/>
        </w:rPr>
        <w:t xml:space="preserve"> </w:t>
      </w:r>
      <w:r w:rsidR="00D42EF6">
        <w:rPr>
          <w:rFonts w:ascii="Times New Roman" w:hAnsi="Times New Roman"/>
          <w:bCs/>
          <w:sz w:val="28"/>
          <w:szCs w:val="28"/>
        </w:rPr>
        <w:t xml:space="preserve">dự chỉ đạo và động viên Nhân dân tại các địa phương tổ chức điểm </w:t>
      </w:r>
      <w:r w:rsidR="00D42EF6" w:rsidRPr="006F26DB">
        <w:rPr>
          <w:rFonts w:ascii="Times New Roman" w:hAnsi="Times New Roman"/>
          <w:sz w:val="28"/>
          <w:szCs w:val="28"/>
        </w:rPr>
        <w:t xml:space="preserve">“Ngày hội toàn dân bảo vệ </w:t>
      </w:r>
      <w:r w:rsidR="00E716EC">
        <w:rPr>
          <w:rFonts w:ascii="Times New Roman" w:hAnsi="Times New Roman"/>
          <w:bCs/>
          <w:sz w:val="28"/>
          <w:szCs w:val="28"/>
        </w:rPr>
        <w:t>ANTQ</w:t>
      </w:r>
      <w:r w:rsidR="00D42EF6" w:rsidRPr="006F26DB">
        <w:rPr>
          <w:rFonts w:ascii="Times New Roman" w:hAnsi="Times New Roman"/>
          <w:sz w:val="28"/>
          <w:szCs w:val="28"/>
        </w:rPr>
        <w:t xml:space="preserve">” </w:t>
      </w:r>
      <w:r w:rsidR="00086D69">
        <w:rPr>
          <w:rFonts w:ascii="Times New Roman" w:hAnsi="Times New Roman"/>
          <w:sz w:val="28"/>
          <w:szCs w:val="28"/>
        </w:rPr>
        <w:t xml:space="preserve">năm 2025 </w:t>
      </w:r>
      <w:r w:rsidR="00086D69" w:rsidRPr="00E716EC">
        <w:rPr>
          <w:rFonts w:ascii="Times New Roman" w:hAnsi="Times New Roman"/>
          <w:i/>
          <w:sz w:val="28"/>
          <w:szCs w:val="28"/>
        </w:rPr>
        <w:t>(</w:t>
      </w:r>
      <w:r w:rsidR="00D42EF6" w:rsidRPr="00E716EC">
        <w:rPr>
          <w:rFonts w:ascii="Times New Roman" w:hAnsi="Times New Roman"/>
          <w:bCs/>
          <w:i/>
          <w:sz w:val="28"/>
          <w:szCs w:val="28"/>
        </w:rPr>
        <w:t>Công an tỉnh chủ trì, phối hợp cơ quan liên quan tham mưu</w:t>
      </w:r>
      <w:r w:rsidR="00086D69" w:rsidRPr="00E716EC">
        <w:rPr>
          <w:rFonts w:ascii="Times New Roman" w:hAnsi="Times New Roman"/>
          <w:bCs/>
          <w:i/>
          <w:sz w:val="28"/>
          <w:szCs w:val="28"/>
        </w:rPr>
        <w:t>,</w:t>
      </w:r>
      <w:r w:rsidR="00D42EF6" w:rsidRPr="00E716EC">
        <w:rPr>
          <w:rFonts w:ascii="Times New Roman" w:hAnsi="Times New Roman"/>
          <w:bCs/>
          <w:i/>
          <w:sz w:val="28"/>
          <w:szCs w:val="28"/>
        </w:rPr>
        <w:t xml:space="preserve"> hướng dẫ</w:t>
      </w:r>
      <w:r w:rsidR="00086D69" w:rsidRPr="00E716EC">
        <w:rPr>
          <w:rFonts w:ascii="Times New Roman" w:hAnsi="Times New Roman"/>
          <w:bCs/>
          <w:i/>
          <w:sz w:val="28"/>
          <w:szCs w:val="28"/>
        </w:rPr>
        <w:t>n</w:t>
      </w:r>
      <w:r w:rsidR="00D42EF6" w:rsidRPr="00E716EC">
        <w:rPr>
          <w:rFonts w:ascii="Times New Roman" w:hAnsi="Times New Roman"/>
          <w:bCs/>
          <w:i/>
          <w:sz w:val="28"/>
          <w:szCs w:val="28"/>
        </w:rPr>
        <w:t xml:space="preserve"> thực hiện từ tháng 6</w:t>
      </w:r>
      <w:r w:rsidR="00A45085" w:rsidRPr="00E716EC">
        <w:rPr>
          <w:rFonts w:ascii="Times New Roman" w:hAnsi="Times New Roman"/>
          <w:bCs/>
          <w:i/>
          <w:sz w:val="28"/>
          <w:szCs w:val="28"/>
        </w:rPr>
        <w:t>/2025</w:t>
      </w:r>
      <w:r w:rsidR="00D42EF6" w:rsidRPr="00E716EC">
        <w:rPr>
          <w:rFonts w:ascii="Times New Roman" w:hAnsi="Times New Roman"/>
          <w:bCs/>
          <w:i/>
          <w:sz w:val="28"/>
          <w:szCs w:val="28"/>
        </w:rPr>
        <w:t xml:space="preserve"> đến tháng 8/2025</w:t>
      </w:r>
      <w:r w:rsidR="00086D69" w:rsidRPr="00E716EC">
        <w:rPr>
          <w:rFonts w:ascii="Times New Roman" w:hAnsi="Times New Roman"/>
          <w:bCs/>
          <w:i/>
          <w:sz w:val="28"/>
          <w:szCs w:val="28"/>
        </w:rPr>
        <w:t>)</w:t>
      </w:r>
      <w:r w:rsidR="00D42EF6" w:rsidRPr="006F26DB">
        <w:rPr>
          <w:rFonts w:ascii="Times New Roman" w:hAnsi="Times New Roman"/>
          <w:bCs/>
          <w:sz w:val="28"/>
          <w:szCs w:val="28"/>
        </w:rPr>
        <w:t>.</w:t>
      </w:r>
    </w:p>
    <w:p w:rsidR="00D42EF6" w:rsidRDefault="005409BE" w:rsidP="000C2765">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ab/>
        <w:t xml:space="preserve">1.8. </w:t>
      </w:r>
      <w:r w:rsidR="00D42EF6">
        <w:rPr>
          <w:rFonts w:ascii="Times New Roman" w:hAnsi="Times New Roman"/>
          <w:bCs/>
          <w:sz w:val="28"/>
          <w:szCs w:val="28"/>
        </w:rPr>
        <w:t>Công an tỉnh chủ trì, phối hợp với Sở Giáo dục và Đào tạo, Tỉnh đoàn thực hiện các nội dung sau:</w:t>
      </w:r>
    </w:p>
    <w:p w:rsidR="00D42EF6" w:rsidRDefault="000B27F6" w:rsidP="000C2765">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ab/>
        <w:t xml:space="preserve">a) </w:t>
      </w:r>
      <w:r w:rsidR="00D42EF6">
        <w:rPr>
          <w:rFonts w:ascii="Times New Roman" w:hAnsi="Times New Roman"/>
          <w:bCs/>
          <w:sz w:val="28"/>
          <w:szCs w:val="28"/>
        </w:rPr>
        <w:t xml:space="preserve">Tổ chức các hoạt động tuyên truyền, giáo dục trong tuổi trẻ, học sinh, sinh viên, thanh thiếu niên về truyền thống vẻ vang của CAND, ý nghĩa sâu sắc của Ngày hội toàn dân bảo vệ </w:t>
      </w:r>
      <w:r w:rsidR="00E716EC">
        <w:rPr>
          <w:rFonts w:ascii="Times New Roman" w:hAnsi="Times New Roman"/>
          <w:bCs/>
          <w:sz w:val="28"/>
          <w:szCs w:val="28"/>
        </w:rPr>
        <w:t>ANTQ</w:t>
      </w:r>
      <w:r w:rsidR="00D42EF6">
        <w:rPr>
          <w:rFonts w:ascii="Times New Roman" w:hAnsi="Times New Roman"/>
          <w:bCs/>
          <w:sz w:val="28"/>
          <w:szCs w:val="28"/>
        </w:rPr>
        <w:t xml:space="preserve">; về vai trò, trách nhiệm của thanh thiếu niên trong thực hiện nhiệm vụ bảo vệ </w:t>
      </w:r>
      <w:r w:rsidR="00E716EC">
        <w:rPr>
          <w:rFonts w:ascii="Times New Roman" w:hAnsi="Times New Roman"/>
          <w:bCs/>
          <w:sz w:val="28"/>
          <w:szCs w:val="28"/>
        </w:rPr>
        <w:t>ANTT</w:t>
      </w:r>
      <w:r w:rsidR="00D42EF6">
        <w:rPr>
          <w:rFonts w:ascii="Times New Roman" w:hAnsi="Times New Roman"/>
          <w:bCs/>
          <w:sz w:val="28"/>
          <w:szCs w:val="28"/>
        </w:rPr>
        <w:t xml:space="preserve"> tại cơ sở; tăng cường ứng dụng các sản phẩm tuyên truyền trên mạng xã hội </w:t>
      </w:r>
      <w:r w:rsidR="00D42EF6" w:rsidRPr="00E716EC">
        <w:rPr>
          <w:rFonts w:ascii="Times New Roman" w:hAnsi="Times New Roman"/>
          <w:bCs/>
          <w:i/>
          <w:sz w:val="28"/>
          <w:szCs w:val="28"/>
        </w:rPr>
        <w:t>(thực hiện trong năm 2025)</w:t>
      </w:r>
      <w:r w:rsidR="00D42EF6">
        <w:rPr>
          <w:rFonts w:ascii="Times New Roman" w:hAnsi="Times New Roman"/>
          <w:bCs/>
          <w:sz w:val="28"/>
          <w:szCs w:val="28"/>
        </w:rPr>
        <w:t>.</w:t>
      </w:r>
    </w:p>
    <w:p w:rsidR="000B27F6" w:rsidRDefault="00086220" w:rsidP="000C2765">
      <w:pPr>
        <w:spacing w:before="120" w:after="0" w:line="240" w:lineRule="auto"/>
        <w:ind w:firstLine="709"/>
        <w:jc w:val="both"/>
        <w:rPr>
          <w:rFonts w:ascii="Times New Roman" w:hAnsi="Times New Roman"/>
          <w:sz w:val="28"/>
          <w:szCs w:val="28"/>
          <w:lang w:val="nl-NL"/>
        </w:rPr>
      </w:pPr>
      <w:r>
        <w:rPr>
          <w:rFonts w:ascii="Times New Roman" w:hAnsi="Times New Roman"/>
          <w:bCs/>
          <w:sz w:val="28"/>
          <w:szCs w:val="28"/>
        </w:rPr>
        <w:tab/>
      </w:r>
      <w:r w:rsidR="000B27F6">
        <w:rPr>
          <w:rFonts w:ascii="Times New Roman" w:hAnsi="Times New Roman"/>
          <w:bCs/>
          <w:sz w:val="28"/>
          <w:szCs w:val="28"/>
        </w:rPr>
        <w:t xml:space="preserve">b) </w:t>
      </w:r>
      <w:r w:rsidR="00D77473">
        <w:rPr>
          <w:rFonts w:ascii="Times New Roman" w:hAnsi="Times New Roman"/>
          <w:bCs/>
          <w:sz w:val="28"/>
          <w:szCs w:val="28"/>
        </w:rPr>
        <w:t>Triển khai</w:t>
      </w:r>
      <w:r w:rsidR="00D42EF6" w:rsidRPr="001778CA">
        <w:rPr>
          <w:rFonts w:ascii="Times New Roman" w:hAnsi="Times New Roman"/>
          <w:bCs/>
          <w:sz w:val="28"/>
          <w:szCs w:val="28"/>
        </w:rPr>
        <w:t xml:space="preserve"> </w:t>
      </w:r>
      <w:r w:rsidR="00D42EF6" w:rsidRPr="001778CA">
        <w:rPr>
          <w:rFonts w:ascii="Times New Roman" w:hAnsi="Times New Roman"/>
          <w:sz w:val="28"/>
          <w:szCs w:val="28"/>
          <w:lang w:val="nl-NL"/>
        </w:rPr>
        <w:t>Cuộc thi t</w:t>
      </w:r>
      <w:r w:rsidR="00D42EF6" w:rsidRPr="001778CA">
        <w:rPr>
          <w:rFonts w:ascii="Times New Roman" w:hAnsi="Times New Roman"/>
          <w:iCs/>
          <w:sz w:val="28"/>
          <w:szCs w:val="28"/>
          <w:lang w:val="nl-NL"/>
        </w:rPr>
        <w:t xml:space="preserve">ìm hiểu </w:t>
      </w:r>
      <w:r w:rsidR="00D42EF6" w:rsidRPr="001778CA">
        <w:rPr>
          <w:rFonts w:ascii="Times New Roman" w:hAnsi="Times New Roman"/>
          <w:i/>
          <w:iCs/>
          <w:sz w:val="28"/>
          <w:szCs w:val="28"/>
          <w:lang w:val="nl-NL"/>
        </w:rPr>
        <w:t xml:space="preserve">“80 năm Ngày truyền thống CAND Việt Nam và 20 năm Ngày hội toàn dân bảo vệ </w:t>
      </w:r>
      <w:r w:rsidR="00E716EC" w:rsidRPr="00E716EC">
        <w:rPr>
          <w:rFonts w:ascii="Times New Roman" w:hAnsi="Times New Roman"/>
          <w:bCs/>
          <w:i/>
          <w:sz w:val="28"/>
          <w:szCs w:val="28"/>
        </w:rPr>
        <w:t>ANTQ</w:t>
      </w:r>
      <w:r w:rsidR="00D42EF6" w:rsidRPr="001778CA">
        <w:rPr>
          <w:rFonts w:ascii="Times New Roman" w:hAnsi="Times New Roman"/>
          <w:sz w:val="28"/>
          <w:szCs w:val="28"/>
          <w:lang w:val="nl-NL"/>
        </w:rPr>
        <w:t xml:space="preserve">” thông qua hình thức trực tuyến và trực tiếp do Bộ Công an và Trung ương Đoàn TNCS Hồ Chí Minh phát động </w:t>
      </w:r>
      <w:r w:rsidR="00D42EF6" w:rsidRPr="00E716EC">
        <w:rPr>
          <w:rFonts w:ascii="Times New Roman" w:hAnsi="Times New Roman"/>
          <w:i/>
          <w:sz w:val="28"/>
          <w:szCs w:val="28"/>
          <w:lang w:val="nl-NL"/>
        </w:rPr>
        <w:t>(thực hiện từ quý I</w:t>
      </w:r>
      <w:r w:rsidR="00774F07" w:rsidRPr="00E716EC">
        <w:rPr>
          <w:rFonts w:ascii="Times New Roman" w:hAnsi="Times New Roman"/>
          <w:i/>
          <w:sz w:val="28"/>
          <w:szCs w:val="28"/>
          <w:lang w:val="nl-NL"/>
        </w:rPr>
        <w:t>/2025</w:t>
      </w:r>
      <w:r w:rsidR="00D42EF6" w:rsidRPr="00E716EC">
        <w:rPr>
          <w:rFonts w:ascii="Times New Roman" w:hAnsi="Times New Roman"/>
          <w:i/>
          <w:sz w:val="28"/>
          <w:szCs w:val="28"/>
          <w:lang w:val="nl-NL"/>
        </w:rPr>
        <w:t xml:space="preserve"> đến quý III/2025)</w:t>
      </w:r>
      <w:r w:rsidR="00D42EF6" w:rsidRPr="001778CA">
        <w:rPr>
          <w:rFonts w:ascii="Times New Roman" w:hAnsi="Times New Roman"/>
          <w:sz w:val="28"/>
          <w:szCs w:val="28"/>
          <w:lang w:val="nl-NL"/>
        </w:rPr>
        <w:t>.</w:t>
      </w:r>
    </w:p>
    <w:p w:rsidR="00D42EF6" w:rsidRPr="001778CA" w:rsidRDefault="00086220" w:rsidP="000C2765">
      <w:pPr>
        <w:spacing w:before="120" w:after="0" w:line="240" w:lineRule="auto"/>
        <w:ind w:firstLine="709"/>
        <w:jc w:val="both"/>
        <w:rPr>
          <w:rFonts w:ascii="Times New Roman" w:hAnsi="Times New Roman"/>
          <w:sz w:val="28"/>
          <w:szCs w:val="28"/>
          <w:lang w:val="nl-NL"/>
        </w:rPr>
      </w:pPr>
      <w:r>
        <w:rPr>
          <w:rFonts w:ascii="Times New Roman" w:hAnsi="Times New Roman"/>
          <w:sz w:val="28"/>
          <w:szCs w:val="28"/>
          <w:lang w:val="nl-NL"/>
        </w:rPr>
        <w:tab/>
      </w:r>
      <w:r w:rsidR="000B27F6">
        <w:rPr>
          <w:rFonts w:ascii="Times New Roman" w:hAnsi="Times New Roman"/>
          <w:sz w:val="28"/>
          <w:szCs w:val="28"/>
          <w:lang w:val="nl-NL"/>
        </w:rPr>
        <w:t xml:space="preserve">c) </w:t>
      </w:r>
      <w:r w:rsidR="00D42EF6" w:rsidRPr="006F26DB">
        <w:rPr>
          <w:rFonts w:ascii="Times New Roman" w:hAnsi="Times New Roman"/>
          <w:sz w:val="28"/>
          <w:szCs w:val="28"/>
          <w:lang w:val="nl-NL"/>
        </w:rPr>
        <w:t xml:space="preserve">Lựa chọn, cử tập thể, cá nhân có mô hình, thành tích xuất sắc trong phong trào “Toàn dân bảo vệ </w:t>
      </w:r>
      <w:r w:rsidR="00611A61">
        <w:rPr>
          <w:rFonts w:ascii="Times New Roman" w:hAnsi="Times New Roman"/>
          <w:bCs/>
          <w:sz w:val="28"/>
          <w:szCs w:val="28"/>
        </w:rPr>
        <w:t>ANTQ</w:t>
      </w:r>
      <w:r w:rsidR="00D42EF6" w:rsidRPr="006F26DB">
        <w:rPr>
          <w:rFonts w:ascii="Times New Roman" w:hAnsi="Times New Roman"/>
          <w:sz w:val="28"/>
          <w:szCs w:val="28"/>
          <w:lang w:val="nl-NL"/>
        </w:rPr>
        <w:t xml:space="preserve">” tham dự Hội nghị tuyên dương do Bộ Công an và Trung ương Đoàn </w:t>
      </w:r>
      <w:r w:rsidR="00D42EF6" w:rsidRPr="001778CA">
        <w:rPr>
          <w:rFonts w:ascii="Times New Roman" w:hAnsi="Times New Roman"/>
          <w:sz w:val="28"/>
          <w:szCs w:val="28"/>
          <w:lang w:val="nl-NL"/>
        </w:rPr>
        <w:t xml:space="preserve">TNCS Hồ Chí Minh tổ chức </w:t>
      </w:r>
      <w:r w:rsidR="00D42EF6" w:rsidRPr="00611A61">
        <w:rPr>
          <w:rFonts w:ascii="Times New Roman" w:hAnsi="Times New Roman"/>
          <w:i/>
          <w:sz w:val="28"/>
          <w:szCs w:val="28"/>
          <w:lang w:val="nl-NL"/>
        </w:rPr>
        <w:t>(thực hiện từ quý I/2025)</w:t>
      </w:r>
      <w:r w:rsidR="00D42EF6" w:rsidRPr="001778CA">
        <w:rPr>
          <w:rFonts w:ascii="Times New Roman" w:hAnsi="Times New Roman"/>
          <w:sz w:val="28"/>
          <w:szCs w:val="28"/>
          <w:lang w:val="nl-NL"/>
        </w:rPr>
        <w:t>.</w:t>
      </w:r>
    </w:p>
    <w:p w:rsidR="00D42EF6" w:rsidRPr="006F26DB" w:rsidRDefault="00086220" w:rsidP="000C2765">
      <w:pPr>
        <w:spacing w:before="120" w:after="0" w:line="240" w:lineRule="auto"/>
        <w:ind w:firstLine="709"/>
        <w:jc w:val="both"/>
        <w:rPr>
          <w:rFonts w:ascii="Times New Roman" w:hAnsi="Times New Roman"/>
          <w:sz w:val="28"/>
          <w:szCs w:val="28"/>
          <w:lang w:val="nl-NL"/>
        </w:rPr>
      </w:pPr>
      <w:r>
        <w:rPr>
          <w:rFonts w:ascii="Times New Roman" w:hAnsi="Times New Roman"/>
          <w:sz w:val="28"/>
          <w:szCs w:val="28"/>
          <w:lang w:val="nl-NL"/>
        </w:rPr>
        <w:tab/>
        <w:t xml:space="preserve">d) </w:t>
      </w:r>
      <w:r w:rsidR="00D42EF6" w:rsidRPr="001778CA">
        <w:rPr>
          <w:rFonts w:ascii="Times New Roman" w:hAnsi="Times New Roman"/>
          <w:sz w:val="28"/>
          <w:szCs w:val="28"/>
          <w:lang w:val="nl-NL"/>
        </w:rPr>
        <w:t xml:space="preserve">Giới thiệu cán bộ, đoàn viên, thanh niên tiêu biểu tham gia về nguồn, Hội trại “Vì an ninh Tổ quốc” tại các khu di tích lịch sử CAND do Bộ Công an và Trung ương Đoàn TNCS Hồ Chí Minh tổ </w:t>
      </w:r>
      <w:r w:rsidR="00D42EF6" w:rsidRPr="006F26DB">
        <w:rPr>
          <w:rFonts w:ascii="Times New Roman" w:hAnsi="Times New Roman"/>
          <w:sz w:val="28"/>
          <w:szCs w:val="28"/>
          <w:lang w:val="nl-NL"/>
        </w:rPr>
        <w:t>chức</w:t>
      </w:r>
      <w:r w:rsidR="00D42EF6">
        <w:rPr>
          <w:rFonts w:ascii="Times New Roman" w:hAnsi="Times New Roman"/>
          <w:sz w:val="28"/>
          <w:szCs w:val="28"/>
          <w:lang w:val="nl-NL"/>
        </w:rPr>
        <w:t xml:space="preserve"> </w:t>
      </w:r>
      <w:r w:rsidR="00D42EF6" w:rsidRPr="00611A61">
        <w:rPr>
          <w:rFonts w:ascii="Times New Roman" w:hAnsi="Times New Roman"/>
          <w:i/>
          <w:sz w:val="28"/>
          <w:szCs w:val="28"/>
          <w:lang w:val="nl-NL"/>
        </w:rPr>
        <w:t>(thực hiện từ quý I/2025)</w:t>
      </w:r>
      <w:r w:rsidR="00D42EF6">
        <w:rPr>
          <w:rFonts w:ascii="Times New Roman" w:hAnsi="Times New Roman"/>
          <w:sz w:val="28"/>
          <w:szCs w:val="28"/>
          <w:lang w:val="nl-NL"/>
        </w:rPr>
        <w:t>.</w:t>
      </w:r>
    </w:p>
    <w:p w:rsidR="00086220" w:rsidRDefault="005409BE" w:rsidP="000C2765">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ab/>
        <w:t xml:space="preserve">1.9. </w:t>
      </w:r>
      <w:r w:rsidR="00D42EF6">
        <w:rPr>
          <w:rFonts w:ascii="Times New Roman" w:hAnsi="Times New Roman"/>
          <w:bCs/>
          <w:sz w:val="28"/>
          <w:szCs w:val="28"/>
        </w:rPr>
        <w:t>Công an tỉnh chủ trì, phối hợp với Hội Liên hiệp Phụ nữ tỉnh thực hiện các nội dung sau:</w:t>
      </w:r>
    </w:p>
    <w:p w:rsidR="00D42EF6" w:rsidRDefault="00086220" w:rsidP="000C2765">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ab/>
        <w:t xml:space="preserve">a) </w:t>
      </w:r>
      <w:r w:rsidR="00D42EF6">
        <w:rPr>
          <w:rFonts w:ascii="Times New Roman" w:hAnsi="Times New Roman"/>
          <w:sz w:val="28"/>
          <w:szCs w:val="28"/>
          <w:lang w:val="nl-NL"/>
        </w:rPr>
        <w:t xml:space="preserve">Tuyên truyền, giáo dục </w:t>
      </w:r>
      <w:r w:rsidR="00D42EF6">
        <w:rPr>
          <w:rFonts w:ascii="Times New Roman" w:hAnsi="Times New Roman"/>
          <w:bCs/>
          <w:sz w:val="28"/>
          <w:szCs w:val="28"/>
        </w:rPr>
        <w:t xml:space="preserve">về truyền thống vẻ vang của CAND trong các cấp hội phụ nữ </w:t>
      </w:r>
      <w:r w:rsidR="00D42EF6" w:rsidRPr="00611A61">
        <w:rPr>
          <w:rFonts w:ascii="Times New Roman" w:hAnsi="Times New Roman"/>
          <w:bCs/>
          <w:i/>
          <w:sz w:val="28"/>
          <w:szCs w:val="28"/>
        </w:rPr>
        <w:t>(thực hiện từ quý I/2025 đến hết năm 2025)</w:t>
      </w:r>
      <w:r w:rsidR="00D42EF6">
        <w:rPr>
          <w:rFonts w:ascii="Times New Roman" w:hAnsi="Times New Roman"/>
          <w:bCs/>
          <w:sz w:val="28"/>
          <w:szCs w:val="28"/>
        </w:rPr>
        <w:t>.</w:t>
      </w:r>
    </w:p>
    <w:p w:rsidR="00D42EF6" w:rsidRDefault="00086220" w:rsidP="000C2765">
      <w:pPr>
        <w:pStyle w:val="BodyTextIndent2"/>
        <w:tabs>
          <w:tab w:val="left" w:pos="567"/>
        </w:tabs>
        <w:spacing w:before="120" w:line="240" w:lineRule="auto"/>
        <w:ind w:firstLine="709"/>
        <w:rPr>
          <w:rFonts w:ascii="Times New Roman" w:hAnsi="Times New Roman"/>
          <w:b w:val="0"/>
          <w:bCs w:val="0"/>
          <w:i w:val="0"/>
          <w:iCs w:val="0"/>
        </w:rPr>
      </w:pPr>
      <w:r>
        <w:rPr>
          <w:rFonts w:ascii="Times New Roman" w:hAnsi="Times New Roman"/>
          <w:b w:val="0"/>
          <w:bCs w:val="0"/>
          <w:i w:val="0"/>
          <w:iCs w:val="0"/>
        </w:rPr>
        <w:t xml:space="preserve">b) </w:t>
      </w:r>
      <w:r w:rsidR="00D42EF6">
        <w:rPr>
          <w:rFonts w:ascii="Times New Roman" w:hAnsi="Times New Roman"/>
          <w:b w:val="0"/>
          <w:bCs w:val="0"/>
          <w:i w:val="0"/>
          <w:iCs w:val="0"/>
        </w:rPr>
        <w:t xml:space="preserve">Tổ chức bình chọn và tuyên dương phụ nữ Công an tiêu biểu và phụ nữ Công an xã tiêu biểu năm 2024 </w:t>
      </w:r>
      <w:r w:rsidR="00D42EF6" w:rsidRPr="00611A61">
        <w:rPr>
          <w:rFonts w:ascii="Times New Roman" w:hAnsi="Times New Roman"/>
          <w:b w:val="0"/>
          <w:bCs w:val="0"/>
          <w:iCs w:val="0"/>
        </w:rPr>
        <w:t>(thực hiện từ tháng 5/2025)</w:t>
      </w:r>
      <w:r w:rsidR="00D42EF6">
        <w:rPr>
          <w:rFonts w:ascii="Times New Roman" w:hAnsi="Times New Roman"/>
          <w:b w:val="0"/>
          <w:bCs w:val="0"/>
          <w:i w:val="0"/>
          <w:iCs w:val="0"/>
        </w:rPr>
        <w:t>.</w:t>
      </w:r>
    </w:p>
    <w:p w:rsidR="00D42EF6" w:rsidRDefault="00086220" w:rsidP="000C2765">
      <w:pPr>
        <w:pStyle w:val="BodyTextIndent2"/>
        <w:tabs>
          <w:tab w:val="left" w:pos="567"/>
        </w:tabs>
        <w:spacing w:before="120" w:line="240" w:lineRule="auto"/>
        <w:ind w:firstLine="709"/>
        <w:rPr>
          <w:rFonts w:ascii="Times New Roman" w:hAnsi="Times New Roman"/>
          <w:b w:val="0"/>
          <w:bCs w:val="0"/>
          <w:i w:val="0"/>
          <w:iCs w:val="0"/>
        </w:rPr>
      </w:pPr>
      <w:r>
        <w:rPr>
          <w:rFonts w:ascii="Times New Roman" w:hAnsi="Times New Roman"/>
          <w:b w:val="0"/>
          <w:bCs w:val="0"/>
          <w:i w:val="0"/>
          <w:iCs w:val="0"/>
        </w:rPr>
        <w:lastRenderedPageBreak/>
        <w:t xml:space="preserve">c) </w:t>
      </w:r>
      <w:r w:rsidR="00D42EF6">
        <w:rPr>
          <w:rFonts w:ascii="Times New Roman" w:hAnsi="Times New Roman"/>
          <w:b w:val="0"/>
          <w:bCs w:val="0"/>
          <w:i w:val="0"/>
          <w:iCs w:val="0"/>
        </w:rPr>
        <w:t>Tham gia các hoạt động xã hội tình nghĩa, sinh hoạt chính trị và tôn tạo khu di tích tại Trung ương Cục miền Nam, Tân Biên, Tây Ninh theo kế hoạch củ</w:t>
      </w:r>
      <w:r w:rsidR="00BB77E0">
        <w:rPr>
          <w:rFonts w:ascii="Times New Roman" w:hAnsi="Times New Roman"/>
          <w:b w:val="0"/>
          <w:bCs w:val="0"/>
          <w:i w:val="0"/>
          <w:iCs w:val="0"/>
        </w:rPr>
        <w:t>a Bộ Công an và Trung ương Hội L</w:t>
      </w:r>
      <w:r w:rsidR="00D42EF6">
        <w:rPr>
          <w:rFonts w:ascii="Times New Roman" w:hAnsi="Times New Roman"/>
          <w:b w:val="0"/>
          <w:bCs w:val="0"/>
          <w:i w:val="0"/>
          <w:iCs w:val="0"/>
        </w:rPr>
        <w:t xml:space="preserve">iên hiệp Phụ nữ Việt Nam </w:t>
      </w:r>
      <w:r w:rsidR="00D42EF6" w:rsidRPr="00611A61">
        <w:rPr>
          <w:rFonts w:ascii="Times New Roman" w:hAnsi="Times New Roman"/>
          <w:b w:val="0"/>
          <w:bCs w:val="0"/>
          <w:iCs w:val="0"/>
        </w:rPr>
        <w:t>(</w:t>
      </w:r>
      <w:r w:rsidR="00086D69" w:rsidRPr="00611A61">
        <w:rPr>
          <w:rFonts w:ascii="Times New Roman" w:hAnsi="Times New Roman"/>
          <w:b w:val="0"/>
          <w:lang w:val="nl-NL"/>
        </w:rPr>
        <w:t xml:space="preserve">thực hiện </w:t>
      </w:r>
      <w:r w:rsidR="00031417" w:rsidRPr="00611A61">
        <w:rPr>
          <w:rFonts w:ascii="Times New Roman" w:hAnsi="Times New Roman"/>
          <w:b w:val="0"/>
          <w:lang w:val="nl-NL"/>
        </w:rPr>
        <w:t xml:space="preserve">từ </w:t>
      </w:r>
      <w:r w:rsidR="00D42EF6" w:rsidRPr="00611A61">
        <w:rPr>
          <w:rFonts w:ascii="Times New Roman" w:hAnsi="Times New Roman"/>
          <w:b w:val="0"/>
          <w:bCs w:val="0"/>
          <w:iCs w:val="0"/>
        </w:rPr>
        <w:t>tháng 3/2025)</w:t>
      </w:r>
      <w:r w:rsidR="00D42EF6">
        <w:rPr>
          <w:rFonts w:ascii="Times New Roman" w:hAnsi="Times New Roman"/>
          <w:b w:val="0"/>
          <w:bCs w:val="0"/>
          <w:i w:val="0"/>
          <w:iCs w:val="0"/>
        </w:rPr>
        <w:t>.</w:t>
      </w:r>
    </w:p>
    <w:p w:rsidR="00D42EF6" w:rsidRPr="00086D69" w:rsidRDefault="00086220" w:rsidP="000C2765">
      <w:pPr>
        <w:spacing w:before="120" w:after="0" w:line="240" w:lineRule="auto"/>
        <w:ind w:firstLine="709"/>
        <w:jc w:val="both"/>
        <w:rPr>
          <w:rFonts w:ascii="Times New Roman" w:hAnsi="Times New Roman"/>
          <w:spacing w:val="-6"/>
          <w:sz w:val="28"/>
          <w:szCs w:val="28"/>
        </w:rPr>
      </w:pPr>
      <w:r>
        <w:rPr>
          <w:rFonts w:ascii="Times New Roman" w:hAnsi="Times New Roman"/>
          <w:bCs/>
          <w:spacing w:val="-6"/>
          <w:sz w:val="28"/>
          <w:szCs w:val="28"/>
        </w:rPr>
        <w:tab/>
      </w:r>
      <w:r w:rsidR="005409BE">
        <w:rPr>
          <w:rFonts w:ascii="Times New Roman" w:hAnsi="Times New Roman"/>
          <w:bCs/>
          <w:spacing w:val="-6"/>
          <w:sz w:val="28"/>
          <w:szCs w:val="28"/>
        </w:rPr>
        <w:t xml:space="preserve">1.10. </w:t>
      </w:r>
      <w:r w:rsidR="00D42EF6" w:rsidRPr="00ED0F5D">
        <w:rPr>
          <w:rFonts w:ascii="Times New Roman" w:hAnsi="Times New Roman"/>
          <w:spacing w:val="-6"/>
          <w:sz w:val="28"/>
          <w:szCs w:val="28"/>
        </w:rPr>
        <w:t>Phát động văn nghệ sĩ, trí thức, cán bộ, Nhân dân của tỉnh hưởng ứng tham gia Cuộc thi giải báo chí về chủ đề “Vì an ninh Tổ quốc và bình yên cuộc sống”; Giải thưởng sáng tác, quảng bá các tác phẩm văn học, nghệ thuật, báo chí với chủ đề “An ninh với cuộc sống” do Bộ Công an chủ trì, phối hợp cơ quan liên quan tổ chứ</w:t>
      </w:r>
      <w:r w:rsidR="00086D69">
        <w:rPr>
          <w:rFonts w:ascii="Times New Roman" w:hAnsi="Times New Roman"/>
          <w:spacing w:val="-6"/>
          <w:sz w:val="28"/>
          <w:szCs w:val="28"/>
        </w:rPr>
        <w:t xml:space="preserve">c </w:t>
      </w:r>
      <w:r w:rsidR="00086D69" w:rsidRPr="00611A61">
        <w:rPr>
          <w:rFonts w:ascii="Times New Roman" w:hAnsi="Times New Roman"/>
          <w:i/>
          <w:spacing w:val="-6"/>
          <w:sz w:val="28"/>
          <w:szCs w:val="28"/>
        </w:rPr>
        <w:t>(</w:t>
      </w:r>
      <w:r w:rsidR="00D42EF6" w:rsidRPr="00611A61">
        <w:rPr>
          <w:rFonts w:ascii="Times New Roman" w:hAnsi="Times New Roman"/>
          <w:i/>
          <w:sz w:val="28"/>
          <w:szCs w:val="28"/>
        </w:rPr>
        <w:t xml:space="preserve">Công an tỉnh chủ trì, phối hợp </w:t>
      </w:r>
      <w:r w:rsidR="00086D69" w:rsidRPr="00611A61">
        <w:rPr>
          <w:rFonts w:ascii="Times New Roman" w:hAnsi="Times New Roman"/>
          <w:i/>
          <w:sz w:val="28"/>
          <w:szCs w:val="28"/>
        </w:rPr>
        <w:t xml:space="preserve">với </w:t>
      </w:r>
      <w:r w:rsidR="00D42EF6" w:rsidRPr="00611A61">
        <w:rPr>
          <w:rFonts w:ascii="Times New Roman" w:hAnsi="Times New Roman"/>
          <w:i/>
          <w:sz w:val="28"/>
          <w:szCs w:val="28"/>
        </w:rPr>
        <w:t>Sở Văn hóa</w:t>
      </w:r>
      <w:r w:rsidR="00611A61" w:rsidRPr="00611A61">
        <w:rPr>
          <w:rFonts w:ascii="Times New Roman" w:hAnsi="Times New Roman"/>
          <w:i/>
          <w:sz w:val="28"/>
          <w:szCs w:val="28"/>
        </w:rPr>
        <w:t xml:space="preserve"> -</w:t>
      </w:r>
      <w:r w:rsidR="00D42EF6" w:rsidRPr="00611A61">
        <w:rPr>
          <w:rFonts w:ascii="Times New Roman" w:hAnsi="Times New Roman"/>
          <w:i/>
          <w:sz w:val="28"/>
          <w:szCs w:val="28"/>
        </w:rPr>
        <w:t xml:space="preserve"> Thể thao và Du lịch</w:t>
      </w:r>
      <w:r w:rsidR="00611A61" w:rsidRPr="00611A61">
        <w:rPr>
          <w:rFonts w:ascii="Times New Roman" w:hAnsi="Times New Roman"/>
          <w:i/>
          <w:sz w:val="28"/>
          <w:szCs w:val="28"/>
        </w:rPr>
        <w:t>,</w:t>
      </w:r>
      <w:r w:rsidR="00D42EF6" w:rsidRPr="00611A61">
        <w:rPr>
          <w:rFonts w:ascii="Times New Roman" w:hAnsi="Times New Roman"/>
          <w:i/>
          <w:sz w:val="28"/>
          <w:szCs w:val="28"/>
        </w:rPr>
        <w:t xml:space="preserve"> các cơ quan liên quan thực hiện từ</w:t>
      </w:r>
      <w:r w:rsidR="00086D69" w:rsidRPr="00611A61">
        <w:rPr>
          <w:rFonts w:ascii="Times New Roman" w:hAnsi="Times New Roman"/>
          <w:i/>
          <w:sz w:val="28"/>
          <w:szCs w:val="28"/>
        </w:rPr>
        <w:t xml:space="preserve"> quý II/202</w:t>
      </w:r>
      <w:r w:rsidR="00A45085" w:rsidRPr="00611A61">
        <w:rPr>
          <w:rFonts w:ascii="Times New Roman" w:hAnsi="Times New Roman"/>
          <w:i/>
          <w:sz w:val="28"/>
          <w:szCs w:val="28"/>
        </w:rPr>
        <w:t>3</w:t>
      </w:r>
      <w:r w:rsidR="00D42EF6" w:rsidRPr="00611A61">
        <w:rPr>
          <w:rFonts w:ascii="Times New Roman" w:hAnsi="Times New Roman"/>
          <w:i/>
          <w:sz w:val="28"/>
          <w:szCs w:val="28"/>
        </w:rPr>
        <w:t xml:space="preserve"> đến quý III/2025</w:t>
      </w:r>
      <w:r w:rsidR="00086D69" w:rsidRPr="00611A61">
        <w:rPr>
          <w:rFonts w:ascii="Times New Roman" w:hAnsi="Times New Roman"/>
          <w:i/>
          <w:sz w:val="28"/>
          <w:szCs w:val="28"/>
        </w:rPr>
        <w:t>)</w:t>
      </w:r>
      <w:r w:rsidR="00D42EF6" w:rsidRPr="006F26DB">
        <w:rPr>
          <w:rFonts w:ascii="Times New Roman" w:hAnsi="Times New Roman"/>
          <w:sz w:val="28"/>
          <w:szCs w:val="28"/>
        </w:rPr>
        <w:t>.</w:t>
      </w:r>
    </w:p>
    <w:p w:rsidR="005409BE" w:rsidRDefault="005409BE" w:rsidP="000C2765">
      <w:pPr>
        <w:pStyle w:val="BodyTextIndent2"/>
        <w:tabs>
          <w:tab w:val="left" w:pos="567"/>
        </w:tabs>
        <w:spacing w:before="120" w:line="240" w:lineRule="auto"/>
        <w:ind w:firstLine="709"/>
        <w:rPr>
          <w:rFonts w:ascii="Times New Roman" w:hAnsi="Times New Roman"/>
          <w:b w:val="0"/>
          <w:bCs w:val="0"/>
          <w:i w:val="0"/>
          <w:lang w:val="nl-NL"/>
        </w:rPr>
      </w:pPr>
      <w:r>
        <w:rPr>
          <w:rFonts w:ascii="Times New Roman" w:hAnsi="Times New Roman"/>
          <w:b w:val="0"/>
          <w:bCs w:val="0"/>
          <w:i w:val="0"/>
          <w:iCs w:val="0"/>
        </w:rPr>
        <w:t xml:space="preserve">1.11. </w:t>
      </w:r>
      <w:r w:rsidR="00D42EF6" w:rsidRPr="001778CA">
        <w:rPr>
          <w:rFonts w:ascii="Times New Roman" w:hAnsi="Times New Roman"/>
          <w:b w:val="0"/>
          <w:bCs w:val="0"/>
          <w:i w:val="0"/>
          <w:iCs w:val="0"/>
        </w:rPr>
        <w:t xml:space="preserve">Tổ chức Cuộc thi viết “Gương sáng xã, phường” và thi “Ảnh tác nghiệp” về hình ảnh người chiến sĩ Công an tỉnh Ninh Thuận nhân </w:t>
      </w:r>
      <w:proofErr w:type="spellStart"/>
      <w:r w:rsidR="00D42EF6" w:rsidRPr="001778CA">
        <w:rPr>
          <w:rFonts w:ascii="Times New Roman" w:hAnsi="Times New Roman"/>
          <w:b w:val="0"/>
          <w:bCs w:val="0"/>
          <w:i w:val="0"/>
          <w:iCs w:val="0"/>
        </w:rPr>
        <w:t>kỷ</w:t>
      </w:r>
      <w:proofErr w:type="spellEnd"/>
      <w:r w:rsidR="00D42EF6" w:rsidRPr="001778CA">
        <w:rPr>
          <w:rFonts w:ascii="Times New Roman" w:hAnsi="Times New Roman"/>
          <w:b w:val="0"/>
          <w:bCs w:val="0"/>
          <w:i w:val="0"/>
          <w:iCs w:val="0"/>
        </w:rPr>
        <w:t xml:space="preserve"> niệm 80 năm </w:t>
      </w:r>
      <w:r w:rsidR="00D42EF6" w:rsidRPr="001778CA">
        <w:rPr>
          <w:rFonts w:ascii="Times New Roman" w:hAnsi="Times New Roman"/>
          <w:b w:val="0"/>
          <w:bCs w:val="0"/>
          <w:i w:val="0"/>
          <w:lang w:val="nl-NL"/>
        </w:rPr>
        <w:t>ngày truyền thống CAND Việt Nam</w:t>
      </w:r>
      <w:r w:rsidR="002224F7">
        <w:rPr>
          <w:rFonts w:ascii="Times New Roman" w:hAnsi="Times New Roman"/>
          <w:b w:val="0"/>
          <w:bCs w:val="0"/>
          <w:i w:val="0"/>
          <w:lang w:val="nl-NL"/>
        </w:rPr>
        <w:t xml:space="preserve"> và</w:t>
      </w:r>
      <w:r w:rsidR="00D42EF6">
        <w:rPr>
          <w:rFonts w:ascii="Times New Roman" w:hAnsi="Times New Roman"/>
          <w:b w:val="0"/>
          <w:bCs w:val="0"/>
          <w:i w:val="0"/>
          <w:lang w:val="nl-NL"/>
        </w:rPr>
        <w:t xml:space="preserve"> </w:t>
      </w:r>
      <w:r w:rsidR="00D42EF6" w:rsidRPr="001778CA">
        <w:rPr>
          <w:rFonts w:ascii="Times New Roman" w:hAnsi="Times New Roman"/>
          <w:b w:val="0"/>
          <w:bCs w:val="0"/>
          <w:i w:val="0"/>
          <w:lang w:val="nl-NL"/>
        </w:rPr>
        <w:t xml:space="preserve">20 năm Ngày hội toàn dân bảo vệ </w:t>
      </w:r>
      <w:r w:rsidR="00611A61">
        <w:rPr>
          <w:rFonts w:ascii="Times New Roman" w:hAnsi="Times New Roman"/>
          <w:b w:val="0"/>
          <w:bCs w:val="0"/>
          <w:i w:val="0"/>
          <w:lang w:val="nl-NL"/>
        </w:rPr>
        <w:t>ANTQ</w:t>
      </w:r>
      <w:r w:rsidR="00D42EF6" w:rsidRPr="001778CA">
        <w:rPr>
          <w:rFonts w:ascii="Times New Roman" w:hAnsi="Times New Roman"/>
          <w:b w:val="0"/>
          <w:bCs w:val="0"/>
          <w:i w:val="0"/>
          <w:lang w:val="nl-NL"/>
        </w:rPr>
        <w:t xml:space="preserve"> và 100 năm Ngày Báo chí Cách mạng Việt Nam </w:t>
      </w:r>
      <w:r w:rsidR="00D42EF6" w:rsidRPr="00611A61">
        <w:rPr>
          <w:rFonts w:ascii="Times New Roman" w:hAnsi="Times New Roman"/>
          <w:b w:val="0"/>
          <w:bCs w:val="0"/>
          <w:lang w:val="nl-NL"/>
        </w:rPr>
        <w:t>(21/6/1925 - 21/6/2025)</w:t>
      </w:r>
      <w:r w:rsidR="00031417">
        <w:rPr>
          <w:rFonts w:ascii="Times New Roman" w:hAnsi="Times New Roman"/>
          <w:b w:val="0"/>
          <w:bCs w:val="0"/>
          <w:i w:val="0"/>
          <w:lang w:val="nl-NL"/>
        </w:rPr>
        <w:t xml:space="preserve"> </w:t>
      </w:r>
      <w:r w:rsidR="00031417" w:rsidRPr="00611A61">
        <w:rPr>
          <w:rFonts w:ascii="Times New Roman" w:hAnsi="Times New Roman"/>
          <w:b w:val="0"/>
          <w:bCs w:val="0"/>
          <w:lang w:val="nl-NL"/>
        </w:rPr>
        <w:t>(</w:t>
      </w:r>
      <w:r w:rsidR="00D42EF6" w:rsidRPr="00611A61">
        <w:rPr>
          <w:rFonts w:ascii="Times New Roman" w:hAnsi="Times New Roman"/>
          <w:b w:val="0"/>
          <w:bCs w:val="0"/>
          <w:lang w:val="nl-NL"/>
        </w:rPr>
        <w:t xml:space="preserve">Công an tỉnh chủ trì, phối hợp </w:t>
      </w:r>
      <w:r w:rsidR="00031417" w:rsidRPr="00611A61">
        <w:rPr>
          <w:rFonts w:ascii="Times New Roman" w:hAnsi="Times New Roman"/>
          <w:b w:val="0"/>
          <w:bCs w:val="0"/>
          <w:lang w:val="nl-NL"/>
        </w:rPr>
        <w:t xml:space="preserve">với </w:t>
      </w:r>
      <w:r w:rsidR="00D42EF6" w:rsidRPr="00611A61">
        <w:rPr>
          <w:rFonts w:ascii="Times New Roman" w:hAnsi="Times New Roman"/>
          <w:b w:val="0"/>
          <w:bCs w:val="0"/>
          <w:lang w:val="nl-NL"/>
        </w:rPr>
        <w:t>Hội Nhà báo, Hội Liên hiệp văn học, nghệ thuật tỉnh thực hiện từ quý I/2025</w:t>
      </w:r>
      <w:r w:rsidRPr="00611A61">
        <w:rPr>
          <w:rFonts w:ascii="Times New Roman" w:hAnsi="Times New Roman"/>
          <w:b w:val="0"/>
          <w:bCs w:val="0"/>
          <w:lang w:val="nl-NL"/>
        </w:rPr>
        <w:t>)</w:t>
      </w:r>
      <w:r w:rsidR="00D42EF6" w:rsidRPr="001778CA">
        <w:rPr>
          <w:rFonts w:ascii="Times New Roman" w:hAnsi="Times New Roman"/>
          <w:b w:val="0"/>
          <w:bCs w:val="0"/>
          <w:i w:val="0"/>
          <w:lang w:val="nl-NL"/>
        </w:rPr>
        <w:t>.</w:t>
      </w:r>
    </w:p>
    <w:p w:rsidR="00D42EF6" w:rsidRDefault="005409BE" w:rsidP="000C2765">
      <w:pPr>
        <w:pStyle w:val="BodyTextIndent2"/>
        <w:tabs>
          <w:tab w:val="left" w:pos="567"/>
        </w:tabs>
        <w:spacing w:before="120" w:line="240" w:lineRule="auto"/>
        <w:ind w:firstLine="709"/>
        <w:rPr>
          <w:rFonts w:ascii="Times New Roman" w:hAnsi="Times New Roman"/>
          <w:b w:val="0"/>
          <w:bCs w:val="0"/>
          <w:i w:val="0"/>
          <w:lang w:val="nl-NL"/>
        </w:rPr>
      </w:pPr>
      <w:r>
        <w:rPr>
          <w:rFonts w:ascii="Times New Roman" w:hAnsi="Times New Roman"/>
          <w:b w:val="0"/>
          <w:bCs w:val="0"/>
          <w:i w:val="0"/>
          <w:lang w:val="nl-NL"/>
        </w:rPr>
        <w:t xml:space="preserve">1.12. </w:t>
      </w:r>
      <w:r w:rsidR="00697B55">
        <w:rPr>
          <w:rFonts w:ascii="Times New Roman" w:hAnsi="Times New Roman"/>
          <w:b w:val="0"/>
          <w:bCs w:val="0"/>
          <w:i w:val="0"/>
          <w:lang w:val="nl-NL"/>
        </w:rPr>
        <w:t xml:space="preserve">Đài Phát thanh và </w:t>
      </w:r>
      <w:r w:rsidR="00D42EF6">
        <w:rPr>
          <w:rFonts w:ascii="Times New Roman" w:hAnsi="Times New Roman"/>
          <w:b w:val="0"/>
          <w:bCs w:val="0"/>
          <w:i w:val="0"/>
          <w:lang w:val="nl-NL"/>
        </w:rPr>
        <w:t xml:space="preserve">Truyền hình tỉnh, Báo Ninh Thuận, phóng viên các cơ quan báo Trung ương thường trú tại địa phương phối hợp </w:t>
      </w:r>
      <w:r w:rsidR="00611A61">
        <w:rPr>
          <w:rFonts w:ascii="Times New Roman" w:hAnsi="Times New Roman"/>
          <w:b w:val="0"/>
          <w:bCs w:val="0"/>
          <w:i w:val="0"/>
          <w:lang w:val="nl-NL"/>
        </w:rPr>
        <w:t xml:space="preserve">với </w:t>
      </w:r>
      <w:r w:rsidR="00D42EF6">
        <w:rPr>
          <w:rFonts w:ascii="Times New Roman" w:hAnsi="Times New Roman"/>
          <w:b w:val="0"/>
          <w:bCs w:val="0"/>
          <w:i w:val="0"/>
          <w:lang w:val="nl-NL"/>
        </w:rPr>
        <w:t>Công an tỉnh tăng cường đưa tin, bài viết, xây dựng phóng sự, phim tài liệu</w:t>
      </w:r>
      <w:r w:rsidR="00611A61">
        <w:rPr>
          <w:rFonts w:ascii="Times New Roman" w:hAnsi="Times New Roman"/>
          <w:b w:val="0"/>
          <w:bCs w:val="0"/>
          <w:i w:val="0"/>
          <w:lang w:val="nl-NL"/>
        </w:rPr>
        <w:t>,.</w:t>
      </w:r>
      <w:r w:rsidR="00D42EF6">
        <w:rPr>
          <w:rFonts w:ascii="Times New Roman" w:hAnsi="Times New Roman"/>
          <w:b w:val="0"/>
          <w:bCs w:val="0"/>
          <w:i w:val="0"/>
          <w:lang w:val="nl-NL"/>
        </w:rPr>
        <w:t>... tuyên truyền</w:t>
      </w:r>
      <w:r w:rsidR="009A707A">
        <w:rPr>
          <w:rFonts w:ascii="Times New Roman" w:hAnsi="Times New Roman"/>
          <w:b w:val="0"/>
          <w:bCs w:val="0"/>
          <w:i w:val="0"/>
          <w:lang w:val="nl-NL"/>
        </w:rPr>
        <w:t xml:space="preserve"> về</w:t>
      </w:r>
      <w:r w:rsidR="00D42EF6">
        <w:rPr>
          <w:rFonts w:ascii="Times New Roman" w:hAnsi="Times New Roman"/>
          <w:b w:val="0"/>
          <w:bCs w:val="0"/>
          <w:i w:val="0"/>
          <w:lang w:val="nl-NL"/>
        </w:rPr>
        <w:t xml:space="preserve"> truyền thống của lực lượng CAND, các hoạt động kỷ niệm, tình hình kết quả công tác bảo đảm </w:t>
      </w:r>
      <w:r w:rsidR="00611A61">
        <w:rPr>
          <w:rFonts w:ascii="Times New Roman" w:hAnsi="Times New Roman"/>
          <w:b w:val="0"/>
          <w:bCs w:val="0"/>
          <w:i w:val="0"/>
          <w:lang w:val="nl-NL"/>
        </w:rPr>
        <w:t>ANTT</w:t>
      </w:r>
      <w:r w:rsidR="00D42EF6">
        <w:rPr>
          <w:rFonts w:ascii="Times New Roman" w:hAnsi="Times New Roman"/>
          <w:b w:val="0"/>
          <w:bCs w:val="0"/>
          <w:i w:val="0"/>
          <w:lang w:val="nl-NL"/>
        </w:rPr>
        <w:t xml:space="preserve">, xây dựng Đảng, xây dựng lực lượng CAND; gương điển hình tiên tiến trong phong trào thi đua </w:t>
      </w:r>
      <w:r w:rsidR="00623A1D">
        <w:rPr>
          <w:rFonts w:ascii="Times New Roman" w:hAnsi="Times New Roman"/>
          <w:b w:val="0"/>
          <w:bCs w:val="0"/>
          <w:i w:val="0"/>
          <w:lang w:val="nl-NL"/>
        </w:rPr>
        <w:t>“V</w:t>
      </w:r>
      <w:r w:rsidR="00D42EF6">
        <w:rPr>
          <w:rFonts w:ascii="Times New Roman" w:hAnsi="Times New Roman"/>
          <w:b w:val="0"/>
          <w:bCs w:val="0"/>
          <w:i w:val="0"/>
          <w:lang w:val="nl-NL"/>
        </w:rPr>
        <w:t>ì an ninh Tổ quốc</w:t>
      </w:r>
      <w:r w:rsidR="00623A1D">
        <w:rPr>
          <w:rFonts w:ascii="Times New Roman" w:hAnsi="Times New Roman"/>
          <w:b w:val="0"/>
          <w:bCs w:val="0"/>
          <w:i w:val="0"/>
          <w:lang w:val="nl-NL"/>
        </w:rPr>
        <w:t>”</w:t>
      </w:r>
      <w:r w:rsidR="00D42EF6">
        <w:rPr>
          <w:rFonts w:ascii="Times New Roman" w:hAnsi="Times New Roman"/>
          <w:b w:val="0"/>
          <w:bCs w:val="0"/>
          <w:i w:val="0"/>
          <w:lang w:val="nl-NL"/>
        </w:rPr>
        <w:t xml:space="preserve"> và gương người tốt, việc tốt, mô hình, điển hình tiên tiến trong phong trào toàn dân bảo vệ </w:t>
      </w:r>
      <w:r w:rsidR="00611A61">
        <w:rPr>
          <w:rFonts w:ascii="Times New Roman" w:hAnsi="Times New Roman"/>
          <w:b w:val="0"/>
          <w:bCs w:val="0"/>
          <w:i w:val="0"/>
          <w:lang w:val="nl-NL"/>
        </w:rPr>
        <w:t>ANTQ</w:t>
      </w:r>
      <w:r w:rsidR="00D42EF6">
        <w:rPr>
          <w:rFonts w:ascii="Times New Roman" w:hAnsi="Times New Roman"/>
          <w:b w:val="0"/>
          <w:bCs w:val="0"/>
          <w:i w:val="0"/>
          <w:lang w:val="nl-NL"/>
        </w:rPr>
        <w:t xml:space="preserve"> </w:t>
      </w:r>
      <w:r w:rsidR="00D42EF6" w:rsidRPr="00611A61">
        <w:rPr>
          <w:rFonts w:ascii="Times New Roman" w:hAnsi="Times New Roman"/>
          <w:b w:val="0"/>
          <w:bCs w:val="0"/>
          <w:lang w:val="nl-NL"/>
        </w:rPr>
        <w:t>(thực hiện từ nay đến hết năm 2025)</w:t>
      </w:r>
      <w:r w:rsidR="00D42EF6">
        <w:rPr>
          <w:rFonts w:ascii="Times New Roman" w:hAnsi="Times New Roman"/>
          <w:b w:val="0"/>
          <w:bCs w:val="0"/>
          <w:i w:val="0"/>
          <w:lang w:val="nl-NL"/>
        </w:rPr>
        <w:t>.</w:t>
      </w:r>
    </w:p>
    <w:p w:rsidR="00D42EF6" w:rsidRDefault="005409BE" w:rsidP="000C2765">
      <w:pPr>
        <w:pStyle w:val="BodyTextIndent2"/>
        <w:tabs>
          <w:tab w:val="left" w:pos="567"/>
        </w:tabs>
        <w:spacing w:before="120" w:line="240" w:lineRule="auto"/>
        <w:ind w:firstLine="709"/>
        <w:rPr>
          <w:rFonts w:ascii="Times New Roman" w:hAnsi="Times New Roman"/>
          <w:b w:val="0"/>
          <w:bCs w:val="0"/>
          <w:i w:val="0"/>
          <w:lang w:val="nl-NL"/>
        </w:rPr>
      </w:pPr>
      <w:r>
        <w:rPr>
          <w:rFonts w:ascii="Times New Roman" w:hAnsi="Times New Roman"/>
          <w:b w:val="0"/>
          <w:bCs w:val="0"/>
          <w:i w:val="0"/>
          <w:lang w:val="nl-NL"/>
        </w:rPr>
        <w:t xml:space="preserve">1.13. </w:t>
      </w:r>
      <w:r w:rsidR="00D42EF6">
        <w:rPr>
          <w:rFonts w:ascii="Times New Roman" w:hAnsi="Times New Roman"/>
          <w:b w:val="0"/>
          <w:bCs w:val="0"/>
          <w:i w:val="0"/>
          <w:lang w:val="nl-NL"/>
        </w:rPr>
        <w:t xml:space="preserve">Tuyên truyền trực quan </w:t>
      </w:r>
      <w:r w:rsidR="00D42EF6" w:rsidRPr="00611A61">
        <w:rPr>
          <w:rFonts w:ascii="Times New Roman" w:hAnsi="Times New Roman"/>
          <w:b w:val="0"/>
          <w:bCs w:val="0"/>
          <w:lang w:val="nl-NL"/>
        </w:rPr>
        <w:t>(cờ Đảng, cờ Tổ quốc, pano, áp phích, băng rôn, khẩu hiệu</w:t>
      </w:r>
      <w:r w:rsidR="00611A61">
        <w:rPr>
          <w:rFonts w:ascii="Times New Roman" w:hAnsi="Times New Roman"/>
          <w:b w:val="0"/>
          <w:bCs w:val="0"/>
          <w:lang w:val="nl-NL"/>
        </w:rPr>
        <w:t>,</w:t>
      </w:r>
      <w:r w:rsidR="00D42EF6" w:rsidRPr="00611A61">
        <w:rPr>
          <w:rFonts w:ascii="Times New Roman" w:hAnsi="Times New Roman"/>
          <w:b w:val="0"/>
          <w:bCs w:val="0"/>
          <w:lang w:val="nl-NL"/>
        </w:rPr>
        <w:t>....)</w:t>
      </w:r>
      <w:r w:rsidR="00D42EF6">
        <w:rPr>
          <w:rFonts w:ascii="Times New Roman" w:hAnsi="Times New Roman"/>
          <w:b w:val="0"/>
          <w:bCs w:val="0"/>
          <w:i w:val="0"/>
          <w:lang w:val="nl-NL"/>
        </w:rPr>
        <w:t xml:space="preserve"> tại các khu trung tâm, các tuyến đường c</w:t>
      </w:r>
      <w:r w:rsidR="00DC3314">
        <w:rPr>
          <w:rFonts w:ascii="Times New Roman" w:hAnsi="Times New Roman"/>
          <w:b w:val="0"/>
          <w:bCs w:val="0"/>
          <w:i w:val="0"/>
          <w:lang w:val="nl-NL"/>
        </w:rPr>
        <w:t xml:space="preserve">hính </w:t>
      </w:r>
      <w:r w:rsidR="00074165">
        <w:rPr>
          <w:rFonts w:ascii="Times New Roman" w:hAnsi="Times New Roman"/>
          <w:b w:val="0"/>
          <w:bCs w:val="0"/>
          <w:i w:val="0"/>
          <w:lang w:val="nl-NL"/>
        </w:rPr>
        <w:t>trên địa bàn</w:t>
      </w:r>
      <w:r w:rsidR="00541716">
        <w:rPr>
          <w:rFonts w:ascii="Times New Roman" w:hAnsi="Times New Roman"/>
          <w:b w:val="0"/>
          <w:bCs w:val="0"/>
          <w:i w:val="0"/>
          <w:lang w:val="nl-NL"/>
        </w:rPr>
        <w:t xml:space="preserve"> thành phố Phan Rang -</w:t>
      </w:r>
      <w:r w:rsidR="00D42EF6">
        <w:rPr>
          <w:rFonts w:ascii="Times New Roman" w:hAnsi="Times New Roman"/>
          <w:b w:val="0"/>
          <w:bCs w:val="0"/>
          <w:i w:val="0"/>
          <w:lang w:val="nl-NL"/>
        </w:rPr>
        <w:t xml:space="preserve"> Tháp Chàm</w:t>
      </w:r>
      <w:r w:rsidR="00031417">
        <w:rPr>
          <w:rFonts w:ascii="Times New Roman" w:hAnsi="Times New Roman"/>
          <w:b w:val="0"/>
          <w:bCs w:val="0"/>
          <w:i w:val="0"/>
          <w:lang w:val="nl-NL"/>
        </w:rPr>
        <w:t xml:space="preserve"> </w:t>
      </w:r>
      <w:r w:rsidR="00031417" w:rsidRPr="00611A61">
        <w:rPr>
          <w:rFonts w:ascii="Times New Roman" w:hAnsi="Times New Roman"/>
          <w:b w:val="0"/>
          <w:bCs w:val="0"/>
          <w:lang w:val="nl-NL"/>
        </w:rPr>
        <w:t>(</w:t>
      </w:r>
      <w:r w:rsidR="00D42EF6" w:rsidRPr="00611A61">
        <w:rPr>
          <w:rFonts w:ascii="Times New Roman" w:hAnsi="Times New Roman"/>
          <w:b w:val="0"/>
          <w:bCs w:val="0"/>
          <w:lang w:val="nl-NL"/>
        </w:rPr>
        <w:t>Sở Văn hóa</w:t>
      </w:r>
      <w:r w:rsidR="00611A61" w:rsidRPr="00611A61">
        <w:rPr>
          <w:rFonts w:ascii="Times New Roman" w:hAnsi="Times New Roman"/>
          <w:b w:val="0"/>
          <w:bCs w:val="0"/>
          <w:lang w:val="nl-NL"/>
        </w:rPr>
        <w:t xml:space="preserve"> -</w:t>
      </w:r>
      <w:r w:rsidR="00D42EF6" w:rsidRPr="00611A61">
        <w:rPr>
          <w:rFonts w:ascii="Times New Roman" w:hAnsi="Times New Roman"/>
          <w:b w:val="0"/>
          <w:bCs w:val="0"/>
          <w:lang w:val="nl-NL"/>
        </w:rPr>
        <w:t xml:space="preserve"> Thể thao và Du lịch chủ trì, phối hợp với Công an tỉnh thực hiện từ giữa tháng 7/2025 đến hết tháng 9/2025</w:t>
      </w:r>
      <w:r w:rsidR="00031417" w:rsidRPr="00611A61">
        <w:rPr>
          <w:rFonts w:ascii="Times New Roman" w:hAnsi="Times New Roman"/>
          <w:b w:val="0"/>
          <w:bCs w:val="0"/>
          <w:lang w:val="nl-NL"/>
        </w:rPr>
        <w:t>)</w:t>
      </w:r>
      <w:r w:rsidR="00D42EF6">
        <w:rPr>
          <w:rFonts w:ascii="Times New Roman" w:hAnsi="Times New Roman"/>
          <w:b w:val="0"/>
          <w:bCs w:val="0"/>
          <w:i w:val="0"/>
          <w:lang w:val="nl-NL"/>
        </w:rPr>
        <w:t>.</w:t>
      </w:r>
    </w:p>
    <w:p w:rsidR="00D42EF6" w:rsidRPr="00031417" w:rsidRDefault="005409BE" w:rsidP="000C2765">
      <w:pPr>
        <w:pStyle w:val="BodyTextIndent2"/>
        <w:tabs>
          <w:tab w:val="left" w:pos="567"/>
        </w:tabs>
        <w:spacing w:before="120" w:line="240" w:lineRule="auto"/>
        <w:ind w:firstLine="709"/>
        <w:rPr>
          <w:rFonts w:ascii="Times New Roman" w:hAnsi="Times New Roman"/>
          <w:b w:val="0"/>
          <w:bCs w:val="0"/>
          <w:i w:val="0"/>
          <w:lang w:val="nl-NL"/>
        </w:rPr>
      </w:pPr>
      <w:r>
        <w:rPr>
          <w:rFonts w:ascii="Times New Roman" w:hAnsi="Times New Roman"/>
          <w:b w:val="0"/>
          <w:bCs w:val="0"/>
          <w:i w:val="0"/>
          <w:lang w:val="nl-NL"/>
        </w:rPr>
        <w:t xml:space="preserve">1.14. </w:t>
      </w:r>
      <w:r w:rsidR="00D42EF6" w:rsidRPr="000B2F1C">
        <w:rPr>
          <w:rFonts w:ascii="Times New Roman" w:hAnsi="Times New Roman"/>
          <w:b w:val="0"/>
          <w:bCs w:val="0"/>
          <w:i w:val="0"/>
          <w:lang w:val="nl-NL"/>
        </w:rPr>
        <w:t>Tổ chức gặp mặt các thế hệ cán bộ CAND trên địa bàn tỉnh ôn lại truyề</w:t>
      </w:r>
      <w:r w:rsidR="00D42EF6">
        <w:rPr>
          <w:rFonts w:ascii="Times New Roman" w:hAnsi="Times New Roman"/>
          <w:b w:val="0"/>
          <w:bCs w:val="0"/>
          <w:i w:val="0"/>
          <w:lang w:val="nl-NL"/>
        </w:rPr>
        <w:t>n thống 80 năm xây dựng, chiến đấu, trưởng thành của CAND Việt Nam</w:t>
      </w:r>
      <w:r w:rsidR="00031417">
        <w:rPr>
          <w:rFonts w:ascii="Times New Roman" w:hAnsi="Times New Roman"/>
          <w:b w:val="0"/>
          <w:bCs w:val="0"/>
          <w:i w:val="0"/>
          <w:lang w:val="nl-NL"/>
        </w:rPr>
        <w:t xml:space="preserve"> </w:t>
      </w:r>
      <w:r w:rsidR="00031417" w:rsidRPr="00611A61">
        <w:rPr>
          <w:rFonts w:ascii="Times New Roman" w:hAnsi="Times New Roman"/>
          <w:b w:val="0"/>
          <w:bCs w:val="0"/>
          <w:lang w:val="nl-NL"/>
        </w:rPr>
        <w:t>(</w:t>
      </w:r>
      <w:r w:rsidR="00D42EF6" w:rsidRPr="00611A61">
        <w:rPr>
          <w:rFonts w:ascii="Times New Roman" w:hAnsi="Times New Roman"/>
          <w:b w:val="0"/>
          <w:bCs w:val="0"/>
          <w:spacing w:val="-8"/>
          <w:lang w:val="nl-NL"/>
        </w:rPr>
        <w:t>Công an tỉnh chủ trì thực hiện từ tháng 7</w:t>
      </w:r>
      <w:r w:rsidR="00D27444" w:rsidRPr="00611A61">
        <w:rPr>
          <w:rFonts w:ascii="Times New Roman" w:hAnsi="Times New Roman"/>
          <w:b w:val="0"/>
          <w:bCs w:val="0"/>
          <w:spacing w:val="-8"/>
          <w:lang w:val="nl-NL"/>
        </w:rPr>
        <w:t>/2025</w:t>
      </w:r>
      <w:r w:rsidR="00D42EF6" w:rsidRPr="00611A61">
        <w:rPr>
          <w:rFonts w:ascii="Times New Roman" w:hAnsi="Times New Roman"/>
          <w:b w:val="0"/>
          <w:bCs w:val="0"/>
          <w:spacing w:val="-8"/>
          <w:lang w:val="nl-NL"/>
        </w:rPr>
        <w:t xml:space="preserve"> đến trước khi tổ chức Lễ kỷ niệm</w:t>
      </w:r>
      <w:r w:rsidR="00031417" w:rsidRPr="00611A61">
        <w:rPr>
          <w:rFonts w:ascii="Times New Roman" w:hAnsi="Times New Roman"/>
          <w:b w:val="0"/>
          <w:bCs w:val="0"/>
          <w:spacing w:val="-8"/>
          <w:lang w:val="nl-NL"/>
        </w:rPr>
        <w:t>)</w:t>
      </w:r>
      <w:r w:rsidR="00D42EF6" w:rsidRPr="00D27444">
        <w:rPr>
          <w:rFonts w:ascii="Times New Roman" w:hAnsi="Times New Roman"/>
          <w:b w:val="0"/>
          <w:bCs w:val="0"/>
          <w:spacing w:val="-8"/>
          <w:lang w:val="nl-NL"/>
        </w:rPr>
        <w:t>.</w:t>
      </w:r>
    </w:p>
    <w:p w:rsidR="00D42EF6" w:rsidRPr="00031417" w:rsidRDefault="005409BE" w:rsidP="000C2765">
      <w:pPr>
        <w:pStyle w:val="BodyTextIndent2"/>
        <w:tabs>
          <w:tab w:val="left" w:pos="567"/>
        </w:tabs>
        <w:spacing w:before="120" w:line="240" w:lineRule="auto"/>
        <w:ind w:firstLine="709"/>
        <w:rPr>
          <w:rFonts w:ascii="Times New Roman" w:hAnsi="Times New Roman"/>
          <w:b w:val="0"/>
          <w:bCs w:val="0"/>
          <w:i w:val="0"/>
          <w:lang w:val="nl-NL"/>
        </w:rPr>
      </w:pPr>
      <w:r>
        <w:rPr>
          <w:rFonts w:ascii="Times New Roman" w:hAnsi="Times New Roman"/>
          <w:b w:val="0"/>
          <w:bCs w:val="0"/>
          <w:i w:val="0"/>
          <w:lang w:val="nl-NL"/>
        </w:rPr>
        <w:t xml:space="preserve">1.15. Mời lãnh đạo </w:t>
      </w:r>
      <w:r w:rsidR="00611A61">
        <w:rPr>
          <w:rFonts w:ascii="Times New Roman" w:hAnsi="Times New Roman"/>
          <w:b w:val="0"/>
          <w:bCs w:val="0"/>
          <w:i w:val="0"/>
          <w:lang w:val="nl-NL"/>
        </w:rPr>
        <w:t>T</w:t>
      </w:r>
      <w:r>
        <w:rPr>
          <w:rFonts w:ascii="Times New Roman" w:hAnsi="Times New Roman"/>
          <w:b w:val="0"/>
          <w:bCs w:val="0"/>
          <w:i w:val="0"/>
          <w:lang w:val="nl-NL"/>
        </w:rPr>
        <w:t>ỉnh, các S</w:t>
      </w:r>
      <w:r w:rsidR="00D42EF6">
        <w:rPr>
          <w:rFonts w:ascii="Times New Roman" w:hAnsi="Times New Roman"/>
          <w:b w:val="0"/>
          <w:bCs w:val="0"/>
          <w:i w:val="0"/>
          <w:lang w:val="nl-NL"/>
        </w:rPr>
        <w:t>ở, ban, ngành, đoàn thể, UBND các huyện thành phố, nhà báo, thanh niên, phụ nữ</w:t>
      </w:r>
      <w:r w:rsidR="00611A61">
        <w:rPr>
          <w:rFonts w:ascii="Times New Roman" w:hAnsi="Times New Roman"/>
          <w:b w:val="0"/>
          <w:bCs w:val="0"/>
          <w:i w:val="0"/>
          <w:lang w:val="nl-NL"/>
        </w:rPr>
        <w:t>,</w:t>
      </w:r>
      <w:r w:rsidR="00D42EF6">
        <w:rPr>
          <w:rFonts w:ascii="Times New Roman" w:hAnsi="Times New Roman"/>
          <w:b w:val="0"/>
          <w:bCs w:val="0"/>
          <w:i w:val="0"/>
          <w:lang w:val="nl-NL"/>
        </w:rPr>
        <w:t xml:space="preserve">... trong và ngoài CAND tham gia viết bài về truyền thống 80 năm Ngày truyền thống CAND, 20 năm Ngày hội toàn dân bảo vệ </w:t>
      </w:r>
      <w:r w:rsidR="00611A61">
        <w:rPr>
          <w:rFonts w:ascii="Times New Roman" w:hAnsi="Times New Roman"/>
          <w:b w:val="0"/>
          <w:bCs w:val="0"/>
          <w:i w:val="0"/>
          <w:lang w:val="nl-NL"/>
        </w:rPr>
        <w:t>ANTQ</w:t>
      </w:r>
      <w:r w:rsidR="00D42EF6">
        <w:rPr>
          <w:rFonts w:ascii="Times New Roman" w:hAnsi="Times New Roman"/>
          <w:b w:val="0"/>
          <w:bCs w:val="0"/>
          <w:i w:val="0"/>
          <w:lang w:val="nl-NL"/>
        </w:rPr>
        <w:t xml:space="preserve">; về kết quả hoạt động của lực lượng CAND và phong trào toàn dân bảo vệ </w:t>
      </w:r>
      <w:r w:rsidR="00611A61">
        <w:rPr>
          <w:rFonts w:ascii="Times New Roman" w:hAnsi="Times New Roman"/>
          <w:b w:val="0"/>
          <w:bCs w:val="0"/>
          <w:i w:val="0"/>
          <w:lang w:val="nl-NL"/>
        </w:rPr>
        <w:t>ANTQ</w:t>
      </w:r>
      <w:r w:rsidR="00D42EF6">
        <w:rPr>
          <w:rFonts w:ascii="Times New Roman" w:hAnsi="Times New Roman"/>
          <w:b w:val="0"/>
          <w:bCs w:val="0"/>
          <w:i w:val="0"/>
          <w:lang w:val="nl-NL"/>
        </w:rPr>
        <w:t xml:space="preserve"> đăng trên các phương tiện thông tin đại chúng của Trung ương và địa ph</w:t>
      </w:r>
      <w:r w:rsidR="00D969CA">
        <w:rPr>
          <w:rFonts w:ascii="Times New Roman" w:hAnsi="Times New Roman"/>
          <w:b w:val="0"/>
          <w:bCs w:val="0"/>
          <w:i w:val="0"/>
          <w:lang w:val="nl-NL"/>
        </w:rPr>
        <w:t>ương, Cổng thông tin điện tử,...</w:t>
      </w:r>
      <w:r w:rsidR="00586739">
        <w:rPr>
          <w:rFonts w:ascii="Times New Roman" w:hAnsi="Times New Roman"/>
          <w:b w:val="0"/>
          <w:bCs w:val="0"/>
          <w:i w:val="0"/>
          <w:lang w:val="nl-NL"/>
        </w:rPr>
        <w:t xml:space="preserve"> </w:t>
      </w:r>
      <w:r w:rsidR="00D969CA" w:rsidRPr="00586739">
        <w:rPr>
          <w:rFonts w:ascii="Times New Roman" w:hAnsi="Times New Roman"/>
          <w:b w:val="0"/>
          <w:bCs w:val="0"/>
          <w:lang w:val="nl-NL"/>
        </w:rPr>
        <w:t>(</w:t>
      </w:r>
      <w:r w:rsidR="00D42EF6" w:rsidRPr="00586739">
        <w:rPr>
          <w:rFonts w:ascii="Times New Roman" w:hAnsi="Times New Roman"/>
          <w:b w:val="0"/>
          <w:bCs w:val="0"/>
          <w:lang w:val="nl-NL"/>
        </w:rPr>
        <w:t>Công an tỉnh chủ trì tham mưu</w:t>
      </w:r>
      <w:r w:rsidR="00586739">
        <w:rPr>
          <w:rFonts w:ascii="Times New Roman" w:hAnsi="Times New Roman"/>
          <w:b w:val="0"/>
          <w:bCs w:val="0"/>
          <w:lang w:val="nl-NL"/>
        </w:rPr>
        <w:t>,</w:t>
      </w:r>
      <w:r w:rsidR="00D42EF6" w:rsidRPr="00586739">
        <w:rPr>
          <w:rFonts w:ascii="Times New Roman" w:hAnsi="Times New Roman"/>
          <w:b w:val="0"/>
          <w:bCs w:val="0"/>
          <w:lang w:val="nl-NL"/>
        </w:rPr>
        <w:t xml:space="preserve"> thực hiện từ nay đến</w:t>
      </w:r>
      <w:r w:rsidR="00851E7B" w:rsidRPr="00586739">
        <w:rPr>
          <w:rFonts w:ascii="Times New Roman" w:hAnsi="Times New Roman"/>
          <w:b w:val="0"/>
          <w:bCs w:val="0"/>
          <w:lang w:val="nl-NL"/>
        </w:rPr>
        <w:t xml:space="preserve"> hết</w:t>
      </w:r>
      <w:r w:rsidR="00D42EF6" w:rsidRPr="00586739">
        <w:rPr>
          <w:rFonts w:ascii="Times New Roman" w:hAnsi="Times New Roman"/>
          <w:b w:val="0"/>
          <w:bCs w:val="0"/>
          <w:lang w:val="nl-NL"/>
        </w:rPr>
        <w:t xml:space="preserve"> quý III/2025, cao điểm là </w:t>
      </w:r>
      <w:r w:rsidR="00D27444" w:rsidRPr="00586739">
        <w:rPr>
          <w:rFonts w:ascii="Times New Roman" w:hAnsi="Times New Roman"/>
          <w:b w:val="0"/>
          <w:bCs w:val="0"/>
          <w:lang w:val="nl-NL"/>
        </w:rPr>
        <w:t>từ</w:t>
      </w:r>
      <w:r w:rsidR="00D42EF6" w:rsidRPr="00586739">
        <w:rPr>
          <w:rFonts w:ascii="Times New Roman" w:hAnsi="Times New Roman"/>
          <w:b w:val="0"/>
          <w:bCs w:val="0"/>
          <w:lang w:val="nl-NL"/>
        </w:rPr>
        <w:t xml:space="preserve"> tháng 7 </w:t>
      </w:r>
      <w:r w:rsidR="00D27444" w:rsidRPr="00586739">
        <w:rPr>
          <w:rFonts w:ascii="Times New Roman" w:hAnsi="Times New Roman"/>
          <w:b w:val="0"/>
          <w:bCs w:val="0"/>
          <w:lang w:val="nl-NL"/>
        </w:rPr>
        <w:t>đến</w:t>
      </w:r>
      <w:r w:rsidR="00D42EF6" w:rsidRPr="00586739">
        <w:rPr>
          <w:rFonts w:ascii="Times New Roman" w:hAnsi="Times New Roman"/>
          <w:b w:val="0"/>
          <w:bCs w:val="0"/>
          <w:lang w:val="nl-NL"/>
        </w:rPr>
        <w:t xml:space="preserve"> tháng 8/2025</w:t>
      </w:r>
      <w:r w:rsidR="00D969CA" w:rsidRPr="00586739">
        <w:rPr>
          <w:rFonts w:ascii="Times New Roman" w:hAnsi="Times New Roman"/>
          <w:b w:val="0"/>
          <w:bCs w:val="0"/>
          <w:lang w:val="nl-NL"/>
        </w:rPr>
        <w:t>)</w:t>
      </w:r>
      <w:r w:rsidR="00D42EF6">
        <w:rPr>
          <w:rFonts w:ascii="Times New Roman" w:hAnsi="Times New Roman"/>
          <w:b w:val="0"/>
          <w:bCs w:val="0"/>
          <w:lang w:val="nl-NL"/>
        </w:rPr>
        <w:t>.</w:t>
      </w:r>
    </w:p>
    <w:p w:rsidR="00D42EF6" w:rsidRPr="006F26DB" w:rsidRDefault="00D42EF6" w:rsidP="000C2765">
      <w:pPr>
        <w:pStyle w:val="BodyTextIndent2"/>
        <w:spacing w:before="120" w:line="240" w:lineRule="auto"/>
        <w:ind w:firstLine="709"/>
        <w:rPr>
          <w:rFonts w:ascii="Times New Roman" w:hAnsi="Times New Roman"/>
          <w:bCs w:val="0"/>
          <w:i w:val="0"/>
          <w:iCs w:val="0"/>
        </w:rPr>
      </w:pPr>
      <w:r w:rsidRPr="006F26DB">
        <w:rPr>
          <w:rFonts w:ascii="Times New Roman" w:hAnsi="Times New Roman"/>
          <w:bCs w:val="0"/>
          <w:i w:val="0"/>
          <w:iCs w:val="0"/>
        </w:rPr>
        <w:t xml:space="preserve">2. Hoạt động thi đua </w:t>
      </w:r>
      <w:r w:rsidRPr="005409BE">
        <w:rPr>
          <w:rFonts w:ascii="Times New Roman" w:hAnsi="Times New Roman"/>
          <w:b w:val="0"/>
          <w:bCs w:val="0"/>
          <w:i w:val="0"/>
          <w:iCs w:val="0"/>
        </w:rPr>
        <w:t>-</w:t>
      </w:r>
      <w:r w:rsidRPr="006F26DB">
        <w:rPr>
          <w:rFonts w:ascii="Times New Roman" w:hAnsi="Times New Roman"/>
          <w:bCs w:val="0"/>
          <w:i w:val="0"/>
          <w:iCs w:val="0"/>
        </w:rPr>
        <w:t xml:space="preserve"> khen thưởng</w:t>
      </w:r>
    </w:p>
    <w:p w:rsidR="00D42EF6" w:rsidRPr="00D969CA" w:rsidRDefault="005409BE" w:rsidP="000C2765">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 xml:space="preserve">2.1. </w:t>
      </w:r>
      <w:r w:rsidR="00D42EF6" w:rsidRPr="006F26DB">
        <w:rPr>
          <w:rFonts w:ascii="Times New Roman" w:hAnsi="Times New Roman"/>
          <w:bCs/>
          <w:sz w:val="28"/>
          <w:szCs w:val="28"/>
        </w:rPr>
        <w:t>Đẩy mạnh phong trào thi đua yêu nướ</w:t>
      </w:r>
      <w:r w:rsidR="00D42EF6">
        <w:rPr>
          <w:rFonts w:ascii="Times New Roman" w:hAnsi="Times New Roman"/>
          <w:bCs/>
          <w:sz w:val="28"/>
          <w:szCs w:val="28"/>
        </w:rPr>
        <w:t xml:space="preserve">c </w:t>
      </w:r>
      <w:r w:rsidR="00D42EF6" w:rsidRPr="006F26DB">
        <w:rPr>
          <w:rFonts w:ascii="Times New Roman" w:hAnsi="Times New Roman"/>
          <w:bCs/>
          <w:sz w:val="28"/>
          <w:szCs w:val="28"/>
        </w:rPr>
        <w:t xml:space="preserve">lập thành tích chào mừng sự kiện gắn với thực hiện thắng lợi các nhiệm vụ phát triển kinh tế - xã hội, quốc phòng, an ninh; phong trào thi đua thực hiện các chương trình mục tiêu quốc gia </w:t>
      </w:r>
      <w:r w:rsidR="00D42EF6" w:rsidRPr="006F26DB">
        <w:rPr>
          <w:rFonts w:ascii="Times New Roman" w:hAnsi="Times New Roman"/>
          <w:bCs/>
          <w:sz w:val="28"/>
          <w:szCs w:val="28"/>
        </w:rPr>
        <w:lastRenderedPageBreak/>
        <w:t>năm 2025</w:t>
      </w:r>
      <w:r w:rsidR="00D42EF6" w:rsidRPr="00D26BF6">
        <w:rPr>
          <w:rFonts w:ascii="Times New Roman" w:hAnsi="Times New Roman"/>
          <w:bCs/>
          <w:sz w:val="28"/>
          <w:szCs w:val="28"/>
        </w:rPr>
        <w:t xml:space="preserve">; </w:t>
      </w:r>
      <w:r w:rsidR="00D42EF6" w:rsidRPr="006F26DB">
        <w:rPr>
          <w:rFonts w:ascii="Times New Roman" w:hAnsi="Times New Roman"/>
          <w:sz w:val="28"/>
          <w:szCs w:val="28"/>
        </w:rPr>
        <w:t xml:space="preserve">phong trào thi đua đặc biệt </w:t>
      </w:r>
      <w:r w:rsidR="00D42EF6">
        <w:rPr>
          <w:rFonts w:ascii="Times New Roman" w:hAnsi="Times New Roman"/>
          <w:sz w:val="28"/>
          <w:szCs w:val="28"/>
        </w:rPr>
        <w:t>chào mừng</w:t>
      </w:r>
      <w:r w:rsidR="00D42EF6" w:rsidRPr="006F26DB">
        <w:rPr>
          <w:rFonts w:ascii="Times New Roman" w:hAnsi="Times New Roman"/>
          <w:sz w:val="28"/>
          <w:szCs w:val="28"/>
        </w:rPr>
        <w:t xml:space="preserve"> </w:t>
      </w:r>
      <w:proofErr w:type="spellStart"/>
      <w:r w:rsidR="00D42EF6" w:rsidRPr="006F26DB">
        <w:rPr>
          <w:rFonts w:ascii="Times New Roman" w:hAnsi="Times New Roman"/>
          <w:sz w:val="28"/>
          <w:szCs w:val="28"/>
        </w:rPr>
        <w:t>kỷ</w:t>
      </w:r>
      <w:proofErr w:type="spellEnd"/>
      <w:r w:rsidR="00D42EF6" w:rsidRPr="006F26DB">
        <w:rPr>
          <w:rFonts w:ascii="Times New Roman" w:hAnsi="Times New Roman"/>
          <w:sz w:val="28"/>
          <w:szCs w:val="28"/>
        </w:rPr>
        <w:t xml:space="preserve"> niệm 80 năm Ngày truyền thống </w:t>
      </w:r>
      <w:r w:rsidR="00586739">
        <w:rPr>
          <w:rFonts w:ascii="Times New Roman" w:hAnsi="Times New Roman"/>
          <w:bCs/>
          <w:sz w:val="28"/>
          <w:szCs w:val="28"/>
          <w:lang w:val="nl-NL"/>
        </w:rPr>
        <w:t>CAND</w:t>
      </w:r>
      <w:r w:rsidR="00D42EF6" w:rsidRPr="006F26DB">
        <w:rPr>
          <w:rFonts w:ascii="Times New Roman" w:hAnsi="Times New Roman"/>
          <w:bCs/>
          <w:sz w:val="28"/>
          <w:szCs w:val="28"/>
          <w:lang w:val="nl-NL"/>
        </w:rPr>
        <w:t xml:space="preserve"> Việt Nam và 20 năm Ngày hội toàn dân bảo vệ </w:t>
      </w:r>
      <w:r w:rsidR="00586739">
        <w:rPr>
          <w:rFonts w:ascii="Times New Roman" w:hAnsi="Times New Roman"/>
          <w:bCs/>
          <w:sz w:val="28"/>
          <w:szCs w:val="28"/>
          <w:lang w:val="nl-NL"/>
        </w:rPr>
        <w:t>ANTQ</w:t>
      </w:r>
      <w:r w:rsidR="00D42EF6">
        <w:rPr>
          <w:rFonts w:ascii="Times New Roman" w:hAnsi="Times New Roman"/>
          <w:bCs/>
          <w:sz w:val="28"/>
          <w:szCs w:val="28"/>
          <w:lang w:val="nl-NL"/>
        </w:rPr>
        <w:t xml:space="preserve">; </w:t>
      </w:r>
      <w:r w:rsidR="00D42EF6" w:rsidRPr="00D26BF6">
        <w:rPr>
          <w:rFonts w:ascii="Times New Roman" w:hAnsi="Times New Roman"/>
          <w:sz w:val="28"/>
          <w:szCs w:val="28"/>
        </w:rPr>
        <w:t>phong trào thi đua đặc biệt lập thành tích chào mừng các ngày lễ lớn, sự kiện chính trị quan trọ</w:t>
      </w:r>
      <w:r w:rsidR="00D42EF6">
        <w:rPr>
          <w:rFonts w:ascii="Times New Roman" w:hAnsi="Times New Roman"/>
          <w:sz w:val="28"/>
          <w:szCs w:val="28"/>
        </w:rPr>
        <w:t xml:space="preserve">ng trong 2 năm 2024 </w:t>
      </w:r>
      <w:r w:rsidR="00851E7B">
        <w:rPr>
          <w:rFonts w:ascii="Times New Roman" w:hAnsi="Times New Roman"/>
          <w:sz w:val="28"/>
          <w:szCs w:val="28"/>
        </w:rPr>
        <w:t>-</w:t>
      </w:r>
      <w:r w:rsidR="00D42EF6">
        <w:rPr>
          <w:rFonts w:ascii="Times New Roman" w:hAnsi="Times New Roman"/>
          <w:sz w:val="28"/>
          <w:szCs w:val="28"/>
        </w:rPr>
        <w:t xml:space="preserve"> 2025; </w:t>
      </w:r>
      <w:r w:rsidR="00D42EF6" w:rsidRPr="00D26BF6">
        <w:rPr>
          <w:rFonts w:ascii="Times New Roman" w:hAnsi="Times New Roman"/>
          <w:sz w:val="28"/>
          <w:szCs w:val="28"/>
        </w:rPr>
        <w:t>chào mừng Đại hội thi đua yêu nước tỉnh Ninh Thuận</w:t>
      </w:r>
      <w:r w:rsidR="00D42EF6">
        <w:rPr>
          <w:rFonts w:ascii="Times New Roman" w:hAnsi="Times New Roman"/>
          <w:bCs/>
          <w:sz w:val="28"/>
          <w:szCs w:val="28"/>
        </w:rPr>
        <w:t xml:space="preserve"> lần thứ VIII năm 2025 và Đại hội đảng bộ các cấp tiến tới Đại hội đại biểu toàn quốc lần thứ XIV của Đả</w:t>
      </w:r>
      <w:r w:rsidR="00D969CA">
        <w:rPr>
          <w:rFonts w:ascii="Times New Roman" w:hAnsi="Times New Roman"/>
          <w:bCs/>
          <w:sz w:val="28"/>
          <w:szCs w:val="28"/>
        </w:rPr>
        <w:t xml:space="preserve">ng </w:t>
      </w:r>
      <w:r w:rsidR="00D969CA" w:rsidRPr="00586739">
        <w:rPr>
          <w:rFonts w:ascii="Times New Roman" w:hAnsi="Times New Roman"/>
          <w:bCs/>
          <w:i/>
          <w:sz w:val="28"/>
          <w:szCs w:val="28"/>
        </w:rPr>
        <w:t>(</w:t>
      </w:r>
      <w:r w:rsidR="00D42EF6" w:rsidRPr="00586739">
        <w:rPr>
          <w:rFonts w:ascii="Times New Roman" w:hAnsi="Times New Roman"/>
          <w:i/>
          <w:sz w:val="28"/>
          <w:szCs w:val="28"/>
        </w:rPr>
        <w:t xml:space="preserve">Sở Nội vụ </w:t>
      </w:r>
      <w:r w:rsidR="00DC3314" w:rsidRPr="00586739">
        <w:rPr>
          <w:rFonts w:ascii="Times New Roman" w:hAnsi="Times New Roman"/>
          <w:i/>
          <w:sz w:val="28"/>
          <w:szCs w:val="28"/>
        </w:rPr>
        <w:t>chủ trì</w:t>
      </w:r>
      <w:r w:rsidR="00D522AC" w:rsidRPr="00586739">
        <w:rPr>
          <w:rFonts w:ascii="Times New Roman" w:hAnsi="Times New Roman"/>
          <w:i/>
          <w:sz w:val="28"/>
          <w:szCs w:val="28"/>
        </w:rPr>
        <w:t>, phối hợp với các cơ quan liên</w:t>
      </w:r>
      <w:r w:rsidR="00DC3314" w:rsidRPr="00586739">
        <w:rPr>
          <w:rFonts w:ascii="Times New Roman" w:hAnsi="Times New Roman"/>
          <w:i/>
          <w:sz w:val="28"/>
          <w:szCs w:val="28"/>
        </w:rPr>
        <w:t xml:space="preserve"> </w:t>
      </w:r>
      <w:r w:rsidR="00D969CA" w:rsidRPr="00586739">
        <w:rPr>
          <w:rFonts w:ascii="Times New Roman" w:hAnsi="Times New Roman"/>
          <w:i/>
          <w:sz w:val="28"/>
          <w:szCs w:val="28"/>
        </w:rPr>
        <w:t>tham mưu</w:t>
      </w:r>
      <w:r w:rsidR="00D522AC" w:rsidRPr="00586739">
        <w:rPr>
          <w:rFonts w:ascii="Times New Roman" w:hAnsi="Times New Roman"/>
          <w:i/>
          <w:sz w:val="28"/>
          <w:szCs w:val="28"/>
        </w:rPr>
        <w:t xml:space="preserve"> triển khai</w:t>
      </w:r>
      <w:r w:rsidR="00D969CA" w:rsidRPr="00586739">
        <w:rPr>
          <w:rFonts w:ascii="Times New Roman" w:hAnsi="Times New Roman"/>
          <w:i/>
          <w:sz w:val="28"/>
          <w:szCs w:val="28"/>
        </w:rPr>
        <w:t>; các S</w:t>
      </w:r>
      <w:r w:rsidR="00D42EF6" w:rsidRPr="00586739">
        <w:rPr>
          <w:rFonts w:ascii="Times New Roman" w:hAnsi="Times New Roman"/>
          <w:i/>
          <w:sz w:val="28"/>
          <w:szCs w:val="28"/>
        </w:rPr>
        <w:t>ở, ban, ngành, UBND các huyện, thành phố thực hiện theo chức năng, nhiệm vụ</w:t>
      </w:r>
      <w:r w:rsidR="00D522AC" w:rsidRPr="00586739">
        <w:rPr>
          <w:rFonts w:ascii="Times New Roman" w:hAnsi="Times New Roman"/>
          <w:i/>
          <w:sz w:val="28"/>
          <w:szCs w:val="28"/>
        </w:rPr>
        <w:t xml:space="preserve"> quy định)</w:t>
      </w:r>
      <w:r w:rsidR="00D42EF6">
        <w:rPr>
          <w:rFonts w:ascii="Times New Roman" w:hAnsi="Times New Roman"/>
          <w:i/>
          <w:sz w:val="28"/>
          <w:szCs w:val="28"/>
        </w:rPr>
        <w:t>.</w:t>
      </w:r>
    </w:p>
    <w:p w:rsidR="00D42EF6" w:rsidRPr="00313AC3" w:rsidRDefault="005409BE" w:rsidP="000C2765">
      <w:pPr>
        <w:spacing w:before="120" w:after="0" w:line="240" w:lineRule="auto"/>
        <w:ind w:firstLine="709"/>
        <w:jc w:val="both"/>
        <w:rPr>
          <w:rFonts w:ascii="Times New Roman" w:hAnsi="Times New Roman"/>
          <w:bCs/>
          <w:sz w:val="28"/>
          <w:szCs w:val="28"/>
        </w:rPr>
      </w:pPr>
      <w:r>
        <w:rPr>
          <w:rFonts w:ascii="Times New Roman" w:hAnsi="Times New Roman"/>
          <w:sz w:val="28"/>
          <w:szCs w:val="28"/>
        </w:rPr>
        <w:t xml:space="preserve">2.2. </w:t>
      </w:r>
      <w:r w:rsidR="00D42EF6" w:rsidRPr="00313AC3">
        <w:rPr>
          <w:rFonts w:ascii="Times New Roman" w:hAnsi="Times New Roman"/>
          <w:sz w:val="28"/>
          <w:szCs w:val="28"/>
        </w:rPr>
        <w:t xml:space="preserve">Công an tỉnh chủ trì, phối hợp </w:t>
      </w:r>
      <w:r>
        <w:rPr>
          <w:rFonts w:ascii="Times New Roman" w:hAnsi="Times New Roman"/>
          <w:sz w:val="28"/>
          <w:szCs w:val="28"/>
        </w:rPr>
        <w:t xml:space="preserve">với </w:t>
      </w:r>
      <w:r w:rsidR="00D42EF6" w:rsidRPr="00313AC3">
        <w:rPr>
          <w:rFonts w:ascii="Times New Roman" w:hAnsi="Times New Roman"/>
          <w:sz w:val="28"/>
          <w:szCs w:val="28"/>
        </w:rPr>
        <w:t>Sở Nội vụ</w:t>
      </w:r>
      <w:r w:rsidR="00D42EF6">
        <w:rPr>
          <w:rFonts w:ascii="Times New Roman" w:hAnsi="Times New Roman"/>
          <w:sz w:val="28"/>
          <w:szCs w:val="28"/>
        </w:rPr>
        <w:t xml:space="preserve"> thực hiện các nội dung sau:</w:t>
      </w:r>
    </w:p>
    <w:p w:rsidR="00D42EF6" w:rsidRPr="006F26DB" w:rsidRDefault="006B1D94" w:rsidP="000C2765">
      <w:pPr>
        <w:spacing w:before="120" w:after="0" w:line="240" w:lineRule="auto"/>
        <w:ind w:firstLine="709"/>
        <w:jc w:val="both"/>
        <w:rPr>
          <w:rFonts w:ascii="Times New Roman" w:hAnsi="Times New Roman"/>
          <w:sz w:val="28"/>
          <w:szCs w:val="28"/>
        </w:rPr>
      </w:pPr>
      <w:r>
        <w:rPr>
          <w:rFonts w:ascii="Times New Roman" w:hAnsi="Times New Roman"/>
          <w:bCs/>
          <w:sz w:val="28"/>
          <w:szCs w:val="28"/>
        </w:rPr>
        <w:t>a)</w:t>
      </w:r>
      <w:r w:rsidR="00D42EF6">
        <w:rPr>
          <w:rFonts w:ascii="Times New Roman" w:hAnsi="Times New Roman"/>
          <w:bCs/>
          <w:sz w:val="28"/>
          <w:szCs w:val="28"/>
        </w:rPr>
        <w:t xml:space="preserve"> </w:t>
      </w:r>
      <w:r w:rsidR="00D42EF6" w:rsidRPr="00D26BF6">
        <w:rPr>
          <w:rFonts w:ascii="Times New Roman" w:hAnsi="Times New Roman"/>
          <w:bCs/>
          <w:sz w:val="28"/>
          <w:szCs w:val="28"/>
        </w:rPr>
        <w:t>T</w:t>
      </w:r>
      <w:r w:rsidR="00D42EF6">
        <w:rPr>
          <w:rFonts w:ascii="Times New Roman" w:hAnsi="Times New Roman"/>
          <w:bCs/>
          <w:sz w:val="28"/>
          <w:szCs w:val="28"/>
        </w:rPr>
        <w:t>ổ chức t</w:t>
      </w:r>
      <w:r w:rsidR="00D42EF6" w:rsidRPr="00D26BF6">
        <w:rPr>
          <w:rFonts w:ascii="Times New Roman" w:hAnsi="Times New Roman"/>
          <w:bCs/>
          <w:sz w:val="28"/>
          <w:szCs w:val="28"/>
        </w:rPr>
        <w:t>hực hiện có hiệu quả</w:t>
      </w:r>
      <w:r w:rsidR="00D42EF6">
        <w:rPr>
          <w:rFonts w:ascii="Times New Roman" w:hAnsi="Times New Roman"/>
          <w:b/>
          <w:bCs/>
          <w:sz w:val="28"/>
          <w:szCs w:val="28"/>
        </w:rPr>
        <w:t xml:space="preserve"> </w:t>
      </w:r>
      <w:r w:rsidR="00D42EF6" w:rsidRPr="006F26DB">
        <w:rPr>
          <w:rFonts w:ascii="Times New Roman" w:hAnsi="Times New Roman"/>
          <w:sz w:val="28"/>
          <w:szCs w:val="28"/>
        </w:rPr>
        <w:t xml:space="preserve">phong trào thi đua đặc biệt </w:t>
      </w:r>
      <w:r w:rsidR="00D42EF6">
        <w:rPr>
          <w:rFonts w:ascii="Times New Roman" w:hAnsi="Times New Roman"/>
          <w:sz w:val="28"/>
          <w:szCs w:val="28"/>
        </w:rPr>
        <w:t>chào mừng</w:t>
      </w:r>
      <w:r w:rsidR="00D42EF6" w:rsidRPr="006F26DB">
        <w:rPr>
          <w:rFonts w:ascii="Times New Roman" w:hAnsi="Times New Roman"/>
          <w:sz w:val="28"/>
          <w:szCs w:val="28"/>
        </w:rPr>
        <w:t xml:space="preserve"> </w:t>
      </w:r>
      <w:proofErr w:type="spellStart"/>
      <w:r w:rsidR="00D42EF6" w:rsidRPr="006F26DB">
        <w:rPr>
          <w:rFonts w:ascii="Times New Roman" w:hAnsi="Times New Roman"/>
          <w:sz w:val="28"/>
          <w:szCs w:val="28"/>
        </w:rPr>
        <w:t>kỷ</w:t>
      </w:r>
      <w:proofErr w:type="spellEnd"/>
      <w:r w:rsidR="00D42EF6" w:rsidRPr="006F26DB">
        <w:rPr>
          <w:rFonts w:ascii="Times New Roman" w:hAnsi="Times New Roman"/>
          <w:sz w:val="28"/>
          <w:szCs w:val="28"/>
        </w:rPr>
        <w:t xml:space="preserve"> niệm 80 năm Ngày truyền thống </w:t>
      </w:r>
      <w:r w:rsidR="00586739">
        <w:rPr>
          <w:rFonts w:ascii="Times New Roman" w:hAnsi="Times New Roman"/>
          <w:bCs/>
          <w:sz w:val="28"/>
          <w:szCs w:val="28"/>
          <w:lang w:val="nl-NL"/>
        </w:rPr>
        <w:t>CAND</w:t>
      </w:r>
      <w:r w:rsidR="00D42EF6" w:rsidRPr="006F26DB">
        <w:rPr>
          <w:rFonts w:ascii="Times New Roman" w:hAnsi="Times New Roman"/>
          <w:bCs/>
          <w:sz w:val="28"/>
          <w:szCs w:val="28"/>
          <w:lang w:val="nl-NL"/>
        </w:rPr>
        <w:t xml:space="preserve"> Việt Nam và 20 năm Ngày hội toàn dân bảo vệ </w:t>
      </w:r>
      <w:r w:rsidR="00586739">
        <w:rPr>
          <w:rFonts w:ascii="Times New Roman" w:hAnsi="Times New Roman"/>
          <w:bCs/>
          <w:sz w:val="28"/>
          <w:szCs w:val="28"/>
          <w:lang w:val="nl-NL"/>
        </w:rPr>
        <w:t>ANTQ</w:t>
      </w:r>
      <w:r w:rsidR="00D42EF6" w:rsidRPr="006F26DB">
        <w:rPr>
          <w:rFonts w:ascii="Times New Roman" w:hAnsi="Times New Roman"/>
          <w:bCs/>
          <w:sz w:val="28"/>
          <w:szCs w:val="28"/>
          <w:lang w:val="nl-NL"/>
        </w:rPr>
        <w:t xml:space="preserve"> </w:t>
      </w:r>
      <w:r w:rsidR="00D42EF6">
        <w:rPr>
          <w:rFonts w:ascii="Times New Roman" w:hAnsi="Times New Roman"/>
          <w:bCs/>
          <w:sz w:val="28"/>
          <w:szCs w:val="28"/>
          <w:lang w:val="nl-NL"/>
        </w:rPr>
        <w:t xml:space="preserve">do Bộ Công an phát động </w:t>
      </w:r>
      <w:r w:rsidR="00D42EF6" w:rsidRPr="00586739">
        <w:rPr>
          <w:rFonts w:ascii="Times New Roman" w:hAnsi="Times New Roman"/>
          <w:bCs/>
          <w:i/>
          <w:sz w:val="28"/>
          <w:szCs w:val="28"/>
          <w:lang w:val="nl-NL"/>
        </w:rPr>
        <w:t>(thực hiện từ</w:t>
      </w:r>
      <w:r w:rsidR="00D969CA" w:rsidRPr="00586739">
        <w:rPr>
          <w:rFonts w:ascii="Times New Roman" w:hAnsi="Times New Roman"/>
          <w:bCs/>
          <w:i/>
          <w:sz w:val="28"/>
          <w:szCs w:val="28"/>
          <w:lang w:val="nl-NL"/>
        </w:rPr>
        <w:t xml:space="preserve"> tháng 8/2024</w:t>
      </w:r>
      <w:r w:rsidR="00D42EF6" w:rsidRPr="00586739">
        <w:rPr>
          <w:rFonts w:ascii="Times New Roman" w:hAnsi="Times New Roman"/>
          <w:bCs/>
          <w:i/>
          <w:sz w:val="28"/>
          <w:szCs w:val="28"/>
          <w:lang w:val="nl-NL"/>
        </w:rPr>
        <w:t xml:space="preserve"> đến hết năm 2025)</w:t>
      </w:r>
      <w:r w:rsidR="00D42EF6" w:rsidRPr="006F26DB">
        <w:rPr>
          <w:rFonts w:ascii="Times New Roman" w:hAnsi="Times New Roman"/>
          <w:bCs/>
          <w:sz w:val="28"/>
          <w:szCs w:val="28"/>
          <w:lang w:val="nl-NL"/>
        </w:rPr>
        <w:t>.</w:t>
      </w:r>
    </w:p>
    <w:p w:rsidR="00D42EF6" w:rsidRPr="006F26DB" w:rsidRDefault="001D223F" w:rsidP="000C2765">
      <w:pPr>
        <w:tabs>
          <w:tab w:val="left" w:pos="810"/>
          <w:tab w:val="center" w:pos="4701"/>
        </w:tabs>
        <w:spacing w:before="120" w:after="0" w:line="240" w:lineRule="auto"/>
        <w:ind w:firstLine="709"/>
        <w:jc w:val="both"/>
        <w:rPr>
          <w:rFonts w:ascii="Times New Roman" w:hAnsi="Times New Roman"/>
          <w:sz w:val="28"/>
          <w:szCs w:val="28"/>
        </w:rPr>
      </w:pPr>
      <w:r>
        <w:rPr>
          <w:rFonts w:ascii="Times New Roman" w:hAnsi="Times New Roman"/>
          <w:sz w:val="28"/>
          <w:szCs w:val="28"/>
        </w:rPr>
        <w:t>b</w:t>
      </w:r>
      <w:r w:rsidR="006B1D94">
        <w:rPr>
          <w:rFonts w:ascii="Times New Roman" w:hAnsi="Times New Roman"/>
          <w:sz w:val="28"/>
          <w:szCs w:val="28"/>
        </w:rPr>
        <w:t>)</w:t>
      </w:r>
      <w:r w:rsidR="00D42EF6">
        <w:rPr>
          <w:rFonts w:ascii="Times New Roman" w:hAnsi="Times New Roman"/>
          <w:sz w:val="28"/>
          <w:szCs w:val="28"/>
        </w:rPr>
        <w:t xml:space="preserve"> </w:t>
      </w:r>
      <w:r w:rsidR="00D42EF6" w:rsidRPr="00893148">
        <w:rPr>
          <w:rFonts w:ascii="Times New Roman" w:hAnsi="Times New Roman"/>
          <w:sz w:val="28"/>
          <w:szCs w:val="28"/>
        </w:rPr>
        <w:t>Tổ chức Hội nghị biể</w:t>
      </w:r>
      <w:r w:rsidR="00074165">
        <w:rPr>
          <w:rFonts w:ascii="Times New Roman" w:hAnsi="Times New Roman"/>
          <w:sz w:val="28"/>
          <w:szCs w:val="28"/>
        </w:rPr>
        <w:t>u dương</w:t>
      </w:r>
      <w:r w:rsidR="00D42EF6" w:rsidRPr="00893148">
        <w:rPr>
          <w:rFonts w:ascii="Times New Roman" w:hAnsi="Times New Roman"/>
          <w:sz w:val="28"/>
          <w:szCs w:val="28"/>
        </w:rPr>
        <w:t xml:space="preserve"> điển hình tiên tiến trong phong trào thi đua </w:t>
      </w:r>
      <w:r w:rsidR="00B4648D">
        <w:rPr>
          <w:rFonts w:ascii="Times New Roman" w:hAnsi="Times New Roman"/>
          <w:sz w:val="28"/>
          <w:szCs w:val="28"/>
        </w:rPr>
        <w:t>“V</w:t>
      </w:r>
      <w:r w:rsidR="00D42EF6" w:rsidRPr="00893148">
        <w:rPr>
          <w:rFonts w:ascii="Times New Roman" w:hAnsi="Times New Roman"/>
          <w:sz w:val="28"/>
          <w:szCs w:val="28"/>
        </w:rPr>
        <w:t>ì an ninh Tổ quốc</w:t>
      </w:r>
      <w:r w:rsidR="00B4648D">
        <w:rPr>
          <w:rFonts w:ascii="Times New Roman" w:hAnsi="Times New Roman"/>
          <w:sz w:val="28"/>
          <w:szCs w:val="28"/>
        </w:rPr>
        <w:t>”</w:t>
      </w:r>
      <w:r w:rsidR="00D42EF6" w:rsidRPr="00893148">
        <w:rPr>
          <w:rFonts w:ascii="Times New Roman" w:hAnsi="Times New Roman"/>
          <w:sz w:val="28"/>
          <w:szCs w:val="28"/>
        </w:rPr>
        <w:t xml:space="preserve"> giai đoạn 2020 - 2025, hướng tới Đại hội thi đua </w:t>
      </w:r>
      <w:r w:rsidR="00B4648D">
        <w:rPr>
          <w:rFonts w:ascii="Times New Roman" w:hAnsi="Times New Roman"/>
          <w:sz w:val="28"/>
          <w:szCs w:val="28"/>
        </w:rPr>
        <w:t>“V</w:t>
      </w:r>
      <w:r w:rsidR="00D42EF6" w:rsidRPr="00893148">
        <w:rPr>
          <w:rFonts w:ascii="Times New Roman" w:hAnsi="Times New Roman"/>
          <w:sz w:val="28"/>
          <w:szCs w:val="28"/>
        </w:rPr>
        <w:t>ì an ninh Tổ quốc</w:t>
      </w:r>
      <w:r w:rsidR="00B4648D">
        <w:rPr>
          <w:rFonts w:ascii="Times New Roman" w:hAnsi="Times New Roman"/>
          <w:sz w:val="28"/>
          <w:szCs w:val="28"/>
        </w:rPr>
        <w:t>”</w:t>
      </w:r>
      <w:r w:rsidR="00D42EF6" w:rsidRPr="00893148">
        <w:rPr>
          <w:rFonts w:ascii="Times New Roman" w:hAnsi="Times New Roman"/>
          <w:sz w:val="28"/>
          <w:szCs w:val="28"/>
        </w:rPr>
        <w:t xml:space="preserve"> lần thứ</w:t>
      </w:r>
      <w:r w:rsidR="00D42EF6">
        <w:rPr>
          <w:rFonts w:ascii="Times New Roman" w:hAnsi="Times New Roman"/>
          <w:sz w:val="28"/>
          <w:szCs w:val="28"/>
        </w:rPr>
        <w:t xml:space="preserve"> IX </w:t>
      </w:r>
      <w:r w:rsidR="005D0A46">
        <w:rPr>
          <w:rFonts w:ascii="Times New Roman" w:hAnsi="Times New Roman"/>
          <w:sz w:val="28"/>
          <w:szCs w:val="28"/>
        </w:rPr>
        <w:t xml:space="preserve">trong </w:t>
      </w:r>
      <w:r w:rsidR="00586739">
        <w:rPr>
          <w:rFonts w:ascii="Times New Roman" w:hAnsi="Times New Roman"/>
          <w:bCs/>
          <w:sz w:val="28"/>
          <w:szCs w:val="28"/>
          <w:lang w:val="nl-NL"/>
        </w:rPr>
        <w:t>CAND</w:t>
      </w:r>
      <w:r w:rsidR="00675A09">
        <w:rPr>
          <w:rFonts w:ascii="Times New Roman" w:hAnsi="Times New Roman"/>
          <w:sz w:val="28"/>
          <w:szCs w:val="28"/>
        </w:rPr>
        <w:t xml:space="preserve"> </w:t>
      </w:r>
      <w:r w:rsidR="00D42EF6">
        <w:rPr>
          <w:rFonts w:ascii="Times New Roman" w:hAnsi="Times New Roman"/>
          <w:sz w:val="28"/>
          <w:szCs w:val="28"/>
        </w:rPr>
        <w:t xml:space="preserve">và </w:t>
      </w:r>
      <w:r w:rsidR="00D42EF6" w:rsidRPr="00D26BF6">
        <w:rPr>
          <w:rFonts w:ascii="Times New Roman" w:hAnsi="Times New Roman"/>
          <w:sz w:val="28"/>
          <w:szCs w:val="28"/>
        </w:rPr>
        <w:t>Đại hội thi đua yêu nước tỉnh Ninh Thuận</w:t>
      </w:r>
      <w:r w:rsidR="00D42EF6">
        <w:rPr>
          <w:rFonts w:ascii="Times New Roman" w:hAnsi="Times New Roman"/>
          <w:bCs/>
          <w:sz w:val="28"/>
          <w:szCs w:val="28"/>
        </w:rPr>
        <w:t xml:space="preserve"> lần thứ VIII năm 2025.</w:t>
      </w:r>
    </w:p>
    <w:p w:rsidR="00D42EF6" w:rsidRDefault="006B1D94" w:rsidP="000C2765">
      <w:pPr>
        <w:tabs>
          <w:tab w:val="left" w:pos="709"/>
          <w:tab w:val="left" w:pos="851"/>
        </w:tabs>
        <w:spacing w:before="120" w:after="0" w:line="240" w:lineRule="auto"/>
        <w:ind w:firstLine="709"/>
        <w:jc w:val="both"/>
        <w:rPr>
          <w:rFonts w:ascii="Times New Roman" w:hAnsi="Times New Roman"/>
          <w:sz w:val="28"/>
          <w:szCs w:val="28"/>
        </w:rPr>
      </w:pPr>
      <w:r>
        <w:rPr>
          <w:rFonts w:ascii="Times New Roman" w:hAnsi="Times New Roman"/>
          <w:bCs/>
          <w:sz w:val="28"/>
          <w:szCs w:val="28"/>
        </w:rPr>
        <w:t>c)</w:t>
      </w:r>
      <w:r w:rsidR="00D42EF6">
        <w:rPr>
          <w:rFonts w:ascii="Times New Roman" w:hAnsi="Times New Roman"/>
          <w:bCs/>
          <w:sz w:val="28"/>
          <w:szCs w:val="28"/>
        </w:rPr>
        <w:t xml:space="preserve"> </w:t>
      </w:r>
      <w:r w:rsidR="00D42EF6" w:rsidRPr="006F26DB">
        <w:rPr>
          <w:rFonts w:ascii="Times New Roman" w:hAnsi="Times New Roman"/>
          <w:sz w:val="28"/>
          <w:szCs w:val="28"/>
        </w:rPr>
        <w:t xml:space="preserve">Tổ chức tổng kết, </w:t>
      </w:r>
      <w:r w:rsidR="00D42EF6">
        <w:rPr>
          <w:rFonts w:ascii="Times New Roman" w:hAnsi="Times New Roman"/>
          <w:sz w:val="28"/>
          <w:szCs w:val="28"/>
        </w:rPr>
        <w:t xml:space="preserve">hướng dẫn khen thưởng các tập thể, cá nhân có thành tích xuất sắc trong phong trào thi đua đặc biệt và khen thưởng các tập thể, cá nhân </w:t>
      </w:r>
      <w:r w:rsidR="00D42EF6" w:rsidRPr="006F26DB">
        <w:rPr>
          <w:rFonts w:ascii="Times New Roman" w:hAnsi="Times New Roman"/>
          <w:sz w:val="28"/>
          <w:szCs w:val="28"/>
        </w:rPr>
        <w:t>có thành tích xuất sắc trong 20 năm thực hiện Quyết định số 521/</w:t>
      </w:r>
      <w:r w:rsidR="00986C4B">
        <w:rPr>
          <w:rFonts w:ascii="Times New Roman" w:hAnsi="Times New Roman"/>
          <w:sz w:val="28"/>
          <w:szCs w:val="28"/>
        </w:rPr>
        <w:t>2005/</w:t>
      </w:r>
      <w:r w:rsidR="00D42EF6" w:rsidRPr="006F26DB">
        <w:rPr>
          <w:rFonts w:ascii="Times New Roman" w:hAnsi="Times New Roman"/>
          <w:sz w:val="28"/>
          <w:szCs w:val="28"/>
        </w:rPr>
        <w:t>QĐ-</w:t>
      </w:r>
      <w:proofErr w:type="spellStart"/>
      <w:r w:rsidR="00D42EF6" w:rsidRPr="006F26DB">
        <w:rPr>
          <w:rFonts w:ascii="Times New Roman" w:hAnsi="Times New Roman"/>
          <w:sz w:val="28"/>
          <w:szCs w:val="28"/>
        </w:rPr>
        <w:t>TTg</w:t>
      </w:r>
      <w:proofErr w:type="spellEnd"/>
      <w:r w:rsidR="00986C4B">
        <w:rPr>
          <w:rFonts w:ascii="Times New Roman" w:hAnsi="Times New Roman"/>
          <w:sz w:val="28"/>
          <w:szCs w:val="28"/>
        </w:rPr>
        <w:t xml:space="preserve"> ngày 13/6/2005</w:t>
      </w:r>
      <w:r w:rsidR="00D42EF6" w:rsidRPr="006F26DB">
        <w:rPr>
          <w:rFonts w:ascii="Times New Roman" w:hAnsi="Times New Roman"/>
          <w:sz w:val="28"/>
          <w:szCs w:val="28"/>
        </w:rPr>
        <w:t xml:space="preserve"> của Thủ tướng Chính phủ về Ngày hội toàn dân bảo vệ </w:t>
      </w:r>
      <w:r w:rsidR="00586739">
        <w:rPr>
          <w:rFonts w:ascii="Times New Roman" w:hAnsi="Times New Roman"/>
          <w:bCs/>
          <w:sz w:val="28"/>
          <w:szCs w:val="28"/>
          <w:lang w:val="nl-NL"/>
        </w:rPr>
        <w:t>ANTQ</w:t>
      </w:r>
      <w:r w:rsidR="00D42EF6" w:rsidRPr="006F26DB">
        <w:rPr>
          <w:rFonts w:ascii="Times New Roman" w:hAnsi="Times New Roman"/>
          <w:sz w:val="28"/>
          <w:szCs w:val="28"/>
        </w:rPr>
        <w:t xml:space="preserve">. </w:t>
      </w:r>
    </w:p>
    <w:p w:rsidR="00D42EF6" w:rsidRPr="006F26DB" w:rsidRDefault="00D42EF6" w:rsidP="001D223F">
      <w:pPr>
        <w:spacing w:before="120" w:after="0" w:line="240" w:lineRule="auto"/>
        <w:ind w:firstLine="709"/>
        <w:jc w:val="both"/>
        <w:rPr>
          <w:rFonts w:ascii="Times New Roman" w:hAnsi="Times New Roman"/>
          <w:b/>
          <w:bCs/>
          <w:sz w:val="28"/>
          <w:szCs w:val="28"/>
        </w:rPr>
      </w:pPr>
      <w:r w:rsidRPr="006F26DB">
        <w:rPr>
          <w:rFonts w:ascii="Times New Roman" w:hAnsi="Times New Roman"/>
          <w:b/>
          <w:bCs/>
          <w:sz w:val="28"/>
          <w:szCs w:val="28"/>
        </w:rPr>
        <w:t>3. Hoạt động văn hoá, văn nghệ, thể dục, thể thao</w:t>
      </w:r>
    </w:p>
    <w:p w:rsidR="00D42EF6" w:rsidRDefault="006B1D94" w:rsidP="000C2765">
      <w:pPr>
        <w:pStyle w:val="BodyTextIndent2"/>
        <w:spacing w:before="120" w:line="240" w:lineRule="auto"/>
        <w:ind w:firstLine="709"/>
        <w:rPr>
          <w:rFonts w:ascii="Times New Roman" w:hAnsi="Times New Roman"/>
          <w:b w:val="0"/>
          <w:i w:val="0"/>
        </w:rPr>
      </w:pPr>
      <w:r>
        <w:rPr>
          <w:rFonts w:ascii="Times New Roman" w:hAnsi="Times New Roman"/>
          <w:b w:val="0"/>
          <w:i w:val="0"/>
        </w:rPr>
        <w:t xml:space="preserve">3.1. </w:t>
      </w:r>
      <w:r w:rsidR="00D42EF6">
        <w:rPr>
          <w:rFonts w:ascii="Times New Roman" w:hAnsi="Times New Roman"/>
          <w:b w:val="0"/>
          <w:i w:val="0"/>
        </w:rPr>
        <w:t xml:space="preserve">Hưởng ứng tham gia các cuộc thi sáng tác, quảng bá tác phẩm báo chí, văn học, âm nhạc, </w:t>
      </w:r>
      <w:proofErr w:type="spellStart"/>
      <w:r w:rsidR="00D42EF6">
        <w:rPr>
          <w:rFonts w:ascii="Times New Roman" w:hAnsi="Times New Roman"/>
          <w:b w:val="0"/>
          <w:i w:val="0"/>
        </w:rPr>
        <w:t>mỹ</w:t>
      </w:r>
      <w:proofErr w:type="spellEnd"/>
      <w:r w:rsidR="00D42EF6">
        <w:rPr>
          <w:rFonts w:ascii="Times New Roman" w:hAnsi="Times New Roman"/>
          <w:b w:val="0"/>
          <w:i w:val="0"/>
        </w:rPr>
        <w:t xml:space="preserve"> thuật về sự kiện; thi sáng tác ca khúc với chủ đề “80 năm </w:t>
      </w:r>
      <w:r w:rsidR="00C76BA7">
        <w:rPr>
          <w:rFonts w:ascii="Times New Roman" w:hAnsi="Times New Roman"/>
          <w:b w:val="0"/>
          <w:i w:val="0"/>
        </w:rPr>
        <w:t>-</w:t>
      </w:r>
      <w:r w:rsidR="00D42EF6">
        <w:rPr>
          <w:rFonts w:ascii="Times New Roman" w:hAnsi="Times New Roman"/>
          <w:b w:val="0"/>
          <w:i w:val="0"/>
        </w:rPr>
        <w:t xml:space="preserve"> Vinh quang CAND Việt Nam” do Bộ Công an tổ chức </w:t>
      </w:r>
      <w:r w:rsidR="00D42EF6" w:rsidRPr="00586739">
        <w:rPr>
          <w:rFonts w:ascii="Times New Roman" w:hAnsi="Times New Roman"/>
          <w:b w:val="0"/>
        </w:rPr>
        <w:t>(Công an tỉnh chủ trì, phối hợp các cơ quan liên quan thực hiện theo kế hoạch của Bộ Công an)</w:t>
      </w:r>
      <w:r w:rsidR="00D42EF6">
        <w:rPr>
          <w:rFonts w:ascii="Times New Roman" w:hAnsi="Times New Roman"/>
          <w:b w:val="0"/>
          <w:i w:val="0"/>
        </w:rPr>
        <w:t>.</w:t>
      </w:r>
    </w:p>
    <w:p w:rsidR="00D42EF6" w:rsidRDefault="006B1D94" w:rsidP="000C2765">
      <w:pPr>
        <w:pStyle w:val="BodyTextIndent2"/>
        <w:spacing w:before="120" w:line="240" w:lineRule="auto"/>
        <w:ind w:firstLine="709"/>
        <w:rPr>
          <w:rFonts w:ascii="Times New Roman" w:hAnsi="Times New Roman"/>
          <w:b w:val="0"/>
          <w:i w:val="0"/>
        </w:rPr>
      </w:pPr>
      <w:r>
        <w:rPr>
          <w:rFonts w:ascii="Times New Roman" w:hAnsi="Times New Roman"/>
          <w:b w:val="0"/>
          <w:i w:val="0"/>
        </w:rPr>
        <w:t xml:space="preserve">3.2. </w:t>
      </w:r>
      <w:r w:rsidR="00D42EF6" w:rsidRPr="00707508">
        <w:rPr>
          <w:rFonts w:ascii="Times New Roman" w:hAnsi="Times New Roman"/>
          <w:b w:val="0"/>
          <w:i w:val="0"/>
        </w:rPr>
        <w:t xml:space="preserve">Tổ chức chương trình nghệ thuật đặc biệt chào mừng </w:t>
      </w:r>
      <w:proofErr w:type="spellStart"/>
      <w:r w:rsidR="00D42EF6" w:rsidRPr="00707508">
        <w:rPr>
          <w:rFonts w:ascii="Times New Roman" w:hAnsi="Times New Roman"/>
          <w:b w:val="0"/>
          <w:bCs w:val="0"/>
          <w:i w:val="0"/>
        </w:rPr>
        <w:t>kỷ</w:t>
      </w:r>
      <w:proofErr w:type="spellEnd"/>
      <w:r w:rsidR="00D42EF6" w:rsidRPr="00707508">
        <w:rPr>
          <w:rFonts w:ascii="Times New Roman" w:hAnsi="Times New Roman"/>
          <w:b w:val="0"/>
          <w:bCs w:val="0"/>
          <w:i w:val="0"/>
        </w:rPr>
        <w:t xml:space="preserve"> niệm 80</w:t>
      </w:r>
      <w:r w:rsidR="00D42EF6" w:rsidRPr="00707508">
        <w:rPr>
          <w:rFonts w:ascii="Times New Roman" w:hAnsi="Times New Roman"/>
          <w:b w:val="0"/>
          <w:bCs w:val="0"/>
          <w:i w:val="0"/>
          <w:lang w:val="nl-NL"/>
        </w:rPr>
        <w:t xml:space="preserve"> năm ngày truyền thống CAND Việt Nam và 20 năm Ngày hội toàn dân bảo vệ </w:t>
      </w:r>
      <w:r w:rsidR="00586739" w:rsidRPr="00586739">
        <w:rPr>
          <w:rFonts w:ascii="Times New Roman" w:hAnsi="Times New Roman"/>
          <w:b w:val="0"/>
          <w:bCs w:val="0"/>
          <w:i w:val="0"/>
          <w:lang w:val="nl-NL"/>
        </w:rPr>
        <w:t>ANTQ</w:t>
      </w:r>
      <w:r w:rsidR="007634E1" w:rsidRPr="006F26DB">
        <w:rPr>
          <w:rFonts w:ascii="Times New Roman" w:hAnsi="Times New Roman"/>
        </w:rPr>
        <w:t xml:space="preserve"> </w:t>
      </w:r>
      <w:r w:rsidR="00D42EF6">
        <w:rPr>
          <w:rFonts w:ascii="Times New Roman" w:hAnsi="Times New Roman"/>
          <w:b w:val="0"/>
          <w:bCs w:val="0"/>
          <w:i w:val="0"/>
          <w:lang w:val="nl-NL"/>
        </w:rPr>
        <w:t xml:space="preserve">phục vụ </w:t>
      </w:r>
      <w:r w:rsidR="00D42EF6" w:rsidRPr="00707508">
        <w:rPr>
          <w:rFonts w:ascii="Times New Roman" w:hAnsi="Times New Roman"/>
          <w:b w:val="0"/>
          <w:bCs w:val="0"/>
          <w:i w:val="0"/>
          <w:lang w:val="nl-NL"/>
        </w:rPr>
        <w:t xml:space="preserve">Lễ kỷ niệm do </w:t>
      </w:r>
      <w:r w:rsidR="00586739">
        <w:rPr>
          <w:rFonts w:ascii="Times New Roman" w:hAnsi="Times New Roman"/>
          <w:b w:val="0"/>
          <w:bCs w:val="0"/>
          <w:i w:val="0"/>
          <w:lang w:val="nl-NL"/>
        </w:rPr>
        <w:t>T</w:t>
      </w:r>
      <w:r w:rsidR="00D42EF6">
        <w:rPr>
          <w:rFonts w:ascii="Times New Roman" w:hAnsi="Times New Roman"/>
          <w:b w:val="0"/>
          <w:bCs w:val="0"/>
          <w:i w:val="0"/>
          <w:lang w:val="nl-NL"/>
        </w:rPr>
        <w:t>ỉnh</w:t>
      </w:r>
      <w:r w:rsidR="00D42EF6" w:rsidRPr="00707508">
        <w:rPr>
          <w:rFonts w:ascii="Times New Roman" w:hAnsi="Times New Roman"/>
          <w:b w:val="0"/>
          <w:bCs w:val="0"/>
          <w:i w:val="0"/>
          <w:lang w:val="nl-NL"/>
        </w:rPr>
        <w:t xml:space="preserve"> tổ chức</w:t>
      </w:r>
      <w:r w:rsidR="00D42EF6">
        <w:rPr>
          <w:rFonts w:ascii="Times New Roman" w:hAnsi="Times New Roman"/>
          <w:b w:val="0"/>
          <w:bCs w:val="0"/>
          <w:i w:val="0"/>
          <w:lang w:val="nl-NL"/>
        </w:rPr>
        <w:t xml:space="preserve"> </w:t>
      </w:r>
      <w:r w:rsidR="00D42EF6" w:rsidRPr="00586739">
        <w:rPr>
          <w:rFonts w:ascii="Times New Roman" w:hAnsi="Times New Roman"/>
          <w:b w:val="0"/>
          <w:bCs w:val="0"/>
          <w:lang w:val="nl-NL"/>
        </w:rPr>
        <w:t>(Sở Văn hóa</w:t>
      </w:r>
      <w:r w:rsidR="00586739" w:rsidRPr="00586739">
        <w:rPr>
          <w:rFonts w:ascii="Times New Roman" w:hAnsi="Times New Roman"/>
          <w:b w:val="0"/>
          <w:bCs w:val="0"/>
          <w:lang w:val="nl-NL"/>
        </w:rPr>
        <w:t xml:space="preserve"> -</w:t>
      </w:r>
      <w:r w:rsidR="00D42EF6" w:rsidRPr="00586739">
        <w:rPr>
          <w:rFonts w:ascii="Times New Roman" w:hAnsi="Times New Roman"/>
          <w:b w:val="0"/>
          <w:bCs w:val="0"/>
          <w:lang w:val="nl-NL"/>
        </w:rPr>
        <w:t xml:space="preserve"> Thể thao và Du lịch chủ trì, phối hợp </w:t>
      </w:r>
      <w:r w:rsidR="003E77D0" w:rsidRPr="00586739">
        <w:rPr>
          <w:rFonts w:ascii="Times New Roman" w:hAnsi="Times New Roman"/>
          <w:b w:val="0"/>
          <w:bCs w:val="0"/>
          <w:lang w:val="nl-NL"/>
        </w:rPr>
        <w:t xml:space="preserve">với </w:t>
      </w:r>
      <w:r w:rsidR="00D42EF6" w:rsidRPr="00586739">
        <w:rPr>
          <w:rFonts w:ascii="Times New Roman" w:hAnsi="Times New Roman"/>
          <w:b w:val="0"/>
          <w:bCs w:val="0"/>
          <w:lang w:val="nl-NL"/>
        </w:rPr>
        <w:t>Công an tỉnh thực hiện trước Lễ kỷ niệm)</w:t>
      </w:r>
      <w:r w:rsidR="00D42EF6" w:rsidRPr="00707508">
        <w:rPr>
          <w:rFonts w:ascii="Times New Roman" w:hAnsi="Times New Roman"/>
          <w:b w:val="0"/>
          <w:bCs w:val="0"/>
          <w:i w:val="0"/>
          <w:lang w:val="nl-NL"/>
        </w:rPr>
        <w:t>.</w:t>
      </w:r>
      <w:r w:rsidR="00D42EF6" w:rsidRPr="00707508">
        <w:rPr>
          <w:rFonts w:ascii="Times New Roman" w:hAnsi="Times New Roman"/>
          <w:b w:val="0"/>
          <w:i w:val="0"/>
          <w:spacing w:val="-4"/>
        </w:rPr>
        <w:t xml:space="preserve"> </w:t>
      </w:r>
    </w:p>
    <w:p w:rsidR="00D42EF6" w:rsidRDefault="006B1D94" w:rsidP="000C2765">
      <w:pPr>
        <w:pStyle w:val="BodyTextIndent2"/>
        <w:spacing w:before="120" w:line="240" w:lineRule="auto"/>
        <w:ind w:firstLine="709"/>
        <w:rPr>
          <w:rFonts w:ascii="Times New Roman" w:hAnsi="Times New Roman"/>
          <w:b w:val="0"/>
          <w:i w:val="0"/>
        </w:rPr>
      </w:pPr>
      <w:r>
        <w:rPr>
          <w:rFonts w:ascii="Times New Roman" w:hAnsi="Times New Roman"/>
          <w:b w:val="0"/>
          <w:i w:val="0"/>
        </w:rPr>
        <w:t>3.3.</w:t>
      </w:r>
      <w:r w:rsidR="00697B55">
        <w:rPr>
          <w:rFonts w:ascii="Times New Roman" w:hAnsi="Times New Roman"/>
          <w:b w:val="0"/>
          <w:i w:val="0"/>
        </w:rPr>
        <w:t xml:space="preserve"> </w:t>
      </w:r>
      <w:r w:rsidR="00D42EF6">
        <w:rPr>
          <w:rFonts w:ascii="Times New Roman" w:hAnsi="Times New Roman"/>
          <w:b w:val="0"/>
          <w:i w:val="0"/>
        </w:rPr>
        <w:t xml:space="preserve">Công an tỉnh chủ trì tổ chức các hoạt động trong lực lượng: </w:t>
      </w:r>
    </w:p>
    <w:p w:rsidR="00D42EF6" w:rsidRDefault="006B1D94" w:rsidP="000C2765">
      <w:pPr>
        <w:pStyle w:val="BodyTextIndent2"/>
        <w:spacing w:before="120" w:line="240" w:lineRule="auto"/>
        <w:ind w:firstLine="709"/>
        <w:rPr>
          <w:rFonts w:ascii="Times New Roman" w:hAnsi="Times New Roman"/>
          <w:b w:val="0"/>
          <w:i w:val="0"/>
        </w:rPr>
      </w:pPr>
      <w:r>
        <w:rPr>
          <w:rFonts w:ascii="Times New Roman" w:hAnsi="Times New Roman"/>
          <w:b w:val="0"/>
          <w:i w:val="0"/>
        </w:rPr>
        <w:t>a)</w:t>
      </w:r>
      <w:r w:rsidR="00D42EF6">
        <w:rPr>
          <w:rFonts w:ascii="Times New Roman" w:hAnsi="Times New Roman"/>
          <w:b w:val="0"/>
          <w:i w:val="0"/>
        </w:rPr>
        <w:t xml:space="preserve"> Tham gia Hội diễn nghệ thuật quần chúng CAND lần thứ XIII do Bộ Công an tổ chức </w:t>
      </w:r>
      <w:r w:rsidR="00D42EF6" w:rsidRPr="00586739">
        <w:rPr>
          <w:rFonts w:ascii="Times New Roman" w:hAnsi="Times New Roman"/>
          <w:b w:val="0"/>
        </w:rPr>
        <w:t>(</w:t>
      </w:r>
      <w:r w:rsidR="003E77D0" w:rsidRPr="00586739">
        <w:rPr>
          <w:rFonts w:ascii="Times New Roman" w:hAnsi="Times New Roman"/>
          <w:b w:val="0"/>
        </w:rPr>
        <w:t xml:space="preserve">thực hiện </w:t>
      </w:r>
      <w:r w:rsidR="00D42EF6" w:rsidRPr="00586739">
        <w:rPr>
          <w:rFonts w:ascii="Times New Roman" w:hAnsi="Times New Roman"/>
          <w:b w:val="0"/>
        </w:rPr>
        <w:t>từ quý I đến quý II/2025)</w:t>
      </w:r>
      <w:r w:rsidR="00D42EF6">
        <w:rPr>
          <w:rFonts w:ascii="Times New Roman" w:hAnsi="Times New Roman"/>
          <w:b w:val="0"/>
          <w:i w:val="0"/>
        </w:rPr>
        <w:t>.</w:t>
      </w:r>
    </w:p>
    <w:p w:rsidR="00D42EF6" w:rsidRPr="006F26DB" w:rsidRDefault="006B1D94" w:rsidP="000C2765">
      <w:pPr>
        <w:pStyle w:val="BodyTextIndent2"/>
        <w:spacing w:before="120" w:line="240" w:lineRule="auto"/>
        <w:ind w:firstLine="709"/>
        <w:rPr>
          <w:rFonts w:ascii="Times New Roman" w:hAnsi="Times New Roman"/>
          <w:b w:val="0"/>
          <w:i w:val="0"/>
          <w:spacing w:val="-4"/>
        </w:rPr>
      </w:pPr>
      <w:r>
        <w:rPr>
          <w:rFonts w:ascii="Times New Roman" w:hAnsi="Times New Roman"/>
          <w:b w:val="0"/>
          <w:i w:val="0"/>
          <w:spacing w:val="-4"/>
        </w:rPr>
        <w:t>b)</w:t>
      </w:r>
      <w:r w:rsidR="00D42EF6" w:rsidRPr="006F26DB">
        <w:rPr>
          <w:rFonts w:ascii="Times New Roman" w:hAnsi="Times New Roman"/>
          <w:b w:val="0"/>
          <w:i w:val="0"/>
          <w:spacing w:val="-4"/>
        </w:rPr>
        <w:t xml:space="preserve"> Thực hiện Chương trình “Trên miền đất nắng” năm 2025 chào mừng</w:t>
      </w:r>
      <w:r w:rsidR="00D42EF6" w:rsidRPr="006F26DB">
        <w:rPr>
          <w:rFonts w:ascii="Times New Roman" w:hAnsi="Times New Roman"/>
          <w:b w:val="0"/>
          <w:i w:val="0"/>
          <w:color w:val="FF0000"/>
          <w:spacing w:val="-4"/>
        </w:rPr>
        <w:t xml:space="preserve"> </w:t>
      </w:r>
      <w:proofErr w:type="spellStart"/>
      <w:r w:rsidR="00D42EF6" w:rsidRPr="006F26DB">
        <w:rPr>
          <w:rFonts w:ascii="Times New Roman" w:hAnsi="Times New Roman"/>
          <w:b w:val="0"/>
          <w:bCs w:val="0"/>
          <w:i w:val="0"/>
        </w:rPr>
        <w:t>kỷ</w:t>
      </w:r>
      <w:proofErr w:type="spellEnd"/>
      <w:r w:rsidR="00D42EF6" w:rsidRPr="006F26DB">
        <w:rPr>
          <w:rFonts w:ascii="Times New Roman" w:hAnsi="Times New Roman"/>
          <w:b w:val="0"/>
          <w:bCs w:val="0"/>
          <w:i w:val="0"/>
        </w:rPr>
        <w:t xml:space="preserve"> niệm 80</w:t>
      </w:r>
      <w:r w:rsidR="00D42EF6" w:rsidRPr="006F26DB">
        <w:rPr>
          <w:rFonts w:ascii="Times New Roman" w:hAnsi="Times New Roman"/>
          <w:b w:val="0"/>
          <w:bCs w:val="0"/>
          <w:i w:val="0"/>
          <w:lang w:val="nl-NL"/>
        </w:rPr>
        <w:t xml:space="preserve"> năm Ngày truyền thống </w:t>
      </w:r>
      <w:r w:rsidR="00586739" w:rsidRPr="00707508">
        <w:rPr>
          <w:rFonts w:ascii="Times New Roman" w:hAnsi="Times New Roman"/>
          <w:b w:val="0"/>
          <w:bCs w:val="0"/>
          <w:i w:val="0"/>
          <w:lang w:val="nl-NL"/>
        </w:rPr>
        <w:t>CAND</w:t>
      </w:r>
      <w:r w:rsidR="00D42EF6" w:rsidRPr="006F26DB">
        <w:rPr>
          <w:rFonts w:ascii="Times New Roman" w:hAnsi="Times New Roman"/>
          <w:b w:val="0"/>
          <w:bCs w:val="0"/>
          <w:i w:val="0"/>
          <w:lang w:val="nl-NL"/>
        </w:rPr>
        <w:t xml:space="preserve"> Việt Nam và 20 năm Ngày hội toàn dân bảo vệ </w:t>
      </w:r>
      <w:r w:rsidR="00586739" w:rsidRPr="00586739">
        <w:rPr>
          <w:rFonts w:ascii="Times New Roman" w:hAnsi="Times New Roman"/>
          <w:b w:val="0"/>
          <w:bCs w:val="0"/>
          <w:i w:val="0"/>
          <w:lang w:val="nl-NL"/>
        </w:rPr>
        <w:t>ANTQ</w:t>
      </w:r>
      <w:r w:rsidR="00D42EF6" w:rsidRPr="006F26DB">
        <w:rPr>
          <w:rFonts w:ascii="Times New Roman" w:hAnsi="Times New Roman"/>
          <w:b w:val="0"/>
          <w:bCs w:val="0"/>
          <w:i w:val="0"/>
          <w:lang w:val="nl-NL"/>
        </w:rPr>
        <w:t xml:space="preserve"> </w:t>
      </w:r>
      <w:r w:rsidR="00D42EF6" w:rsidRPr="00586739">
        <w:rPr>
          <w:rFonts w:ascii="Times New Roman" w:hAnsi="Times New Roman"/>
          <w:b w:val="0"/>
          <w:bCs w:val="0"/>
          <w:lang w:val="nl-NL"/>
        </w:rPr>
        <w:t>(thực hiện từ tháng 7/2025)</w:t>
      </w:r>
      <w:r w:rsidR="00D42EF6" w:rsidRPr="006F26DB">
        <w:rPr>
          <w:rFonts w:ascii="Times New Roman" w:hAnsi="Times New Roman"/>
          <w:b w:val="0"/>
          <w:bCs w:val="0"/>
          <w:i w:val="0"/>
          <w:lang w:val="nl-NL"/>
        </w:rPr>
        <w:t>.</w:t>
      </w:r>
    </w:p>
    <w:p w:rsidR="00D42EF6" w:rsidRDefault="006B1D94" w:rsidP="000C2765">
      <w:pPr>
        <w:pStyle w:val="BodyTextIndent2"/>
        <w:spacing w:before="120" w:line="240" w:lineRule="auto"/>
        <w:ind w:firstLine="709"/>
        <w:rPr>
          <w:rFonts w:ascii="Times New Roman" w:hAnsi="Times New Roman"/>
          <w:b w:val="0"/>
          <w:bCs w:val="0"/>
          <w:i w:val="0"/>
          <w:iCs w:val="0"/>
          <w:spacing w:val="-4"/>
        </w:rPr>
      </w:pPr>
      <w:r>
        <w:rPr>
          <w:rFonts w:ascii="Times New Roman" w:hAnsi="Times New Roman"/>
          <w:b w:val="0"/>
          <w:bCs w:val="0"/>
          <w:i w:val="0"/>
        </w:rPr>
        <w:t>c)</w:t>
      </w:r>
      <w:r w:rsidR="00D42EF6" w:rsidRPr="006F26DB">
        <w:rPr>
          <w:rFonts w:ascii="Times New Roman" w:hAnsi="Times New Roman"/>
          <w:b w:val="0"/>
          <w:i w:val="0"/>
        </w:rPr>
        <w:t xml:space="preserve"> </w:t>
      </w:r>
      <w:r w:rsidR="00D42EF6" w:rsidRPr="006F26DB">
        <w:rPr>
          <w:rFonts w:ascii="Times New Roman" w:hAnsi="Times New Roman"/>
          <w:b w:val="0"/>
          <w:bCs w:val="0"/>
          <w:i w:val="0"/>
          <w:iCs w:val="0"/>
          <w:spacing w:val="-4"/>
        </w:rPr>
        <w:t xml:space="preserve">Tham gia Đại hội khỏe “Vì an ninh Tổ quốc” lần thứ IX và Hội thi Điều lệnh, quân sự, võ thuật </w:t>
      </w:r>
      <w:r w:rsidR="00C5568B">
        <w:rPr>
          <w:rFonts w:ascii="Times New Roman" w:hAnsi="Times New Roman"/>
          <w:b w:val="0"/>
          <w:bCs w:val="0"/>
          <w:i w:val="0"/>
          <w:iCs w:val="0"/>
          <w:spacing w:val="-4"/>
        </w:rPr>
        <w:t>toàn lực lượng CAND lần thứ VI</w:t>
      </w:r>
      <w:r w:rsidR="00D42EF6">
        <w:rPr>
          <w:rFonts w:ascii="Times New Roman" w:hAnsi="Times New Roman"/>
          <w:b w:val="0"/>
          <w:bCs w:val="0"/>
          <w:i w:val="0"/>
          <w:iCs w:val="0"/>
          <w:spacing w:val="-4"/>
        </w:rPr>
        <w:t>…</w:t>
      </w:r>
      <w:r w:rsidR="00D42EF6" w:rsidRPr="006F26DB">
        <w:rPr>
          <w:rFonts w:ascii="Times New Roman" w:hAnsi="Times New Roman"/>
          <w:b w:val="0"/>
          <w:bCs w:val="0"/>
          <w:i w:val="0"/>
          <w:iCs w:val="0"/>
          <w:spacing w:val="-4"/>
        </w:rPr>
        <w:t xml:space="preserve"> do Bộ Công an tổ chức </w:t>
      </w:r>
      <w:r w:rsidR="00D42EF6" w:rsidRPr="00586739">
        <w:rPr>
          <w:rFonts w:ascii="Times New Roman" w:hAnsi="Times New Roman"/>
          <w:b w:val="0"/>
          <w:bCs w:val="0"/>
          <w:iCs w:val="0"/>
          <w:spacing w:val="-4"/>
        </w:rPr>
        <w:t>(thực hiện từ quý IV/2024 đến quý II/2025)</w:t>
      </w:r>
      <w:r w:rsidR="00D42EF6" w:rsidRPr="006F26DB">
        <w:rPr>
          <w:rFonts w:ascii="Times New Roman" w:hAnsi="Times New Roman"/>
          <w:b w:val="0"/>
          <w:bCs w:val="0"/>
          <w:i w:val="0"/>
          <w:iCs w:val="0"/>
          <w:spacing w:val="-4"/>
        </w:rPr>
        <w:t>.</w:t>
      </w:r>
    </w:p>
    <w:p w:rsidR="00D42EF6" w:rsidRPr="00CC2F65" w:rsidRDefault="006B1D94" w:rsidP="000C2765">
      <w:pPr>
        <w:pStyle w:val="BodyTextIndent2"/>
        <w:spacing w:before="120" w:line="240" w:lineRule="auto"/>
        <w:ind w:firstLine="709"/>
        <w:rPr>
          <w:rFonts w:ascii="Times New Roman" w:hAnsi="Times New Roman"/>
          <w:b w:val="0"/>
          <w:bCs w:val="0"/>
          <w:i w:val="0"/>
          <w:iCs w:val="0"/>
          <w:spacing w:val="-4"/>
        </w:rPr>
      </w:pPr>
      <w:r>
        <w:rPr>
          <w:rFonts w:ascii="Times New Roman" w:hAnsi="Times New Roman"/>
          <w:b w:val="0"/>
          <w:bCs w:val="0"/>
          <w:i w:val="0"/>
          <w:iCs w:val="0"/>
          <w:spacing w:val="-4"/>
        </w:rPr>
        <w:lastRenderedPageBreak/>
        <w:t>d)</w:t>
      </w:r>
      <w:r w:rsidR="00D42EF6">
        <w:rPr>
          <w:rFonts w:ascii="Times New Roman" w:hAnsi="Times New Roman"/>
          <w:b w:val="0"/>
          <w:bCs w:val="0"/>
          <w:i w:val="0"/>
          <w:iCs w:val="0"/>
          <w:spacing w:val="-4"/>
        </w:rPr>
        <w:t xml:space="preserve"> Tổ chức Ngày chạy Olympic “Vì sức khỏe cộng đồng”; </w:t>
      </w:r>
      <w:r w:rsidR="00586739">
        <w:rPr>
          <w:rFonts w:ascii="Times New Roman" w:hAnsi="Times New Roman"/>
          <w:b w:val="0"/>
          <w:bCs w:val="0"/>
          <w:i w:val="0"/>
          <w:iCs w:val="0"/>
          <w:spacing w:val="-4"/>
        </w:rPr>
        <w:t xml:space="preserve"> </w:t>
      </w:r>
      <w:r w:rsidR="00D42EF6">
        <w:rPr>
          <w:rFonts w:ascii="Times New Roman" w:hAnsi="Times New Roman"/>
          <w:b w:val="0"/>
          <w:bCs w:val="0"/>
          <w:i w:val="0"/>
          <w:iCs w:val="0"/>
          <w:spacing w:val="-4"/>
        </w:rPr>
        <w:t xml:space="preserve">các hoạt động </w:t>
      </w:r>
      <w:r w:rsidR="00D42EF6" w:rsidRPr="00CC2F65">
        <w:rPr>
          <w:rFonts w:ascii="Times New Roman" w:hAnsi="Times New Roman"/>
          <w:b w:val="0"/>
          <w:bCs w:val="0"/>
          <w:i w:val="0"/>
          <w:iCs w:val="0"/>
          <w:spacing w:val="-4"/>
        </w:rPr>
        <w:t xml:space="preserve">Ngày hội sách và văn hóa đọc năm 2025; Hội thao truyền thống “Mừng Đảng - Mừng Xuân” năm 2025 trong lực lượng Công an </w:t>
      </w:r>
      <w:r w:rsidR="0046470C">
        <w:rPr>
          <w:rFonts w:ascii="Times New Roman" w:hAnsi="Times New Roman"/>
          <w:b w:val="0"/>
          <w:bCs w:val="0"/>
          <w:i w:val="0"/>
          <w:iCs w:val="0"/>
          <w:spacing w:val="-4"/>
        </w:rPr>
        <w:t xml:space="preserve">tỉnh </w:t>
      </w:r>
      <w:r w:rsidR="00D42EF6" w:rsidRPr="00586739">
        <w:rPr>
          <w:rFonts w:ascii="Times New Roman" w:hAnsi="Times New Roman"/>
          <w:b w:val="0"/>
          <w:bCs w:val="0"/>
          <w:iCs w:val="0"/>
          <w:spacing w:val="-4"/>
        </w:rPr>
        <w:t>(</w:t>
      </w:r>
      <w:r w:rsidR="003E77D0" w:rsidRPr="00586739">
        <w:rPr>
          <w:rFonts w:ascii="Times New Roman" w:hAnsi="Times New Roman"/>
          <w:b w:val="0"/>
        </w:rPr>
        <w:t xml:space="preserve">thực hiện </w:t>
      </w:r>
      <w:r w:rsidR="00D42EF6" w:rsidRPr="00586739">
        <w:rPr>
          <w:rFonts w:ascii="Times New Roman" w:hAnsi="Times New Roman"/>
          <w:b w:val="0"/>
          <w:bCs w:val="0"/>
          <w:iCs w:val="0"/>
          <w:spacing w:val="-4"/>
        </w:rPr>
        <w:t>từ tháng 10/2024 đến tháng 5/2025)</w:t>
      </w:r>
      <w:r w:rsidR="00D42EF6" w:rsidRPr="00CC2F65">
        <w:rPr>
          <w:rFonts w:ascii="Times New Roman" w:hAnsi="Times New Roman"/>
          <w:b w:val="0"/>
          <w:bCs w:val="0"/>
          <w:i w:val="0"/>
          <w:iCs w:val="0"/>
          <w:spacing w:val="-4"/>
        </w:rPr>
        <w:t>.</w:t>
      </w:r>
    </w:p>
    <w:p w:rsidR="00D42EF6" w:rsidRPr="006F26DB" w:rsidRDefault="00D42EF6" w:rsidP="000C2765">
      <w:pPr>
        <w:pStyle w:val="BodyTextIndent2"/>
        <w:spacing w:before="120" w:line="240" w:lineRule="auto"/>
        <w:ind w:firstLine="709"/>
        <w:rPr>
          <w:rFonts w:ascii="Times New Roman" w:hAnsi="Times New Roman"/>
          <w:i w:val="0"/>
        </w:rPr>
      </w:pPr>
      <w:r w:rsidRPr="006F26DB">
        <w:rPr>
          <w:rFonts w:ascii="Times New Roman" w:hAnsi="Times New Roman"/>
          <w:i w:val="0"/>
        </w:rPr>
        <w:t>4. Hoạt động chính sách, dân vận</w:t>
      </w:r>
    </w:p>
    <w:p w:rsidR="00D42EF6" w:rsidRPr="006F26DB" w:rsidRDefault="006B1D94" w:rsidP="000C2765">
      <w:pPr>
        <w:pStyle w:val="BodyTextIndent2"/>
        <w:spacing w:before="120" w:line="240" w:lineRule="auto"/>
        <w:ind w:firstLine="709"/>
        <w:rPr>
          <w:rFonts w:ascii="Times New Roman" w:hAnsi="Times New Roman"/>
          <w:b w:val="0"/>
          <w:i w:val="0"/>
        </w:rPr>
      </w:pPr>
      <w:r>
        <w:rPr>
          <w:rFonts w:ascii="Times New Roman" w:hAnsi="Times New Roman"/>
          <w:b w:val="0"/>
          <w:i w:val="0"/>
        </w:rPr>
        <w:t xml:space="preserve">4.1. </w:t>
      </w:r>
      <w:r w:rsidR="00D42EF6" w:rsidRPr="006F26DB">
        <w:rPr>
          <w:rFonts w:ascii="Times New Roman" w:hAnsi="Times New Roman"/>
          <w:b w:val="0"/>
          <w:i w:val="0"/>
        </w:rPr>
        <w:t xml:space="preserve">Tổ chức Viếng nghĩa trang Liệt sĩ tỉnh nhân </w:t>
      </w:r>
      <w:proofErr w:type="spellStart"/>
      <w:r w:rsidR="00D42EF6" w:rsidRPr="006F26DB">
        <w:rPr>
          <w:rFonts w:ascii="Times New Roman" w:hAnsi="Times New Roman"/>
          <w:b w:val="0"/>
          <w:i w:val="0"/>
        </w:rPr>
        <w:t>kỷ</w:t>
      </w:r>
      <w:proofErr w:type="spellEnd"/>
      <w:r w:rsidR="00D42EF6" w:rsidRPr="006F26DB">
        <w:rPr>
          <w:rFonts w:ascii="Times New Roman" w:hAnsi="Times New Roman"/>
          <w:b w:val="0"/>
          <w:i w:val="0"/>
        </w:rPr>
        <w:t xml:space="preserve"> niệm </w:t>
      </w:r>
      <w:r w:rsidR="00D42EF6" w:rsidRPr="006F26DB">
        <w:rPr>
          <w:rFonts w:ascii="Times New Roman" w:hAnsi="Times New Roman"/>
          <w:b w:val="0"/>
          <w:bCs w:val="0"/>
          <w:i w:val="0"/>
        </w:rPr>
        <w:t>80</w:t>
      </w:r>
      <w:r w:rsidR="00D42EF6" w:rsidRPr="006F26DB">
        <w:rPr>
          <w:rFonts w:ascii="Times New Roman" w:hAnsi="Times New Roman"/>
          <w:b w:val="0"/>
          <w:bCs w:val="0"/>
          <w:i w:val="0"/>
          <w:lang w:val="nl-NL"/>
        </w:rPr>
        <w:t xml:space="preserve"> năm Ngày truyền thống </w:t>
      </w:r>
      <w:r w:rsidR="0075607C" w:rsidRPr="00707508">
        <w:rPr>
          <w:rFonts w:ascii="Times New Roman" w:hAnsi="Times New Roman"/>
          <w:b w:val="0"/>
          <w:bCs w:val="0"/>
          <w:i w:val="0"/>
          <w:lang w:val="nl-NL"/>
        </w:rPr>
        <w:t>CAND</w:t>
      </w:r>
      <w:r w:rsidR="00D42EF6" w:rsidRPr="006F26DB">
        <w:rPr>
          <w:rFonts w:ascii="Times New Roman" w:hAnsi="Times New Roman"/>
          <w:b w:val="0"/>
          <w:bCs w:val="0"/>
          <w:i w:val="0"/>
          <w:lang w:val="nl-NL"/>
        </w:rPr>
        <w:t xml:space="preserve"> Việt Nam</w:t>
      </w:r>
      <w:r w:rsidR="00C5568B">
        <w:rPr>
          <w:rFonts w:ascii="Times New Roman" w:hAnsi="Times New Roman"/>
          <w:b w:val="0"/>
          <w:bCs w:val="0"/>
          <w:i w:val="0"/>
          <w:lang w:val="nl-NL"/>
        </w:rPr>
        <w:t xml:space="preserve"> </w:t>
      </w:r>
      <w:r w:rsidR="00D42EF6" w:rsidRPr="006F26DB">
        <w:rPr>
          <w:rFonts w:ascii="Times New Roman" w:hAnsi="Times New Roman"/>
          <w:b w:val="0"/>
          <w:bCs w:val="0"/>
          <w:i w:val="0"/>
          <w:lang w:val="nl-NL"/>
        </w:rPr>
        <w:t xml:space="preserve">và 20 năm Ngày hội toàn dân bảo vệ </w:t>
      </w:r>
      <w:r w:rsidR="0075607C">
        <w:rPr>
          <w:rFonts w:ascii="Times New Roman" w:hAnsi="Times New Roman"/>
          <w:b w:val="0"/>
          <w:bCs w:val="0"/>
          <w:i w:val="0"/>
          <w:lang w:val="nl-NL"/>
        </w:rPr>
        <w:t>ANTQ</w:t>
      </w:r>
      <w:r w:rsidR="00D42EF6" w:rsidRPr="00C5568B">
        <w:rPr>
          <w:rFonts w:ascii="Times New Roman" w:hAnsi="Times New Roman"/>
          <w:b w:val="0"/>
          <w:bCs w:val="0"/>
          <w:i w:val="0"/>
          <w:lang w:val="nl-NL"/>
        </w:rPr>
        <w:t>;</w:t>
      </w:r>
      <w:r w:rsidR="00D42EF6" w:rsidRPr="006F26DB">
        <w:rPr>
          <w:rFonts w:ascii="Times New Roman" w:hAnsi="Times New Roman"/>
          <w:b w:val="0"/>
          <w:bCs w:val="0"/>
          <w:i w:val="0"/>
          <w:lang w:val="nl-NL"/>
        </w:rPr>
        <w:t xml:space="preserve"> 80 năm Ngày Cách mạng tháng Tám </w:t>
      </w:r>
      <w:r w:rsidRPr="00B804E7">
        <w:rPr>
          <w:rFonts w:ascii="Times New Roman" w:hAnsi="Times New Roman"/>
          <w:b w:val="0"/>
        </w:rPr>
        <w:t>(19/8/1945-</w:t>
      </w:r>
      <w:r w:rsidR="008F45F6" w:rsidRPr="00B804E7">
        <w:rPr>
          <w:rFonts w:ascii="Times New Roman" w:hAnsi="Times New Roman"/>
          <w:b w:val="0"/>
        </w:rPr>
        <w:t>19/8/2025)</w:t>
      </w:r>
      <w:r w:rsidR="008F45F6" w:rsidRPr="006F26DB">
        <w:rPr>
          <w:rFonts w:ascii="Times New Roman" w:hAnsi="Times New Roman"/>
        </w:rPr>
        <w:t xml:space="preserve"> </w:t>
      </w:r>
      <w:r w:rsidR="00D42EF6" w:rsidRPr="006F26DB">
        <w:rPr>
          <w:rFonts w:ascii="Times New Roman" w:hAnsi="Times New Roman"/>
          <w:b w:val="0"/>
          <w:bCs w:val="0"/>
          <w:i w:val="0"/>
          <w:lang w:val="nl-NL"/>
        </w:rPr>
        <w:t>và Quốc khánh nước Cộng hòa xã hội chủ nghĩa Việt Nam</w:t>
      </w:r>
      <w:r w:rsidR="008F45F6">
        <w:rPr>
          <w:rFonts w:ascii="Times New Roman" w:hAnsi="Times New Roman"/>
          <w:b w:val="0"/>
          <w:bCs w:val="0"/>
          <w:i w:val="0"/>
          <w:lang w:val="nl-NL"/>
        </w:rPr>
        <w:t xml:space="preserve"> </w:t>
      </w:r>
      <w:r w:rsidRPr="00B804E7">
        <w:rPr>
          <w:rFonts w:ascii="Times New Roman" w:hAnsi="Times New Roman"/>
          <w:b w:val="0"/>
        </w:rPr>
        <w:t>(02/9/1945-</w:t>
      </w:r>
      <w:r w:rsidR="008F45F6" w:rsidRPr="00B804E7">
        <w:rPr>
          <w:rFonts w:ascii="Times New Roman" w:hAnsi="Times New Roman"/>
          <w:b w:val="0"/>
        </w:rPr>
        <w:t>02/9/2025)</w:t>
      </w:r>
      <w:r w:rsidR="00D42EF6">
        <w:rPr>
          <w:rFonts w:ascii="Times New Roman" w:hAnsi="Times New Roman"/>
          <w:b w:val="0"/>
          <w:bCs w:val="0"/>
          <w:i w:val="0"/>
          <w:lang w:val="nl-NL"/>
        </w:rPr>
        <w:t xml:space="preserve">; dâng hoa, dâng hương tưởng nhớ Chủ tịch Hồ Chí Minh tại Nhà tưởng niệm trong khuôn viên trụ sở Công an tỉnh </w:t>
      </w:r>
      <w:r w:rsidR="00D42EF6" w:rsidRPr="00B804E7">
        <w:rPr>
          <w:rFonts w:ascii="Times New Roman" w:hAnsi="Times New Roman"/>
          <w:b w:val="0"/>
          <w:bCs w:val="0"/>
          <w:lang w:val="nl-NL"/>
        </w:rPr>
        <w:t>(</w:t>
      </w:r>
      <w:r w:rsidRPr="00B804E7">
        <w:rPr>
          <w:rFonts w:ascii="Times New Roman" w:hAnsi="Times New Roman"/>
          <w:b w:val="0"/>
        </w:rPr>
        <w:t>Công an tỉnh chủ trì, phối hợp với Sở Lao động - Thương binh và Xã hội</w:t>
      </w:r>
      <w:r w:rsidR="00B804E7" w:rsidRPr="00B804E7">
        <w:rPr>
          <w:rFonts w:ascii="Times New Roman" w:hAnsi="Times New Roman"/>
          <w:b w:val="0"/>
        </w:rPr>
        <w:t>,</w:t>
      </w:r>
      <w:r w:rsidRPr="00B804E7">
        <w:rPr>
          <w:rFonts w:ascii="Times New Roman" w:hAnsi="Times New Roman"/>
          <w:b w:val="0"/>
        </w:rPr>
        <w:t xml:space="preserve"> các cơ quan liên quan </w:t>
      </w:r>
      <w:r w:rsidR="00D42EF6" w:rsidRPr="00B804E7">
        <w:rPr>
          <w:rFonts w:ascii="Times New Roman" w:hAnsi="Times New Roman"/>
          <w:b w:val="0"/>
          <w:bCs w:val="0"/>
          <w:lang w:val="nl-NL"/>
        </w:rPr>
        <w:t>tổ chức trước khi khai mạc Lễ kỷ niệm)</w:t>
      </w:r>
      <w:r w:rsidR="00D42EF6" w:rsidRPr="006F26DB">
        <w:rPr>
          <w:rFonts w:ascii="Times New Roman" w:hAnsi="Times New Roman"/>
          <w:b w:val="0"/>
          <w:bCs w:val="0"/>
          <w:i w:val="0"/>
          <w:lang w:val="nl-NL"/>
        </w:rPr>
        <w:t>.</w:t>
      </w:r>
    </w:p>
    <w:p w:rsidR="00D42EF6" w:rsidRDefault="006B1D94" w:rsidP="000C2765">
      <w:pPr>
        <w:pStyle w:val="BodyTextIndent2"/>
        <w:spacing w:before="120" w:line="240" w:lineRule="auto"/>
        <w:ind w:firstLine="709"/>
        <w:rPr>
          <w:rFonts w:ascii="Times New Roman" w:hAnsi="Times New Roman"/>
          <w:b w:val="0"/>
          <w:i w:val="0"/>
        </w:rPr>
      </w:pPr>
      <w:r>
        <w:rPr>
          <w:rFonts w:ascii="Times New Roman" w:hAnsi="Times New Roman"/>
          <w:b w:val="0"/>
          <w:i w:val="0"/>
        </w:rPr>
        <w:t>4.2.</w:t>
      </w:r>
      <w:r w:rsidR="00697B55">
        <w:rPr>
          <w:rFonts w:ascii="Times New Roman" w:hAnsi="Times New Roman"/>
          <w:b w:val="0"/>
          <w:i w:val="0"/>
        </w:rPr>
        <w:t xml:space="preserve"> </w:t>
      </w:r>
      <w:r w:rsidR="00D42EF6" w:rsidRPr="006F26DB">
        <w:rPr>
          <w:rFonts w:ascii="Times New Roman" w:hAnsi="Times New Roman"/>
          <w:b w:val="0"/>
          <w:i w:val="0"/>
        </w:rPr>
        <w:t>Thực hiện chính sách “Đền ơn đáp nghĩa”, “Uống nước nhớ nguồn”; tổ chức thăm hỏi, tặng quà gia đình có công với cách mạng, gia đình chính sách, gia đình thương binh, liệt sĩ</w:t>
      </w:r>
      <w:r w:rsidR="005D0A46">
        <w:rPr>
          <w:rFonts w:ascii="Times New Roman" w:hAnsi="Times New Roman"/>
          <w:b w:val="0"/>
          <w:i w:val="0"/>
        </w:rPr>
        <w:t xml:space="preserve"> trong </w:t>
      </w:r>
      <w:r w:rsidR="00B804E7" w:rsidRPr="00707508">
        <w:rPr>
          <w:rFonts w:ascii="Times New Roman" w:hAnsi="Times New Roman"/>
          <w:b w:val="0"/>
          <w:bCs w:val="0"/>
          <w:i w:val="0"/>
          <w:lang w:val="nl-NL"/>
        </w:rPr>
        <w:t>CAND</w:t>
      </w:r>
      <w:r w:rsidR="005D0A46">
        <w:rPr>
          <w:rFonts w:ascii="Times New Roman" w:hAnsi="Times New Roman"/>
          <w:b w:val="0"/>
          <w:i w:val="0"/>
        </w:rPr>
        <w:t>, Bà mẹ Việt Nam Anh hùng</w:t>
      </w:r>
      <w:r w:rsidR="00D42EF6" w:rsidRPr="006F26DB">
        <w:rPr>
          <w:rFonts w:ascii="Times New Roman" w:hAnsi="Times New Roman"/>
          <w:b w:val="0"/>
          <w:i w:val="0"/>
        </w:rPr>
        <w:t>;</w:t>
      </w:r>
      <w:r w:rsidR="00D42EF6">
        <w:rPr>
          <w:rFonts w:ascii="Times New Roman" w:hAnsi="Times New Roman"/>
          <w:b w:val="0"/>
          <w:i w:val="0"/>
        </w:rPr>
        <w:t xml:space="preserve"> thăm hỏi, tri ân những đóng góp của gia đình và</w:t>
      </w:r>
      <w:r w:rsidR="00D42EF6" w:rsidRPr="006F26DB">
        <w:rPr>
          <w:rFonts w:ascii="Times New Roman" w:hAnsi="Times New Roman"/>
          <w:b w:val="0"/>
          <w:i w:val="0"/>
        </w:rPr>
        <w:t xml:space="preserve"> các đồng chí </w:t>
      </w:r>
      <w:r w:rsidR="00D42EF6">
        <w:rPr>
          <w:rFonts w:ascii="Times New Roman" w:hAnsi="Times New Roman"/>
          <w:b w:val="0"/>
          <w:i w:val="0"/>
        </w:rPr>
        <w:t xml:space="preserve">cán bộ lão thành, nguyên lãnh đạo Công an tỉnh qua các thời kỳ, các thế hệ cán bộ </w:t>
      </w:r>
      <w:r w:rsidR="00B804E7" w:rsidRPr="00707508">
        <w:rPr>
          <w:rFonts w:ascii="Times New Roman" w:hAnsi="Times New Roman"/>
          <w:b w:val="0"/>
          <w:bCs w:val="0"/>
          <w:i w:val="0"/>
          <w:lang w:val="nl-NL"/>
        </w:rPr>
        <w:t>CAND</w:t>
      </w:r>
      <w:r w:rsidR="00D42EF6" w:rsidRPr="006F26DB">
        <w:rPr>
          <w:rFonts w:ascii="Times New Roman" w:hAnsi="Times New Roman"/>
          <w:b w:val="0"/>
          <w:i w:val="0"/>
        </w:rPr>
        <w:t>; hỗ trợ thăm hỏi, xây dựng nhà ở cho người nghèo, người có hoàn cảnh khó khăn về nhà ở là gia đình chính sách, đồng bào dân tộc thiểu số, vùng có điều kiện kinh tế - xã hội đặc biệt khó khăn</w:t>
      </w:r>
      <w:r w:rsidR="00D42EF6">
        <w:rPr>
          <w:rFonts w:ascii="Times New Roman" w:hAnsi="Times New Roman"/>
          <w:b w:val="0"/>
          <w:i w:val="0"/>
        </w:rPr>
        <w:t xml:space="preserve"> và các hoạt động tình nghĩa khác</w:t>
      </w:r>
      <w:r w:rsidR="00D42EF6" w:rsidRPr="006F26DB">
        <w:rPr>
          <w:rFonts w:ascii="Times New Roman" w:hAnsi="Times New Roman"/>
          <w:b w:val="0"/>
          <w:i w:val="0"/>
        </w:rPr>
        <w:t xml:space="preserve"> </w:t>
      </w:r>
      <w:r w:rsidR="00D42EF6" w:rsidRPr="00B804E7">
        <w:rPr>
          <w:rFonts w:ascii="Times New Roman" w:hAnsi="Times New Roman"/>
          <w:b w:val="0"/>
        </w:rPr>
        <w:t>(</w:t>
      </w:r>
      <w:r w:rsidRPr="00B804E7">
        <w:rPr>
          <w:rFonts w:ascii="Times New Roman" w:hAnsi="Times New Roman"/>
          <w:b w:val="0"/>
        </w:rPr>
        <w:t>Công an tỉnh chủ trì, phối hợp với Sở Lao động - Thương binh và Xã hội, Ủy ban Mặt trận Tổ quốc Việt Nam tỉnh và các cơ quan liên quan thực hiện từ nay đến hết năm 2025</w:t>
      </w:r>
      <w:r w:rsidR="00D42EF6" w:rsidRPr="00B804E7">
        <w:rPr>
          <w:rFonts w:ascii="Times New Roman" w:hAnsi="Times New Roman"/>
          <w:b w:val="0"/>
        </w:rPr>
        <w:t>)</w:t>
      </w:r>
      <w:r w:rsidR="00D42EF6" w:rsidRPr="006F26DB">
        <w:rPr>
          <w:rFonts w:ascii="Times New Roman" w:hAnsi="Times New Roman"/>
          <w:b w:val="0"/>
          <w:i w:val="0"/>
        </w:rPr>
        <w:t>.</w:t>
      </w:r>
    </w:p>
    <w:p w:rsidR="00D42EF6" w:rsidRPr="006F26DB" w:rsidRDefault="00D42EF6" w:rsidP="000C2765">
      <w:pPr>
        <w:pStyle w:val="BodyTextIndent2"/>
        <w:spacing w:before="120" w:line="240" w:lineRule="auto"/>
        <w:ind w:firstLine="709"/>
        <w:rPr>
          <w:rFonts w:ascii="Times New Roman" w:hAnsi="Times New Roman"/>
          <w:iCs w:val="0"/>
        </w:rPr>
      </w:pPr>
      <w:r>
        <w:rPr>
          <w:rFonts w:ascii="Times New Roman" w:hAnsi="Times New Roman"/>
          <w:i w:val="0"/>
        </w:rPr>
        <w:t xml:space="preserve">5. Tổ chức Lễ </w:t>
      </w:r>
      <w:proofErr w:type="spellStart"/>
      <w:r>
        <w:rPr>
          <w:rFonts w:ascii="Times New Roman" w:hAnsi="Times New Roman"/>
          <w:i w:val="0"/>
        </w:rPr>
        <w:t>kỷ</w:t>
      </w:r>
      <w:proofErr w:type="spellEnd"/>
      <w:r>
        <w:rPr>
          <w:rFonts w:ascii="Times New Roman" w:hAnsi="Times New Roman"/>
          <w:i w:val="0"/>
        </w:rPr>
        <w:t xml:space="preserve"> niệm</w:t>
      </w:r>
    </w:p>
    <w:p w:rsidR="00D42EF6" w:rsidRDefault="006B1D94" w:rsidP="000C2765">
      <w:pPr>
        <w:spacing w:before="120" w:after="0" w:line="240" w:lineRule="auto"/>
        <w:ind w:firstLine="709"/>
        <w:jc w:val="both"/>
        <w:rPr>
          <w:rFonts w:ascii="Times New Roman" w:hAnsi="Times New Roman"/>
          <w:i/>
          <w:sz w:val="28"/>
          <w:szCs w:val="28"/>
          <w:lang w:val="nl-NL"/>
        </w:rPr>
      </w:pPr>
      <w:r>
        <w:rPr>
          <w:rFonts w:ascii="Times New Roman" w:hAnsi="Times New Roman"/>
          <w:bCs/>
          <w:sz w:val="28"/>
          <w:szCs w:val="28"/>
        </w:rPr>
        <w:t xml:space="preserve">5.1. </w:t>
      </w:r>
      <w:r w:rsidR="00D42EF6" w:rsidRPr="006F26DB">
        <w:rPr>
          <w:rFonts w:ascii="Times New Roman" w:hAnsi="Times New Roman"/>
          <w:bCs/>
          <w:sz w:val="28"/>
          <w:szCs w:val="28"/>
        </w:rPr>
        <w:t xml:space="preserve">Tổ chức Lễ </w:t>
      </w:r>
      <w:proofErr w:type="spellStart"/>
      <w:r w:rsidR="00D42EF6" w:rsidRPr="006F26DB">
        <w:rPr>
          <w:rFonts w:ascii="Times New Roman" w:hAnsi="Times New Roman"/>
          <w:bCs/>
          <w:sz w:val="28"/>
          <w:szCs w:val="28"/>
        </w:rPr>
        <w:t>kỷ</w:t>
      </w:r>
      <w:proofErr w:type="spellEnd"/>
      <w:r w:rsidR="00D42EF6" w:rsidRPr="006F26DB">
        <w:rPr>
          <w:rFonts w:ascii="Times New Roman" w:hAnsi="Times New Roman"/>
          <w:bCs/>
          <w:sz w:val="28"/>
          <w:szCs w:val="28"/>
        </w:rPr>
        <w:t xml:space="preserve"> niệm </w:t>
      </w:r>
      <w:r w:rsidR="00D42EF6" w:rsidRPr="006F26DB">
        <w:rPr>
          <w:rFonts w:ascii="Times New Roman" w:hAnsi="Times New Roman"/>
          <w:bCs/>
          <w:sz w:val="28"/>
          <w:szCs w:val="28"/>
          <w:lang w:val="nl-NL"/>
        </w:rPr>
        <w:t xml:space="preserve">80 năm Ngày truyền </w:t>
      </w:r>
      <w:r w:rsidR="00D42EF6" w:rsidRPr="007551DD">
        <w:rPr>
          <w:rFonts w:ascii="Times New Roman" w:hAnsi="Times New Roman"/>
          <w:bCs/>
          <w:sz w:val="28"/>
          <w:szCs w:val="28"/>
          <w:lang w:val="nl-NL"/>
        </w:rPr>
        <w:t xml:space="preserve">thống </w:t>
      </w:r>
      <w:r w:rsidR="007551DD" w:rsidRPr="007551DD">
        <w:rPr>
          <w:rFonts w:ascii="Times New Roman" w:hAnsi="Times New Roman"/>
          <w:sz w:val="28"/>
          <w:szCs w:val="28"/>
          <w:lang w:val="nl-NL"/>
        </w:rPr>
        <w:t>CAND</w:t>
      </w:r>
      <w:r w:rsidR="00D42EF6" w:rsidRPr="007551DD">
        <w:rPr>
          <w:rFonts w:ascii="Times New Roman" w:hAnsi="Times New Roman"/>
          <w:bCs/>
          <w:sz w:val="28"/>
          <w:szCs w:val="28"/>
          <w:lang w:val="nl-NL"/>
        </w:rPr>
        <w:t xml:space="preserve"> Việt</w:t>
      </w:r>
      <w:r w:rsidR="00D42EF6" w:rsidRPr="006F26DB">
        <w:rPr>
          <w:rFonts w:ascii="Times New Roman" w:hAnsi="Times New Roman"/>
          <w:bCs/>
          <w:sz w:val="28"/>
          <w:szCs w:val="28"/>
          <w:lang w:val="nl-NL"/>
        </w:rPr>
        <w:t xml:space="preserve"> Nam và 20 năm Ngày hội toàn dân bảo vệ </w:t>
      </w:r>
      <w:r w:rsidR="007551DD">
        <w:rPr>
          <w:rFonts w:ascii="Times New Roman" w:hAnsi="Times New Roman"/>
          <w:bCs/>
          <w:sz w:val="28"/>
          <w:szCs w:val="28"/>
          <w:lang w:val="nl-NL"/>
        </w:rPr>
        <w:t>ANTQ</w:t>
      </w:r>
      <w:r w:rsidR="009E4D56">
        <w:rPr>
          <w:rFonts w:ascii="Times New Roman" w:hAnsi="Times New Roman"/>
          <w:bCs/>
          <w:sz w:val="28"/>
          <w:szCs w:val="28"/>
          <w:lang w:val="nl-NL"/>
        </w:rPr>
        <w:t xml:space="preserve"> </w:t>
      </w:r>
      <w:r w:rsidR="00D42EF6" w:rsidRPr="006F26DB">
        <w:rPr>
          <w:rFonts w:ascii="Times New Roman" w:hAnsi="Times New Roman"/>
          <w:bCs/>
          <w:sz w:val="28"/>
          <w:szCs w:val="28"/>
          <w:lang w:val="nl-NL"/>
        </w:rPr>
        <w:t>và t</w:t>
      </w:r>
      <w:r w:rsidR="00D42EF6" w:rsidRPr="006F26DB">
        <w:rPr>
          <w:rFonts w:ascii="Times New Roman" w:hAnsi="Times New Roman"/>
          <w:sz w:val="28"/>
          <w:szCs w:val="28"/>
        </w:rPr>
        <w:t xml:space="preserve">ổng kết, trao thưởng cho các tập thể, cá nhân có thành tích xuất sắc trong 20 năm thực hiện Quyết định số </w:t>
      </w:r>
      <w:r w:rsidR="00424AB3" w:rsidRPr="006F26DB">
        <w:rPr>
          <w:rFonts w:ascii="Times New Roman" w:hAnsi="Times New Roman"/>
          <w:sz w:val="28"/>
          <w:szCs w:val="28"/>
        </w:rPr>
        <w:t>521/</w:t>
      </w:r>
      <w:r w:rsidR="00424AB3">
        <w:rPr>
          <w:rFonts w:ascii="Times New Roman" w:hAnsi="Times New Roman"/>
          <w:sz w:val="28"/>
          <w:szCs w:val="28"/>
        </w:rPr>
        <w:t>2005/</w:t>
      </w:r>
      <w:r w:rsidR="00424AB3" w:rsidRPr="006F26DB">
        <w:rPr>
          <w:rFonts w:ascii="Times New Roman" w:hAnsi="Times New Roman"/>
          <w:sz w:val="28"/>
          <w:szCs w:val="28"/>
        </w:rPr>
        <w:t>QĐ-</w:t>
      </w:r>
      <w:proofErr w:type="spellStart"/>
      <w:r w:rsidR="00424AB3" w:rsidRPr="006F26DB">
        <w:rPr>
          <w:rFonts w:ascii="Times New Roman" w:hAnsi="Times New Roman"/>
          <w:sz w:val="28"/>
          <w:szCs w:val="28"/>
        </w:rPr>
        <w:t>TTg</w:t>
      </w:r>
      <w:proofErr w:type="spellEnd"/>
      <w:r w:rsidR="00424AB3">
        <w:rPr>
          <w:rFonts w:ascii="Times New Roman" w:hAnsi="Times New Roman"/>
          <w:sz w:val="28"/>
          <w:szCs w:val="28"/>
        </w:rPr>
        <w:t xml:space="preserve"> ngày 13/6/2005 </w:t>
      </w:r>
      <w:r w:rsidR="00D42EF6" w:rsidRPr="006F26DB">
        <w:rPr>
          <w:rFonts w:ascii="Times New Roman" w:hAnsi="Times New Roman"/>
          <w:sz w:val="28"/>
          <w:szCs w:val="28"/>
        </w:rPr>
        <w:t xml:space="preserve">của Thủ tướng Chính phủ về Ngày hội toàn dân bảo vệ </w:t>
      </w:r>
      <w:r w:rsidR="007551DD">
        <w:rPr>
          <w:rFonts w:ascii="Times New Roman" w:hAnsi="Times New Roman"/>
          <w:bCs/>
          <w:sz w:val="28"/>
          <w:szCs w:val="28"/>
          <w:lang w:val="nl-NL"/>
        </w:rPr>
        <w:t>ANTQ</w:t>
      </w:r>
      <w:r w:rsidR="00A45085">
        <w:rPr>
          <w:rFonts w:ascii="Times New Roman" w:hAnsi="Times New Roman"/>
          <w:sz w:val="28"/>
          <w:szCs w:val="28"/>
        </w:rPr>
        <w:t> </w:t>
      </w:r>
      <w:r w:rsidR="003E77D0">
        <w:rPr>
          <w:rFonts w:ascii="Times New Roman" w:hAnsi="Times New Roman"/>
          <w:sz w:val="28"/>
          <w:szCs w:val="28"/>
          <w:lang w:val="nl-NL"/>
        </w:rPr>
        <w:t xml:space="preserve"> </w:t>
      </w:r>
      <w:r w:rsidR="00D42EF6" w:rsidRPr="007551DD">
        <w:rPr>
          <w:rFonts w:ascii="Times New Roman" w:hAnsi="Times New Roman"/>
          <w:i/>
          <w:sz w:val="28"/>
          <w:szCs w:val="28"/>
          <w:lang w:val="nl-NL"/>
        </w:rPr>
        <w:t xml:space="preserve">(Trước khi tổ chức Lễ kỷ niệm, các đại biểu viếng Nghĩa trang liệt sĩ tỉnh; dâng hoa, dâng hương </w:t>
      </w:r>
      <w:r w:rsidR="00D42EF6" w:rsidRPr="007551DD">
        <w:rPr>
          <w:rFonts w:ascii="Times New Roman" w:hAnsi="Times New Roman"/>
          <w:bCs/>
          <w:i/>
          <w:sz w:val="28"/>
          <w:szCs w:val="28"/>
          <w:lang w:val="nl-NL"/>
        </w:rPr>
        <w:t xml:space="preserve">tưởng nhớ </w:t>
      </w:r>
      <w:r w:rsidR="00D42EF6" w:rsidRPr="007551DD">
        <w:rPr>
          <w:rFonts w:ascii="Times New Roman" w:hAnsi="Times New Roman"/>
          <w:i/>
          <w:sz w:val="28"/>
          <w:szCs w:val="28"/>
          <w:lang w:val="nl-NL"/>
        </w:rPr>
        <w:t>Chủ tịch Hồ Chí Minh tại Nhà tưởng niệm trong khuôn viên trụ sở Công an tỉnh</w:t>
      </w:r>
      <w:r w:rsidR="00EB362B" w:rsidRPr="007551DD">
        <w:rPr>
          <w:rFonts w:ascii="Times New Roman" w:hAnsi="Times New Roman"/>
          <w:i/>
          <w:sz w:val="28"/>
          <w:szCs w:val="28"/>
          <w:lang w:val="nl-NL"/>
        </w:rPr>
        <w:t>)</w:t>
      </w:r>
      <w:r w:rsidR="00D42EF6" w:rsidRPr="00726E20">
        <w:rPr>
          <w:rFonts w:ascii="Times New Roman" w:hAnsi="Times New Roman"/>
          <w:i/>
          <w:sz w:val="28"/>
          <w:szCs w:val="28"/>
          <w:lang w:val="nl-NL"/>
        </w:rPr>
        <w:t xml:space="preserve">. </w:t>
      </w:r>
    </w:p>
    <w:p w:rsidR="00D42EF6" w:rsidRPr="00E36920" w:rsidRDefault="006B1D94" w:rsidP="000C2765">
      <w:pPr>
        <w:spacing w:before="120" w:after="0" w:line="240" w:lineRule="auto"/>
        <w:ind w:firstLine="709"/>
        <w:jc w:val="both"/>
        <w:rPr>
          <w:rFonts w:ascii="Times New Roman" w:hAnsi="Times New Roman"/>
          <w:sz w:val="28"/>
          <w:szCs w:val="28"/>
          <w:lang w:val="nl-NL"/>
        </w:rPr>
      </w:pPr>
      <w:r>
        <w:rPr>
          <w:rFonts w:ascii="Times New Roman" w:hAnsi="Times New Roman"/>
          <w:sz w:val="28"/>
          <w:szCs w:val="28"/>
          <w:lang w:val="nl-NL"/>
        </w:rPr>
        <w:t>a)</w:t>
      </w:r>
      <w:r w:rsidR="00E36920" w:rsidRPr="00AF5CD3">
        <w:rPr>
          <w:rFonts w:ascii="Times New Roman" w:hAnsi="Times New Roman"/>
          <w:sz w:val="28"/>
          <w:szCs w:val="28"/>
          <w:lang w:val="nl-NL"/>
        </w:rPr>
        <w:t xml:space="preserve"> </w:t>
      </w:r>
      <w:r w:rsidR="00D42EF6" w:rsidRPr="00AF5CD3">
        <w:rPr>
          <w:rFonts w:ascii="Times New Roman" w:hAnsi="Times New Roman"/>
          <w:sz w:val="28"/>
          <w:szCs w:val="28"/>
          <w:lang w:val="nl-NL"/>
        </w:rPr>
        <w:t>Thời gian tổ chứ</w:t>
      </w:r>
      <w:r w:rsidR="00E36920" w:rsidRPr="00AF5CD3">
        <w:rPr>
          <w:rFonts w:ascii="Times New Roman" w:hAnsi="Times New Roman"/>
          <w:sz w:val="28"/>
          <w:szCs w:val="28"/>
          <w:lang w:val="nl-NL"/>
        </w:rPr>
        <w:t xml:space="preserve">c: </w:t>
      </w:r>
      <w:r w:rsidR="00D42EF6" w:rsidRPr="00AF5CD3">
        <w:rPr>
          <w:rFonts w:ascii="Times New Roman" w:hAnsi="Times New Roman"/>
          <w:sz w:val="28"/>
          <w:szCs w:val="28"/>
          <w:lang w:val="nl-NL"/>
        </w:rPr>
        <w:t xml:space="preserve">Dự kiến tổ chức Lễ kỷ niệm </w:t>
      </w:r>
      <w:r w:rsidR="00D42EF6" w:rsidRPr="00AF5CD3">
        <w:rPr>
          <w:rFonts w:ascii="Times New Roman" w:hAnsi="Times New Roman"/>
          <w:b/>
          <w:sz w:val="28"/>
          <w:szCs w:val="28"/>
          <w:lang w:val="nl-NL"/>
        </w:rPr>
        <w:t>ngày 15/8/2025</w:t>
      </w:r>
      <w:r w:rsidR="003E77D0">
        <w:rPr>
          <w:rFonts w:ascii="Times New Roman" w:hAnsi="Times New Roman"/>
          <w:sz w:val="28"/>
          <w:szCs w:val="28"/>
          <w:lang w:val="nl-NL"/>
        </w:rPr>
        <w:t xml:space="preserve"> </w:t>
      </w:r>
      <w:r w:rsidR="003E77D0" w:rsidRPr="007551DD">
        <w:rPr>
          <w:rFonts w:ascii="Times New Roman" w:hAnsi="Times New Roman"/>
          <w:i/>
          <w:sz w:val="28"/>
          <w:szCs w:val="28"/>
          <w:lang w:val="nl-NL"/>
        </w:rPr>
        <w:t>(</w:t>
      </w:r>
      <w:r w:rsidR="00E36920" w:rsidRPr="007551DD">
        <w:rPr>
          <w:rFonts w:ascii="Times New Roman" w:hAnsi="Times New Roman"/>
          <w:i/>
          <w:sz w:val="28"/>
          <w:szCs w:val="28"/>
          <w:lang w:val="nl-NL"/>
        </w:rPr>
        <w:t xml:space="preserve">Trường hợp Trung ương có thay đổi về thời gian tổ chức Lễ kỷ niệm so với dự kiến, giao Công an tỉnh báo cáo </w:t>
      </w:r>
      <w:r w:rsidR="009E4D56" w:rsidRPr="007551DD">
        <w:rPr>
          <w:rFonts w:ascii="Times New Roman" w:hAnsi="Times New Roman"/>
          <w:i/>
          <w:sz w:val="28"/>
          <w:szCs w:val="28"/>
          <w:lang w:val="nl-NL"/>
        </w:rPr>
        <w:t>đề xuất</w:t>
      </w:r>
      <w:r w:rsidR="00E36920" w:rsidRPr="007551DD">
        <w:rPr>
          <w:rFonts w:ascii="Times New Roman" w:hAnsi="Times New Roman"/>
          <w:i/>
          <w:sz w:val="28"/>
          <w:szCs w:val="28"/>
          <w:lang w:val="nl-NL"/>
        </w:rPr>
        <w:t xml:space="preserve"> cụ thể về thời gian tỉnh tổ chức Lễ kỷ niệm cho phù hợp</w:t>
      </w:r>
      <w:r w:rsidR="003E77D0" w:rsidRPr="007551DD">
        <w:rPr>
          <w:rFonts w:ascii="Times New Roman" w:hAnsi="Times New Roman"/>
          <w:i/>
          <w:sz w:val="28"/>
          <w:szCs w:val="28"/>
          <w:lang w:val="nl-NL"/>
        </w:rPr>
        <w:t>)</w:t>
      </w:r>
      <w:r w:rsidR="00E36920">
        <w:rPr>
          <w:rFonts w:ascii="Times New Roman" w:hAnsi="Times New Roman"/>
          <w:sz w:val="28"/>
          <w:szCs w:val="28"/>
          <w:lang w:val="nl-NL"/>
        </w:rPr>
        <w:t>.</w:t>
      </w:r>
    </w:p>
    <w:p w:rsidR="00D42EF6" w:rsidRPr="006F26DB" w:rsidRDefault="006B1D94"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b)</w:t>
      </w:r>
      <w:r w:rsidR="00D42EF6" w:rsidRPr="006F26DB">
        <w:rPr>
          <w:rFonts w:ascii="Times New Roman" w:hAnsi="Times New Roman"/>
          <w:sz w:val="28"/>
          <w:szCs w:val="28"/>
        </w:rPr>
        <w:t xml:space="preserve"> </w:t>
      </w:r>
      <w:r w:rsidR="00BD1AD8">
        <w:rPr>
          <w:rFonts w:ascii="Times New Roman" w:hAnsi="Times New Roman"/>
          <w:sz w:val="28"/>
          <w:szCs w:val="28"/>
        </w:rPr>
        <w:t>Chỉ đạo</w:t>
      </w:r>
      <w:r w:rsidR="00BC2B77">
        <w:rPr>
          <w:rFonts w:ascii="Times New Roman" w:hAnsi="Times New Roman"/>
          <w:sz w:val="28"/>
          <w:szCs w:val="28"/>
        </w:rPr>
        <w:t xml:space="preserve"> công tác</w:t>
      </w:r>
      <w:r w:rsidR="00BD1AD8">
        <w:rPr>
          <w:rFonts w:ascii="Times New Roman" w:hAnsi="Times New Roman"/>
          <w:sz w:val="28"/>
          <w:szCs w:val="28"/>
        </w:rPr>
        <w:t xml:space="preserve"> t</w:t>
      </w:r>
      <w:r w:rsidR="00D42EF6" w:rsidRPr="006F26DB">
        <w:rPr>
          <w:rFonts w:ascii="Times New Roman" w:hAnsi="Times New Roman"/>
          <w:sz w:val="28"/>
          <w:szCs w:val="28"/>
        </w:rPr>
        <w:t>ổ chức: Tỉ</w:t>
      </w:r>
      <w:r w:rsidR="003E77D0">
        <w:rPr>
          <w:rFonts w:ascii="Times New Roman" w:hAnsi="Times New Roman"/>
          <w:sz w:val="28"/>
          <w:szCs w:val="28"/>
        </w:rPr>
        <w:t>nh ủy</w:t>
      </w:r>
      <w:r w:rsidR="00D42EF6" w:rsidRPr="006F26DB">
        <w:rPr>
          <w:rFonts w:ascii="Times New Roman" w:hAnsi="Times New Roman"/>
          <w:sz w:val="28"/>
          <w:szCs w:val="28"/>
        </w:rPr>
        <w:t>, Hội đồ</w:t>
      </w:r>
      <w:r w:rsidR="00AF5CD3">
        <w:rPr>
          <w:rFonts w:ascii="Times New Roman" w:hAnsi="Times New Roman"/>
          <w:sz w:val="28"/>
          <w:szCs w:val="28"/>
        </w:rPr>
        <w:t>ng nhân dân, Ủy</w:t>
      </w:r>
      <w:r w:rsidR="00D42EF6" w:rsidRPr="006F26DB">
        <w:rPr>
          <w:rFonts w:ascii="Times New Roman" w:hAnsi="Times New Roman"/>
          <w:sz w:val="28"/>
          <w:szCs w:val="28"/>
        </w:rPr>
        <w:t xml:space="preserve"> ban nhân dân,</w:t>
      </w:r>
      <w:r w:rsidR="00AF5CD3">
        <w:rPr>
          <w:rFonts w:ascii="Times New Roman" w:hAnsi="Times New Roman"/>
          <w:sz w:val="28"/>
          <w:szCs w:val="28"/>
        </w:rPr>
        <w:t xml:space="preserve"> Ủy</w:t>
      </w:r>
      <w:r w:rsidR="00D42EF6" w:rsidRPr="006F26DB">
        <w:rPr>
          <w:rFonts w:ascii="Times New Roman" w:hAnsi="Times New Roman"/>
          <w:sz w:val="28"/>
          <w:szCs w:val="28"/>
        </w:rPr>
        <w:t xml:space="preserve"> ban Mặt trận Tổ quốc Việt Nam </w:t>
      </w:r>
      <w:r w:rsidR="00D42EF6" w:rsidRPr="000B2F1C">
        <w:rPr>
          <w:rFonts w:ascii="Times New Roman" w:hAnsi="Times New Roman"/>
          <w:sz w:val="28"/>
          <w:szCs w:val="28"/>
        </w:rPr>
        <w:t>tỉnh.</w:t>
      </w:r>
    </w:p>
    <w:p w:rsidR="00D42EF6" w:rsidRDefault="006B1D94"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c)</w:t>
      </w:r>
      <w:r w:rsidR="00D42EF6" w:rsidRPr="006F26DB">
        <w:rPr>
          <w:rFonts w:ascii="Times New Roman" w:hAnsi="Times New Roman"/>
          <w:sz w:val="28"/>
          <w:szCs w:val="28"/>
        </w:rPr>
        <w:t xml:space="preserve"> Quy mô tổ chức: Cấp tỉ</w:t>
      </w:r>
      <w:r w:rsidR="00D42EF6">
        <w:rPr>
          <w:rFonts w:ascii="Times New Roman" w:hAnsi="Times New Roman"/>
          <w:sz w:val="28"/>
          <w:szCs w:val="28"/>
        </w:rPr>
        <w:t xml:space="preserve">nh </w:t>
      </w:r>
      <w:r w:rsidR="00D42EF6" w:rsidRPr="007551DD">
        <w:rPr>
          <w:rFonts w:ascii="Times New Roman" w:hAnsi="Times New Roman"/>
          <w:i/>
          <w:sz w:val="28"/>
          <w:szCs w:val="28"/>
        </w:rPr>
        <w:t xml:space="preserve">(có kế hoạch tổ chức Lễ </w:t>
      </w:r>
      <w:proofErr w:type="spellStart"/>
      <w:r w:rsidR="00D42EF6" w:rsidRPr="007551DD">
        <w:rPr>
          <w:rFonts w:ascii="Times New Roman" w:hAnsi="Times New Roman"/>
          <w:i/>
          <w:sz w:val="28"/>
          <w:szCs w:val="28"/>
        </w:rPr>
        <w:t>kỷ</w:t>
      </w:r>
      <w:proofErr w:type="spellEnd"/>
      <w:r w:rsidR="00D42EF6" w:rsidRPr="007551DD">
        <w:rPr>
          <w:rFonts w:ascii="Times New Roman" w:hAnsi="Times New Roman"/>
          <w:i/>
          <w:sz w:val="28"/>
          <w:szCs w:val="28"/>
        </w:rPr>
        <w:t xml:space="preserve"> niệm riêng)</w:t>
      </w:r>
      <w:r w:rsidR="00D42EF6" w:rsidRPr="006F26DB">
        <w:rPr>
          <w:rFonts w:ascii="Times New Roman" w:hAnsi="Times New Roman"/>
          <w:sz w:val="28"/>
          <w:szCs w:val="28"/>
        </w:rPr>
        <w:t>.</w:t>
      </w:r>
    </w:p>
    <w:p w:rsidR="00D42EF6" w:rsidRPr="007551DD" w:rsidRDefault="006B1D94" w:rsidP="000C2765">
      <w:pPr>
        <w:spacing w:before="120" w:after="0" w:line="240" w:lineRule="auto"/>
        <w:ind w:firstLine="709"/>
        <w:jc w:val="both"/>
        <w:rPr>
          <w:rFonts w:ascii="Times New Roman" w:hAnsi="Times New Roman"/>
          <w:sz w:val="28"/>
          <w:szCs w:val="28"/>
        </w:rPr>
      </w:pPr>
      <w:r w:rsidRPr="007551DD">
        <w:rPr>
          <w:rFonts w:ascii="Times New Roman" w:hAnsi="Times New Roman"/>
          <w:sz w:val="28"/>
          <w:szCs w:val="28"/>
        </w:rPr>
        <w:t>Các nội dung trên</w:t>
      </w:r>
      <w:r w:rsidR="007551DD">
        <w:rPr>
          <w:rFonts w:ascii="Times New Roman" w:hAnsi="Times New Roman"/>
          <w:sz w:val="28"/>
          <w:szCs w:val="28"/>
        </w:rPr>
        <w:t>,</w:t>
      </w:r>
      <w:r w:rsidRPr="007551DD">
        <w:rPr>
          <w:rFonts w:ascii="Times New Roman" w:hAnsi="Times New Roman"/>
          <w:sz w:val="28"/>
          <w:szCs w:val="28"/>
        </w:rPr>
        <w:t xml:space="preserve"> </w:t>
      </w:r>
      <w:r w:rsidR="00D42EF6" w:rsidRPr="007551DD">
        <w:rPr>
          <w:rFonts w:ascii="Times New Roman" w:hAnsi="Times New Roman"/>
          <w:sz w:val="28"/>
          <w:szCs w:val="28"/>
        </w:rPr>
        <w:t>Công an tỉnh chủ trì, phối hợp với Ban Tuyên giáo Tỉnh ủy, Sở Văn hóa</w:t>
      </w:r>
      <w:r w:rsidR="007551DD">
        <w:rPr>
          <w:rFonts w:ascii="Times New Roman" w:hAnsi="Times New Roman"/>
          <w:sz w:val="28"/>
          <w:szCs w:val="28"/>
        </w:rPr>
        <w:t xml:space="preserve"> -</w:t>
      </w:r>
      <w:r w:rsidR="00D42EF6" w:rsidRPr="007551DD">
        <w:rPr>
          <w:rFonts w:ascii="Times New Roman" w:hAnsi="Times New Roman"/>
          <w:sz w:val="28"/>
          <w:szCs w:val="28"/>
        </w:rPr>
        <w:t xml:space="preserve"> </w:t>
      </w:r>
      <w:r w:rsidR="007551DD">
        <w:rPr>
          <w:rFonts w:ascii="Times New Roman" w:hAnsi="Times New Roman"/>
          <w:sz w:val="28"/>
          <w:szCs w:val="28"/>
        </w:rPr>
        <w:t>T</w:t>
      </w:r>
      <w:r w:rsidR="00D42EF6" w:rsidRPr="007551DD">
        <w:rPr>
          <w:rFonts w:ascii="Times New Roman" w:hAnsi="Times New Roman"/>
          <w:sz w:val="28"/>
          <w:szCs w:val="28"/>
        </w:rPr>
        <w:t>hể thao và Du lịch</w:t>
      </w:r>
      <w:r w:rsidR="007551DD">
        <w:rPr>
          <w:rFonts w:ascii="Times New Roman" w:hAnsi="Times New Roman"/>
          <w:sz w:val="28"/>
          <w:szCs w:val="28"/>
        </w:rPr>
        <w:t>,</w:t>
      </w:r>
      <w:r w:rsidR="00D42EF6" w:rsidRPr="007551DD">
        <w:rPr>
          <w:rFonts w:ascii="Times New Roman" w:hAnsi="Times New Roman"/>
          <w:sz w:val="28"/>
          <w:szCs w:val="28"/>
        </w:rPr>
        <w:t xml:space="preserve"> các cơ quan liên quan</w:t>
      </w:r>
      <w:r w:rsidR="00BD1AD8" w:rsidRPr="007551DD">
        <w:rPr>
          <w:rFonts w:ascii="Times New Roman" w:hAnsi="Times New Roman"/>
          <w:sz w:val="28"/>
          <w:szCs w:val="28"/>
        </w:rPr>
        <w:t xml:space="preserve"> triển khai</w:t>
      </w:r>
      <w:r w:rsidR="00D42EF6" w:rsidRPr="007551DD">
        <w:rPr>
          <w:rFonts w:ascii="Times New Roman" w:hAnsi="Times New Roman"/>
          <w:sz w:val="28"/>
          <w:szCs w:val="28"/>
        </w:rPr>
        <w:t xml:space="preserve"> thực hiện </w:t>
      </w:r>
      <w:r w:rsidR="00D42EF6" w:rsidRPr="007551DD">
        <w:rPr>
          <w:rFonts w:ascii="Times New Roman" w:hAnsi="Times New Roman"/>
          <w:i/>
          <w:sz w:val="28"/>
          <w:szCs w:val="28"/>
        </w:rPr>
        <w:t>(</w:t>
      </w:r>
      <w:r w:rsidRPr="007551DD">
        <w:rPr>
          <w:rFonts w:ascii="Times New Roman" w:hAnsi="Times New Roman"/>
          <w:i/>
          <w:sz w:val="28"/>
          <w:szCs w:val="28"/>
        </w:rPr>
        <w:t xml:space="preserve">tham mưu, trình </w:t>
      </w:r>
      <w:r w:rsidR="00D42EF6" w:rsidRPr="007551DD">
        <w:rPr>
          <w:rFonts w:ascii="Times New Roman" w:hAnsi="Times New Roman"/>
          <w:i/>
          <w:sz w:val="28"/>
          <w:szCs w:val="28"/>
        </w:rPr>
        <w:t xml:space="preserve">ban hành Kế hoạch trước </w:t>
      </w:r>
      <w:r w:rsidR="007551DD">
        <w:rPr>
          <w:rFonts w:ascii="Times New Roman" w:hAnsi="Times New Roman"/>
          <w:i/>
          <w:sz w:val="28"/>
          <w:szCs w:val="28"/>
        </w:rPr>
        <w:t xml:space="preserve">ngày </w:t>
      </w:r>
      <w:r w:rsidR="00D42EF6" w:rsidRPr="007551DD">
        <w:rPr>
          <w:rFonts w:ascii="Times New Roman" w:hAnsi="Times New Roman"/>
          <w:i/>
          <w:sz w:val="28"/>
          <w:szCs w:val="28"/>
        </w:rPr>
        <w:t>20/7/2025)</w:t>
      </w:r>
      <w:r w:rsidR="00D42EF6" w:rsidRPr="007551DD">
        <w:rPr>
          <w:rFonts w:ascii="Times New Roman" w:hAnsi="Times New Roman"/>
          <w:sz w:val="28"/>
          <w:szCs w:val="28"/>
        </w:rPr>
        <w:t>.</w:t>
      </w:r>
    </w:p>
    <w:p w:rsidR="00D42EF6" w:rsidRPr="000B27F6" w:rsidRDefault="006B1D94"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5.2. </w:t>
      </w:r>
      <w:r w:rsidR="00D42EF6" w:rsidRPr="00851E7B">
        <w:rPr>
          <w:rFonts w:ascii="Times New Roman" w:hAnsi="Times New Roman"/>
          <w:sz w:val="28"/>
          <w:szCs w:val="28"/>
        </w:rPr>
        <w:t>Tổ chức</w:t>
      </w:r>
      <w:r w:rsidR="00E36920" w:rsidRPr="00851E7B">
        <w:rPr>
          <w:rFonts w:ascii="Times New Roman" w:hAnsi="Times New Roman"/>
          <w:sz w:val="28"/>
          <w:szCs w:val="28"/>
        </w:rPr>
        <w:t xml:space="preserve"> tiếp sóng</w:t>
      </w:r>
      <w:r w:rsidR="00D42EF6" w:rsidRPr="00851E7B">
        <w:rPr>
          <w:rFonts w:ascii="Times New Roman" w:hAnsi="Times New Roman"/>
          <w:sz w:val="28"/>
          <w:szCs w:val="28"/>
        </w:rPr>
        <w:t xml:space="preserve"> Lễ </w:t>
      </w:r>
      <w:proofErr w:type="spellStart"/>
      <w:r w:rsidR="00D42EF6" w:rsidRPr="00851E7B">
        <w:rPr>
          <w:rFonts w:ascii="Times New Roman" w:hAnsi="Times New Roman"/>
          <w:sz w:val="28"/>
          <w:szCs w:val="28"/>
        </w:rPr>
        <w:t>kỷ</w:t>
      </w:r>
      <w:proofErr w:type="spellEnd"/>
      <w:r w:rsidR="00D42EF6" w:rsidRPr="00851E7B">
        <w:rPr>
          <w:rFonts w:ascii="Times New Roman" w:hAnsi="Times New Roman"/>
          <w:sz w:val="28"/>
          <w:szCs w:val="28"/>
        </w:rPr>
        <w:t xml:space="preserve"> niệm cấp </w:t>
      </w:r>
      <w:r w:rsidR="00D02421">
        <w:rPr>
          <w:rFonts w:ascii="Times New Roman" w:hAnsi="Times New Roman"/>
          <w:sz w:val="28"/>
          <w:szCs w:val="28"/>
        </w:rPr>
        <w:t>Q</w:t>
      </w:r>
      <w:r w:rsidR="00E36920" w:rsidRPr="00851E7B">
        <w:rPr>
          <w:rFonts w:ascii="Times New Roman" w:hAnsi="Times New Roman"/>
          <w:sz w:val="28"/>
          <w:szCs w:val="28"/>
        </w:rPr>
        <w:t xml:space="preserve">uốc gia trên Đài Phát thanh </w:t>
      </w:r>
      <w:r>
        <w:rPr>
          <w:rFonts w:ascii="Times New Roman" w:hAnsi="Times New Roman"/>
          <w:sz w:val="28"/>
          <w:szCs w:val="28"/>
        </w:rPr>
        <w:t>và</w:t>
      </w:r>
      <w:r w:rsidR="00E36920" w:rsidRPr="00851E7B">
        <w:rPr>
          <w:rFonts w:ascii="Times New Roman" w:hAnsi="Times New Roman"/>
          <w:sz w:val="28"/>
          <w:szCs w:val="28"/>
        </w:rPr>
        <w:t xml:space="preserve"> Truyền hình </w:t>
      </w:r>
      <w:r w:rsidR="00E36920" w:rsidRPr="000B27F6">
        <w:rPr>
          <w:rFonts w:ascii="Times New Roman" w:hAnsi="Times New Roman"/>
          <w:sz w:val="28"/>
          <w:szCs w:val="28"/>
        </w:rPr>
        <w:t>tỉnh</w:t>
      </w:r>
      <w:r w:rsidR="000B27F6" w:rsidRPr="000B27F6">
        <w:rPr>
          <w:rFonts w:ascii="Times New Roman" w:hAnsi="Times New Roman"/>
          <w:sz w:val="28"/>
          <w:szCs w:val="28"/>
        </w:rPr>
        <w:t xml:space="preserve"> </w:t>
      </w:r>
      <w:r w:rsidR="00D42EF6" w:rsidRPr="0007497E">
        <w:rPr>
          <w:rFonts w:ascii="Times New Roman" w:hAnsi="Times New Roman"/>
          <w:b/>
          <w:sz w:val="28"/>
          <w:szCs w:val="28"/>
        </w:rPr>
        <w:t>dự kiến 09</w:t>
      </w:r>
      <w:r w:rsidR="007551DD">
        <w:rPr>
          <w:rFonts w:ascii="Times New Roman" w:hAnsi="Times New Roman"/>
          <w:b/>
          <w:sz w:val="28"/>
          <w:szCs w:val="28"/>
        </w:rPr>
        <w:t>h</w:t>
      </w:r>
      <w:r w:rsidR="00851E7B" w:rsidRPr="0007497E">
        <w:rPr>
          <w:rFonts w:ascii="Times New Roman" w:hAnsi="Times New Roman"/>
          <w:b/>
          <w:sz w:val="28"/>
          <w:szCs w:val="28"/>
        </w:rPr>
        <w:t>00</w:t>
      </w:r>
      <w:r w:rsidRPr="0007497E">
        <w:rPr>
          <w:rFonts w:ascii="Times New Roman" w:hAnsi="Times New Roman"/>
          <w:b/>
          <w:sz w:val="28"/>
          <w:szCs w:val="28"/>
        </w:rPr>
        <w:t>,</w:t>
      </w:r>
      <w:r w:rsidR="00D42EF6" w:rsidRPr="0007497E">
        <w:rPr>
          <w:rFonts w:ascii="Times New Roman" w:hAnsi="Times New Roman"/>
          <w:b/>
          <w:sz w:val="28"/>
          <w:szCs w:val="28"/>
        </w:rPr>
        <w:t xml:space="preserve"> ngày 1</w:t>
      </w:r>
      <w:r w:rsidR="00E36920" w:rsidRPr="0007497E">
        <w:rPr>
          <w:rFonts w:ascii="Times New Roman" w:hAnsi="Times New Roman"/>
          <w:b/>
          <w:sz w:val="28"/>
          <w:szCs w:val="28"/>
        </w:rPr>
        <w:t>7</w:t>
      </w:r>
      <w:r w:rsidR="00D42EF6" w:rsidRPr="0007497E">
        <w:rPr>
          <w:rFonts w:ascii="Times New Roman" w:hAnsi="Times New Roman"/>
          <w:b/>
          <w:sz w:val="28"/>
          <w:szCs w:val="28"/>
        </w:rPr>
        <w:t>/8/2025</w:t>
      </w:r>
      <w:r w:rsidR="000B27F6">
        <w:rPr>
          <w:rFonts w:ascii="Times New Roman" w:hAnsi="Times New Roman"/>
          <w:sz w:val="28"/>
          <w:szCs w:val="28"/>
        </w:rPr>
        <w:t xml:space="preserve"> </w:t>
      </w:r>
      <w:r w:rsidR="000B27F6" w:rsidRPr="007551DD">
        <w:rPr>
          <w:rFonts w:ascii="Times New Roman" w:hAnsi="Times New Roman"/>
          <w:i/>
          <w:sz w:val="28"/>
          <w:szCs w:val="28"/>
        </w:rPr>
        <w:t>(</w:t>
      </w:r>
      <w:r w:rsidR="00D42EF6" w:rsidRPr="007551DD">
        <w:rPr>
          <w:rFonts w:ascii="Times New Roman" w:hAnsi="Times New Roman"/>
          <w:i/>
          <w:sz w:val="28"/>
          <w:szCs w:val="28"/>
        </w:rPr>
        <w:t xml:space="preserve">Sở Thông tin và Truyền thông, Đài Phát thanh </w:t>
      </w:r>
      <w:r w:rsidR="00697B55" w:rsidRPr="007551DD">
        <w:rPr>
          <w:rFonts w:ascii="Times New Roman" w:hAnsi="Times New Roman"/>
          <w:i/>
          <w:sz w:val="28"/>
          <w:szCs w:val="28"/>
        </w:rPr>
        <w:t>và</w:t>
      </w:r>
      <w:r w:rsidR="00D42EF6" w:rsidRPr="007551DD">
        <w:rPr>
          <w:rFonts w:ascii="Times New Roman" w:hAnsi="Times New Roman"/>
          <w:i/>
          <w:sz w:val="28"/>
          <w:szCs w:val="28"/>
        </w:rPr>
        <w:t xml:space="preserve"> Truyền hình tỉnh</w:t>
      </w:r>
      <w:r w:rsidR="007551DD" w:rsidRPr="007551DD">
        <w:rPr>
          <w:rFonts w:ascii="Times New Roman" w:hAnsi="Times New Roman"/>
          <w:i/>
          <w:sz w:val="28"/>
          <w:szCs w:val="28"/>
        </w:rPr>
        <w:t>,</w:t>
      </w:r>
      <w:r w:rsidR="00D42EF6" w:rsidRPr="007551DD">
        <w:rPr>
          <w:rFonts w:ascii="Times New Roman" w:hAnsi="Times New Roman"/>
          <w:i/>
          <w:sz w:val="28"/>
          <w:szCs w:val="28"/>
        </w:rPr>
        <w:t xml:space="preserve"> các cơ quan liên quan</w:t>
      </w:r>
      <w:r w:rsidR="00A45085" w:rsidRPr="007551DD">
        <w:rPr>
          <w:rFonts w:ascii="Times New Roman" w:hAnsi="Times New Roman"/>
          <w:i/>
          <w:sz w:val="28"/>
          <w:szCs w:val="28"/>
        </w:rPr>
        <w:t xml:space="preserve"> phối hợp</w:t>
      </w:r>
      <w:r w:rsidR="00D42EF6" w:rsidRPr="007551DD">
        <w:rPr>
          <w:rFonts w:ascii="Times New Roman" w:hAnsi="Times New Roman"/>
          <w:i/>
          <w:sz w:val="28"/>
          <w:szCs w:val="28"/>
        </w:rPr>
        <w:t xml:space="preserve"> thực hiện</w:t>
      </w:r>
      <w:r w:rsidR="000B27F6" w:rsidRPr="007551DD">
        <w:rPr>
          <w:rFonts w:ascii="Times New Roman" w:hAnsi="Times New Roman"/>
          <w:i/>
          <w:sz w:val="28"/>
          <w:szCs w:val="28"/>
        </w:rPr>
        <w:t>)</w:t>
      </w:r>
      <w:r w:rsidR="00D42EF6" w:rsidRPr="005C7F50">
        <w:rPr>
          <w:rFonts w:ascii="Times New Roman" w:hAnsi="Times New Roman"/>
          <w:i/>
          <w:sz w:val="28"/>
          <w:szCs w:val="28"/>
        </w:rPr>
        <w:t>.</w:t>
      </w:r>
    </w:p>
    <w:p w:rsidR="00D42EF6" w:rsidRPr="00500890" w:rsidRDefault="00D42EF6" w:rsidP="000C2765">
      <w:pPr>
        <w:spacing w:before="120" w:after="0" w:line="240" w:lineRule="auto"/>
        <w:ind w:firstLine="709"/>
        <w:jc w:val="both"/>
        <w:rPr>
          <w:rFonts w:ascii="Times New Roman" w:hAnsi="Times New Roman"/>
          <w:b/>
          <w:sz w:val="28"/>
          <w:szCs w:val="28"/>
        </w:rPr>
      </w:pPr>
      <w:r w:rsidRPr="00500890">
        <w:rPr>
          <w:rFonts w:ascii="Times New Roman" w:hAnsi="Times New Roman"/>
          <w:b/>
          <w:sz w:val="28"/>
          <w:szCs w:val="28"/>
        </w:rPr>
        <w:t xml:space="preserve">6. Hoạt động bảo đảm </w:t>
      </w:r>
      <w:r w:rsidR="007551DD">
        <w:rPr>
          <w:rFonts w:ascii="Times New Roman" w:hAnsi="Times New Roman"/>
          <w:b/>
          <w:sz w:val="28"/>
          <w:szCs w:val="28"/>
        </w:rPr>
        <w:t>ANTT</w:t>
      </w:r>
      <w:r w:rsidRPr="00500890">
        <w:rPr>
          <w:rFonts w:ascii="Times New Roman" w:hAnsi="Times New Roman"/>
          <w:b/>
          <w:sz w:val="28"/>
          <w:szCs w:val="28"/>
        </w:rPr>
        <w:t xml:space="preserve"> và xây dựng lực lượng CAND</w:t>
      </w:r>
    </w:p>
    <w:p w:rsidR="00D42EF6" w:rsidRDefault="000B27F6"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6.1. </w:t>
      </w:r>
      <w:r w:rsidR="00D42EF6">
        <w:rPr>
          <w:rFonts w:ascii="Times New Roman" w:hAnsi="Times New Roman"/>
          <w:sz w:val="28"/>
          <w:szCs w:val="28"/>
        </w:rPr>
        <w:t xml:space="preserve">Đẩy mạnh thực hiện hiệu quả các nghị quyết, chỉ thị của Đảng, chính sách, pháp luật của Nhà nước về bảo đảm </w:t>
      </w:r>
      <w:r w:rsidR="007551DD">
        <w:rPr>
          <w:rFonts w:ascii="Times New Roman" w:hAnsi="Times New Roman"/>
          <w:sz w:val="28"/>
          <w:szCs w:val="28"/>
        </w:rPr>
        <w:t>ANTT</w:t>
      </w:r>
      <w:r w:rsidR="00D42EF6">
        <w:rPr>
          <w:rFonts w:ascii="Times New Roman" w:hAnsi="Times New Roman"/>
          <w:sz w:val="28"/>
          <w:szCs w:val="28"/>
        </w:rPr>
        <w:t>, trọng tâm là Nghị quyết số 12-NQ/TW ngày 16/3/2022 của Bộ Chính trị về đẩy mạnh xây dựng lực lượng CAND thật sự trong sạch, vững mạnh, chính quy, tinh nhuệ, hiện đại, đáp ứng yêu cầu, nhiệm vụ trong tình hình mới.</w:t>
      </w:r>
    </w:p>
    <w:p w:rsidR="00D42EF6" w:rsidRDefault="000B27F6"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6.2. </w:t>
      </w:r>
      <w:r w:rsidR="00D42EF6">
        <w:rPr>
          <w:rFonts w:ascii="Times New Roman" w:hAnsi="Times New Roman"/>
          <w:sz w:val="28"/>
          <w:szCs w:val="28"/>
        </w:rPr>
        <w:t xml:space="preserve">Tập trung nghiên cứu, xây dựng, hoàn thiện hệ thống pháp luật về </w:t>
      </w:r>
      <w:r w:rsidR="007551DD">
        <w:rPr>
          <w:rFonts w:ascii="Times New Roman" w:hAnsi="Times New Roman"/>
          <w:sz w:val="28"/>
          <w:szCs w:val="28"/>
        </w:rPr>
        <w:t>ANTT</w:t>
      </w:r>
      <w:r w:rsidR="00D42EF6">
        <w:rPr>
          <w:rFonts w:ascii="Times New Roman" w:hAnsi="Times New Roman"/>
          <w:sz w:val="28"/>
          <w:szCs w:val="28"/>
        </w:rPr>
        <w:t>.</w:t>
      </w:r>
    </w:p>
    <w:p w:rsidR="00D42EF6" w:rsidRDefault="000B27F6"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6.3. </w:t>
      </w:r>
      <w:r w:rsidR="00D42EF6">
        <w:rPr>
          <w:rFonts w:ascii="Times New Roman" w:hAnsi="Times New Roman"/>
          <w:sz w:val="28"/>
          <w:szCs w:val="28"/>
        </w:rPr>
        <w:t>Tham mưu xây dựng, củng cố vững chắc nền an ninh nhân dân, thế trận an ninh nhân dân, gắn với nền quốc phòng toàn dân, thế trận quốc phòng toàn dân, thế trận lòng dân.</w:t>
      </w:r>
    </w:p>
    <w:p w:rsidR="00D42EF6" w:rsidRDefault="000B27F6"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6.4. </w:t>
      </w:r>
      <w:r w:rsidR="00D42EF6">
        <w:rPr>
          <w:rFonts w:ascii="Times New Roman" w:hAnsi="Times New Roman"/>
          <w:sz w:val="28"/>
          <w:szCs w:val="28"/>
        </w:rPr>
        <w:t xml:space="preserve">Tập trung đầu tư cơ sở vật chất, trang thiết bị hiện đại, đẩy mạnh ứng dụng khoa học công nghệ, hoàn thiện hạ tầng và cơ sở dữ liệu phục vụ chuyển đổi số và công tác bảo đảm </w:t>
      </w:r>
      <w:r w:rsidR="007551DD">
        <w:rPr>
          <w:rFonts w:ascii="Times New Roman" w:hAnsi="Times New Roman"/>
          <w:sz w:val="28"/>
          <w:szCs w:val="28"/>
        </w:rPr>
        <w:t>ANTT</w:t>
      </w:r>
      <w:r w:rsidR="00D42EF6">
        <w:rPr>
          <w:rFonts w:ascii="Times New Roman" w:hAnsi="Times New Roman"/>
          <w:sz w:val="28"/>
          <w:szCs w:val="28"/>
        </w:rPr>
        <w:t>.</w:t>
      </w:r>
    </w:p>
    <w:p w:rsidR="00D42EF6" w:rsidRPr="007551DD" w:rsidRDefault="000B27F6" w:rsidP="000C2765">
      <w:pPr>
        <w:spacing w:before="120" w:after="0" w:line="240" w:lineRule="auto"/>
        <w:ind w:firstLine="709"/>
        <w:jc w:val="both"/>
        <w:rPr>
          <w:rFonts w:ascii="Times New Roman" w:hAnsi="Times New Roman"/>
          <w:sz w:val="28"/>
          <w:szCs w:val="28"/>
        </w:rPr>
      </w:pPr>
      <w:r w:rsidRPr="007551DD">
        <w:rPr>
          <w:rFonts w:ascii="Times New Roman" w:hAnsi="Times New Roman"/>
          <w:sz w:val="28"/>
          <w:szCs w:val="28"/>
        </w:rPr>
        <w:t>Các nội dung trên</w:t>
      </w:r>
      <w:r w:rsidR="007551DD" w:rsidRPr="007551DD">
        <w:rPr>
          <w:rFonts w:ascii="Times New Roman" w:hAnsi="Times New Roman"/>
          <w:sz w:val="28"/>
          <w:szCs w:val="28"/>
        </w:rPr>
        <w:t>,</w:t>
      </w:r>
      <w:r w:rsidRPr="007551DD">
        <w:rPr>
          <w:rFonts w:ascii="Times New Roman" w:hAnsi="Times New Roman"/>
          <w:sz w:val="28"/>
          <w:szCs w:val="28"/>
        </w:rPr>
        <w:t xml:space="preserve"> </w:t>
      </w:r>
      <w:r w:rsidR="00D42EF6" w:rsidRPr="007551DD">
        <w:rPr>
          <w:rFonts w:ascii="Times New Roman" w:hAnsi="Times New Roman"/>
          <w:sz w:val="28"/>
          <w:szCs w:val="28"/>
        </w:rPr>
        <w:t>Công an tỉnh chủ</w:t>
      </w:r>
      <w:r w:rsidRPr="007551DD">
        <w:rPr>
          <w:rFonts w:ascii="Times New Roman" w:hAnsi="Times New Roman"/>
          <w:sz w:val="28"/>
          <w:szCs w:val="28"/>
        </w:rPr>
        <w:t xml:space="preserve"> trì tham mưu</w:t>
      </w:r>
      <w:r w:rsidR="007551DD">
        <w:rPr>
          <w:rFonts w:ascii="Times New Roman" w:hAnsi="Times New Roman"/>
          <w:sz w:val="28"/>
          <w:szCs w:val="28"/>
        </w:rPr>
        <w:t>, thực hiện</w:t>
      </w:r>
      <w:r w:rsidRPr="007551DD">
        <w:rPr>
          <w:rFonts w:ascii="Times New Roman" w:hAnsi="Times New Roman"/>
          <w:sz w:val="28"/>
          <w:szCs w:val="28"/>
        </w:rPr>
        <w:t>; các S</w:t>
      </w:r>
      <w:r w:rsidR="00D42EF6" w:rsidRPr="007551DD">
        <w:rPr>
          <w:rFonts w:ascii="Times New Roman" w:hAnsi="Times New Roman"/>
          <w:sz w:val="28"/>
          <w:szCs w:val="28"/>
        </w:rPr>
        <w:t>ở, ban, ngành, địa phương thực hiện theo chức năng, nhiệm vụ được giao.</w:t>
      </w:r>
    </w:p>
    <w:p w:rsidR="00D42EF6" w:rsidRDefault="00D42EF6" w:rsidP="000C2765">
      <w:pPr>
        <w:spacing w:before="120" w:after="0" w:line="240" w:lineRule="auto"/>
        <w:ind w:firstLine="709"/>
        <w:jc w:val="both"/>
        <w:rPr>
          <w:rFonts w:ascii="Times New Roman" w:hAnsi="Times New Roman"/>
          <w:b/>
          <w:bCs/>
          <w:sz w:val="28"/>
          <w:szCs w:val="28"/>
        </w:rPr>
      </w:pPr>
      <w:r w:rsidRPr="006F26DB">
        <w:rPr>
          <w:rFonts w:ascii="Times New Roman" w:hAnsi="Times New Roman"/>
          <w:b/>
          <w:bCs/>
          <w:sz w:val="28"/>
          <w:szCs w:val="28"/>
        </w:rPr>
        <w:t xml:space="preserve">III. </w:t>
      </w:r>
      <w:r>
        <w:rPr>
          <w:rFonts w:ascii="Times New Roman" w:hAnsi="Times New Roman"/>
          <w:b/>
          <w:bCs/>
          <w:sz w:val="28"/>
          <w:szCs w:val="28"/>
        </w:rPr>
        <w:t>KINH PHÍ THỰC HIỆN</w:t>
      </w:r>
    </w:p>
    <w:p w:rsidR="00D42EF6" w:rsidRDefault="00D42EF6" w:rsidP="000C2765">
      <w:pPr>
        <w:spacing w:before="120" w:after="0" w:line="240" w:lineRule="auto"/>
        <w:ind w:firstLine="709"/>
        <w:jc w:val="both"/>
        <w:rPr>
          <w:rFonts w:ascii="Times New Roman" w:hAnsi="Times New Roman"/>
          <w:bCs/>
          <w:sz w:val="28"/>
          <w:szCs w:val="28"/>
        </w:rPr>
      </w:pPr>
      <w:r>
        <w:rPr>
          <w:rFonts w:ascii="Times New Roman" w:hAnsi="Times New Roman"/>
          <w:b/>
          <w:bCs/>
          <w:sz w:val="28"/>
          <w:szCs w:val="28"/>
        </w:rPr>
        <w:t xml:space="preserve">1. </w:t>
      </w:r>
      <w:r w:rsidRPr="009E3428">
        <w:rPr>
          <w:rFonts w:ascii="Times New Roman" w:hAnsi="Times New Roman"/>
          <w:bCs/>
          <w:sz w:val="28"/>
          <w:szCs w:val="28"/>
        </w:rPr>
        <w:t xml:space="preserve">Kinh phí </w:t>
      </w:r>
      <w:r>
        <w:rPr>
          <w:rFonts w:ascii="Times New Roman" w:hAnsi="Times New Roman"/>
          <w:bCs/>
          <w:sz w:val="28"/>
          <w:szCs w:val="28"/>
        </w:rPr>
        <w:t xml:space="preserve">thực hiện các hoạt động </w:t>
      </w:r>
      <w:proofErr w:type="spellStart"/>
      <w:r>
        <w:rPr>
          <w:rFonts w:ascii="Times New Roman" w:hAnsi="Times New Roman"/>
          <w:bCs/>
          <w:sz w:val="28"/>
          <w:szCs w:val="28"/>
        </w:rPr>
        <w:t>kỷ</w:t>
      </w:r>
      <w:proofErr w:type="spellEnd"/>
      <w:r>
        <w:rPr>
          <w:rFonts w:ascii="Times New Roman" w:hAnsi="Times New Roman"/>
          <w:bCs/>
          <w:sz w:val="28"/>
          <w:szCs w:val="28"/>
        </w:rPr>
        <w:t xml:space="preserve"> niệm được bố trí từ ngân sách nhà nước được cấp hằng năm, nguồn xã hội hóa hoặc nguồn kinh phí hợp pháp khác </w:t>
      </w:r>
      <w:r w:rsidRPr="007551DD">
        <w:rPr>
          <w:rFonts w:ascii="Times New Roman" w:hAnsi="Times New Roman"/>
          <w:bCs/>
          <w:i/>
          <w:sz w:val="28"/>
          <w:szCs w:val="28"/>
        </w:rPr>
        <w:t>(nếu có)</w:t>
      </w:r>
      <w:r>
        <w:rPr>
          <w:rFonts w:ascii="Times New Roman" w:hAnsi="Times New Roman"/>
          <w:bCs/>
          <w:sz w:val="28"/>
          <w:szCs w:val="28"/>
        </w:rPr>
        <w:t xml:space="preserve">. Việc quản lý, sử dụng, thanh </w:t>
      </w:r>
      <w:r w:rsidR="007551DD">
        <w:rPr>
          <w:rFonts w:ascii="Times New Roman" w:hAnsi="Times New Roman"/>
          <w:bCs/>
          <w:sz w:val="28"/>
          <w:szCs w:val="28"/>
        </w:rPr>
        <w:t xml:space="preserve">quyết </w:t>
      </w:r>
      <w:r>
        <w:rPr>
          <w:rFonts w:ascii="Times New Roman" w:hAnsi="Times New Roman"/>
          <w:bCs/>
          <w:sz w:val="28"/>
          <w:szCs w:val="28"/>
        </w:rPr>
        <w:t>toán thực hiệ</w:t>
      </w:r>
      <w:r w:rsidR="00B604AE">
        <w:rPr>
          <w:rFonts w:ascii="Times New Roman" w:hAnsi="Times New Roman"/>
          <w:bCs/>
          <w:sz w:val="28"/>
          <w:szCs w:val="28"/>
        </w:rPr>
        <w:t xml:space="preserve">n </w:t>
      </w:r>
      <w:r>
        <w:rPr>
          <w:rFonts w:ascii="Times New Roman" w:hAnsi="Times New Roman"/>
          <w:bCs/>
          <w:sz w:val="28"/>
          <w:szCs w:val="28"/>
        </w:rPr>
        <w:t>theo quy định của Luật Ngân sách nhà nước, Luật Kế toán và các văn bản hướng dẫn thi hành.</w:t>
      </w:r>
    </w:p>
    <w:p w:rsidR="00D42EF6" w:rsidRPr="00322CF1" w:rsidRDefault="00D42EF6" w:rsidP="000C2765">
      <w:pPr>
        <w:spacing w:before="120" w:after="0" w:line="240" w:lineRule="auto"/>
        <w:ind w:firstLine="709"/>
        <w:jc w:val="both"/>
        <w:rPr>
          <w:rFonts w:ascii="Times New Roman" w:hAnsi="Times New Roman"/>
          <w:bCs/>
          <w:spacing w:val="-6"/>
          <w:sz w:val="28"/>
          <w:szCs w:val="28"/>
        </w:rPr>
      </w:pPr>
      <w:r w:rsidRPr="00322CF1">
        <w:rPr>
          <w:rFonts w:ascii="Times New Roman" w:hAnsi="Times New Roman"/>
          <w:b/>
          <w:bCs/>
          <w:spacing w:val="-6"/>
          <w:sz w:val="28"/>
          <w:szCs w:val="28"/>
        </w:rPr>
        <w:t>2.</w:t>
      </w:r>
      <w:r w:rsidRPr="00322CF1">
        <w:rPr>
          <w:rFonts w:ascii="Times New Roman" w:hAnsi="Times New Roman"/>
          <w:bCs/>
          <w:spacing w:val="-6"/>
          <w:sz w:val="28"/>
          <w:szCs w:val="28"/>
        </w:rPr>
        <w:t xml:space="preserve"> Trường hợp nội dung thực hiện vượt quá phạm vi nguồn ngân sách được cấp</w:t>
      </w:r>
      <w:r w:rsidR="00C76BA7">
        <w:rPr>
          <w:rFonts w:ascii="Times New Roman" w:hAnsi="Times New Roman"/>
          <w:bCs/>
          <w:spacing w:val="-6"/>
          <w:sz w:val="28"/>
          <w:szCs w:val="28"/>
        </w:rPr>
        <w:t>,</w:t>
      </w:r>
      <w:r w:rsidR="00B604AE">
        <w:rPr>
          <w:rFonts w:ascii="Times New Roman" w:hAnsi="Times New Roman"/>
          <w:bCs/>
          <w:spacing w:val="-6"/>
          <w:sz w:val="28"/>
          <w:szCs w:val="28"/>
        </w:rPr>
        <w:t xml:space="preserve"> các S</w:t>
      </w:r>
      <w:r w:rsidRPr="00322CF1">
        <w:rPr>
          <w:rFonts w:ascii="Times New Roman" w:hAnsi="Times New Roman"/>
          <w:bCs/>
          <w:spacing w:val="-6"/>
          <w:sz w:val="28"/>
          <w:szCs w:val="28"/>
        </w:rPr>
        <w:t xml:space="preserve">ở, ban, ngành, đoàn thể báo cáo cụ thể nội dung, dự trù kinh phí phát sinh gửi </w:t>
      </w:r>
      <w:r w:rsidR="007551DD">
        <w:rPr>
          <w:rFonts w:ascii="Times New Roman" w:hAnsi="Times New Roman"/>
          <w:bCs/>
          <w:spacing w:val="-6"/>
          <w:sz w:val="28"/>
          <w:szCs w:val="28"/>
        </w:rPr>
        <w:t xml:space="preserve">về </w:t>
      </w:r>
      <w:r w:rsidRPr="00322CF1">
        <w:rPr>
          <w:rFonts w:ascii="Times New Roman" w:hAnsi="Times New Roman"/>
          <w:bCs/>
          <w:spacing w:val="-6"/>
          <w:sz w:val="28"/>
          <w:szCs w:val="28"/>
        </w:rPr>
        <w:t>Công an tỉnh tổng hợp</w:t>
      </w:r>
      <w:r w:rsidR="00B604AE">
        <w:rPr>
          <w:rFonts w:ascii="Times New Roman" w:hAnsi="Times New Roman"/>
          <w:bCs/>
          <w:spacing w:val="-6"/>
          <w:sz w:val="28"/>
          <w:szCs w:val="28"/>
        </w:rPr>
        <w:t>,</w:t>
      </w:r>
      <w:r w:rsidRPr="00322CF1">
        <w:rPr>
          <w:rFonts w:ascii="Times New Roman" w:hAnsi="Times New Roman"/>
          <w:bCs/>
          <w:spacing w:val="-6"/>
          <w:sz w:val="28"/>
          <w:szCs w:val="28"/>
        </w:rPr>
        <w:t xml:space="preserve"> báo cáo UBND tỉnh </w:t>
      </w:r>
      <w:r w:rsidRPr="007551DD">
        <w:rPr>
          <w:rFonts w:ascii="Times New Roman" w:hAnsi="Times New Roman"/>
          <w:bCs/>
          <w:i/>
          <w:spacing w:val="-6"/>
          <w:sz w:val="28"/>
          <w:szCs w:val="28"/>
        </w:rPr>
        <w:t>(qua Sở Tài chính)</w:t>
      </w:r>
      <w:r w:rsidRPr="00322CF1">
        <w:rPr>
          <w:rFonts w:ascii="Times New Roman" w:hAnsi="Times New Roman"/>
          <w:bCs/>
          <w:spacing w:val="-6"/>
          <w:sz w:val="28"/>
          <w:szCs w:val="28"/>
        </w:rPr>
        <w:t xml:space="preserve"> để xem xét</w:t>
      </w:r>
      <w:r w:rsidR="00B604AE">
        <w:rPr>
          <w:rFonts w:ascii="Times New Roman" w:hAnsi="Times New Roman"/>
          <w:bCs/>
          <w:spacing w:val="-6"/>
          <w:sz w:val="28"/>
          <w:szCs w:val="28"/>
        </w:rPr>
        <w:t>,</w:t>
      </w:r>
      <w:r w:rsidRPr="00322CF1">
        <w:rPr>
          <w:rFonts w:ascii="Times New Roman" w:hAnsi="Times New Roman"/>
          <w:bCs/>
          <w:spacing w:val="-6"/>
          <w:sz w:val="28"/>
          <w:szCs w:val="28"/>
        </w:rPr>
        <w:t xml:space="preserve"> giải quyết</w:t>
      </w:r>
      <w:r w:rsidR="007551DD">
        <w:rPr>
          <w:rFonts w:ascii="Times New Roman" w:hAnsi="Times New Roman"/>
          <w:bCs/>
          <w:spacing w:val="-6"/>
          <w:sz w:val="28"/>
          <w:szCs w:val="28"/>
        </w:rPr>
        <w:t xml:space="preserve"> theo quy định</w:t>
      </w:r>
      <w:r w:rsidRPr="00322CF1">
        <w:rPr>
          <w:rFonts w:ascii="Times New Roman" w:hAnsi="Times New Roman"/>
          <w:bCs/>
          <w:spacing w:val="-6"/>
          <w:sz w:val="28"/>
          <w:szCs w:val="28"/>
        </w:rPr>
        <w:t>.</w:t>
      </w:r>
    </w:p>
    <w:p w:rsidR="00D42EF6" w:rsidRPr="006F26DB" w:rsidRDefault="00D42EF6" w:rsidP="000C2765">
      <w:pPr>
        <w:spacing w:before="120" w:after="0" w:line="240" w:lineRule="auto"/>
        <w:ind w:firstLine="709"/>
        <w:jc w:val="both"/>
        <w:rPr>
          <w:rFonts w:ascii="Times New Roman" w:hAnsi="Times New Roman"/>
          <w:b/>
          <w:bCs/>
          <w:sz w:val="28"/>
          <w:szCs w:val="28"/>
        </w:rPr>
      </w:pPr>
      <w:r>
        <w:rPr>
          <w:rFonts w:ascii="Times New Roman" w:hAnsi="Times New Roman"/>
          <w:b/>
          <w:bCs/>
          <w:sz w:val="28"/>
          <w:szCs w:val="28"/>
        </w:rPr>
        <w:t xml:space="preserve">IV. </w:t>
      </w:r>
      <w:r w:rsidRPr="006F26DB">
        <w:rPr>
          <w:rFonts w:ascii="Times New Roman" w:hAnsi="Times New Roman"/>
          <w:b/>
          <w:bCs/>
          <w:sz w:val="28"/>
          <w:szCs w:val="28"/>
        </w:rPr>
        <w:t>TỔ CHỨC THỰC HIỆN</w:t>
      </w:r>
    </w:p>
    <w:p w:rsidR="000B27F6" w:rsidRPr="000B27F6" w:rsidRDefault="007551DD" w:rsidP="007551DD">
      <w:pPr>
        <w:pStyle w:val="ListParagraph"/>
        <w:spacing w:before="120" w:after="0" w:line="240" w:lineRule="auto"/>
        <w:ind w:left="709"/>
        <w:jc w:val="both"/>
        <w:rPr>
          <w:rFonts w:ascii="Times New Roman" w:hAnsi="Times New Roman"/>
          <w:sz w:val="28"/>
          <w:szCs w:val="28"/>
        </w:rPr>
      </w:pPr>
      <w:r>
        <w:rPr>
          <w:rFonts w:ascii="Times New Roman" w:hAnsi="Times New Roman"/>
          <w:b/>
          <w:bCs/>
          <w:sz w:val="28"/>
          <w:szCs w:val="28"/>
        </w:rPr>
        <w:t xml:space="preserve">1. </w:t>
      </w:r>
      <w:r w:rsidR="00D42EF6" w:rsidRPr="000B27F6">
        <w:rPr>
          <w:rFonts w:ascii="Times New Roman" w:hAnsi="Times New Roman"/>
          <w:b/>
          <w:bCs/>
          <w:sz w:val="28"/>
          <w:szCs w:val="28"/>
        </w:rPr>
        <w:t>Công tác chỉ đạo</w:t>
      </w:r>
      <w:r w:rsidR="000B27F6" w:rsidRPr="000B27F6">
        <w:rPr>
          <w:rFonts w:ascii="Times New Roman" w:hAnsi="Times New Roman"/>
          <w:sz w:val="28"/>
          <w:szCs w:val="28"/>
        </w:rPr>
        <w:t xml:space="preserve">: </w:t>
      </w:r>
    </w:p>
    <w:p w:rsidR="000B27F6" w:rsidRPr="000B27F6" w:rsidRDefault="007551DD"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1</w:t>
      </w:r>
      <w:r w:rsidR="000B27F6">
        <w:rPr>
          <w:rFonts w:ascii="Times New Roman" w:hAnsi="Times New Roman"/>
          <w:sz w:val="28"/>
          <w:szCs w:val="28"/>
        </w:rPr>
        <w:t xml:space="preserve">.1. </w:t>
      </w:r>
      <w:r w:rsidR="00D42EF6" w:rsidRPr="000B27F6">
        <w:rPr>
          <w:rFonts w:ascii="Times New Roman" w:hAnsi="Times New Roman"/>
          <w:sz w:val="28"/>
          <w:szCs w:val="28"/>
        </w:rPr>
        <w:t>Ban Tổ chức các ngày lễ lớn tỉnh</w:t>
      </w:r>
      <w:r w:rsidR="007225CB" w:rsidRPr="000B27F6">
        <w:rPr>
          <w:rFonts w:ascii="Times New Roman" w:hAnsi="Times New Roman"/>
          <w:sz w:val="28"/>
          <w:szCs w:val="28"/>
        </w:rPr>
        <w:t xml:space="preserve"> Ninh Thuận</w:t>
      </w:r>
      <w:r w:rsidR="0089775C" w:rsidRPr="000B27F6">
        <w:rPr>
          <w:rFonts w:ascii="Times New Roman" w:hAnsi="Times New Roman"/>
          <w:sz w:val="28"/>
          <w:szCs w:val="28"/>
        </w:rPr>
        <w:t xml:space="preserve"> </w:t>
      </w:r>
      <w:r w:rsidRPr="007551DD">
        <w:rPr>
          <w:rFonts w:ascii="Times New Roman" w:hAnsi="Times New Roman"/>
          <w:i/>
          <w:sz w:val="28"/>
          <w:szCs w:val="28"/>
        </w:rPr>
        <w:t>(theo Quyết định số 275/QĐ-UBND ngày 14/02/2021 của Ủy ban nhân dân tỉnh)</w:t>
      </w:r>
      <w:r>
        <w:rPr>
          <w:rFonts w:ascii="Times New Roman" w:hAnsi="Times New Roman"/>
          <w:i/>
          <w:sz w:val="28"/>
          <w:szCs w:val="28"/>
        </w:rPr>
        <w:t xml:space="preserve"> </w:t>
      </w:r>
      <w:r w:rsidR="00C32148" w:rsidRPr="000B27F6">
        <w:rPr>
          <w:rFonts w:ascii="Times New Roman" w:hAnsi="Times New Roman"/>
          <w:sz w:val="28"/>
          <w:szCs w:val="28"/>
        </w:rPr>
        <w:t>trực tiếp chỉ đạo các hoạt độ</w:t>
      </w:r>
      <w:r w:rsidR="00C32148">
        <w:rPr>
          <w:rFonts w:ascii="Times New Roman" w:hAnsi="Times New Roman"/>
          <w:sz w:val="28"/>
          <w:szCs w:val="28"/>
        </w:rPr>
        <w:t>ng.</w:t>
      </w:r>
      <w:r w:rsidR="00D42EF6" w:rsidRPr="000B27F6">
        <w:rPr>
          <w:rFonts w:ascii="Times New Roman" w:hAnsi="Times New Roman"/>
          <w:sz w:val="28"/>
          <w:szCs w:val="28"/>
        </w:rPr>
        <w:t xml:space="preserve"> </w:t>
      </w:r>
    </w:p>
    <w:p w:rsidR="00C36A5E" w:rsidRDefault="000B27F6"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D42EF6" w:rsidRPr="000B27F6">
        <w:rPr>
          <w:rFonts w:ascii="Times New Roman" w:hAnsi="Times New Roman"/>
          <w:sz w:val="28"/>
          <w:szCs w:val="28"/>
        </w:rPr>
        <w:t xml:space="preserve">Công an tỉnh </w:t>
      </w:r>
      <w:r w:rsidR="007551DD">
        <w:rPr>
          <w:rFonts w:ascii="Times New Roman" w:hAnsi="Times New Roman"/>
          <w:sz w:val="28"/>
          <w:szCs w:val="28"/>
        </w:rPr>
        <w:t xml:space="preserve">làm cơ quan đầu mối </w:t>
      </w:r>
      <w:r w:rsidR="00D42EF6" w:rsidRPr="000B27F6">
        <w:rPr>
          <w:rFonts w:ascii="Times New Roman" w:hAnsi="Times New Roman"/>
          <w:sz w:val="28"/>
          <w:szCs w:val="28"/>
        </w:rPr>
        <w:t>chủ trì, phối hợ</w:t>
      </w:r>
      <w:r>
        <w:rPr>
          <w:rFonts w:ascii="Times New Roman" w:hAnsi="Times New Roman"/>
          <w:sz w:val="28"/>
          <w:szCs w:val="28"/>
        </w:rPr>
        <w:t xml:space="preserve">p </w:t>
      </w:r>
      <w:r w:rsidR="007551DD">
        <w:rPr>
          <w:rFonts w:ascii="Times New Roman" w:hAnsi="Times New Roman"/>
          <w:sz w:val="28"/>
          <w:szCs w:val="28"/>
        </w:rPr>
        <w:t xml:space="preserve">cùng </w:t>
      </w:r>
      <w:r>
        <w:rPr>
          <w:rFonts w:ascii="Times New Roman" w:hAnsi="Times New Roman"/>
          <w:sz w:val="28"/>
          <w:szCs w:val="28"/>
        </w:rPr>
        <w:t>các S</w:t>
      </w:r>
      <w:r w:rsidR="00D42EF6" w:rsidRPr="000B27F6">
        <w:rPr>
          <w:rFonts w:ascii="Times New Roman" w:hAnsi="Times New Roman"/>
          <w:sz w:val="28"/>
          <w:szCs w:val="28"/>
        </w:rPr>
        <w:t>ở, ban, ngành</w:t>
      </w:r>
      <w:r w:rsidR="00C32148">
        <w:rPr>
          <w:rFonts w:ascii="Times New Roman" w:hAnsi="Times New Roman"/>
          <w:sz w:val="28"/>
          <w:szCs w:val="28"/>
        </w:rPr>
        <w:t>, địa phương và cơ quan liên quan</w:t>
      </w:r>
      <w:r w:rsidR="00D42EF6" w:rsidRPr="000B27F6">
        <w:rPr>
          <w:rFonts w:ascii="Times New Roman" w:hAnsi="Times New Roman"/>
          <w:sz w:val="28"/>
          <w:szCs w:val="28"/>
        </w:rPr>
        <w:t xml:space="preserve"> triển khai thực hiện </w:t>
      </w:r>
      <w:r w:rsidR="007551DD">
        <w:rPr>
          <w:rFonts w:ascii="Times New Roman" w:hAnsi="Times New Roman"/>
          <w:sz w:val="28"/>
          <w:szCs w:val="28"/>
        </w:rPr>
        <w:t xml:space="preserve">các nội dung theo Kế hoạch bảo đảm kịp thời, </w:t>
      </w:r>
      <w:r w:rsidR="00D42EF6" w:rsidRPr="000B27F6">
        <w:rPr>
          <w:rFonts w:ascii="Times New Roman" w:hAnsi="Times New Roman"/>
          <w:sz w:val="28"/>
          <w:szCs w:val="28"/>
        </w:rPr>
        <w:t>hiệu quả</w:t>
      </w:r>
      <w:r w:rsidR="007551DD">
        <w:rPr>
          <w:rFonts w:ascii="Times New Roman" w:hAnsi="Times New Roman"/>
          <w:sz w:val="28"/>
          <w:szCs w:val="28"/>
        </w:rPr>
        <w:t>, đúng quy định.</w:t>
      </w:r>
    </w:p>
    <w:p w:rsidR="00D42EF6" w:rsidRPr="006F26DB" w:rsidRDefault="00D42EF6" w:rsidP="000C2765">
      <w:pPr>
        <w:spacing w:before="120" w:after="0" w:line="240" w:lineRule="auto"/>
        <w:ind w:firstLine="709"/>
        <w:jc w:val="both"/>
        <w:rPr>
          <w:rFonts w:ascii="Times New Roman" w:hAnsi="Times New Roman"/>
          <w:b/>
          <w:bCs/>
          <w:sz w:val="28"/>
          <w:szCs w:val="28"/>
        </w:rPr>
      </w:pPr>
      <w:r w:rsidRPr="006F26DB">
        <w:rPr>
          <w:rFonts w:ascii="Times New Roman" w:hAnsi="Times New Roman"/>
          <w:b/>
          <w:bCs/>
          <w:sz w:val="28"/>
          <w:szCs w:val="28"/>
        </w:rPr>
        <w:t>2. Công an tỉnh</w:t>
      </w:r>
      <w:r w:rsidR="007551DD">
        <w:rPr>
          <w:rFonts w:ascii="Times New Roman" w:hAnsi="Times New Roman"/>
          <w:b/>
          <w:bCs/>
          <w:sz w:val="28"/>
          <w:szCs w:val="28"/>
        </w:rPr>
        <w:t>:</w:t>
      </w:r>
    </w:p>
    <w:p w:rsidR="00D42EF6" w:rsidRPr="006F26DB" w:rsidRDefault="00C32148"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00D42EF6" w:rsidRPr="006F26DB">
        <w:rPr>
          <w:rFonts w:ascii="Times New Roman" w:hAnsi="Times New Roman"/>
          <w:sz w:val="28"/>
          <w:szCs w:val="28"/>
        </w:rPr>
        <w:t>Là cơ quan thường trực chủ trì, phối hợp</w:t>
      </w:r>
      <w:r w:rsidR="00D42EF6">
        <w:rPr>
          <w:rFonts w:ascii="Times New Roman" w:hAnsi="Times New Roman"/>
          <w:sz w:val="28"/>
          <w:szCs w:val="28"/>
        </w:rPr>
        <w:t xml:space="preserve"> </w:t>
      </w:r>
      <w:r w:rsidR="00CF4743">
        <w:rPr>
          <w:rFonts w:ascii="Times New Roman" w:hAnsi="Times New Roman"/>
          <w:sz w:val="28"/>
          <w:szCs w:val="28"/>
        </w:rPr>
        <w:t xml:space="preserve">với </w:t>
      </w:r>
      <w:r w:rsidR="00D42EF6">
        <w:rPr>
          <w:rFonts w:ascii="Times New Roman" w:hAnsi="Times New Roman"/>
          <w:sz w:val="28"/>
          <w:szCs w:val="28"/>
        </w:rPr>
        <w:t xml:space="preserve">Văn phòng UBND tỉnh, </w:t>
      </w:r>
      <w:r w:rsidR="007551DD">
        <w:rPr>
          <w:rFonts w:ascii="Times New Roman" w:hAnsi="Times New Roman"/>
          <w:sz w:val="28"/>
          <w:szCs w:val="28"/>
        </w:rPr>
        <w:t xml:space="preserve">các </w:t>
      </w:r>
      <w:r w:rsidR="00D42EF6">
        <w:rPr>
          <w:rFonts w:ascii="Times New Roman" w:hAnsi="Times New Roman"/>
          <w:sz w:val="28"/>
          <w:szCs w:val="28"/>
        </w:rPr>
        <w:t xml:space="preserve">cơ quan, đơn vị liên quan theo dõi, </w:t>
      </w:r>
      <w:proofErr w:type="spellStart"/>
      <w:r w:rsidR="00D42EF6">
        <w:rPr>
          <w:rFonts w:ascii="Times New Roman" w:hAnsi="Times New Roman"/>
          <w:sz w:val="28"/>
          <w:szCs w:val="28"/>
        </w:rPr>
        <w:t>đôn</w:t>
      </w:r>
      <w:proofErr w:type="spellEnd"/>
      <w:r w:rsidR="00D42EF6">
        <w:rPr>
          <w:rFonts w:ascii="Times New Roman" w:hAnsi="Times New Roman"/>
          <w:sz w:val="28"/>
          <w:szCs w:val="28"/>
        </w:rPr>
        <w:t xml:space="preserve"> đốc việc </w:t>
      </w:r>
      <w:r w:rsidR="00D42EF6" w:rsidRPr="006F26DB">
        <w:rPr>
          <w:rFonts w:ascii="Times New Roman" w:hAnsi="Times New Roman"/>
          <w:sz w:val="28"/>
          <w:szCs w:val="28"/>
        </w:rPr>
        <w:t xml:space="preserve">triển khai thực hiện </w:t>
      </w:r>
      <w:r w:rsidR="007551DD">
        <w:rPr>
          <w:rFonts w:ascii="Times New Roman" w:hAnsi="Times New Roman"/>
          <w:sz w:val="28"/>
          <w:szCs w:val="28"/>
        </w:rPr>
        <w:t>K</w:t>
      </w:r>
      <w:r w:rsidR="00D42EF6" w:rsidRPr="006F26DB">
        <w:rPr>
          <w:rFonts w:ascii="Times New Roman" w:hAnsi="Times New Roman"/>
          <w:sz w:val="28"/>
          <w:szCs w:val="28"/>
        </w:rPr>
        <w:t>ế hoạch</w:t>
      </w:r>
      <w:r w:rsidR="00D42EF6">
        <w:rPr>
          <w:rFonts w:ascii="Times New Roman" w:hAnsi="Times New Roman"/>
          <w:sz w:val="28"/>
          <w:szCs w:val="28"/>
        </w:rPr>
        <w:t xml:space="preserve"> </w:t>
      </w:r>
      <w:r w:rsidR="00D42EF6">
        <w:rPr>
          <w:rFonts w:ascii="Times New Roman" w:hAnsi="Times New Roman"/>
          <w:sz w:val="28"/>
          <w:szCs w:val="28"/>
        </w:rPr>
        <w:lastRenderedPageBreak/>
        <w:t>này;</w:t>
      </w:r>
      <w:r w:rsidR="00D42EF6" w:rsidRPr="006F26DB">
        <w:rPr>
          <w:rFonts w:ascii="Times New Roman" w:hAnsi="Times New Roman"/>
          <w:sz w:val="28"/>
          <w:szCs w:val="28"/>
        </w:rPr>
        <w:t xml:space="preserve"> kịp thời báo cáo những vấn đề</w:t>
      </w:r>
      <w:r w:rsidR="00D42EF6">
        <w:rPr>
          <w:rFonts w:ascii="Times New Roman" w:hAnsi="Times New Roman"/>
          <w:sz w:val="28"/>
          <w:szCs w:val="28"/>
        </w:rPr>
        <w:t xml:space="preserve"> phát sinh</w:t>
      </w:r>
      <w:r w:rsidR="00D42EF6" w:rsidRPr="006F26DB">
        <w:rPr>
          <w:rFonts w:ascii="Times New Roman" w:hAnsi="Times New Roman"/>
          <w:sz w:val="28"/>
          <w:szCs w:val="28"/>
        </w:rPr>
        <w:t xml:space="preserve"> cần</w:t>
      </w:r>
      <w:r w:rsidR="00D42EF6">
        <w:rPr>
          <w:rFonts w:ascii="Times New Roman" w:hAnsi="Times New Roman"/>
          <w:sz w:val="28"/>
          <w:szCs w:val="28"/>
        </w:rPr>
        <w:t xml:space="preserve"> xin ý kiến</w:t>
      </w:r>
      <w:r w:rsidR="00D42EF6" w:rsidRPr="006F26DB">
        <w:rPr>
          <w:rFonts w:ascii="Times New Roman" w:hAnsi="Times New Roman"/>
          <w:sz w:val="28"/>
          <w:szCs w:val="28"/>
        </w:rPr>
        <w:t xml:space="preserve"> chỉ đạo </w:t>
      </w:r>
      <w:r w:rsidR="00D42EF6">
        <w:rPr>
          <w:rFonts w:ascii="Times New Roman" w:hAnsi="Times New Roman"/>
          <w:sz w:val="28"/>
          <w:szCs w:val="28"/>
        </w:rPr>
        <w:t xml:space="preserve">của Ban Thường vụ </w:t>
      </w:r>
      <w:r w:rsidR="00D42EF6" w:rsidRPr="006F26DB">
        <w:rPr>
          <w:rFonts w:ascii="Times New Roman" w:hAnsi="Times New Roman"/>
          <w:sz w:val="28"/>
          <w:szCs w:val="28"/>
        </w:rPr>
        <w:t xml:space="preserve">Tỉnh uỷ, UBND tỉnh, Ban </w:t>
      </w:r>
      <w:r w:rsidR="00D42EF6">
        <w:rPr>
          <w:rFonts w:ascii="Times New Roman" w:hAnsi="Times New Roman"/>
          <w:sz w:val="28"/>
          <w:szCs w:val="28"/>
        </w:rPr>
        <w:t>T</w:t>
      </w:r>
      <w:r w:rsidR="00D42EF6" w:rsidRPr="006F26DB">
        <w:rPr>
          <w:rFonts w:ascii="Times New Roman" w:hAnsi="Times New Roman"/>
          <w:sz w:val="28"/>
          <w:szCs w:val="28"/>
        </w:rPr>
        <w:t xml:space="preserve">ổ chức </w:t>
      </w:r>
      <w:proofErr w:type="spellStart"/>
      <w:r w:rsidR="00D42EF6" w:rsidRPr="006F26DB">
        <w:rPr>
          <w:rFonts w:ascii="Times New Roman" w:hAnsi="Times New Roman"/>
          <w:sz w:val="28"/>
          <w:szCs w:val="28"/>
        </w:rPr>
        <w:t>kỷ</w:t>
      </w:r>
      <w:proofErr w:type="spellEnd"/>
      <w:r w:rsidR="00D42EF6" w:rsidRPr="006F26DB">
        <w:rPr>
          <w:rFonts w:ascii="Times New Roman" w:hAnsi="Times New Roman"/>
          <w:sz w:val="28"/>
          <w:szCs w:val="28"/>
        </w:rPr>
        <w:t xml:space="preserve"> niệm các ngày lễ lớn tỉnh.</w:t>
      </w:r>
    </w:p>
    <w:p w:rsidR="00D42EF6" w:rsidRDefault="00C32148"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2.2. </w:t>
      </w:r>
      <w:r w:rsidR="00D42EF6">
        <w:rPr>
          <w:rFonts w:ascii="Times New Roman" w:hAnsi="Times New Roman"/>
          <w:sz w:val="28"/>
          <w:szCs w:val="28"/>
        </w:rPr>
        <w:t>Tham mưu thực hiện các nội dung hoạt động ngoài Kế hoạch này theo chỉ đạo của Bộ Công an.</w:t>
      </w:r>
    </w:p>
    <w:p w:rsidR="00D42EF6" w:rsidRDefault="00C32148" w:rsidP="000C2765">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2.3. </w:t>
      </w:r>
      <w:r w:rsidR="00D42EF6">
        <w:rPr>
          <w:rFonts w:ascii="Times New Roman" w:hAnsi="Times New Roman"/>
          <w:sz w:val="28"/>
          <w:szCs w:val="28"/>
        </w:rPr>
        <w:t>Định kỳ hằng quý</w:t>
      </w:r>
      <w:r w:rsidR="007551DD">
        <w:rPr>
          <w:rFonts w:ascii="Times New Roman" w:hAnsi="Times New Roman"/>
          <w:sz w:val="28"/>
          <w:szCs w:val="28"/>
        </w:rPr>
        <w:t>,</w:t>
      </w:r>
      <w:r w:rsidR="00D42EF6">
        <w:rPr>
          <w:rFonts w:ascii="Times New Roman" w:hAnsi="Times New Roman"/>
          <w:sz w:val="28"/>
          <w:szCs w:val="28"/>
        </w:rPr>
        <w:t xml:space="preserve"> báo cáo kết quả thực hiện về Thường trực Tỉnh ủ</w:t>
      </w:r>
      <w:r>
        <w:rPr>
          <w:rFonts w:ascii="Times New Roman" w:hAnsi="Times New Roman"/>
          <w:sz w:val="28"/>
          <w:szCs w:val="28"/>
        </w:rPr>
        <w:t xml:space="preserve">y, </w:t>
      </w:r>
      <w:r w:rsidR="00D42EF6">
        <w:rPr>
          <w:rFonts w:ascii="Times New Roman" w:hAnsi="Times New Roman"/>
          <w:sz w:val="28"/>
          <w:szCs w:val="28"/>
        </w:rPr>
        <w:t>UBND tỉnh</w:t>
      </w:r>
      <w:r w:rsidR="009251AA">
        <w:rPr>
          <w:rFonts w:ascii="Times New Roman" w:hAnsi="Times New Roman"/>
          <w:sz w:val="28"/>
          <w:szCs w:val="28"/>
        </w:rPr>
        <w:t xml:space="preserve"> </w:t>
      </w:r>
      <w:r w:rsidR="009251AA" w:rsidRPr="007551DD">
        <w:rPr>
          <w:rFonts w:ascii="Times New Roman" w:hAnsi="Times New Roman"/>
          <w:i/>
          <w:sz w:val="28"/>
          <w:szCs w:val="28"/>
        </w:rPr>
        <w:t>(qua</w:t>
      </w:r>
      <w:r w:rsidR="007551DD">
        <w:rPr>
          <w:rFonts w:ascii="Times New Roman" w:hAnsi="Times New Roman"/>
          <w:i/>
          <w:sz w:val="28"/>
          <w:szCs w:val="28"/>
        </w:rPr>
        <w:t xml:space="preserve"> Cơ quan thường trực</w:t>
      </w:r>
      <w:r w:rsidR="009251AA" w:rsidRPr="007551DD">
        <w:rPr>
          <w:rFonts w:ascii="Times New Roman" w:hAnsi="Times New Roman"/>
          <w:i/>
          <w:sz w:val="28"/>
          <w:szCs w:val="28"/>
        </w:rPr>
        <w:t xml:space="preserve"> Ban Tổ chức các ngày lễ lớn tỉnh Ninh Thuận)</w:t>
      </w:r>
      <w:r w:rsidR="00D42EF6">
        <w:rPr>
          <w:rFonts w:ascii="Times New Roman" w:hAnsi="Times New Roman"/>
          <w:sz w:val="28"/>
          <w:szCs w:val="28"/>
        </w:rPr>
        <w:t xml:space="preserve"> theo dõi, chỉ đạo</w:t>
      </w:r>
      <w:r>
        <w:rPr>
          <w:rFonts w:ascii="Times New Roman" w:hAnsi="Times New Roman"/>
          <w:sz w:val="28"/>
          <w:szCs w:val="28"/>
        </w:rPr>
        <w:t>,</w:t>
      </w:r>
      <w:r w:rsidR="00D42EF6">
        <w:rPr>
          <w:rFonts w:ascii="Times New Roman" w:hAnsi="Times New Roman"/>
          <w:sz w:val="28"/>
          <w:szCs w:val="28"/>
        </w:rPr>
        <w:t xml:space="preserve"> trước </w:t>
      </w:r>
      <w:r w:rsidR="00D42EF6" w:rsidRPr="009D1418">
        <w:rPr>
          <w:rFonts w:ascii="Times New Roman" w:hAnsi="Times New Roman"/>
          <w:b/>
          <w:sz w:val="28"/>
          <w:szCs w:val="28"/>
        </w:rPr>
        <w:t>ngày 30/8/2025</w:t>
      </w:r>
      <w:r w:rsidR="00D42EF6">
        <w:rPr>
          <w:rFonts w:ascii="Times New Roman" w:hAnsi="Times New Roman"/>
          <w:sz w:val="28"/>
          <w:szCs w:val="28"/>
        </w:rPr>
        <w:t>.</w:t>
      </w:r>
    </w:p>
    <w:p w:rsidR="00D42EF6" w:rsidRPr="00C32148" w:rsidRDefault="00D42EF6" w:rsidP="000C2765">
      <w:pPr>
        <w:spacing w:before="120" w:after="0" w:line="240" w:lineRule="auto"/>
        <w:ind w:firstLine="709"/>
        <w:jc w:val="both"/>
        <w:rPr>
          <w:rFonts w:ascii="Times New Roman" w:hAnsi="Times New Roman"/>
          <w:sz w:val="28"/>
          <w:szCs w:val="28"/>
        </w:rPr>
      </w:pPr>
      <w:r>
        <w:rPr>
          <w:rFonts w:ascii="Times New Roman" w:hAnsi="Times New Roman"/>
          <w:b/>
          <w:bCs/>
          <w:sz w:val="28"/>
          <w:szCs w:val="28"/>
        </w:rPr>
        <w:t>3</w:t>
      </w:r>
      <w:r w:rsidRPr="006F26DB">
        <w:rPr>
          <w:rFonts w:ascii="Times New Roman" w:hAnsi="Times New Roman"/>
          <w:b/>
          <w:bCs/>
          <w:sz w:val="28"/>
          <w:szCs w:val="28"/>
        </w:rPr>
        <w:t xml:space="preserve">. </w:t>
      </w:r>
      <w:r w:rsidRPr="007551DD">
        <w:rPr>
          <w:rFonts w:ascii="Times New Roman" w:hAnsi="Times New Roman"/>
          <w:bCs/>
          <w:iCs/>
          <w:sz w:val="28"/>
          <w:szCs w:val="28"/>
          <w:shd w:val="clear" w:color="auto" w:fill="FFFFFF"/>
        </w:rPr>
        <w:t>Văn</w:t>
      </w:r>
      <w:r w:rsidRPr="007551DD">
        <w:rPr>
          <w:rFonts w:ascii="Times New Roman" w:hAnsi="Times New Roman"/>
          <w:bCs/>
          <w:iCs/>
          <w:sz w:val="28"/>
          <w:szCs w:val="28"/>
        </w:rPr>
        <w:t> phòng UBND tỉnh</w:t>
      </w:r>
      <w:r w:rsidR="00C32148">
        <w:rPr>
          <w:rFonts w:ascii="Times New Roman" w:hAnsi="Times New Roman"/>
          <w:sz w:val="28"/>
          <w:szCs w:val="28"/>
        </w:rPr>
        <w:t xml:space="preserve"> </w:t>
      </w:r>
      <w:r w:rsidR="007551DD">
        <w:rPr>
          <w:rFonts w:ascii="Times New Roman" w:hAnsi="Times New Roman"/>
          <w:spacing w:val="-4"/>
          <w:sz w:val="28"/>
          <w:szCs w:val="28"/>
        </w:rPr>
        <w:t>p</w:t>
      </w:r>
      <w:r>
        <w:rPr>
          <w:rFonts w:ascii="Times New Roman" w:hAnsi="Times New Roman"/>
          <w:spacing w:val="-4"/>
          <w:sz w:val="28"/>
          <w:szCs w:val="28"/>
        </w:rPr>
        <w:t>hối hợp với Công an tỉnh theo dõi việc thực hiệ</w:t>
      </w:r>
      <w:r w:rsidR="000E5A23">
        <w:rPr>
          <w:rFonts w:ascii="Times New Roman" w:hAnsi="Times New Roman"/>
          <w:spacing w:val="-4"/>
          <w:sz w:val="28"/>
          <w:szCs w:val="28"/>
        </w:rPr>
        <w:t>n K</w:t>
      </w:r>
      <w:r>
        <w:rPr>
          <w:rFonts w:ascii="Times New Roman" w:hAnsi="Times New Roman"/>
          <w:spacing w:val="-4"/>
          <w:sz w:val="28"/>
          <w:szCs w:val="28"/>
        </w:rPr>
        <w:t>ế hoạch; báo cáo</w:t>
      </w:r>
      <w:r w:rsidR="00C32148">
        <w:rPr>
          <w:rFonts w:ascii="Times New Roman" w:hAnsi="Times New Roman"/>
          <w:spacing w:val="-4"/>
          <w:sz w:val="28"/>
          <w:szCs w:val="28"/>
        </w:rPr>
        <w:t>,</w:t>
      </w:r>
      <w:r>
        <w:rPr>
          <w:rFonts w:ascii="Times New Roman" w:hAnsi="Times New Roman"/>
          <w:spacing w:val="-4"/>
          <w:sz w:val="28"/>
          <w:szCs w:val="28"/>
        </w:rPr>
        <w:t xml:space="preserve"> đề xuất những nội dung cần xin ý kiến chỉ đạo </w:t>
      </w:r>
      <w:r w:rsidR="00EB487D">
        <w:rPr>
          <w:rFonts w:ascii="Times New Roman" w:hAnsi="Times New Roman"/>
          <w:spacing w:val="-4"/>
          <w:sz w:val="28"/>
          <w:szCs w:val="28"/>
        </w:rPr>
        <w:t xml:space="preserve">của </w:t>
      </w:r>
      <w:r>
        <w:rPr>
          <w:rFonts w:ascii="Times New Roman" w:hAnsi="Times New Roman"/>
          <w:spacing w:val="-4"/>
          <w:sz w:val="28"/>
          <w:szCs w:val="28"/>
        </w:rPr>
        <w:t xml:space="preserve">Thường trực Tỉnh ủy, UBND tỉnh; thẩm định Kế hoạch tổ chức Lễ </w:t>
      </w:r>
      <w:proofErr w:type="spellStart"/>
      <w:r>
        <w:rPr>
          <w:rFonts w:ascii="Times New Roman" w:hAnsi="Times New Roman"/>
          <w:spacing w:val="-4"/>
          <w:sz w:val="28"/>
          <w:szCs w:val="28"/>
        </w:rPr>
        <w:t>kỷ</w:t>
      </w:r>
      <w:proofErr w:type="spellEnd"/>
      <w:r>
        <w:rPr>
          <w:rFonts w:ascii="Times New Roman" w:hAnsi="Times New Roman"/>
          <w:spacing w:val="-4"/>
          <w:sz w:val="28"/>
          <w:szCs w:val="28"/>
        </w:rPr>
        <w:t xml:space="preserve"> niệm, Diễn văn </w:t>
      </w:r>
      <w:proofErr w:type="spellStart"/>
      <w:r>
        <w:rPr>
          <w:rFonts w:ascii="Times New Roman" w:hAnsi="Times New Roman"/>
          <w:spacing w:val="-4"/>
          <w:sz w:val="28"/>
          <w:szCs w:val="28"/>
        </w:rPr>
        <w:t>kỷ</w:t>
      </w:r>
      <w:proofErr w:type="spellEnd"/>
      <w:r>
        <w:rPr>
          <w:rFonts w:ascii="Times New Roman" w:hAnsi="Times New Roman"/>
          <w:spacing w:val="-4"/>
          <w:sz w:val="28"/>
          <w:szCs w:val="28"/>
        </w:rPr>
        <w:t xml:space="preserve"> niệm trình </w:t>
      </w:r>
      <w:r w:rsidR="00C32148">
        <w:rPr>
          <w:rFonts w:ascii="Times New Roman" w:hAnsi="Times New Roman"/>
          <w:spacing w:val="-4"/>
          <w:sz w:val="28"/>
          <w:szCs w:val="28"/>
        </w:rPr>
        <w:t xml:space="preserve">UBND </w:t>
      </w:r>
      <w:r>
        <w:rPr>
          <w:rFonts w:ascii="Times New Roman" w:hAnsi="Times New Roman"/>
          <w:spacing w:val="-4"/>
          <w:sz w:val="28"/>
          <w:szCs w:val="28"/>
        </w:rPr>
        <w:t>tỉnh</w:t>
      </w:r>
      <w:r w:rsidR="00C32148">
        <w:rPr>
          <w:rFonts w:ascii="Times New Roman" w:hAnsi="Times New Roman"/>
          <w:spacing w:val="-4"/>
          <w:sz w:val="28"/>
          <w:szCs w:val="28"/>
        </w:rPr>
        <w:t xml:space="preserve"> xem xét</w:t>
      </w:r>
      <w:r w:rsidR="00F8265A">
        <w:rPr>
          <w:rFonts w:ascii="Times New Roman" w:hAnsi="Times New Roman"/>
          <w:spacing w:val="-4"/>
          <w:sz w:val="28"/>
          <w:szCs w:val="28"/>
        </w:rPr>
        <w:t>, ban hành.</w:t>
      </w:r>
    </w:p>
    <w:p w:rsidR="00D42EF6" w:rsidRPr="00C32148" w:rsidRDefault="00D42EF6" w:rsidP="000C2765">
      <w:pPr>
        <w:spacing w:before="120" w:after="0" w:line="240" w:lineRule="auto"/>
        <w:ind w:firstLine="709"/>
        <w:jc w:val="both"/>
        <w:rPr>
          <w:rFonts w:ascii="Times New Roman" w:hAnsi="Times New Roman"/>
          <w:b/>
          <w:bCs/>
          <w:iCs/>
          <w:sz w:val="28"/>
          <w:szCs w:val="28"/>
        </w:rPr>
      </w:pPr>
      <w:r>
        <w:rPr>
          <w:rFonts w:ascii="Times New Roman" w:hAnsi="Times New Roman"/>
          <w:b/>
          <w:bCs/>
          <w:iCs/>
          <w:sz w:val="28"/>
          <w:szCs w:val="28"/>
        </w:rPr>
        <w:t>4</w:t>
      </w:r>
      <w:r w:rsidRPr="006F26DB">
        <w:rPr>
          <w:rFonts w:ascii="Times New Roman" w:hAnsi="Times New Roman"/>
          <w:b/>
          <w:bCs/>
          <w:iCs/>
          <w:sz w:val="28"/>
          <w:szCs w:val="28"/>
        </w:rPr>
        <w:t xml:space="preserve">. </w:t>
      </w:r>
      <w:r w:rsidRPr="001D223F">
        <w:rPr>
          <w:rFonts w:ascii="Times New Roman" w:hAnsi="Times New Roman"/>
          <w:bCs/>
          <w:iCs/>
          <w:sz w:val="28"/>
          <w:szCs w:val="28"/>
        </w:rPr>
        <w:t>Bộ Chỉ</w:t>
      </w:r>
      <w:r w:rsidR="007C248C" w:rsidRPr="001D223F">
        <w:rPr>
          <w:rFonts w:ascii="Times New Roman" w:hAnsi="Times New Roman"/>
          <w:bCs/>
          <w:iCs/>
          <w:sz w:val="28"/>
          <w:szCs w:val="28"/>
        </w:rPr>
        <w:t xml:space="preserve"> huy Q</w:t>
      </w:r>
      <w:r w:rsidRPr="001D223F">
        <w:rPr>
          <w:rFonts w:ascii="Times New Roman" w:hAnsi="Times New Roman"/>
          <w:bCs/>
          <w:iCs/>
          <w:sz w:val="28"/>
          <w:szCs w:val="28"/>
        </w:rPr>
        <w:t>uân sự tỉ</w:t>
      </w:r>
      <w:r w:rsidR="00C32148" w:rsidRPr="001D223F">
        <w:rPr>
          <w:rFonts w:ascii="Times New Roman" w:hAnsi="Times New Roman"/>
          <w:bCs/>
          <w:iCs/>
          <w:sz w:val="28"/>
          <w:szCs w:val="28"/>
        </w:rPr>
        <w:t>nh,</w:t>
      </w:r>
      <w:r w:rsidRPr="001D223F">
        <w:rPr>
          <w:rFonts w:ascii="Times New Roman" w:hAnsi="Times New Roman"/>
          <w:bCs/>
          <w:iCs/>
          <w:sz w:val="28"/>
          <w:szCs w:val="28"/>
        </w:rPr>
        <w:t xml:space="preserve"> Bộ Chỉ huy </w:t>
      </w:r>
      <w:r w:rsidR="007C248C" w:rsidRPr="001D223F">
        <w:rPr>
          <w:rFonts w:ascii="Times New Roman" w:hAnsi="Times New Roman"/>
          <w:bCs/>
          <w:iCs/>
          <w:sz w:val="28"/>
          <w:szCs w:val="28"/>
        </w:rPr>
        <w:t xml:space="preserve">Bộ đội </w:t>
      </w:r>
      <w:r w:rsidR="00687EEB" w:rsidRPr="001D223F">
        <w:rPr>
          <w:rFonts w:ascii="Times New Roman" w:hAnsi="Times New Roman"/>
          <w:bCs/>
          <w:iCs/>
          <w:sz w:val="28"/>
          <w:szCs w:val="28"/>
        </w:rPr>
        <w:t>Biên p</w:t>
      </w:r>
      <w:r w:rsidRPr="001D223F">
        <w:rPr>
          <w:rFonts w:ascii="Times New Roman" w:hAnsi="Times New Roman"/>
          <w:bCs/>
          <w:iCs/>
          <w:sz w:val="28"/>
          <w:szCs w:val="28"/>
        </w:rPr>
        <w:t>hòng tỉnh</w:t>
      </w:r>
      <w:r w:rsidR="001D223F">
        <w:rPr>
          <w:rFonts w:ascii="Times New Roman" w:hAnsi="Times New Roman"/>
          <w:bCs/>
          <w:iCs/>
          <w:sz w:val="28"/>
          <w:szCs w:val="28"/>
        </w:rPr>
        <w:t xml:space="preserve"> c</w:t>
      </w:r>
      <w:r w:rsidRPr="006F26DB">
        <w:rPr>
          <w:rFonts w:ascii="Times New Roman" w:hAnsi="Times New Roman"/>
          <w:iCs/>
          <w:sz w:val="28"/>
          <w:szCs w:val="28"/>
        </w:rPr>
        <w:t>hỉ đạo các cơ quan, đơn vị trong lực lượng vũ trang tỉnh phối hợp với các đơn vị trong Công an tỉnh đẩy mạnh công tác tuyên tuyền</w:t>
      </w:r>
      <w:r>
        <w:rPr>
          <w:rFonts w:ascii="Times New Roman" w:hAnsi="Times New Roman"/>
          <w:iCs/>
          <w:sz w:val="28"/>
          <w:szCs w:val="28"/>
        </w:rPr>
        <w:t xml:space="preserve"> về hoạt động </w:t>
      </w:r>
      <w:r w:rsidR="00C32148">
        <w:rPr>
          <w:rFonts w:ascii="Times New Roman" w:hAnsi="Times New Roman"/>
          <w:iCs/>
          <w:sz w:val="28"/>
          <w:szCs w:val="28"/>
        </w:rPr>
        <w:t xml:space="preserve">lễ </w:t>
      </w:r>
      <w:proofErr w:type="spellStart"/>
      <w:r>
        <w:rPr>
          <w:rFonts w:ascii="Times New Roman" w:hAnsi="Times New Roman"/>
          <w:iCs/>
          <w:sz w:val="28"/>
          <w:szCs w:val="28"/>
        </w:rPr>
        <w:t>kỷ</w:t>
      </w:r>
      <w:proofErr w:type="spellEnd"/>
      <w:r>
        <w:rPr>
          <w:rFonts w:ascii="Times New Roman" w:hAnsi="Times New Roman"/>
          <w:iCs/>
          <w:sz w:val="28"/>
          <w:szCs w:val="28"/>
        </w:rPr>
        <w:t xml:space="preserve"> niệm</w:t>
      </w:r>
      <w:r w:rsidRPr="006F26DB">
        <w:rPr>
          <w:rFonts w:ascii="Times New Roman" w:hAnsi="Times New Roman"/>
          <w:iCs/>
          <w:sz w:val="28"/>
          <w:szCs w:val="28"/>
        </w:rPr>
        <w:t xml:space="preserve">; phối hợp </w:t>
      </w:r>
      <w:r>
        <w:rPr>
          <w:rFonts w:ascii="Times New Roman" w:hAnsi="Times New Roman"/>
          <w:iCs/>
          <w:sz w:val="28"/>
          <w:szCs w:val="28"/>
        </w:rPr>
        <w:t xml:space="preserve">chặt chẽ, </w:t>
      </w:r>
      <w:r w:rsidR="00360ABE">
        <w:rPr>
          <w:rFonts w:ascii="Times New Roman" w:hAnsi="Times New Roman"/>
          <w:iCs/>
          <w:sz w:val="28"/>
          <w:szCs w:val="28"/>
        </w:rPr>
        <w:t xml:space="preserve">kịp thời, </w:t>
      </w:r>
      <w:r>
        <w:rPr>
          <w:rFonts w:ascii="Times New Roman" w:hAnsi="Times New Roman"/>
          <w:iCs/>
          <w:sz w:val="28"/>
          <w:szCs w:val="28"/>
        </w:rPr>
        <w:t xml:space="preserve">hiệu quả </w:t>
      </w:r>
      <w:r w:rsidRPr="006F26DB">
        <w:rPr>
          <w:rFonts w:ascii="Times New Roman" w:hAnsi="Times New Roman"/>
          <w:iCs/>
          <w:sz w:val="28"/>
          <w:szCs w:val="28"/>
        </w:rPr>
        <w:t xml:space="preserve">với Công an tỉnh </w:t>
      </w:r>
      <w:r>
        <w:rPr>
          <w:rFonts w:ascii="Times New Roman" w:hAnsi="Times New Roman"/>
          <w:iCs/>
          <w:sz w:val="28"/>
          <w:szCs w:val="28"/>
        </w:rPr>
        <w:t>trong triển khai thực hiện nhiệm vụ quốc phòng, an ninh</w:t>
      </w:r>
      <w:r w:rsidRPr="006F26DB">
        <w:rPr>
          <w:rFonts w:ascii="Times New Roman" w:hAnsi="Times New Roman"/>
          <w:iCs/>
          <w:sz w:val="28"/>
          <w:szCs w:val="28"/>
        </w:rPr>
        <w:t>.</w:t>
      </w:r>
    </w:p>
    <w:p w:rsidR="00D42EF6" w:rsidRPr="00305312" w:rsidRDefault="00D42EF6" w:rsidP="000C2765">
      <w:pPr>
        <w:spacing w:before="120" w:after="0" w:line="240" w:lineRule="auto"/>
        <w:ind w:firstLine="709"/>
        <w:jc w:val="both"/>
        <w:rPr>
          <w:rFonts w:ascii="Times New Roman" w:hAnsi="Times New Roman"/>
          <w:bCs/>
          <w:iCs/>
          <w:spacing w:val="-6"/>
          <w:sz w:val="28"/>
          <w:szCs w:val="28"/>
        </w:rPr>
      </w:pPr>
      <w:r w:rsidRPr="00527656">
        <w:rPr>
          <w:rFonts w:ascii="Times New Roman" w:hAnsi="Times New Roman"/>
          <w:b/>
          <w:bCs/>
          <w:iCs/>
          <w:spacing w:val="-8"/>
          <w:sz w:val="28"/>
          <w:szCs w:val="28"/>
        </w:rPr>
        <w:t xml:space="preserve">5. </w:t>
      </w:r>
      <w:r w:rsidR="00C80B48" w:rsidRPr="001D223F">
        <w:rPr>
          <w:rFonts w:ascii="Times New Roman" w:hAnsi="Times New Roman"/>
          <w:bCs/>
          <w:iCs/>
          <w:spacing w:val="-6"/>
          <w:sz w:val="28"/>
          <w:szCs w:val="28"/>
        </w:rPr>
        <w:t>Các S</w:t>
      </w:r>
      <w:r w:rsidRPr="001D223F">
        <w:rPr>
          <w:rFonts w:ascii="Times New Roman" w:hAnsi="Times New Roman"/>
          <w:bCs/>
          <w:iCs/>
          <w:spacing w:val="-6"/>
          <w:sz w:val="28"/>
          <w:szCs w:val="28"/>
        </w:rPr>
        <w:t>ở, ban, ngành, đoàn thể tỉnh</w:t>
      </w:r>
      <w:r w:rsidR="00CF4743">
        <w:rPr>
          <w:rFonts w:ascii="Times New Roman" w:hAnsi="Times New Roman"/>
          <w:bCs/>
          <w:iCs/>
          <w:spacing w:val="-6"/>
          <w:sz w:val="28"/>
          <w:szCs w:val="28"/>
        </w:rPr>
        <w:t xml:space="preserve"> </w:t>
      </w:r>
      <w:r w:rsidR="001D223F">
        <w:rPr>
          <w:rFonts w:ascii="Times New Roman" w:hAnsi="Times New Roman"/>
          <w:bCs/>
          <w:iCs/>
          <w:spacing w:val="-6"/>
          <w:sz w:val="28"/>
          <w:szCs w:val="28"/>
        </w:rPr>
        <w:t>c</w:t>
      </w:r>
      <w:r w:rsidRPr="00305312">
        <w:rPr>
          <w:rFonts w:ascii="Times New Roman" w:hAnsi="Times New Roman"/>
          <w:bCs/>
          <w:iCs/>
          <w:spacing w:val="-6"/>
          <w:sz w:val="28"/>
          <w:szCs w:val="28"/>
        </w:rPr>
        <w:t xml:space="preserve">ăn cứ chức năng, nhiệm vụ </w:t>
      </w:r>
      <w:r w:rsidR="00360ABE">
        <w:rPr>
          <w:rFonts w:ascii="Times New Roman" w:hAnsi="Times New Roman"/>
          <w:bCs/>
          <w:iCs/>
          <w:spacing w:val="-6"/>
          <w:sz w:val="28"/>
          <w:szCs w:val="28"/>
        </w:rPr>
        <w:t xml:space="preserve">quy định; </w:t>
      </w:r>
      <w:r w:rsidRPr="00305312">
        <w:rPr>
          <w:rFonts w:ascii="Times New Roman" w:hAnsi="Times New Roman"/>
          <w:bCs/>
          <w:iCs/>
          <w:spacing w:val="-6"/>
          <w:sz w:val="28"/>
          <w:szCs w:val="28"/>
        </w:rPr>
        <w:t xml:space="preserve">tổ chức </w:t>
      </w:r>
      <w:r w:rsidR="00360ABE">
        <w:rPr>
          <w:rFonts w:ascii="Times New Roman" w:hAnsi="Times New Roman"/>
          <w:bCs/>
          <w:iCs/>
          <w:spacing w:val="-6"/>
          <w:sz w:val="28"/>
          <w:szCs w:val="28"/>
        </w:rPr>
        <w:t xml:space="preserve">thực hiện các </w:t>
      </w:r>
      <w:r w:rsidR="00360ABE" w:rsidRPr="00305312">
        <w:rPr>
          <w:rFonts w:ascii="Times New Roman" w:hAnsi="Times New Roman"/>
          <w:bCs/>
          <w:iCs/>
          <w:spacing w:val="-6"/>
          <w:sz w:val="28"/>
          <w:szCs w:val="28"/>
        </w:rPr>
        <w:t xml:space="preserve">nội dung nhiệm vụ theo Kế hoạch này </w:t>
      </w:r>
      <w:r w:rsidRPr="00305312">
        <w:rPr>
          <w:rFonts w:ascii="Times New Roman" w:hAnsi="Times New Roman"/>
          <w:bCs/>
          <w:iCs/>
          <w:spacing w:val="-6"/>
          <w:sz w:val="28"/>
          <w:szCs w:val="28"/>
        </w:rPr>
        <w:t>bảo đảm</w:t>
      </w:r>
      <w:r w:rsidR="00360ABE">
        <w:rPr>
          <w:rFonts w:ascii="Times New Roman" w:hAnsi="Times New Roman"/>
          <w:bCs/>
          <w:iCs/>
          <w:spacing w:val="-6"/>
          <w:sz w:val="28"/>
          <w:szCs w:val="28"/>
        </w:rPr>
        <w:t xml:space="preserve"> chặt chẽ, kịp thời</w:t>
      </w:r>
      <w:r w:rsidRPr="00305312">
        <w:rPr>
          <w:rFonts w:ascii="Times New Roman" w:hAnsi="Times New Roman"/>
          <w:bCs/>
          <w:iCs/>
          <w:spacing w:val="-6"/>
          <w:sz w:val="28"/>
          <w:szCs w:val="28"/>
        </w:rPr>
        <w:t>, hiệu quả.</w:t>
      </w:r>
    </w:p>
    <w:p w:rsidR="00D42EF6" w:rsidRPr="00527656" w:rsidRDefault="00D42EF6" w:rsidP="000C2765">
      <w:pPr>
        <w:spacing w:before="120" w:after="0" w:line="240" w:lineRule="auto"/>
        <w:ind w:firstLine="709"/>
        <w:jc w:val="both"/>
        <w:rPr>
          <w:rFonts w:ascii="Times New Roman" w:hAnsi="Times New Roman"/>
          <w:bCs/>
          <w:iCs/>
          <w:spacing w:val="-2"/>
          <w:sz w:val="28"/>
          <w:szCs w:val="28"/>
        </w:rPr>
      </w:pPr>
      <w:r w:rsidRPr="00527656">
        <w:rPr>
          <w:rFonts w:ascii="Times New Roman" w:hAnsi="Times New Roman"/>
          <w:b/>
          <w:bCs/>
          <w:iCs/>
          <w:spacing w:val="-2"/>
          <w:sz w:val="28"/>
          <w:szCs w:val="28"/>
        </w:rPr>
        <w:t>6</w:t>
      </w:r>
      <w:r w:rsidRPr="00527656">
        <w:rPr>
          <w:rFonts w:ascii="Times New Roman" w:hAnsi="Times New Roman"/>
          <w:bCs/>
          <w:iCs/>
          <w:spacing w:val="-2"/>
          <w:sz w:val="28"/>
          <w:szCs w:val="28"/>
        </w:rPr>
        <w:t xml:space="preserve">. </w:t>
      </w:r>
      <w:r w:rsidRPr="001D223F">
        <w:rPr>
          <w:rFonts w:ascii="Times New Roman" w:hAnsi="Times New Roman"/>
          <w:bCs/>
          <w:iCs/>
          <w:spacing w:val="-2"/>
          <w:sz w:val="28"/>
          <w:szCs w:val="28"/>
        </w:rPr>
        <w:t xml:space="preserve">Đề nghị Ủy ban Mặt trận Tổ quốc Việt Nam tỉnh </w:t>
      </w:r>
      <w:r w:rsidR="008A1B5D" w:rsidRPr="001D223F">
        <w:rPr>
          <w:rFonts w:ascii="Times New Roman" w:hAnsi="Times New Roman"/>
          <w:bCs/>
          <w:iCs/>
          <w:spacing w:val="-2"/>
          <w:sz w:val="28"/>
          <w:szCs w:val="28"/>
        </w:rPr>
        <w:t>và</w:t>
      </w:r>
      <w:r w:rsidR="001D79F1" w:rsidRPr="001D223F">
        <w:rPr>
          <w:rFonts w:ascii="Times New Roman" w:hAnsi="Times New Roman"/>
          <w:bCs/>
          <w:iCs/>
          <w:spacing w:val="-2"/>
          <w:sz w:val="28"/>
          <w:szCs w:val="28"/>
        </w:rPr>
        <w:t xml:space="preserve"> các T</w:t>
      </w:r>
      <w:r w:rsidRPr="001D223F">
        <w:rPr>
          <w:rFonts w:ascii="Times New Roman" w:hAnsi="Times New Roman"/>
          <w:bCs/>
          <w:iCs/>
          <w:spacing w:val="-2"/>
          <w:sz w:val="28"/>
          <w:szCs w:val="28"/>
        </w:rPr>
        <w:t>ổ chức</w:t>
      </w:r>
      <w:r w:rsidR="0094379A" w:rsidRPr="001D223F">
        <w:rPr>
          <w:rFonts w:ascii="Times New Roman" w:hAnsi="Times New Roman"/>
          <w:bCs/>
          <w:iCs/>
          <w:spacing w:val="-2"/>
          <w:sz w:val="28"/>
          <w:szCs w:val="28"/>
        </w:rPr>
        <w:t xml:space="preserve"> chính trị - xã hội tỉnh</w:t>
      </w:r>
      <w:r w:rsidR="00CF4743">
        <w:rPr>
          <w:rFonts w:ascii="Times New Roman" w:hAnsi="Times New Roman"/>
          <w:bCs/>
          <w:iCs/>
          <w:spacing w:val="-2"/>
          <w:sz w:val="28"/>
          <w:szCs w:val="28"/>
        </w:rPr>
        <w:t xml:space="preserve"> </w:t>
      </w:r>
      <w:r w:rsidR="001D223F">
        <w:rPr>
          <w:rFonts w:ascii="Times New Roman" w:hAnsi="Times New Roman"/>
          <w:bCs/>
          <w:iCs/>
          <w:spacing w:val="-2"/>
          <w:sz w:val="28"/>
          <w:szCs w:val="28"/>
        </w:rPr>
        <w:t>đ</w:t>
      </w:r>
      <w:r w:rsidRPr="00527656">
        <w:rPr>
          <w:rFonts w:ascii="Times New Roman" w:hAnsi="Times New Roman"/>
          <w:bCs/>
          <w:iCs/>
          <w:spacing w:val="-2"/>
          <w:sz w:val="28"/>
          <w:szCs w:val="28"/>
        </w:rPr>
        <w:t xml:space="preserve">ẩy mạnh </w:t>
      </w:r>
      <w:r w:rsidR="00CF4743">
        <w:rPr>
          <w:rFonts w:ascii="Times New Roman" w:hAnsi="Times New Roman"/>
          <w:bCs/>
          <w:iCs/>
          <w:spacing w:val="-2"/>
          <w:sz w:val="28"/>
          <w:szCs w:val="28"/>
        </w:rPr>
        <w:t xml:space="preserve">công tác </w:t>
      </w:r>
      <w:r w:rsidRPr="00527656">
        <w:rPr>
          <w:rFonts w:ascii="Times New Roman" w:hAnsi="Times New Roman"/>
          <w:bCs/>
          <w:iCs/>
          <w:spacing w:val="-2"/>
          <w:sz w:val="28"/>
          <w:szCs w:val="28"/>
        </w:rPr>
        <w:t xml:space="preserve">tuyên truyền về </w:t>
      </w:r>
      <w:r w:rsidRPr="00527656">
        <w:rPr>
          <w:rFonts w:ascii="Times New Roman" w:hAnsi="Times New Roman"/>
          <w:bCs/>
          <w:spacing w:val="-2"/>
          <w:sz w:val="28"/>
          <w:szCs w:val="28"/>
          <w:lang w:val="nl-NL"/>
        </w:rPr>
        <w:t>truyền thống 80 năm Ngày truyền thố</w:t>
      </w:r>
      <w:r w:rsidR="00360ABE">
        <w:rPr>
          <w:rFonts w:ascii="Times New Roman" w:hAnsi="Times New Roman"/>
          <w:bCs/>
          <w:spacing w:val="-2"/>
          <w:sz w:val="28"/>
          <w:szCs w:val="28"/>
          <w:lang w:val="nl-NL"/>
        </w:rPr>
        <w:t>ng CAND và</w:t>
      </w:r>
      <w:r w:rsidRPr="00527656">
        <w:rPr>
          <w:rFonts w:ascii="Times New Roman" w:hAnsi="Times New Roman"/>
          <w:bCs/>
          <w:spacing w:val="-2"/>
          <w:sz w:val="28"/>
          <w:szCs w:val="28"/>
          <w:lang w:val="nl-NL"/>
        </w:rPr>
        <w:t xml:space="preserve"> 20 năm Ngày hội toàn dân bảo vệ </w:t>
      </w:r>
      <w:r w:rsidR="001D223F">
        <w:rPr>
          <w:rFonts w:ascii="Times New Roman" w:hAnsi="Times New Roman"/>
          <w:bCs/>
          <w:spacing w:val="-2"/>
          <w:sz w:val="28"/>
          <w:szCs w:val="28"/>
          <w:lang w:val="nl-NL"/>
        </w:rPr>
        <w:t>ANTQ</w:t>
      </w:r>
      <w:r w:rsidRPr="00527656">
        <w:rPr>
          <w:rFonts w:ascii="Times New Roman" w:hAnsi="Times New Roman"/>
          <w:bCs/>
          <w:spacing w:val="-2"/>
          <w:sz w:val="28"/>
          <w:szCs w:val="28"/>
          <w:lang w:val="nl-NL"/>
        </w:rPr>
        <w:t xml:space="preserve">; về tình hình kết quả hoạt động của lực lượng Công an tỉnh và phong trào toàn dân bảo vệ </w:t>
      </w:r>
      <w:r w:rsidR="001D223F">
        <w:rPr>
          <w:rFonts w:ascii="Times New Roman" w:hAnsi="Times New Roman"/>
          <w:bCs/>
          <w:spacing w:val="-2"/>
          <w:sz w:val="28"/>
          <w:szCs w:val="28"/>
          <w:lang w:val="nl-NL"/>
        </w:rPr>
        <w:t>ANTQ</w:t>
      </w:r>
      <w:r w:rsidRPr="00527656">
        <w:rPr>
          <w:rFonts w:ascii="Times New Roman" w:hAnsi="Times New Roman"/>
          <w:bCs/>
          <w:spacing w:val="-2"/>
          <w:sz w:val="28"/>
          <w:szCs w:val="28"/>
          <w:lang w:val="nl-NL"/>
        </w:rPr>
        <w:t xml:space="preserve">; tuyên truyền, vận động Nhân dân chấp hành tốt pháp luật về </w:t>
      </w:r>
      <w:r w:rsidR="001D223F">
        <w:rPr>
          <w:rFonts w:ascii="Times New Roman" w:hAnsi="Times New Roman"/>
          <w:bCs/>
          <w:spacing w:val="-2"/>
          <w:sz w:val="28"/>
          <w:szCs w:val="28"/>
          <w:lang w:val="nl-NL"/>
        </w:rPr>
        <w:t>ANTT</w:t>
      </w:r>
      <w:r w:rsidRPr="00527656">
        <w:rPr>
          <w:rFonts w:ascii="Times New Roman" w:hAnsi="Times New Roman"/>
          <w:bCs/>
          <w:spacing w:val="-2"/>
          <w:sz w:val="28"/>
          <w:szCs w:val="28"/>
          <w:lang w:val="nl-NL"/>
        </w:rPr>
        <w:t>; giúp đỡ, hỗ trợ lực lượng Công an tỉnh hoàn thành tốt nhiệm vụ chính trị được giao.</w:t>
      </w:r>
    </w:p>
    <w:p w:rsidR="00D42EF6" w:rsidRPr="00900223" w:rsidRDefault="00D42EF6" w:rsidP="000C2765">
      <w:pPr>
        <w:spacing w:before="120" w:after="0" w:line="240" w:lineRule="auto"/>
        <w:ind w:firstLine="709"/>
        <w:jc w:val="both"/>
        <w:rPr>
          <w:rFonts w:ascii="Times New Roman" w:hAnsi="Times New Roman"/>
          <w:bCs/>
          <w:iCs/>
          <w:sz w:val="28"/>
          <w:szCs w:val="28"/>
        </w:rPr>
      </w:pPr>
      <w:r>
        <w:rPr>
          <w:rFonts w:ascii="Times New Roman" w:hAnsi="Times New Roman"/>
          <w:b/>
          <w:bCs/>
          <w:iCs/>
          <w:sz w:val="28"/>
          <w:szCs w:val="28"/>
        </w:rPr>
        <w:t>7.</w:t>
      </w:r>
      <w:r>
        <w:rPr>
          <w:rFonts w:ascii="Times New Roman" w:hAnsi="Times New Roman"/>
          <w:bCs/>
          <w:iCs/>
          <w:sz w:val="28"/>
          <w:szCs w:val="28"/>
        </w:rPr>
        <w:t xml:space="preserve"> </w:t>
      </w:r>
      <w:r w:rsidRPr="001D223F">
        <w:rPr>
          <w:rFonts w:ascii="Times New Roman" w:hAnsi="Times New Roman"/>
          <w:bCs/>
          <w:iCs/>
          <w:sz w:val="28"/>
          <w:szCs w:val="28"/>
        </w:rPr>
        <w:t>Đề nghị Ban Tuyên giáo Tỉnh ủy</w:t>
      </w:r>
      <w:r>
        <w:rPr>
          <w:rFonts w:ascii="Times New Roman" w:hAnsi="Times New Roman"/>
          <w:bCs/>
          <w:iCs/>
          <w:sz w:val="28"/>
          <w:szCs w:val="28"/>
        </w:rPr>
        <w:t xml:space="preserve"> </w:t>
      </w:r>
      <w:r w:rsidR="001D223F">
        <w:rPr>
          <w:rFonts w:ascii="Times New Roman" w:hAnsi="Times New Roman"/>
          <w:bCs/>
          <w:iCs/>
          <w:sz w:val="28"/>
          <w:szCs w:val="28"/>
        </w:rPr>
        <w:t>p</w:t>
      </w:r>
      <w:r>
        <w:rPr>
          <w:rFonts w:ascii="Times New Roman" w:hAnsi="Times New Roman"/>
          <w:bCs/>
          <w:iCs/>
          <w:sz w:val="28"/>
          <w:szCs w:val="28"/>
        </w:rPr>
        <w:t xml:space="preserve">hối hợp, hỗ trợ Công an tỉnh tổ chức thực hiện các hoạt động bảo đảm trang trọng, </w:t>
      </w:r>
      <w:r w:rsidRPr="00872CE8">
        <w:rPr>
          <w:rFonts w:ascii="Times New Roman" w:hAnsi="Times New Roman"/>
          <w:bCs/>
          <w:iCs/>
          <w:sz w:val="28"/>
          <w:szCs w:val="28"/>
        </w:rPr>
        <w:t>ý nghĩa</w:t>
      </w:r>
      <w:r>
        <w:rPr>
          <w:rFonts w:ascii="Times New Roman" w:hAnsi="Times New Roman"/>
          <w:bCs/>
          <w:iCs/>
          <w:sz w:val="28"/>
          <w:szCs w:val="28"/>
        </w:rPr>
        <w:t xml:space="preserve">, tạo dư luận tốt trong cán bộ, Nhân dân. Chỉ đạo, hướng dẫn công tác đấu tranh phản bác những luận điệu xuyên tạc, quan điểm sai trái liên quan đến hoạt động </w:t>
      </w:r>
      <w:proofErr w:type="spellStart"/>
      <w:r>
        <w:rPr>
          <w:rFonts w:ascii="Times New Roman" w:hAnsi="Times New Roman"/>
          <w:bCs/>
          <w:iCs/>
          <w:sz w:val="28"/>
          <w:szCs w:val="28"/>
        </w:rPr>
        <w:t>kỷ</w:t>
      </w:r>
      <w:proofErr w:type="spellEnd"/>
      <w:r>
        <w:rPr>
          <w:rFonts w:ascii="Times New Roman" w:hAnsi="Times New Roman"/>
          <w:bCs/>
          <w:iCs/>
          <w:sz w:val="28"/>
          <w:szCs w:val="28"/>
        </w:rPr>
        <w:t xml:space="preserve"> niệm, nhất là trên không gian mạng.</w:t>
      </w:r>
    </w:p>
    <w:p w:rsidR="00D42EF6" w:rsidRDefault="00D42EF6" w:rsidP="000C2765">
      <w:pPr>
        <w:spacing w:before="120" w:after="0" w:line="240" w:lineRule="auto"/>
        <w:ind w:firstLine="709"/>
        <w:jc w:val="both"/>
        <w:rPr>
          <w:rFonts w:ascii="Times New Roman" w:hAnsi="Times New Roman"/>
          <w:iCs/>
          <w:sz w:val="28"/>
          <w:szCs w:val="28"/>
        </w:rPr>
      </w:pPr>
      <w:r>
        <w:rPr>
          <w:rFonts w:ascii="Times New Roman" w:hAnsi="Times New Roman"/>
          <w:b/>
          <w:iCs/>
          <w:sz w:val="28"/>
          <w:szCs w:val="28"/>
        </w:rPr>
        <w:t xml:space="preserve">8. </w:t>
      </w:r>
      <w:r w:rsidRPr="001D223F">
        <w:rPr>
          <w:rFonts w:ascii="Times New Roman" w:hAnsi="Times New Roman"/>
          <w:iCs/>
          <w:sz w:val="28"/>
          <w:szCs w:val="28"/>
        </w:rPr>
        <w:t>Sở Văn hóa, Thể thao và Du lịch</w:t>
      </w:r>
      <w:r>
        <w:rPr>
          <w:rFonts w:ascii="Times New Roman" w:hAnsi="Times New Roman"/>
          <w:b/>
          <w:iCs/>
          <w:sz w:val="28"/>
          <w:szCs w:val="28"/>
        </w:rPr>
        <w:t xml:space="preserve"> </w:t>
      </w:r>
      <w:r w:rsidRPr="001D223F">
        <w:rPr>
          <w:rFonts w:ascii="Times New Roman" w:hAnsi="Times New Roman"/>
          <w:i/>
          <w:iCs/>
          <w:sz w:val="28"/>
          <w:szCs w:val="28"/>
        </w:rPr>
        <w:t>(Thường trực Ban Tổ chức các ngày lễ lớn tỉnh)</w:t>
      </w:r>
      <w:r>
        <w:rPr>
          <w:rFonts w:ascii="Times New Roman" w:hAnsi="Times New Roman"/>
          <w:iCs/>
          <w:sz w:val="28"/>
          <w:szCs w:val="28"/>
        </w:rPr>
        <w:t xml:space="preserve"> ngoài nhiệm vụ theo Kế hoạch; chủ động phối hợp, hướng dẫn Công an tỉnh tổ chức Lễ </w:t>
      </w:r>
      <w:proofErr w:type="spellStart"/>
      <w:r>
        <w:rPr>
          <w:rFonts w:ascii="Times New Roman" w:hAnsi="Times New Roman"/>
          <w:iCs/>
          <w:sz w:val="28"/>
          <w:szCs w:val="28"/>
        </w:rPr>
        <w:t>kỷ</w:t>
      </w:r>
      <w:proofErr w:type="spellEnd"/>
      <w:r>
        <w:rPr>
          <w:rFonts w:ascii="Times New Roman" w:hAnsi="Times New Roman"/>
          <w:iCs/>
          <w:sz w:val="28"/>
          <w:szCs w:val="28"/>
        </w:rPr>
        <w:t xml:space="preserve"> niệm đúng quy định</w:t>
      </w:r>
      <w:r w:rsidR="001D223F">
        <w:rPr>
          <w:rFonts w:ascii="Times New Roman" w:hAnsi="Times New Roman"/>
          <w:iCs/>
          <w:sz w:val="28"/>
          <w:szCs w:val="28"/>
        </w:rPr>
        <w:t>, lễ nghị</w:t>
      </w:r>
      <w:r>
        <w:rPr>
          <w:rFonts w:ascii="Times New Roman" w:hAnsi="Times New Roman"/>
          <w:iCs/>
          <w:sz w:val="28"/>
          <w:szCs w:val="28"/>
        </w:rPr>
        <w:t xml:space="preserve">; </w:t>
      </w:r>
      <w:r w:rsidR="00360ABE">
        <w:rPr>
          <w:rFonts w:ascii="Times New Roman" w:hAnsi="Times New Roman"/>
          <w:iCs/>
          <w:sz w:val="28"/>
          <w:szCs w:val="28"/>
        </w:rPr>
        <w:t>quá trình thực hiện nếu có khó khăn, vướng mắc</w:t>
      </w:r>
      <w:r w:rsidR="001D223F">
        <w:rPr>
          <w:rFonts w:ascii="Times New Roman" w:hAnsi="Times New Roman"/>
          <w:iCs/>
          <w:sz w:val="28"/>
          <w:szCs w:val="28"/>
        </w:rPr>
        <w:t>,</w:t>
      </w:r>
      <w:r w:rsidR="00AF6EFE">
        <w:rPr>
          <w:rFonts w:ascii="Times New Roman" w:hAnsi="Times New Roman"/>
          <w:iCs/>
          <w:sz w:val="28"/>
          <w:szCs w:val="28"/>
        </w:rPr>
        <w:t xml:space="preserve"> </w:t>
      </w:r>
      <w:r>
        <w:rPr>
          <w:rFonts w:ascii="Times New Roman" w:hAnsi="Times New Roman"/>
          <w:iCs/>
          <w:sz w:val="28"/>
          <w:szCs w:val="28"/>
        </w:rPr>
        <w:t xml:space="preserve">báo cáo Trưởng Ban Tổ chức các ngày lễ lớn tỉnh </w:t>
      </w:r>
      <w:r w:rsidR="001D223F">
        <w:rPr>
          <w:rFonts w:ascii="Times New Roman" w:hAnsi="Times New Roman"/>
          <w:iCs/>
          <w:sz w:val="28"/>
          <w:szCs w:val="28"/>
        </w:rPr>
        <w:t>xem xét,</w:t>
      </w:r>
      <w:r>
        <w:rPr>
          <w:rFonts w:ascii="Times New Roman" w:hAnsi="Times New Roman"/>
          <w:iCs/>
          <w:sz w:val="28"/>
          <w:szCs w:val="28"/>
        </w:rPr>
        <w:t xml:space="preserve"> </w:t>
      </w:r>
      <w:r w:rsidR="00AF6EFE">
        <w:rPr>
          <w:rFonts w:ascii="Times New Roman" w:hAnsi="Times New Roman"/>
          <w:iCs/>
          <w:sz w:val="28"/>
          <w:szCs w:val="28"/>
        </w:rPr>
        <w:t>giải quyết kịp thời</w:t>
      </w:r>
      <w:r>
        <w:rPr>
          <w:rFonts w:ascii="Times New Roman" w:hAnsi="Times New Roman"/>
          <w:iCs/>
          <w:sz w:val="28"/>
          <w:szCs w:val="28"/>
        </w:rPr>
        <w:t>.</w:t>
      </w:r>
    </w:p>
    <w:p w:rsidR="00D42EF6" w:rsidRPr="00AF6EFE" w:rsidRDefault="00D42EF6" w:rsidP="000C2765">
      <w:pPr>
        <w:spacing w:before="120" w:after="0" w:line="240" w:lineRule="auto"/>
        <w:ind w:firstLine="709"/>
        <w:jc w:val="both"/>
        <w:rPr>
          <w:rFonts w:ascii="Times New Roman" w:hAnsi="Times New Roman"/>
          <w:iCs/>
          <w:sz w:val="28"/>
          <w:szCs w:val="28"/>
        </w:rPr>
      </w:pPr>
      <w:r>
        <w:rPr>
          <w:rFonts w:ascii="Times New Roman" w:hAnsi="Times New Roman"/>
          <w:b/>
          <w:bCs/>
          <w:iCs/>
          <w:sz w:val="28"/>
          <w:szCs w:val="28"/>
        </w:rPr>
        <w:t>9</w:t>
      </w:r>
      <w:r w:rsidRPr="006F26DB">
        <w:rPr>
          <w:rFonts w:ascii="Times New Roman" w:hAnsi="Times New Roman"/>
          <w:b/>
          <w:bCs/>
          <w:iCs/>
          <w:sz w:val="28"/>
          <w:szCs w:val="28"/>
        </w:rPr>
        <w:t xml:space="preserve">. </w:t>
      </w:r>
      <w:r w:rsidRPr="001D223F">
        <w:rPr>
          <w:rFonts w:ascii="Times New Roman" w:hAnsi="Times New Roman"/>
          <w:bCs/>
          <w:iCs/>
          <w:sz w:val="28"/>
          <w:szCs w:val="28"/>
        </w:rPr>
        <w:t>Sở Thông tin và Truyền thông</w:t>
      </w:r>
      <w:r>
        <w:rPr>
          <w:rFonts w:ascii="Times New Roman" w:hAnsi="Times New Roman"/>
          <w:b/>
          <w:bCs/>
          <w:iCs/>
          <w:sz w:val="28"/>
          <w:szCs w:val="28"/>
        </w:rPr>
        <w:t xml:space="preserve"> </w:t>
      </w:r>
      <w:r w:rsidR="001D223F">
        <w:rPr>
          <w:rFonts w:ascii="Times New Roman" w:hAnsi="Times New Roman"/>
          <w:iCs/>
          <w:sz w:val="28"/>
          <w:szCs w:val="28"/>
        </w:rPr>
        <w:t>t</w:t>
      </w:r>
      <w:r w:rsidR="00AF6EFE">
        <w:rPr>
          <w:rFonts w:ascii="Times New Roman" w:hAnsi="Times New Roman"/>
          <w:iCs/>
          <w:sz w:val="28"/>
          <w:szCs w:val="28"/>
        </w:rPr>
        <w:t xml:space="preserve">hực hiện nhiệm vụ </w:t>
      </w:r>
      <w:r>
        <w:rPr>
          <w:rFonts w:ascii="Times New Roman" w:hAnsi="Times New Roman"/>
          <w:iCs/>
          <w:sz w:val="28"/>
          <w:szCs w:val="28"/>
        </w:rPr>
        <w:t>theo Kế hoạch, t</w:t>
      </w:r>
      <w:r w:rsidRPr="006F26DB">
        <w:rPr>
          <w:rFonts w:ascii="Times New Roman" w:hAnsi="Times New Roman"/>
          <w:iCs/>
          <w:sz w:val="28"/>
          <w:szCs w:val="28"/>
        </w:rPr>
        <w:t>ăng cường công tác quả</w:t>
      </w:r>
      <w:r>
        <w:rPr>
          <w:rFonts w:ascii="Times New Roman" w:hAnsi="Times New Roman"/>
          <w:iCs/>
          <w:sz w:val="28"/>
          <w:szCs w:val="28"/>
        </w:rPr>
        <w:t>n lý n</w:t>
      </w:r>
      <w:r w:rsidRPr="006F26DB">
        <w:rPr>
          <w:rFonts w:ascii="Times New Roman" w:hAnsi="Times New Roman"/>
          <w:iCs/>
          <w:sz w:val="28"/>
          <w:szCs w:val="28"/>
        </w:rPr>
        <w:t xml:space="preserve">hà nước về các hoạt động báo chí, xuất bản, </w:t>
      </w:r>
      <w:r>
        <w:rPr>
          <w:rFonts w:ascii="Times New Roman" w:hAnsi="Times New Roman"/>
          <w:iCs/>
          <w:sz w:val="28"/>
          <w:szCs w:val="28"/>
        </w:rPr>
        <w:t>n</w:t>
      </w:r>
      <w:r w:rsidRPr="006F26DB">
        <w:rPr>
          <w:rFonts w:ascii="Times New Roman" w:hAnsi="Times New Roman"/>
          <w:iCs/>
          <w:sz w:val="28"/>
          <w:szCs w:val="28"/>
        </w:rPr>
        <w:t>ắm, quản lý các thông tin xấu độc trên các trang mạng</w:t>
      </w:r>
      <w:r>
        <w:rPr>
          <w:rFonts w:ascii="Times New Roman" w:hAnsi="Times New Roman"/>
          <w:iCs/>
          <w:sz w:val="28"/>
          <w:szCs w:val="28"/>
        </w:rPr>
        <w:t xml:space="preserve"> xã hội</w:t>
      </w:r>
      <w:r w:rsidRPr="006F26DB">
        <w:rPr>
          <w:rFonts w:ascii="Times New Roman" w:hAnsi="Times New Roman"/>
          <w:iCs/>
          <w:sz w:val="28"/>
          <w:szCs w:val="28"/>
        </w:rPr>
        <w:t xml:space="preserve">. Chỉ đạo các cơ quan thông tin đại chúng đẩy mạnh các hoạt động thông tin tuyên truyền về sự kiện và các hoạt động </w:t>
      </w:r>
      <w:proofErr w:type="spellStart"/>
      <w:r w:rsidRPr="006F26DB">
        <w:rPr>
          <w:rFonts w:ascii="Times New Roman" w:hAnsi="Times New Roman"/>
          <w:iCs/>
          <w:sz w:val="28"/>
          <w:szCs w:val="28"/>
        </w:rPr>
        <w:t>kỷ</w:t>
      </w:r>
      <w:proofErr w:type="spellEnd"/>
      <w:r w:rsidRPr="006F26DB">
        <w:rPr>
          <w:rFonts w:ascii="Times New Roman" w:hAnsi="Times New Roman"/>
          <w:iCs/>
          <w:sz w:val="28"/>
          <w:szCs w:val="28"/>
        </w:rPr>
        <w:t xml:space="preserve"> niệ</w:t>
      </w:r>
      <w:r w:rsidR="00AF6EFE">
        <w:rPr>
          <w:rFonts w:ascii="Times New Roman" w:hAnsi="Times New Roman"/>
          <w:iCs/>
          <w:sz w:val="28"/>
          <w:szCs w:val="28"/>
        </w:rPr>
        <w:t>m;</w:t>
      </w:r>
      <w:r w:rsidRPr="006F26DB">
        <w:rPr>
          <w:rFonts w:ascii="Times New Roman" w:hAnsi="Times New Roman"/>
          <w:iCs/>
          <w:sz w:val="28"/>
          <w:szCs w:val="28"/>
        </w:rPr>
        <w:t xml:space="preserve"> </w:t>
      </w:r>
      <w:r w:rsidR="00AF6EFE">
        <w:rPr>
          <w:rFonts w:ascii="Times New Roman" w:hAnsi="Times New Roman"/>
          <w:iCs/>
          <w:sz w:val="28"/>
          <w:szCs w:val="28"/>
        </w:rPr>
        <w:t>p</w:t>
      </w:r>
      <w:r w:rsidR="008C72E7">
        <w:rPr>
          <w:rFonts w:ascii="Times New Roman" w:hAnsi="Times New Roman"/>
          <w:iCs/>
          <w:sz w:val="28"/>
          <w:szCs w:val="28"/>
        </w:rPr>
        <w:t>hối hợp</w:t>
      </w:r>
      <w:r w:rsidRPr="006F26DB">
        <w:rPr>
          <w:rFonts w:ascii="Times New Roman" w:hAnsi="Times New Roman"/>
          <w:iCs/>
          <w:sz w:val="28"/>
          <w:szCs w:val="28"/>
        </w:rPr>
        <w:t xml:space="preserve"> Đài </w:t>
      </w:r>
      <w:r w:rsidR="00AF6EFE">
        <w:rPr>
          <w:rFonts w:ascii="Times New Roman" w:hAnsi="Times New Roman"/>
          <w:iCs/>
          <w:sz w:val="28"/>
          <w:szCs w:val="28"/>
        </w:rPr>
        <w:t>Phát thanh và</w:t>
      </w:r>
      <w:r>
        <w:rPr>
          <w:rFonts w:ascii="Times New Roman" w:hAnsi="Times New Roman"/>
          <w:iCs/>
          <w:sz w:val="28"/>
          <w:szCs w:val="28"/>
        </w:rPr>
        <w:t xml:space="preserve"> Truyền hình</w:t>
      </w:r>
      <w:r w:rsidRPr="006F26DB">
        <w:rPr>
          <w:rFonts w:ascii="Times New Roman" w:hAnsi="Times New Roman"/>
          <w:iCs/>
          <w:sz w:val="28"/>
          <w:szCs w:val="28"/>
        </w:rPr>
        <w:t xml:space="preserve"> tỉnh </w:t>
      </w:r>
      <w:r w:rsidRPr="006F26DB">
        <w:rPr>
          <w:rFonts w:ascii="Times New Roman" w:hAnsi="Times New Roman"/>
          <w:sz w:val="28"/>
          <w:szCs w:val="28"/>
        </w:rPr>
        <w:t xml:space="preserve">tiếp sóng Lễ </w:t>
      </w:r>
      <w:proofErr w:type="spellStart"/>
      <w:r w:rsidRPr="006F26DB">
        <w:rPr>
          <w:rFonts w:ascii="Times New Roman" w:hAnsi="Times New Roman"/>
          <w:sz w:val="28"/>
          <w:szCs w:val="28"/>
        </w:rPr>
        <w:t>kỷ</w:t>
      </w:r>
      <w:proofErr w:type="spellEnd"/>
      <w:r w:rsidRPr="006F26DB">
        <w:rPr>
          <w:rFonts w:ascii="Times New Roman" w:hAnsi="Times New Roman"/>
          <w:sz w:val="28"/>
          <w:szCs w:val="28"/>
        </w:rPr>
        <w:t xml:space="preserve"> niệm cấp </w:t>
      </w:r>
      <w:r w:rsidRPr="006F26DB">
        <w:rPr>
          <w:rFonts w:ascii="Times New Roman" w:hAnsi="Times New Roman"/>
          <w:sz w:val="28"/>
          <w:szCs w:val="28"/>
        </w:rPr>
        <w:lastRenderedPageBreak/>
        <w:t xml:space="preserve">Quốc gia </w:t>
      </w:r>
      <w:r w:rsidRPr="001D223F">
        <w:rPr>
          <w:rFonts w:ascii="Times New Roman" w:hAnsi="Times New Roman"/>
          <w:i/>
          <w:sz w:val="28"/>
          <w:szCs w:val="28"/>
        </w:rPr>
        <w:t>(</w:t>
      </w:r>
      <w:r w:rsidRPr="001D223F">
        <w:rPr>
          <w:rFonts w:ascii="Times New Roman" w:hAnsi="Times New Roman"/>
          <w:b/>
          <w:i/>
          <w:sz w:val="28"/>
          <w:szCs w:val="28"/>
        </w:rPr>
        <w:t>dự kiến 09</w:t>
      </w:r>
      <w:r w:rsidR="001D223F" w:rsidRPr="001D223F">
        <w:rPr>
          <w:rFonts w:ascii="Times New Roman" w:hAnsi="Times New Roman"/>
          <w:b/>
          <w:i/>
          <w:sz w:val="28"/>
          <w:szCs w:val="28"/>
        </w:rPr>
        <w:t>h</w:t>
      </w:r>
      <w:r w:rsidRPr="001D223F">
        <w:rPr>
          <w:rFonts w:ascii="Times New Roman" w:hAnsi="Times New Roman"/>
          <w:b/>
          <w:i/>
          <w:sz w:val="28"/>
          <w:szCs w:val="28"/>
        </w:rPr>
        <w:t>00 ngày 17/8/2025</w:t>
      </w:r>
      <w:r w:rsidRPr="001D223F">
        <w:rPr>
          <w:rFonts w:ascii="Times New Roman" w:hAnsi="Times New Roman"/>
          <w:i/>
          <w:sz w:val="28"/>
          <w:szCs w:val="28"/>
        </w:rPr>
        <w:t xml:space="preserve"> </w:t>
      </w:r>
      <w:r w:rsidR="00AF6EFE" w:rsidRPr="001D223F">
        <w:rPr>
          <w:rFonts w:ascii="Times New Roman" w:hAnsi="Times New Roman"/>
          <w:i/>
          <w:sz w:val="28"/>
          <w:szCs w:val="28"/>
        </w:rPr>
        <w:t>t</w:t>
      </w:r>
      <w:r w:rsidRPr="001D223F">
        <w:rPr>
          <w:rFonts w:ascii="Times New Roman" w:hAnsi="Times New Roman"/>
          <w:i/>
          <w:sz w:val="28"/>
          <w:szCs w:val="28"/>
        </w:rPr>
        <w:t>heo Đề án của Thủ tướng Chính phủ và Kế hoạch của Bộ Công an)</w:t>
      </w:r>
      <w:r w:rsidRPr="00FF1283">
        <w:rPr>
          <w:rFonts w:ascii="Times New Roman" w:hAnsi="Times New Roman"/>
          <w:sz w:val="28"/>
          <w:szCs w:val="28"/>
        </w:rPr>
        <w:t>.</w:t>
      </w:r>
    </w:p>
    <w:p w:rsidR="00D42EF6" w:rsidRPr="006F26DB" w:rsidRDefault="00D42EF6" w:rsidP="000C2765">
      <w:pPr>
        <w:spacing w:before="120" w:after="0" w:line="240" w:lineRule="auto"/>
        <w:ind w:firstLine="709"/>
        <w:jc w:val="both"/>
        <w:rPr>
          <w:rFonts w:ascii="Times New Roman" w:hAnsi="Times New Roman"/>
          <w:sz w:val="28"/>
          <w:szCs w:val="28"/>
        </w:rPr>
      </w:pPr>
      <w:r w:rsidRPr="00CC2F65">
        <w:rPr>
          <w:rFonts w:ascii="Times New Roman" w:hAnsi="Times New Roman"/>
          <w:b/>
          <w:sz w:val="28"/>
          <w:szCs w:val="28"/>
        </w:rPr>
        <w:t>10.</w:t>
      </w:r>
      <w:r>
        <w:rPr>
          <w:rFonts w:ascii="Times New Roman" w:hAnsi="Times New Roman"/>
          <w:sz w:val="28"/>
          <w:szCs w:val="28"/>
        </w:rPr>
        <w:t xml:space="preserve"> </w:t>
      </w:r>
      <w:r w:rsidRPr="001D223F">
        <w:rPr>
          <w:rFonts w:ascii="Times New Roman" w:hAnsi="Times New Roman"/>
          <w:sz w:val="28"/>
          <w:szCs w:val="28"/>
        </w:rPr>
        <w:t>Sở Tài chính</w:t>
      </w:r>
      <w:r w:rsidR="001D223F">
        <w:rPr>
          <w:rFonts w:ascii="Times New Roman" w:hAnsi="Times New Roman"/>
          <w:b/>
          <w:sz w:val="28"/>
          <w:szCs w:val="28"/>
        </w:rPr>
        <w:t xml:space="preserve"> </w:t>
      </w:r>
      <w:r>
        <w:rPr>
          <w:rFonts w:ascii="Times New Roman" w:hAnsi="Times New Roman"/>
          <w:sz w:val="28"/>
          <w:szCs w:val="28"/>
        </w:rPr>
        <w:t xml:space="preserve">phối hợp </w:t>
      </w:r>
      <w:r w:rsidR="00AF6EFE">
        <w:rPr>
          <w:rFonts w:ascii="Times New Roman" w:hAnsi="Times New Roman"/>
          <w:sz w:val="28"/>
          <w:szCs w:val="28"/>
        </w:rPr>
        <w:t xml:space="preserve">với </w:t>
      </w:r>
      <w:r>
        <w:rPr>
          <w:rFonts w:ascii="Times New Roman" w:hAnsi="Times New Roman"/>
          <w:sz w:val="28"/>
          <w:szCs w:val="28"/>
        </w:rPr>
        <w:t>Công an tỉ</w:t>
      </w:r>
      <w:r w:rsidR="00AF6EFE">
        <w:rPr>
          <w:rFonts w:ascii="Times New Roman" w:hAnsi="Times New Roman"/>
          <w:sz w:val="28"/>
          <w:szCs w:val="28"/>
        </w:rPr>
        <w:t>nh và các</w:t>
      </w:r>
      <w:r>
        <w:rPr>
          <w:rFonts w:ascii="Times New Roman" w:hAnsi="Times New Roman"/>
          <w:sz w:val="28"/>
          <w:szCs w:val="28"/>
        </w:rPr>
        <w:t xml:space="preserve"> cơ quan, đơn vị liên quan tham mưu bố trí kinh phí thực hiện </w:t>
      </w:r>
      <w:r w:rsidR="001D223F">
        <w:rPr>
          <w:rFonts w:ascii="Times New Roman" w:hAnsi="Times New Roman"/>
          <w:sz w:val="28"/>
          <w:szCs w:val="28"/>
        </w:rPr>
        <w:t>K</w:t>
      </w:r>
      <w:r>
        <w:rPr>
          <w:rFonts w:ascii="Times New Roman" w:hAnsi="Times New Roman"/>
          <w:sz w:val="28"/>
          <w:szCs w:val="28"/>
        </w:rPr>
        <w:t xml:space="preserve">ế hoạch </w:t>
      </w:r>
      <w:r w:rsidR="001D223F">
        <w:rPr>
          <w:rFonts w:ascii="Times New Roman" w:hAnsi="Times New Roman"/>
          <w:sz w:val="28"/>
          <w:szCs w:val="28"/>
        </w:rPr>
        <w:t>bảo đảm kịp thời, đúng</w:t>
      </w:r>
      <w:r>
        <w:rPr>
          <w:rFonts w:ascii="Times New Roman" w:hAnsi="Times New Roman"/>
          <w:sz w:val="28"/>
          <w:szCs w:val="28"/>
        </w:rPr>
        <w:t xml:space="preserve"> quy định.</w:t>
      </w:r>
    </w:p>
    <w:p w:rsidR="00D42EF6" w:rsidRDefault="00D42EF6" w:rsidP="000C2765">
      <w:pPr>
        <w:spacing w:before="120" w:after="0" w:line="240" w:lineRule="auto"/>
        <w:ind w:firstLine="709"/>
        <w:jc w:val="both"/>
        <w:rPr>
          <w:rFonts w:ascii="Times New Roman" w:hAnsi="Times New Roman"/>
          <w:bCs/>
          <w:iCs/>
          <w:sz w:val="28"/>
          <w:szCs w:val="28"/>
        </w:rPr>
      </w:pPr>
      <w:r>
        <w:rPr>
          <w:rFonts w:ascii="Times New Roman" w:hAnsi="Times New Roman"/>
          <w:b/>
          <w:bCs/>
          <w:iCs/>
          <w:sz w:val="28"/>
          <w:szCs w:val="28"/>
        </w:rPr>
        <w:t xml:space="preserve">11. </w:t>
      </w:r>
      <w:r w:rsidRPr="001D223F">
        <w:rPr>
          <w:rFonts w:ascii="Times New Roman" w:hAnsi="Times New Roman"/>
          <w:bCs/>
          <w:iCs/>
          <w:sz w:val="28"/>
          <w:szCs w:val="28"/>
        </w:rPr>
        <w:t>UBND các huyện, thành phố</w:t>
      </w:r>
      <w:r w:rsidR="001D223F" w:rsidRPr="001D223F">
        <w:rPr>
          <w:rFonts w:ascii="Times New Roman" w:hAnsi="Times New Roman"/>
          <w:bCs/>
          <w:iCs/>
          <w:sz w:val="28"/>
          <w:szCs w:val="28"/>
        </w:rPr>
        <w:t xml:space="preserve"> x</w:t>
      </w:r>
      <w:r w:rsidRPr="00872CE8">
        <w:rPr>
          <w:rFonts w:ascii="Times New Roman" w:hAnsi="Times New Roman"/>
          <w:bCs/>
          <w:iCs/>
          <w:sz w:val="28"/>
          <w:szCs w:val="28"/>
        </w:rPr>
        <w:t xml:space="preserve">ây dựng </w:t>
      </w:r>
      <w:r w:rsidR="001D223F">
        <w:rPr>
          <w:rFonts w:ascii="Times New Roman" w:hAnsi="Times New Roman"/>
          <w:bCs/>
          <w:iCs/>
          <w:sz w:val="28"/>
          <w:szCs w:val="28"/>
        </w:rPr>
        <w:t>K</w:t>
      </w:r>
      <w:r w:rsidRPr="00872CE8">
        <w:rPr>
          <w:rFonts w:ascii="Times New Roman" w:hAnsi="Times New Roman"/>
          <w:bCs/>
          <w:iCs/>
          <w:sz w:val="28"/>
          <w:szCs w:val="28"/>
        </w:rPr>
        <w:t xml:space="preserve">ế hoạch triển khai thực hiện </w:t>
      </w:r>
      <w:r w:rsidR="00D522AC" w:rsidRPr="00872CE8">
        <w:rPr>
          <w:rFonts w:ascii="Times New Roman" w:hAnsi="Times New Roman"/>
          <w:bCs/>
          <w:iCs/>
          <w:sz w:val="28"/>
          <w:szCs w:val="28"/>
        </w:rPr>
        <w:t>phù hợp</w:t>
      </w:r>
      <w:r w:rsidR="00D522AC">
        <w:rPr>
          <w:rFonts w:ascii="Times New Roman" w:hAnsi="Times New Roman"/>
          <w:bCs/>
          <w:iCs/>
          <w:sz w:val="28"/>
          <w:szCs w:val="28"/>
        </w:rPr>
        <w:t xml:space="preserve"> với tình hình thực tế</w:t>
      </w:r>
      <w:r w:rsidR="00D522AC" w:rsidRPr="00872CE8">
        <w:rPr>
          <w:rFonts w:ascii="Times New Roman" w:hAnsi="Times New Roman"/>
          <w:bCs/>
          <w:iCs/>
          <w:sz w:val="28"/>
          <w:szCs w:val="28"/>
        </w:rPr>
        <w:t xml:space="preserve"> </w:t>
      </w:r>
      <w:r w:rsidRPr="00872CE8">
        <w:rPr>
          <w:rFonts w:ascii="Times New Roman" w:hAnsi="Times New Roman"/>
          <w:bCs/>
          <w:iCs/>
          <w:sz w:val="28"/>
          <w:szCs w:val="28"/>
        </w:rPr>
        <w:t>ở địa phương</w:t>
      </w:r>
      <w:r w:rsidR="00D522AC">
        <w:rPr>
          <w:rFonts w:ascii="Times New Roman" w:hAnsi="Times New Roman"/>
          <w:bCs/>
          <w:iCs/>
          <w:sz w:val="28"/>
          <w:szCs w:val="28"/>
        </w:rPr>
        <w:t xml:space="preserve"> bảo đảm </w:t>
      </w:r>
      <w:r>
        <w:rPr>
          <w:rFonts w:ascii="Times New Roman" w:hAnsi="Times New Roman"/>
          <w:bCs/>
          <w:iCs/>
          <w:sz w:val="28"/>
          <w:szCs w:val="28"/>
        </w:rPr>
        <w:t>thiết thực, ý nghĩa</w:t>
      </w:r>
      <w:r w:rsidR="00D522AC">
        <w:rPr>
          <w:rFonts w:ascii="Times New Roman" w:hAnsi="Times New Roman"/>
          <w:bCs/>
          <w:iCs/>
          <w:sz w:val="28"/>
          <w:szCs w:val="28"/>
        </w:rPr>
        <w:t>,</w:t>
      </w:r>
      <w:r w:rsidR="00D522AC" w:rsidRPr="00D522AC">
        <w:rPr>
          <w:rFonts w:ascii="Times New Roman" w:hAnsi="Times New Roman"/>
          <w:bCs/>
          <w:iCs/>
          <w:sz w:val="28"/>
          <w:szCs w:val="28"/>
        </w:rPr>
        <w:t xml:space="preserve"> </w:t>
      </w:r>
      <w:r w:rsidR="00D522AC" w:rsidRPr="00872CE8">
        <w:rPr>
          <w:rFonts w:ascii="Times New Roman" w:hAnsi="Times New Roman"/>
          <w:bCs/>
          <w:iCs/>
          <w:sz w:val="28"/>
          <w:szCs w:val="28"/>
        </w:rPr>
        <w:t>hiệu quả</w:t>
      </w:r>
      <w:r>
        <w:rPr>
          <w:rFonts w:ascii="Times New Roman" w:hAnsi="Times New Roman"/>
          <w:bCs/>
          <w:iCs/>
          <w:sz w:val="28"/>
          <w:szCs w:val="28"/>
        </w:rPr>
        <w:t xml:space="preserve">; quan tâm động viên, biểu dương, khen thưởng các tập thể, cá nhân có thành tích xuất sắc trong thực hiện các hoạt động và phong trào thi đua đặc biệt chào mừng </w:t>
      </w:r>
      <w:r w:rsidRPr="00872CE8">
        <w:rPr>
          <w:rFonts w:ascii="Times New Roman" w:hAnsi="Times New Roman"/>
          <w:bCs/>
          <w:sz w:val="28"/>
          <w:szCs w:val="28"/>
          <w:lang w:val="nl-NL"/>
        </w:rPr>
        <w:t>80 năm Ngày truyền thố</w:t>
      </w:r>
      <w:r w:rsidR="00B604AE">
        <w:rPr>
          <w:rFonts w:ascii="Times New Roman" w:hAnsi="Times New Roman"/>
          <w:bCs/>
          <w:sz w:val="28"/>
          <w:szCs w:val="28"/>
          <w:lang w:val="nl-NL"/>
        </w:rPr>
        <w:t xml:space="preserve">ng </w:t>
      </w:r>
      <w:r w:rsidR="001D223F">
        <w:rPr>
          <w:rFonts w:ascii="Times New Roman" w:hAnsi="Times New Roman"/>
          <w:bCs/>
          <w:sz w:val="28"/>
          <w:szCs w:val="28"/>
          <w:lang w:val="nl-NL"/>
        </w:rPr>
        <w:t>CAND</w:t>
      </w:r>
      <w:r w:rsidR="00EB487D">
        <w:rPr>
          <w:rFonts w:ascii="Times New Roman" w:hAnsi="Times New Roman"/>
          <w:bCs/>
          <w:sz w:val="28"/>
          <w:szCs w:val="28"/>
          <w:lang w:val="nl-NL"/>
        </w:rPr>
        <w:t xml:space="preserve"> Việt Nam</w:t>
      </w:r>
      <w:r w:rsidR="00B604AE">
        <w:rPr>
          <w:rFonts w:ascii="Times New Roman" w:hAnsi="Times New Roman"/>
          <w:bCs/>
          <w:sz w:val="28"/>
          <w:szCs w:val="28"/>
          <w:lang w:val="nl-NL"/>
        </w:rPr>
        <w:t xml:space="preserve"> và</w:t>
      </w:r>
      <w:r w:rsidRPr="00872CE8">
        <w:rPr>
          <w:rFonts w:ascii="Times New Roman" w:hAnsi="Times New Roman"/>
          <w:bCs/>
          <w:sz w:val="28"/>
          <w:szCs w:val="28"/>
          <w:lang w:val="nl-NL"/>
        </w:rPr>
        <w:t xml:space="preserve"> 20 năm Ngày hội toàn dân bảo vệ </w:t>
      </w:r>
      <w:r w:rsidR="001D223F">
        <w:rPr>
          <w:rFonts w:ascii="Times New Roman" w:hAnsi="Times New Roman"/>
          <w:bCs/>
          <w:sz w:val="28"/>
          <w:szCs w:val="28"/>
          <w:lang w:val="nl-NL"/>
        </w:rPr>
        <w:t>ANTQ</w:t>
      </w:r>
      <w:r>
        <w:rPr>
          <w:rFonts w:ascii="Times New Roman" w:hAnsi="Times New Roman"/>
          <w:bCs/>
          <w:iCs/>
          <w:sz w:val="28"/>
          <w:szCs w:val="28"/>
        </w:rPr>
        <w:t xml:space="preserve"> </w:t>
      </w:r>
      <w:r w:rsidRPr="001D223F">
        <w:rPr>
          <w:rFonts w:ascii="Times New Roman" w:hAnsi="Times New Roman"/>
          <w:bCs/>
          <w:i/>
          <w:iCs/>
          <w:sz w:val="28"/>
          <w:szCs w:val="28"/>
        </w:rPr>
        <w:t xml:space="preserve">(Kế hoạch gửi về Công an tỉnh trước ngày </w:t>
      </w:r>
      <w:r w:rsidR="0016539D" w:rsidRPr="001D223F">
        <w:rPr>
          <w:rFonts w:ascii="Times New Roman" w:hAnsi="Times New Roman"/>
          <w:b/>
          <w:bCs/>
          <w:i/>
          <w:iCs/>
          <w:sz w:val="28"/>
          <w:szCs w:val="28"/>
        </w:rPr>
        <w:t>1</w:t>
      </w:r>
      <w:r w:rsidR="001D223F">
        <w:rPr>
          <w:rFonts w:ascii="Times New Roman" w:hAnsi="Times New Roman"/>
          <w:b/>
          <w:bCs/>
          <w:i/>
          <w:iCs/>
          <w:sz w:val="28"/>
          <w:szCs w:val="28"/>
        </w:rPr>
        <w:t>5</w:t>
      </w:r>
      <w:r w:rsidRPr="001D223F">
        <w:rPr>
          <w:rFonts w:ascii="Times New Roman" w:hAnsi="Times New Roman"/>
          <w:b/>
          <w:bCs/>
          <w:i/>
          <w:iCs/>
          <w:sz w:val="28"/>
          <w:szCs w:val="28"/>
        </w:rPr>
        <w:t>/</w:t>
      </w:r>
      <w:r w:rsidR="0016539D" w:rsidRPr="001D223F">
        <w:rPr>
          <w:rFonts w:ascii="Times New Roman" w:hAnsi="Times New Roman"/>
          <w:b/>
          <w:bCs/>
          <w:i/>
          <w:iCs/>
          <w:sz w:val="28"/>
          <w:szCs w:val="28"/>
        </w:rPr>
        <w:t>01</w:t>
      </w:r>
      <w:r w:rsidRPr="001D223F">
        <w:rPr>
          <w:rFonts w:ascii="Times New Roman" w:hAnsi="Times New Roman"/>
          <w:b/>
          <w:bCs/>
          <w:i/>
          <w:iCs/>
          <w:sz w:val="28"/>
          <w:szCs w:val="28"/>
        </w:rPr>
        <w:t>/202</w:t>
      </w:r>
      <w:r w:rsidR="0016539D" w:rsidRPr="001D223F">
        <w:rPr>
          <w:rFonts w:ascii="Times New Roman" w:hAnsi="Times New Roman"/>
          <w:b/>
          <w:bCs/>
          <w:i/>
          <w:iCs/>
          <w:sz w:val="28"/>
          <w:szCs w:val="28"/>
        </w:rPr>
        <w:t>5</w:t>
      </w:r>
      <w:r w:rsidRPr="001D223F">
        <w:rPr>
          <w:rFonts w:ascii="Times New Roman" w:hAnsi="Times New Roman"/>
          <w:bCs/>
          <w:i/>
          <w:iCs/>
          <w:sz w:val="28"/>
          <w:szCs w:val="28"/>
        </w:rPr>
        <w:t xml:space="preserve"> để theo dõi)</w:t>
      </w:r>
      <w:r>
        <w:rPr>
          <w:rFonts w:ascii="Times New Roman" w:hAnsi="Times New Roman"/>
          <w:bCs/>
          <w:iCs/>
          <w:sz w:val="28"/>
          <w:szCs w:val="28"/>
        </w:rPr>
        <w:t>.</w:t>
      </w:r>
    </w:p>
    <w:p w:rsidR="00D42EF6" w:rsidRDefault="00AF6EFE" w:rsidP="001D223F">
      <w:pPr>
        <w:shd w:val="solid" w:color="FFFFFF" w:fill="auto"/>
        <w:spacing w:before="180" w:after="0" w:line="240" w:lineRule="auto"/>
        <w:ind w:firstLine="709"/>
        <w:jc w:val="both"/>
        <w:rPr>
          <w:rFonts w:ascii="Times New Roman" w:hAnsi="Times New Roman"/>
          <w:sz w:val="28"/>
          <w:szCs w:val="28"/>
          <w:lang w:val="nl-NL"/>
        </w:rPr>
      </w:pPr>
      <w:r>
        <w:rPr>
          <w:rFonts w:ascii="Times New Roman" w:hAnsi="Times New Roman"/>
          <w:sz w:val="28"/>
          <w:szCs w:val="28"/>
          <w:lang w:val="nl-NL"/>
        </w:rPr>
        <w:t xml:space="preserve">Căn cứ Kế hoạch này, các Sở, ban, </w:t>
      </w:r>
      <w:bookmarkStart w:id="0" w:name="_GoBack"/>
      <w:bookmarkEnd w:id="0"/>
      <w:r>
        <w:rPr>
          <w:rFonts w:ascii="Times New Roman" w:hAnsi="Times New Roman"/>
          <w:sz w:val="28"/>
          <w:szCs w:val="28"/>
          <w:lang w:val="nl-NL"/>
        </w:rPr>
        <w:t>ngành, địa phương</w:t>
      </w:r>
      <w:r w:rsidR="00086220">
        <w:rPr>
          <w:rFonts w:ascii="Times New Roman" w:hAnsi="Times New Roman"/>
          <w:sz w:val="28"/>
          <w:szCs w:val="28"/>
          <w:lang w:val="nl-NL"/>
        </w:rPr>
        <w:t xml:space="preserve"> và các cơ quan, đơn vị liên quan tổ chức triển khai thực hiện nghiêm túc, hiệu quả; t</w:t>
      </w:r>
      <w:r w:rsidR="00D42EF6">
        <w:rPr>
          <w:rFonts w:ascii="Times New Roman" w:hAnsi="Times New Roman"/>
          <w:sz w:val="28"/>
          <w:szCs w:val="28"/>
          <w:lang w:val="nl-NL"/>
        </w:rPr>
        <w:t>rong quá trình thực hiện nếu có khó khăn, vướng mắc</w:t>
      </w:r>
      <w:r w:rsidR="001D223F">
        <w:rPr>
          <w:rFonts w:ascii="Times New Roman" w:hAnsi="Times New Roman"/>
          <w:sz w:val="28"/>
          <w:szCs w:val="28"/>
          <w:lang w:val="nl-NL"/>
        </w:rPr>
        <w:t>,</w:t>
      </w:r>
      <w:r w:rsidR="00D42EF6">
        <w:rPr>
          <w:rFonts w:ascii="Times New Roman" w:hAnsi="Times New Roman"/>
          <w:sz w:val="28"/>
          <w:szCs w:val="28"/>
          <w:lang w:val="nl-NL"/>
        </w:rPr>
        <w:t xml:space="preserve"> </w:t>
      </w:r>
      <w:r w:rsidR="00086220">
        <w:rPr>
          <w:rFonts w:ascii="Times New Roman" w:hAnsi="Times New Roman"/>
          <w:sz w:val="28"/>
          <w:szCs w:val="28"/>
          <w:lang w:val="nl-NL"/>
        </w:rPr>
        <w:t xml:space="preserve">kịp thời </w:t>
      </w:r>
      <w:r w:rsidR="00D42EF6">
        <w:rPr>
          <w:rFonts w:ascii="Times New Roman" w:hAnsi="Times New Roman"/>
          <w:sz w:val="28"/>
          <w:szCs w:val="28"/>
          <w:lang w:val="nl-NL"/>
        </w:rPr>
        <w:t xml:space="preserve">báo cáo về </w:t>
      </w:r>
      <w:r w:rsidR="001D223F">
        <w:rPr>
          <w:rFonts w:ascii="Times New Roman" w:hAnsi="Times New Roman"/>
          <w:sz w:val="28"/>
          <w:szCs w:val="28"/>
          <w:lang w:val="nl-NL"/>
        </w:rPr>
        <w:t>Ủy ban nhân dân</w:t>
      </w:r>
      <w:r w:rsidR="00D42EF6">
        <w:rPr>
          <w:rFonts w:ascii="Times New Roman" w:hAnsi="Times New Roman"/>
          <w:sz w:val="28"/>
          <w:szCs w:val="28"/>
          <w:lang w:val="nl-NL"/>
        </w:rPr>
        <w:t xml:space="preserve"> tỉnh </w:t>
      </w:r>
      <w:r w:rsidR="00D42EF6" w:rsidRPr="001D223F">
        <w:rPr>
          <w:rFonts w:ascii="Times New Roman" w:hAnsi="Times New Roman"/>
          <w:i/>
          <w:sz w:val="28"/>
          <w:szCs w:val="28"/>
          <w:lang w:val="nl-NL"/>
        </w:rPr>
        <w:t>(qua Công an tỉnh)</w:t>
      </w:r>
      <w:r w:rsidR="00D42EF6">
        <w:rPr>
          <w:rFonts w:ascii="Times New Roman" w:hAnsi="Times New Roman"/>
          <w:sz w:val="28"/>
          <w:szCs w:val="28"/>
          <w:lang w:val="nl-NL"/>
        </w:rPr>
        <w:t xml:space="preserve"> để xem xét, giải quyết</w:t>
      </w:r>
      <w:r w:rsidR="001D223F">
        <w:rPr>
          <w:rFonts w:ascii="Times New Roman" w:hAnsi="Times New Roman"/>
          <w:sz w:val="28"/>
          <w:szCs w:val="28"/>
          <w:lang w:val="nl-NL"/>
        </w:rPr>
        <w:t xml:space="preserve"> theo quy định</w:t>
      </w:r>
      <w:r w:rsidR="00D42EF6">
        <w:rPr>
          <w:rFonts w:ascii="Times New Roman" w:hAnsi="Times New Roman"/>
          <w:sz w:val="28"/>
          <w:szCs w:val="28"/>
          <w:lang w:val="nl-NL"/>
        </w:rPr>
        <w:t>./.</w:t>
      </w:r>
    </w:p>
    <w:p w:rsidR="00403AD3" w:rsidRDefault="00403AD3" w:rsidP="00D42EF6">
      <w:pPr>
        <w:shd w:val="solid" w:color="FFFFFF" w:fill="auto"/>
        <w:spacing w:after="80" w:line="240" w:lineRule="auto"/>
        <w:ind w:firstLine="851"/>
        <w:jc w:val="both"/>
        <w:rPr>
          <w:rFonts w:ascii="Times New Roman" w:hAnsi="Times New Roman"/>
          <w:sz w:val="12"/>
          <w:szCs w:val="28"/>
          <w:lang w:val="nl-NL"/>
        </w:rPr>
      </w:pPr>
    </w:p>
    <w:p w:rsidR="00086220" w:rsidRPr="00403AD3" w:rsidRDefault="00086220" w:rsidP="00D42EF6">
      <w:pPr>
        <w:shd w:val="solid" w:color="FFFFFF" w:fill="auto"/>
        <w:spacing w:after="80" w:line="240" w:lineRule="auto"/>
        <w:ind w:firstLine="851"/>
        <w:jc w:val="both"/>
        <w:rPr>
          <w:rFonts w:ascii="Times New Roman" w:hAnsi="Times New Roman"/>
          <w:sz w:val="12"/>
          <w:szCs w:val="28"/>
          <w:lang w:val="nl-NL"/>
        </w:rPr>
      </w:pPr>
    </w:p>
    <w:tbl>
      <w:tblPr>
        <w:tblW w:w="0" w:type="auto"/>
        <w:tblLook w:val="04A0" w:firstRow="1" w:lastRow="0" w:firstColumn="1" w:lastColumn="0" w:noHBand="0" w:noVBand="1"/>
      </w:tblPr>
      <w:tblGrid>
        <w:gridCol w:w="5070"/>
        <w:gridCol w:w="4218"/>
      </w:tblGrid>
      <w:tr w:rsidR="00D42EF6" w:rsidRPr="00890FBC" w:rsidTr="00987B4C">
        <w:tc>
          <w:tcPr>
            <w:tcW w:w="5070" w:type="dxa"/>
            <w:shd w:val="clear" w:color="auto" w:fill="auto"/>
          </w:tcPr>
          <w:p w:rsidR="00D42EF6" w:rsidRPr="00890FBC" w:rsidRDefault="00D42EF6" w:rsidP="00810CD7">
            <w:pPr>
              <w:spacing w:before="120" w:after="0" w:line="240" w:lineRule="auto"/>
              <w:rPr>
                <w:rFonts w:ascii="Times New Roman" w:eastAsia="Arial" w:hAnsi="Times New Roman"/>
                <w:b/>
                <w:bCs/>
                <w:i/>
                <w:sz w:val="24"/>
                <w:szCs w:val="24"/>
                <w:lang w:eastAsia="en-US"/>
              </w:rPr>
            </w:pPr>
            <w:r w:rsidRPr="00890FBC">
              <w:rPr>
                <w:rFonts w:ascii="Times New Roman" w:eastAsia="Arial" w:hAnsi="Times New Roman"/>
                <w:b/>
                <w:bCs/>
                <w:i/>
                <w:sz w:val="24"/>
                <w:szCs w:val="24"/>
                <w:lang w:eastAsia="en-US"/>
              </w:rPr>
              <w:t>Nơi nhận:</w:t>
            </w:r>
          </w:p>
          <w:p w:rsidR="00D42EF6" w:rsidRPr="003C7258" w:rsidRDefault="00D42EF6" w:rsidP="00987B4C">
            <w:pPr>
              <w:spacing w:after="0" w:line="240" w:lineRule="auto"/>
              <w:jc w:val="both"/>
              <w:rPr>
                <w:rFonts w:ascii="Times New Roman" w:hAnsi="Times New Roman"/>
                <w:bCs/>
                <w:iCs/>
              </w:rPr>
            </w:pPr>
            <w:r w:rsidRPr="003C7258">
              <w:rPr>
                <w:rFonts w:ascii="Times New Roman" w:hAnsi="Times New Roman"/>
                <w:bCs/>
                <w:iCs/>
              </w:rPr>
              <w:t xml:space="preserve">- Văn phòng Chính phủ;   </w:t>
            </w:r>
          </w:p>
          <w:p w:rsidR="00D42EF6" w:rsidRPr="003C7258" w:rsidRDefault="00D42EF6" w:rsidP="00987B4C">
            <w:pPr>
              <w:spacing w:after="0" w:line="240" w:lineRule="auto"/>
              <w:jc w:val="both"/>
              <w:rPr>
                <w:rFonts w:ascii="Times New Roman" w:hAnsi="Times New Roman"/>
                <w:bCs/>
                <w:iCs/>
              </w:rPr>
            </w:pPr>
            <w:r w:rsidRPr="003C7258">
              <w:rPr>
                <w:rFonts w:ascii="Times New Roman" w:hAnsi="Times New Roman"/>
                <w:bCs/>
                <w:iCs/>
              </w:rPr>
              <w:t>- Bộ Công an (</w:t>
            </w:r>
            <w:r>
              <w:rPr>
                <w:rFonts w:ascii="Times New Roman" w:hAnsi="Times New Roman"/>
                <w:bCs/>
                <w:iCs/>
              </w:rPr>
              <w:t>X03</w:t>
            </w:r>
            <w:r w:rsidRPr="003C7258">
              <w:rPr>
                <w:rFonts w:ascii="Times New Roman" w:hAnsi="Times New Roman"/>
                <w:bCs/>
                <w:iCs/>
              </w:rPr>
              <w:t xml:space="preserve">);      </w:t>
            </w:r>
          </w:p>
          <w:p w:rsidR="00D42EF6" w:rsidRPr="003C7258" w:rsidRDefault="00D42EF6" w:rsidP="00987B4C">
            <w:pPr>
              <w:tabs>
                <w:tab w:val="left" w:pos="2555"/>
              </w:tabs>
              <w:spacing w:after="0" w:line="240" w:lineRule="auto"/>
              <w:jc w:val="both"/>
              <w:rPr>
                <w:rFonts w:ascii="Times New Roman" w:hAnsi="Times New Roman"/>
                <w:bCs/>
                <w:iCs/>
              </w:rPr>
            </w:pPr>
            <w:r w:rsidRPr="003C7258">
              <w:rPr>
                <w:rFonts w:ascii="Times New Roman" w:hAnsi="Times New Roman"/>
                <w:bCs/>
                <w:iCs/>
              </w:rPr>
              <w:t>- Thường trực</w:t>
            </w:r>
            <w:r w:rsidR="00B604AE">
              <w:rPr>
                <w:rFonts w:ascii="Times New Roman" w:hAnsi="Times New Roman"/>
                <w:bCs/>
                <w:iCs/>
              </w:rPr>
              <w:t>:</w:t>
            </w:r>
            <w:r w:rsidRPr="003C7258">
              <w:rPr>
                <w:rFonts w:ascii="Times New Roman" w:hAnsi="Times New Roman"/>
                <w:bCs/>
                <w:iCs/>
              </w:rPr>
              <w:t xml:space="preserve"> Tỉnh ủy</w:t>
            </w:r>
            <w:r w:rsidR="00B604AE">
              <w:rPr>
                <w:rFonts w:ascii="Times New Roman" w:hAnsi="Times New Roman"/>
                <w:bCs/>
                <w:iCs/>
              </w:rPr>
              <w:t>,</w:t>
            </w:r>
            <w:r w:rsidR="00B604AE" w:rsidRPr="003C7258">
              <w:rPr>
                <w:rFonts w:ascii="Times New Roman" w:hAnsi="Times New Roman"/>
                <w:bCs/>
                <w:iCs/>
              </w:rPr>
              <w:t xml:space="preserve"> HĐND tỉnh</w:t>
            </w:r>
            <w:r w:rsidRPr="003C7258">
              <w:rPr>
                <w:rFonts w:ascii="Times New Roman" w:hAnsi="Times New Roman"/>
                <w:bCs/>
                <w:iCs/>
              </w:rPr>
              <w:t>;</w:t>
            </w:r>
            <w:r w:rsidRPr="003C7258">
              <w:rPr>
                <w:rFonts w:ascii="Times New Roman" w:hAnsi="Times New Roman"/>
                <w:bCs/>
                <w:iCs/>
              </w:rPr>
              <w:tab/>
            </w:r>
          </w:p>
          <w:p w:rsidR="00810CD7" w:rsidRDefault="00B604AE" w:rsidP="00987B4C">
            <w:pPr>
              <w:spacing w:after="0" w:line="240" w:lineRule="auto"/>
              <w:jc w:val="both"/>
              <w:rPr>
                <w:rFonts w:ascii="Times New Roman" w:hAnsi="Times New Roman"/>
                <w:bCs/>
                <w:iCs/>
              </w:rPr>
            </w:pPr>
            <w:r w:rsidRPr="003C7258">
              <w:rPr>
                <w:rFonts w:ascii="Times New Roman" w:hAnsi="Times New Roman"/>
                <w:bCs/>
                <w:iCs/>
              </w:rPr>
              <w:t>- Chủ tị</w:t>
            </w:r>
            <w:r w:rsidR="00810CD7">
              <w:rPr>
                <w:rFonts w:ascii="Times New Roman" w:hAnsi="Times New Roman"/>
                <w:bCs/>
                <w:iCs/>
              </w:rPr>
              <w:t xml:space="preserve">ch, các PCT </w:t>
            </w:r>
            <w:r w:rsidRPr="003C7258">
              <w:rPr>
                <w:rFonts w:ascii="Times New Roman" w:hAnsi="Times New Roman"/>
                <w:bCs/>
                <w:iCs/>
              </w:rPr>
              <w:t xml:space="preserve">UBND tỉnh;                                                          </w:t>
            </w:r>
          </w:p>
          <w:p w:rsidR="001D223F" w:rsidRDefault="00D42EF6" w:rsidP="00987B4C">
            <w:pPr>
              <w:spacing w:after="0" w:line="240" w:lineRule="auto"/>
              <w:jc w:val="both"/>
              <w:rPr>
                <w:rFonts w:ascii="Times New Roman" w:hAnsi="Times New Roman"/>
                <w:bCs/>
                <w:iCs/>
              </w:rPr>
            </w:pPr>
            <w:r w:rsidRPr="003C7258">
              <w:rPr>
                <w:rFonts w:ascii="Times New Roman" w:hAnsi="Times New Roman"/>
                <w:bCs/>
                <w:iCs/>
              </w:rPr>
              <w:t>- Đoàn ĐBQH tỉnh</w:t>
            </w:r>
            <w:r w:rsidR="001D223F">
              <w:rPr>
                <w:rFonts w:ascii="Times New Roman" w:hAnsi="Times New Roman"/>
                <w:bCs/>
                <w:iCs/>
              </w:rPr>
              <w:t>;</w:t>
            </w:r>
          </w:p>
          <w:p w:rsidR="00810CD7" w:rsidRPr="00810CD7" w:rsidRDefault="001D223F" w:rsidP="00987B4C">
            <w:pPr>
              <w:spacing w:after="0" w:line="240" w:lineRule="auto"/>
              <w:jc w:val="both"/>
              <w:rPr>
                <w:rFonts w:ascii="Times New Roman" w:hAnsi="Times New Roman"/>
                <w:bCs/>
                <w:iCs/>
              </w:rPr>
            </w:pPr>
            <w:r>
              <w:rPr>
                <w:rFonts w:ascii="Times New Roman" w:hAnsi="Times New Roman"/>
                <w:bCs/>
                <w:iCs/>
              </w:rPr>
              <w:t>-</w:t>
            </w:r>
            <w:r w:rsidR="00810CD7" w:rsidRPr="003C7258">
              <w:rPr>
                <w:rFonts w:ascii="Times New Roman" w:hAnsi="Times New Roman"/>
                <w:bCs/>
                <w:iCs/>
              </w:rPr>
              <w:t xml:space="preserve"> Ban Tuyên giáo Tỉnh ủy;</w:t>
            </w:r>
          </w:p>
          <w:p w:rsidR="001D223F" w:rsidRDefault="001D223F" w:rsidP="00987B4C">
            <w:pPr>
              <w:spacing w:after="0" w:line="240" w:lineRule="auto"/>
              <w:jc w:val="both"/>
              <w:rPr>
                <w:rFonts w:ascii="Times New Roman" w:hAnsi="Times New Roman"/>
                <w:bCs/>
                <w:iCs/>
              </w:rPr>
            </w:pPr>
            <w:r w:rsidRPr="003C7258">
              <w:rPr>
                <w:rFonts w:ascii="Times New Roman" w:hAnsi="Times New Roman"/>
                <w:bCs/>
                <w:iCs/>
              </w:rPr>
              <w:t>- Văn phòng Tỉnh ủy;</w:t>
            </w:r>
          </w:p>
          <w:p w:rsidR="00810CD7" w:rsidRDefault="00810CD7" w:rsidP="00987B4C">
            <w:pPr>
              <w:spacing w:after="0" w:line="240" w:lineRule="auto"/>
              <w:jc w:val="both"/>
              <w:rPr>
                <w:rFonts w:ascii="Times New Roman" w:hAnsi="Times New Roman"/>
                <w:bCs/>
                <w:iCs/>
              </w:rPr>
            </w:pPr>
            <w:r w:rsidRPr="00810CD7">
              <w:rPr>
                <w:rFonts w:ascii="Times New Roman" w:hAnsi="Times New Roman"/>
                <w:bCs/>
                <w:iCs/>
              </w:rPr>
              <w:t xml:space="preserve">- </w:t>
            </w:r>
            <w:r w:rsidR="001D223F">
              <w:rPr>
                <w:rFonts w:ascii="Times New Roman" w:hAnsi="Times New Roman"/>
                <w:bCs/>
                <w:iCs/>
              </w:rPr>
              <w:t>MTTQ</w:t>
            </w:r>
            <w:r w:rsidRPr="00810CD7">
              <w:rPr>
                <w:rFonts w:ascii="Times New Roman" w:hAnsi="Times New Roman"/>
                <w:bCs/>
                <w:iCs/>
              </w:rPr>
              <w:t xml:space="preserve"> và các Tổ chức CT-XH tỉnh;</w:t>
            </w:r>
          </w:p>
          <w:p w:rsidR="001D223F" w:rsidRDefault="00810CD7" w:rsidP="00810CD7">
            <w:pPr>
              <w:spacing w:after="0" w:line="240" w:lineRule="auto"/>
              <w:ind w:right="-391"/>
              <w:jc w:val="both"/>
              <w:rPr>
                <w:rFonts w:ascii="Times New Roman" w:hAnsi="Times New Roman"/>
                <w:bCs/>
                <w:iCs/>
              </w:rPr>
            </w:pPr>
            <w:r>
              <w:rPr>
                <w:rFonts w:ascii="Times New Roman" w:hAnsi="Times New Roman"/>
                <w:bCs/>
                <w:iCs/>
              </w:rPr>
              <w:t>- Công an</w:t>
            </w:r>
            <w:r w:rsidR="001D223F">
              <w:rPr>
                <w:rFonts w:ascii="Times New Roman" w:hAnsi="Times New Roman"/>
                <w:bCs/>
                <w:iCs/>
              </w:rPr>
              <w:t xml:space="preserve"> tỉnh;</w:t>
            </w:r>
          </w:p>
          <w:p w:rsidR="001D223F" w:rsidRDefault="001D223F" w:rsidP="00810CD7">
            <w:pPr>
              <w:spacing w:after="0" w:line="240" w:lineRule="auto"/>
              <w:ind w:right="-391"/>
              <w:jc w:val="both"/>
              <w:rPr>
                <w:rFonts w:ascii="Times New Roman" w:hAnsi="Times New Roman"/>
                <w:bCs/>
                <w:iCs/>
              </w:rPr>
            </w:pPr>
            <w:r>
              <w:rPr>
                <w:rFonts w:ascii="Times New Roman" w:hAnsi="Times New Roman"/>
                <w:bCs/>
                <w:iCs/>
              </w:rPr>
              <w:t>- Bộ Chỉ huy</w:t>
            </w:r>
            <w:r w:rsidR="00810CD7">
              <w:rPr>
                <w:rFonts w:ascii="Times New Roman" w:hAnsi="Times New Roman"/>
                <w:bCs/>
                <w:iCs/>
              </w:rPr>
              <w:t xml:space="preserve"> Quân sự</w:t>
            </w:r>
            <w:r>
              <w:rPr>
                <w:rFonts w:ascii="Times New Roman" w:hAnsi="Times New Roman"/>
                <w:bCs/>
                <w:iCs/>
              </w:rPr>
              <w:t xml:space="preserve"> tỉnh;</w:t>
            </w:r>
          </w:p>
          <w:p w:rsidR="00810CD7" w:rsidRDefault="001D223F" w:rsidP="00810CD7">
            <w:pPr>
              <w:spacing w:after="0" w:line="240" w:lineRule="auto"/>
              <w:ind w:right="-391"/>
              <w:jc w:val="both"/>
              <w:rPr>
                <w:rFonts w:ascii="Times New Roman" w:hAnsi="Times New Roman"/>
                <w:bCs/>
                <w:iCs/>
              </w:rPr>
            </w:pPr>
            <w:r>
              <w:rPr>
                <w:rFonts w:ascii="Times New Roman" w:hAnsi="Times New Roman"/>
                <w:bCs/>
                <w:iCs/>
              </w:rPr>
              <w:t>- Bộ Chỉ huy Bộ đội</w:t>
            </w:r>
            <w:r w:rsidR="00810CD7">
              <w:rPr>
                <w:rFonts w:ascii="Times New Roman" w:hAnsi="Times New Roman"/>
                <w:bCs/>
                <w:iCs/>
              </w:rPr>
              <w:t xml:space="preserve"> Biên phòng tỉnh;</w:t>
            </w:r>
          </w:p>
          <w:p w:rsidR="00810CD7" w:rsidRDefault="00810CD7" w:rsidP="00810CD7">
            <w:pPr>
              <w:spacing w:after="0" w:line="240" w:lineRule="auto"/>
              <w:jc w:val="both"/>
              <w:rPr>
                <w:rFonts w:ascii="Times New Roman" w:hAnsi="Times New Roman"/>
                <w:bCs/>
                <w:iCs/>
              </w:rPr>
            </w:pPr>
            <w:r>
              <w:rPr>
                <w:rFonts w:ascii="Times New Roman" w:hAnsi="Times New Roman"/>
                <w:bCs/>
                <w:iCs/>
              </w:rPr>
              <w:t>- Các Sở, ban, ngành cấp tỉnh;</w:t>
            </w:r>
          </w:p>
          <w:p w:rsidR="00810CD7" w:rsidRPr="003C7258" w:rsidRDefault="00810CD7" w:rsidP="00810CD7">
            <w:pPr>
              <w:spacing w:after="0" w:line="240" w:lineRule="auto"/>
              <w:jc w:val="both"/>
              <w:rPr>
                <w:rFonts w:ascii="Times New Roman" w:hAnsi="Times New Roman"/>
                <w:bCs/>
                <w:iCs/>
              </w:rPr>
            </w:pPr>
            <w:r w:rsidRPr="003C7258">
              <w:rPr>
                <w:rFonts w:ascii="Times New Roman" w:hAnsi="Times New Roman"/>
                <w:bCs/>
                <w:iCs/>
              </w:rPr>
              <w:t xml:space="preserve">- Thành viên BTC </w:t>
            </w:r>
            <w:proofErr w:type="spellStart"/>
            <w:r w:rsidRPr="003C7258">
              <w:rPr>
                <w:rFonts w:ascii="Times New Roman" w:hAnsi="Times New Roman"/>
                <w:bCs/>
                <w:iCs/>
              </w:rPr>
              <w:t>kỷ</w:t>
            </w:r>
            <w:proofErr w:type="spellEnd"/>
            <w:r w:rsidRPr="003C7258">
              <w:rPr>
                <w:rFonts w:ascii="Times New Roman" w:hAnsi="Times New Roman"/>
                <w:bCs/>
                <w:iCs/>
              </w:rPr>
              <w:t xml:space="preserve"> niệm các ngày lễ lớn tỉ</w:t>
            </w:r>
            <w:r>
              <w:rPr>
                <w:rFonts w:ascii="Times New Roman" w:hAnsi="Times New Roman"/>
                <w:bCs/>
                <w:iCs/>
              </w:rPr>
              <w:t>nh;</w:t>
            </w:r>
            <w:r w:rsidRPr="003C7258">
              <w:rPr>
                <w:rFonts w:ascii="Times New Roman" w:hAnsi="Times New Roman"/>
                <w:bCs/>
                <w:iCs/>
              </w:rPr>
              <w:t xml:space="preserve">                 </w:t>
            </w:r>
            <w:r>
              <w:rPr>
                <w:rFonts w:ascii="Times New Roman" w:hAnsi="Times New Roman"/>
                <w:bCs/>
                <w:iCs/>
              </w:rPr>
              <w:t xml:space="preserve">                             </w:t>
            </w:r>
            <w:r w:rsidRPr="003C7258">
              <w:rPr>
                <w:rFonts w:ascii="Times New Roman" w:hAnsi="Times New Roman"/>
                <w:bCs/>
                <w:iCs/>
              </w:rPr>
              <w:t xml:space="preserve">                </w:t>
            </w:r>
          </w:p>
          <w:p w:rsidR="001D223F" w:rsidRDefault="00840E05" w:rsidP="00987B4C">
            <w:pPr>
              <w:spacing w:after="0" w:line="240" w:lineRule="auto"/>
              <w:jc w:val="both"/>
              <w:rPr>
                <w:rFonts w:ascii="Times New Roman" w:hAnsi="Times New Roman"/>
                <w:lang w:val="nl-NL"/>
              </w:rPr>
            </w:pPr>
            <w:r>
              <w:rPr>
                <w:rFonts w:ascii="Times New Roman" w:hAnsi="Times New Roman"/>
                <w:bCs/>
                <w:iCs/>
              </w:rPr>
              <w:t xml:space="preserve">- </w:t>
            </w:r>
            <w:r w:rsidRPr="001778CA">
              <w:rPr>
                <w:rFonts w:ascii="Times New Roman" w:hAnsi="Times New Roman"/>
                <w:lang w:val="nl-NL"/>
              </w:rPr>
              <w:t>Hội Nhà báo</w:t>
            </w:r>
            <w:r w:rsidR="001D223F">
              <w:rPr>
                <w:rFonts w:ascii="Times New Roman" w:hAnsi="Times New Roman"/>
                <w:lang w:val="nl-NL"/>
              </w:rPr>
              <w:t>;</w:t>
            </w:r>
          </w:p>
          <w:p w:rsidR="00840E05" w:rsidRDefault="001D223F" w:rsidP="00987B4C">
            <w:pPr>
              <w:spacing w:after="0" w:line="240" w:lineRule="auto"/>
              <w:jc w:val="both"/>
              <w:rPr>
                <w:rFonts w:ascii="Times New Roman" w:hAnsi="Times New Roman"/>
                <w:bCs/>
                <w:iCs/>
              </w:rPr>
            </w:pPr>
            <w:r>
              <w:rPr>
                <w:rFonts w:ascii="Times New Roman" w:hAnsi="Times New Roman"/>
                <w:lang w:val="nl-NL"/>
              </w:rPr>
              <w:t>-</w:t>
            </w:r>
            <w:r w:rsidR="00840E05" w:rsidRPr="001778CA">
              <w:rPr>
                <w:rFonts w:ascii="Times New Roman" w:hAnsi="Times New Roman"/>
                <w:lang w:val="nl-NL"/>
              </w:rPr>
              <w:t xml:space="preserve"> Hội Liên hiệp </w:t>
            </w:r>
            <w:r w:rsidR="00840E05">
              <w:rPr>
                <w:rFonts w:ascii="Times New Roman" w:hAnsi="Times New Roman"/>
                <w:lang w:val="nl-NL"/>
              </w:rPr>
              <w:t xml:space="preserve">VHNT </w:t>
            </w:r>
            <w:r w:rsidR="00840E05" w:rsidRPr="001778CA">
              <w:rPr>
                <w:rFonts w:ascii="Times New Roman" w:hAnsi="Times New Roman"/>
                <w:lang w:val="nl-NL"/>
              </w:rPr>
              <w:t>tỉnh</w:t>
            </w:r>
            <w:r w:rsidR="00840E05">
              <w:rPr>
                <w:rFonts w:ascii="Times New Roman" w:hAnsi="Times New Roman"/>
                <w:bCs/>
                <w:iCs/>
              </w:rPr>
              <w:t>;</w:t>
            </w:r>
            <w:r w:rsidR="00840E05" w:rsidRPr="001778CA">
              <w:rPr>
                <w:rFonts w:ascii="Times New Roman" w:hAnsi="Times New Roman"/>
                <w:lang w:val="nl-NL"/>
              </w:rPr>
              <w:t xml:space="preserve"> </w:t>
            </w:r>
          </w:p>
          <w:p w:rsidR="00810CD7" w:rsidRDefault="00D42EF6" w:rsidP="00987B4C">
            <w:pPr>
              <w:spacing w:after="0" w:line="240" w:lineRule="auto"/>
              <w:jc w:val="both"/>
              <w:rPr>
                <w:rFonts w:ascii="Times New Roman" w:hAnsi="Times New Roman"/>
                <w:bCs/>
                <w:iCs/>
              </w:rPr>
            </w:pPr>
            <w:r w:rsidRPr="003C7258">
              <w:rPr>
                <w:rFonts w:ascii="Times New Roman" w:hAnsi="Times New Roman"/>
                <w:bCs/>
                <w:iCs/>
              </w:rPr>
              <w:t>- Thường trực</w:t>
            </w:r>
            <w:r w:rsidR="00810CD7">
              <w:rPr>
                <w:rFonts w:ascii="Times New Roman" w:hAnsi="Times New Roman"/>
                <w:bCs/>
                <w:iCs/>
              </w:rPr>
              <w:t xml:space="preserve"> các huyện, thành ủy;</w:t>
            </w:r>
          </w:p>
          <w:p w:rsidR="00810CD7" w:rsidRDefault="00810CD7" w:rsidP="00987B4C">
            <w:pPr>
              <w:spacing w:after="0" w:line="240" w:lineRule="auto"/>
              <w:jc w:val="both"/>
              <w:rPr>
                <w:rFonts w:ascii="Times New Roman" w:hAnsi="Times New Roman"/>
                <w:bCs/>
                <w:iCs/>
              </w:rPr>
            </w:pPr>
            <w:r>
              <w:rPr>
                <w:rFonts w:ascii="Times New Roman" w:hAnsi="Times New Roman"/>
                <w:bCs/>
                <w:iCs/>
              </w:rPr>
              <w:t xml:space="preserve">- </w:t>
            </w:r>
            <w:r w:rsidRPr="003C7258">
              <w:rPr>
                <w:rFonts w:ascii="Times New Roman" w:hAnsi="Times New Roman"/>
                <w:bCs/>
                <w:iCs/>
              </w:rPr>
              <w:t>UBND các</w:t>
            </w:r>
            <w:r>
              <w:rPr>
                <w:rFonts w:ascii="Times New Roman" w:hAnsi="Times New Roman"/>
                <w:bCs/>
                <w:iCs/>
              </w:rPr>
              <w:t xml:space="preserve"> </w:t>
            </w:r>
            <w:r w:rsidRPr="003C7258">
              <w:rPr>
                <w:rFonts w:ascii="Times New Roman" w:hAnsi="Times New Roman"/>
                <w:bCs/>
                <w:iCs/>
              </w:rPr>
              <w:t>huyện, thành phố</w:t>
            </w:r>
            <w:r>
              <w:rPr>
                <w:rFonts w:ascii="Times New Roman" w:hAnsi="Times New Roman"/>
                <w:bCs/>
                <w:iCs/>
              </w:rPr>
              <w:t>;</w:t>
            </w:r>
            <w:r w:rsidR="00D42EF6" w:rsidRPr="003C7258">
              <w:rPr>
                <w:rFonts w:ascii="Times New Roman" w:hAnsi="Times New Roman"/>
                <w:bCs/>
                <w:iCs/>
              </w:rPr>
              <w:t xml:space="preserve"> </w:t>
            </w:r>
          </w:p>
          <w:p w:rsidR="00A11022" w:rsidRDefault="00A11022" w:rsidP="00987B4C">
            <w:pPr>
              <w:spacing w:after="0" w:line="240" w:lineRule="auto"/>
              <w:jc w:val="both"/>
              <w:rPr>
                <w:rFonts w:ascii="Times New Roman" w:hAnsi="Times New Roman"/>
                <w:bCs/>
                <w:iCs/>
              </w:rPr>
            </w:pPr>
            <w:r>
              <w:rPr>
                <w:rFonts w:ascii="Times New Roman" w:hAnsi="Times New Roman"/>
                <w:bCs/>
                <w:iCs/>
              </w:rPr>
              <w:t>- Đài PT</w:t>
            </w:r>
            <w:r w:rsidR="001D223F">
              <w:rPr>
                <w:rFonts w:ascii="Times New Roman" w:hAnsi="Times New Roman"/>
                <w:bCs/>
                <w:iCs/>
              </w:rPr>
              <w:t>&amp;</w:t>
            </w:r>
            <w:r>
              <w:rPr>
                <w:rFonts w:ascii="Times New Roman" w:hAnsi="Times New Roman"/>
                <w:bCs/>
                <w:iCs/>
              </w:rPr>
              <w:t>TH tỉnh, Báo Ninh Thuận;</w:t>
            </w:r>
          </w:p>
          <w:p w:rsidR="00D42EF6" w:rsidRPr="003C7258" w:rsidRDefault="00D42EF6" w:rsidP="00987B4C">
            <w:pPr>
              <w:spacing w:after="0" w:line="240" w:lineRule="auto"/>
              <w:jc w:val="both"/>
              <w:rPr>
                <w:rFonts w:ascii="Times New Roman" w:hAnsi="Times New Roman"/>
                <w:bCs/>
                <w:iCs/>
              </w:rPr>
            </w:pPr>
            <w:r w:rsidRPr="003C7258">
              <w:rPr>
                <w:rFonts w:ascii="Times New Roman" w:hAnsi="Times New Roman"/>
                <w:bCs/>
                <w:iCs/>
              </w:rPr>
              <w:t>- VPUB: LĐ</w:t>
            </w:r>
            <w:r w:rsidR="001D223F">
              <w:rPr>
                <w:rFonts w:ascii="Times New Roman" w:hAnsi="Times New Roman"/>
                <w:bCs/>
                <w:iCs/>
              </w:rPr>
              <w:t>,</w:t>
            </w:r>
            <w:r>
              <w:rPr>
                <w:rFonts w:ascii="Times New Roman" w:hAnsi="Times New Roman"/>
                <w:bCs/>
                <w:iCs/>
              </w:rPr>
              <w:t xml:space="preserve"> </w:t>
            </w:r>
            <w:r w:rsidR="001D223F">
              <w:rPr>
                <w:rFonts w:ascii="Times New Roman" w:hAnsi="Times New Roman"/>
                <w:bCs/>
                <w:iCs/>
              </w:rPr>
              <w:t>HCQT</w:t>
            </w:r>
            <w:r>
              <w:rPr>
                <w:rFonts w:ascii="Times New Roman" w:hAnsi="Times New Roman"/>
                <w:bCs/>
                <w:iCs/>
              </w:rPr>
              <w:t>, VXNV, KTTH;</w:t>
            </w:r>
            <w:r w:rsidRPr="003C7258">
              <w:rPr>
                <w:rFonts w:ascii="Times New Roman" w:hAnsi="Times New Roman"/>
                <w:bCs/>
                <w:iCs/>
              </w:rPr>
              <w:tab/>
              <w:t xml:space="preserve">                </w:t>
            </w:r>
          </w:p>
          <w:p w:rsidR="00D42EF6" w:rsidRPr="00890FBC" w:rsidRDefault="00D42EF6" w:rsidP="001D223F">
            <w:pPr>
              <w:spacing w:after="0" w:line="240" w:lineRule="auto"/>
              <w:jc w:val="both"/>
              <w:rPr>
                <w:rFonts w:ascii="Times New Roman" w:eastAsia="Arial" w:hAnsi="Times New Roman"/>
                <w:b/>
                <w:bCs/>
                <w:i/>
                <w:sz w:val="28"/>
                <w:lang w:eastAsia="en-US"/>
              </w:rPr>
            </w:pPr>
            <w:r w:rsidRPr="003C7258">
              <w:rPr>
                <w:rFonts w:ascii="Times New Roman" w:hAnsi="Times New Roman"/>
                <w:bCs/>
                <w:iCs/>
              </w:rPr>
              <w:t>- Lưu</w:t>
            </w:r>
            <w:r w:rsidR="00B604AE">
              <w:rPr>
                <w:rFonts w:ascii="Times New Roman" w:hAnsi="Times New Roman"/>
                <w:bCs/>
                <w:iCs/>
              </w:rPr>
              <w:t xml:space="preserve">: VT, </w:t>
            </w:r>
            <w:r w:rsidR="001D223F">
              <w:rPr>
                <w:rFonts w:ascii="Times New Roman" w:hAnsi="Times New Roman"/>
                <w:bCs/>
                <w:iCs/>
              </w:rPr>
              <w:t>TCD.</w:t>
            </w:r>
            <w:r w:rsidR="00810CD7">
              <w:rPr>
                <w:rFonts w:ascii="Times New Roman" w:hAnsi="Times New Roman"/>
                <w:bCs/>
                <w:iCs/>
              </w:rPr>
              <w:t xml:space="preserve"> </w:t>
            </w:r>
            <w:r w:rsidR="00810CD7" w:rsidRPr="001D223F">
              <w:rPr>
                <w:rFonts w:ascii="Times New Roman" w:hAnsi="Times New Roman"/>
                <w:bCs/>
                <w:iCs/>
                <w:sz w:val="16"/>
              </w:rPr>
              <w:t>ĐT</w:t>
            </w:r>
          </w:p>
        </w:tc>
        <w:tc>
          <w:tcPr>
            <w:tcW w:w="4218" w:type="dxa"/>
            <w:shd w:val="clear" w:color="auto" w:fill="auto"/>
          </w:tcPr>
          <w:p w:rsidR="00D42EF6" w:rsidRPr="00810CD7" w:rsidRDefault="00B604AE" w:rsidP="001D223F">
            <w:pPr>
              <w:spacing w:after="0" w:line="240" w:lineRule="auto"/>
              <w:jc w:val="center"/>
              <w:rPr>
                <w:rFonts w:ascii="Times New Roman" w:eastAsia="Arial" w:hAnsi="Times New Roman"/>
                <w:b/>
                <w:bCs/>
                <w:sz w:val="26"/>
                <w:szCs w:val="26"/>
                <w:lang w:eastAsia="en-US"/>
              </w:rPr>
            </w:pPr>
            <w:r w:rsidRPr="00810CD7">
              <w:rPr>
                <w:rFonts w:ascii="Times New Roman" w:eastAsia="Arial" w:hAnsi="Times New Roman"/>
                <w:b/>
                <w:bCs/>
                <w:sz w:val="26"/>
                <w:szCs w:val="26"/>
                <w:lang w:eastAsia="en-US"/>
              </w:rPr>
              <w:t>TM. ỦY</w:t>
            </w:r>
            <w:r w:rsidR="00D42EF6" w:rsidRPr="00810CD7">
              <w:rPr>
                <w:rFonts w:ascii="Times New Roman" w:eastAsia="Arial" w:hAnsi="Times New Roman"/>
                <w:b/>
                <w:bCs/>
                <w:sz w:val="26"/>
                <w:szCs w:val="26"/>
                <w:lang w:eastAsia="en-US"/>
              </w:rPr>
              <w:t xml:space="preserve"> BAN NHÂN DÂN</w:t>
            </w:r>
          </w:p>
          <w:p w:rsidR="00D42EF6" w:rsidRPr="00810CD7" w:rsidRDefault="00D42EF6" w:rsidP="001D223F">
            <w:pPr>
              <w:spacing w:after="0" w:line="240" w:lineRule="auto"/>
              <w:jc w:val="center"/>
              <w:rPr>
                <w:rFonts w:ascii="Times New Roman" w:eastAsia="Arial" w:hAnsi="Times New Roman"/>
                <w:b/>
                <w:bCs/>
                <w:sz w:val="26"/>
                <w:szCs w:val="26"/>
                <w:lang w:eastAsia="en-US"/>
              </w:rPr>
            </w:pPr>
            <w:r w:rsidRPr="00810CD7">
              <w:rPr>
                <w:rFonts w:ascii="Times New Roman" w:eastAsia="Arial" w:hAnsi="Times New Roman"/>
                <w:b/>
                <w:bCs/>
                <w:sz w:val="26"/>
                <w:szCs w:val="26"/>
                <w:lang w:eastAsia="en-US"/>
              </w:rPr>
              <w:t>CHỦ TỊCH</w:t>
            </w:r>
          </w:p>
          <w:p w:rsidR="00D42EF6" w:rsidRPr="00890FBC" w:rsidRDefault="00D42EF6" w:rsidP="00987B4C">
            <w:pPr>
              <w:spacing w:after="0" w:line="360" w:lineRule="exact"/>
              <w:jc w:val="center"/>
              <w:rPr>
                <w:rFonts w:ascii="Times New Roman" w:eastAsia="Arial" w:hAnsi="Times New Roman"/>
                <w:b/>
                <w:bCs/>
                <w:sz w:val="28"/>
                <w:lang w:eastAsia="en-US"/>
              </w:rPr>
            </w:pPr>
          </w:p>
          <w:p w:rsidR="00D42EF6" w:rsidRPr="00890FBC" w:rsidRDefault="00D42EF6" w:rsidP="00987B4C">
            <w:pPr>
              <w:spacing w:after="0" w:line="360" w:lineRule="exact"/>
              <w:jc w:val="center"/>
              <w:rPr>
                <w:rFonts w:ascii="Times New Roman" w:eastAsia="Arial" w:hAnsi="Times New Roman"/>
                <w:b/>
                <w:bCs/>
                <w:sz w:val="28"/>
                <w:lang w:eastAsia="en-US"/>
              </w:rPr>
            </w:pPr>
          </w:p>
          <w:p w:rsidR="00D42EF6" w:rsidRDefault="00D42EF6" w:rsidP="00987B4C">
            <w:pPr>
              <w:spacing w:after="0" w:line="360" w:lineRule="exact"/>
              <w:jc w:val="center"/>
              <w:rPr>
                <w:rFonts w:ascii="Times New Roman" w:eastAsia="Arial" w:hAnsi="Times New Roman"/>
                <w:b/>
                <w:bCs/>
                <w:sz w:val="28"/>
                <w:lang w:eastAsia="en-US"/>
              </w:rPr>
            </w:pPr>
          </w:p>
          <w:p w:rsidR="00D42EF6" w:rsidRDefault="00D42EF6" w:rsidP="00987B4C">
            <w:pPr>
              <w:spacing w:after="0" w:line="360" w:lineRule="exact"/>
              <w:jc w:val="center"/>
              <w:rPr>
                <w:rFonts w:ascii="Times New Roman" w:eastAsia="Arial" w:hAnsi="Times New Roman"/>
                <w:b/>
                <w:bCs/>
                <w:sz w:val="28"/>
                <w:lang w:val="vi-VN" w:eastAsia="en-US"/>
              </w:rPr>
            </w:pPr>
          </w:p>
          <w:p w:rsidR="00D42EF6" w:rsidRDefault="00D42EF6" w:rsidP="00987B4C">
            <w:pPr>
              <w:spacing w:after="0" w:line="360" w:lineRule="exact"/>
              <w:jc w:val="center"/>
              <w:rPr>
                <w:rFonts w:ascii="Times New Roman" w:eastAsia="Arial" w:hAnsi="Times New Roman"/>
                <w:b/>
                <w:bCs/>
                <w:sz w:val="28"/>
                <w:lang w:val="vi-VN" w:eastAsia="en-US"/>
              </w:rPr>
            </w:pPr>
          </w:p>
          <w:p w:rsidR="00D42EF6" w:rsidRPr="00E5202D" w:rsidRDefault="00D42EF6" w:rsidP="00987B4C">
            <w:pPr>
              <w:spacing w:after="0" w:line="360" w:lineRule="exact"/>
              <w:jc w:val="center"/>
              <w:rPr>
                <w:rFonts w:ascii="Times New Roman" w:eastAsia="Arial" w:hAnsi="Times New Roman"/>
                <w:b/>
                <w:bCs/>
                <w:sz w:val="28"/>
                <w:lang w:eastAsia="en-US"/>
              </w:rPr>
            </w:pPr>
            <w:r>
              <w:rPr>
                <w:rFonts w:ascii="Times New Roman" w:eastAsia="Arial" w:hAnsi="Times New Roman"/>
                <w:b/>
                <w:bCs/>
                <w:sz w:val="28"/>
                <w:lang w:eastAsia="en-US"/>
              </w:rPr>
              <w:t>Trần Quốc Nam</w:t>
            </w:r>
          </w:p>
          <w:p w:rsidR="00D42EF6" w:rsidRPr="00890FBC" w:rsidRDefault="00D42EF6" w:rsidP="00987B4C">
            <w:pPr>
              <w:spacing w:after="0" w:line="360" w:lineRule="exact"/>
              <w:rPr>
                <w:rFonts w:ascii="Times New Roman" w:eastAsia="Arial" w:hAnsi="Times New Roman"/>
                <w:b/>
                <w:bCs/>
                <w:iCs/>
                <w:sz w:val="28"/>
                <w:lang w:eastAsia="en-US"/>
              </w:rPr>
            </w:pPr>
          </w:p>
        </w:tc>
      </w:tr>
    </w:tbl>
    <w:p w:rsidR="00D42EF6" w:rsidRDefault="00D42EF6" w:rsidP="00D42EF6"/>
    <w:p w:rsidR="00687EC1" w:rsidRDefault="00687EC1"/>
    <w:sectPr w:rsidR="00687EC1" w:rsidSect="000C2765">
      <w:headerReference w:type="default" r:id="rId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D2" w:rsidRDefault="00E003D2">
      <w:pPr>
        <w:spacing w:after="0" w:line="240" w:lineRule="auto"/>
      </w:pPr>
      <w:r>
        <w:separator/>
      </w:r>
    </w:p>
  </w:endnote>
  <w:endnote w:type="continuationSeparator" w:id="0">
    <w:p w:rsidR="00E003D2" w:rsidRDefault="00E0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D2" w:rsidRDefault="00E003D2">
      <w:pPr>
        <w:spacing w:after="0" w:line="240" w:lineRule="auto"/>
      </w:pPr>
      <w:r>
        <w:separator/>
      </w:r>
    </w:p>
  </w:footnote>
  <w:footnote w:type="continuationSeparator" w:id="0">
    <w:p w:rsidR="00E003D2" w:rsidRDefault="00E00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880599"/>
      <w:docPartObj>
        <w:docPartGallery w:val="Page Numbers (Top of Page)"/>
        <w:docPartUnique/>
      </w:docPartObj>
    </w:sdtPr>
    <w:sdtEndPr>
      <w:rPr>
        <w:rFonts w:ascii="Times New Roman" w:hAnsi="Times New Roman"/>
        <w:noProof/>
        <w:sz w:val="28"/>
        <w:szCs w:val="28"/>
      </w:rPr>
    </w:sdtEndPr>
    <w:sdtContent>
      <w:p w:rsidR="000041B5" w:rsidRPr="000041B5" w:rsidRDefault="00EB362B" w:rsidP="000041B5">
        <w:pPr>
          <w:pStyle w:val="Header"/>
          <w:jc w:val="center"/>
          <w:rPr>
            <w:rFonts w:ascii="Times New Roman" w:hAnsi="Times New Roman"/>
            <w:sz w:val="28"/>
            <w:szCs w:val="28"/>
          </w:rPr>
        </w:pPr>
        <w:r w:rsidRPr="000041B5">
          <w:rPr>
            <w:rFonts w:ascii="Times New Roman" w:hAnsi="Times New Roman"/>
            <w:sz w:val="28"/>
            <w:szCs w:val="28"/>
          </w:rPr>
          <w:fldChar w:fldCharType="begin"/>
        </w:r>
        <w:r w:rsidRPr="000041B5">
          <w:rPr>
            <w:rFonts w:ascii="Times New Roman" w:hAnsi="Times New Roman"/>
            <w:sz w:val="28"/>
            <w:szCs w:val="28"/>
          </w:rPr>
          <w:instrText xml:space="preserve"> PAGE   \* MERGEFORMAT </w:instrText>
        </w:r>
        <w:r w:rsidRPr="000041B5">
          <w:rPr>
            <w:rFonts w:ascii="Times New Roman" w:hAnsi="Times New Roman"/>
            <w:sz w:val="28"/>
            <w:szCs w:val="28"/>
          </w:rPr>
          <w:fldChar w:fldCharType="separate"/>
        </w:r>
        <w:r w:rsidR="001D223F">
          <w:rPr>
            <w:rFonts w:ascii="Times New Roman" w:hAnsi="Times New Roman"/>
            <w:noProof/>
            <w:sz w:val="28"/>
            <w:szCs w:val="28"/>
          </w:rPr>
          <w:t>9</w:t>
        </w:r>
        <w:r w:rsidRPr="000041B5">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1C4A"/>
    <w:multiLevelType w:val="multilevel"/>
    <w:tmpl w:val="7F08C4FA"/>
    <w:lvl w:ilvl="0">
      <w:start w:val="1"/>
      <w:numFmt w:val="decimal"/>
      <w:lvlText w:val="%1."/>
      <w:lvlJc w:val="left"/>
      <w:pPr>
        <w:ind w:left="1211" w:hanging="360"/>
      </w:pPr>
      <w:rPr>
        <w:rFonts w:hint="default"/>
        <w:b/>
      </w:rPr>
    </w:lvl>
    <w:lvl w:ilvl="1">
      <w:start w:val="1"/>
      <w:numFmt w:val="decimal"/>
      <w:isLgl/>
      <w:lvlText w:val="%1.%2."/>
      <w:lvlJc w:val="left"/>
      <w:pPr>
        <w:ind w:left="1575"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11" w:hanging="1440"/>
      </w:pPr>
      <w:rPr>
        <w:rFonts w:hint="default"/>
      </w:rPr>
    </w:lvl>
    <w:lvl w:ilvl="6">
      <w:start w:val="1"/>
      <w:numFmt w:val="decimal"/>
      <w:isLgl/>
      <w:lvlText w:val="%1.%2.%3.%4.%5.%6.%7."/>
      <w:lvlJc w:val="left"/>
      <w:pPr>
        <w:ind w:left="2675" w:hanging="1800"/>
      </w:pPr>
      <w:rPr>
        <w:rFonts w:hint="default"/>
      </w:rPr>
    </w:lvl>
    <w:lvl w:ilvl="7">
      <w:start w:val="1"/>
      <w:numFmt w:val="decimal"/>
      <w:isLgl/>
      <w:lvlText w:val="%1.%2.%3.%4.%5.%6.%7.%8."/>
      <w:lvlJc w:val="left"/>
      <w:pPr>
        <w:ind w:left="2679" w:hanging="1800"/>
      </w:pPr>
      <w:rPr>
        <w:rFonts w:hint="default"/>
      </w:rPr>
    </w:lvl>
    <w:lvl w:ilvl="8">
      <w:start w:val="1"/>
      <w:numFmt w:val="decimal"/>
      <w:isLgl/>
      <w:lvlText w:val="%1.%2.%3.%4.%5.%6.%7.%8.%9."/>
      <w:lvlJc w:val="left"/>
      <w:pPr>
        <w:ind w:left="3043"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F6"/>
    <w:rsid w:val="00001AED"/>
    <w:rsid w:val="00031417"/>
    <w:rsid w:val="00031506"/>
    <w:rsid w:val="00055DF5"/>
    <w:rsid w:val="00074165"/>
    <w:rsid w:val="0007497E"/>
    <w:rsid w:val="00086220"/>
    <w:rsid w:val="00086D69"/>
    <w:rsid w:val="000A473D"/>
    <w:rsid w:val="000B27F6"/>
    <w:rsid w:val="000C2765"/>
    <w:rsid w:val="000E5A23"/>
    <w:rsid w:val="001019B6"/>
    <w:rsid w:val="00105CBD"/>
    <w:rsid w:val="00150542"/>
    <w:rsid w:val="0016539D"/>
    <w:rsid w:val="001D223F"/>
    <w:rsid w:val="001D79F1"/>
    <w:rsid w:val="00202B16"/>
    <w:rsid w:val="002224F7"/>
    <w:rsid w:val="00283E0D"/>
    <w:rsid w:val="002E49AC"/>
    <w:rsid w:val="00305312"/>
    <w:rsid w:val="00321939"/>
    <w:rsid w:val="00360ABE"/>
    <w:rsid w:val="00364185"/>
    <w:rsid w:val="003A293D"/>
    <w:rsid w:val="003C24EC"/>
    <w:rsid w:val="003E1716"/>
    <w:rsid w:val="003E77D0"/>
    <w:rsid w:val="003F5C9F"/>
    <w:rsid w:val="00403AD3"/>
    <w:rsid w:val="00424AB3"/>
    <w:rsid w:val="0046470C"/>
    <w:rsid w:val="004C10CC"/>
    <w:rsid w:val="004D1AE1"/>
    <w:rsid w:val="004F7603"/>
    <w:rsid w:val="005123E5"/>
    <w:rsid w:val="005270B7"/>
    <w:rsid w:val="00527656"/>
    <w:rsid w:val="005409BE"/>
    <w:rsid w:val="00541716"/>
    <w:rsid w:val="005607E9"/>
    <w:rsid w:val="00586739"/>
    <w:rsid w:val="005C112A"/>
    <w:rsid w:val="005D0A46"/>
    <w:rsid w:val="005F4DAF"/>
    <w:rsid w:val="005F5E42"/>
    <w:rsid w:val="00611A61"/>
    <w:rsid w:val="00623A1D"/>
    <w:rsid w:val="00675A09"/>
    <w:rsid w:val="0068734E"/>
    <w:rsid w:val="00687EC1"/>
    <w:rsid w:val="00687EEB"/>
    <w:rsid w:val="006978FE"/>
    <w:rsid w:val="00697B55"/>
    <w:rsid w:val="006B1D94"/>
    <w:rsid w:val="006B7101"/>
    <w:rsid w:val="007225CB"/>
    <w:rsid w:val="0074688F"/>
    <w:rsid w:val="007551DD"/>
    <w:rsid w:val="0075607C"/>
    <w:rsid w:val="007634E1"/>
    <w:rsid w:val="00774F07"/>
    <w:rsid w:val="007C248C"/>
    <w:rsid w:val="007D1287"/>
    <w:rsid w:val="00801AB8"/>
    <w:rsid w:val="00810CD7"/>
    <w:rsid w:val="00840E05"/>
    <w:rsid w:val="00851E7B"/>
    <w:rsid w:val="00862334"/>
    <w:rsid w:val="0089775C"/>
    <w:rsid w:val="008A1B5D"/>
    <w:rsid w:val="008C72E7"/>
    <w:rsid w:val="008F45F6"/>
    <w:rsid w:val="009251AA"/>
    <w:rsid w:val="0094059A"/>
    <w:rsid w:val="0094379A"/>
    <w:rsid w:val="00963959"/>
    <w:rsid w:val="00986C4B"/>
    <w:rsid w:val="009A707A"/>
    <w:rsid w:val="009E4D56"/>
    <w:rsid w:val="00A0592C"/>
    <w:rsid w:val="00A11022"/>
    <w:rsid w:val="00A45085"/>
    <w:rsid w:val="00A524C4"/>
    <w:rsid w:val="00A541A0"/>
    <w:rsid w:val="00A840DD"/>
    <w:rsid w:val="00AF5CD3"/>
    <w:rsid w:val="00AF6EFE"/>
    <w:rsid w:val="00B0414F"/>
    <w:rsid w:val="00B41E6A"/>
    <w:rsid w:val="00B4648D"/>
    <w:rsid w:val="00B604AE"/>
    <w:rsid w:val="00B804E7"/>
    <w:rsid w:val="00BA09B5"/>
    <w:rsid w:val="00BA6466"/>
    <w:rsid w:val="00BB77E0"/>
    <w:rsid w:val="00BC18D5"/>
    <w:rsid w:val="00BC2B77"/>
    <w:rsid w:val="00BD1AD8"/>
    <w:rsid w:val="00BF2E7C"/>
    <w:rsid w:val="00C03D48"/>
    <w:rsid w:val="00C10420"/>
    <w:rsid w:val="00C32148"/>
    <w:rsid w:val="00C36A5E"/>
    <w:rsid w:val="00C5111F"/>
    <w:rsid w:val="00C5568B"/>
    <w:rsid w:val="00C76BA7"/>
    <w:rsid w:val="00C80B48"/>
    <w:rsid w:val="00CF4743"/>
    <w:rsid w:val="00D02421"/>
    <w:rsid w:val="00D27444"/>
    <w:rsid w:val="00D42EF6"/>
    <w:rsid w:val="00D522AC"/>
    <w:rsid w:val="00D72DD5"/>
    <w:rsid w:val="00D77473"/>
    <w:rsid w:val="00D77D14"/>
    <w:rsid w:val="00D969CA"/>
    <w:rsid w:val="00DB1D7F"/>
    <w:rsid w:val="00DC3314"/>
    <w:rsid w:val="00E003D2"/>
    <w:rsid w:val="00E259A5"/>
    <w:rsid w:val="00E36920"/>
    <w:rsid w:val="00E71127"/>
    <w:rsid w:val="00E716EC"/>
    <w:rsid w:val="00EB362B"/>
    <w:rsid w:val="00EB487D"/>
    <w:rsid w:val="00ED0F5D"/>
    <w:rsid w:val="00F04A9B"/>
    <w:rsid w:val="00F06F1D"/>
    <w:rsid w:val="00F15FD9"/>
    <w:rsid w:val="00F44DC6"/>
    <w:rsid w:val="00F505B2"/>
    <w:rsid w:val="00F8265A"/>
    <w:rsid w:val="00FE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F6"/>
    <w:pPr>
      <w:spacing w:after="200" w:line="276"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42EF6"/>
    <w:pPr>
      <w:spacing w:after="0" w:line="264" w:lineRule="auto"/>
      <w:ind w:firstLine="799"/>
      <w:jc w:val="both"/>
    </w:pPr>
    <w:rPr>
      <w:rFonts w:ascii=".VnTime" w:eastAsia="Times New Roman" w:hAnsi=".VnTime"/>
      <w:b/>
      <w:bCs/>
      <w:i/>
      <w:iCs/>
      <w:sz w:val="28"/>
      <w:szCs w:val="28"/>
      <w:lang w:eastAsia="en-US"/>
    </w:rPr>
  </w:style>
  <w:style w:type="character" w:customStyle="1" w:styleId="BodyTextIndent2Char">
    <w:name w:val="Body Text Indent 2 Char"/>
    <w:basedOn w:val="DefaultParagraphFont"/>
    <w:link w:val="BodyTextIndent2"/>
    <w:rsid w:val="00D42EF6"/>
    <w:rPr>
      <w:rFonts w:ascii=".VnTime" w:eastAsia="Times New Roman" w:hAnsi=".VnTime" w:cs="Times New Roman"/>
      <w:b/>
      <w:bCs/>
      <w:i/>
      <w:iCs/>
      <w:sz w:val="28"/>
      <w:szCs w:val="28"/>
    </w:rPr>
  </w:style>
  <w:style w:type="paragraph" w:styleId="Header">
    <w:name w:val="header"/>
    <w:basedOn w:val="Normal"/>
    <w:link w:val="HeaderChar"/>
    <w:uiPriority w:val="99"/>
    <w:unhideWhenUsed/>
    <w:rsid w:val="00D42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F6"/>
    <w:rPr>
      <w:rFonts w:ascii="Calibri" w:eastAsia="MS Mincho" w:hAnsi="Calibri" w:cs="Times New Roman"/>
      <w:lang w:eastAsia="ja-JP"/>
    </w:rPr>
  </w:style>
  <w:style w:type="paragraph" w:styleId="BalloonText">
    <w:name w:val="Balloon Text"/>
    <w:basedOn w:val="Normal"/>
    <w:link w:val="BalloonTextChar"/>
    <w:uiPriority w:val="99"/>
    <w:semiHidden/>
    <w:unhideWhenUsed/>
    <w:rsid w:val="00ED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5D"/>
    <w:rPr>
      <w:rFonts w:ascii="Segoe UI" w:eastAsia="MS Mincho" w:hAnsi="Segoe UI" w:cs="Segoe UI"/>
      <w:sz w:val="18"/>
      <w:szCs w:val="18"/>
      <w:lang w:eastAsia="ja-JP"/>
    </w:rPr>
  </w:style>
  <w:style w:type="paragraph" w:styleId="ListParagraph">
    <w:name w:val="List Paragraph"/>
    <w:basedOn w:val="Normal"/>
    <w:uiPriority w:val="34"/>
    <w:qFormat/>
    <w:rsid w:val="000B2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F6"/>
    <w:pPr>
      <w:spacing w:after="200" w:line="276"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42EF6"/>
    <w:pPr>
      <w:spacing w:after="0" w:line="264" w:lineRule="auto"/>
      <w:ind w:firstLine="799"/>
      <w:jc w:val="both"/>
    </w:pPr>
    <w:rPr>
      <w:rFonts w:ascii=".VnTime" w:eastAsia="Times New Roman" w:hAnsi=".VnTime"/>
      <w:b/>
      <w:bCs/>
      <w:i/>
      <w:iCs/>
      <w:sz w:val="28"/>
      <w:szCs w:val="28"/>
      <w:lang w:eastAsia="en-US"/>
    </w:rPr>
  </w:style>
  <w:style w:type="character" w:customStyle="1" w:styleId="BodyTextIndent2Char">
    <w:name w:val="Body Text Indent 2 Char"/>
    <w:basedOn w:val="DefaultParagraphFont"/>
    <w:link w:val="BodyTextIndent2"/>
    <w:rsid w:val="00D42EF6"/>
    <w:rPr>
      <w:rFonts w:ascii=".VnTime" w:eastAsia="Times New Roman" w:hAnsi=".VnTime" w:cs="Times New Roman"/>
      <w:b/>
      <w:bCs/>
      <w:i/>
      <w:iCs/>
      <w:sz w:val="28"/>
      <w:szCs w:val="28"/>
    </w:rPr>
  </w:style>
  <w:style w:type="paragraph" w:styleId="Header">
    <w:name w:val="header"/>
    <w:basedOn w:val="Normal"/>
    <w:link w:val="HeaderChar"/>
    <w:uiPriority w:val="99"/>
    <w:unhideWhenUsed/>
    <w:rsid w:val="00D42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F6"/>
    <w:rPr>
      <w:rFonts w:ascii="Calibri" w:eastAsia="MS Mincho" w:hAnsi="Calibri" w:cs="Times New Roman"/>
      <w:lang w:eastAsia="ja-JP"/>
    </w:rPr>
  </w:style>
  <w:style w:type="paragraph" w:styleId="BalloonText">
    <w:name w:val="Balloon Text"/>
    <w:basedOn w:val="Normal"/>
    <w:link w:val="BalloonTextChar"/>
    <w:uiPriority w:val="99"/>
    <w:semiHidden/>
    <w:unhideWhenUsed/>
    <w:rsid w:val="00ED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5D"/>
    <w:rPr>
      <w:rFonts w:ascii="Segoe UI" w:eastAsia="MS Mincho" w:hAnsi="Segoe UI" w:cs="Segoe UI"/>
      <w:sz w:val="18"/>
      <w:szCs w:val="18"/>
      <w:lang w:eastAsia="ja-JP"/>
    </w:rPr>
  </w:style>
  <w:style w:type="paragraph" w:styleId="ListParagraph">
    <w:name w:val="List Paragraph"/>
    <w:basedOn w:val="Normal"/>
    <w:uiPriority w:val="34"/>
    <w:qFormat/>
    <w:rsid w:val="000B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B800-8C93-4A8C-ADBF-C7A78330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Manh Dung</cp:lastModifiedBy>
  <cp:revision>95</cp:revision>
  <cp:lastPrinted>2024-12-17T10:01:00Z</cp:lastPrinted>
  <dcterms:created xsi:type="dcterms:W3CDTF">2024-12-17T09:40:00Z</dcterms:created>
  <dcterms:modified xsi:type="dcterms:W3CDTF">2025-01-04T02:02:00Z</dcterms:modified>
</cp:coreProperties>
</file>