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227"/>
        <w:gridCol w:w="6061"/>
      </w:tblGrid>
      <w:tr w:rsidR="002C6DF9" w:rsidRPr="00D15BE3" w14:paraId="6B1950EE" w14:textId="77777777" w:rsidTr="00946BC9">
        <w:tc>
          <w:tcPr>
            <w:tcW w:w="1737" w:type="pct"/>
          </w:tcPr>
          <w:p w14:paraId="41A81365" w14:textId="77777777" w:rsidR="002C6DF9" w:rsidRPr="00D15BE3" w:rsidRDefault="00573E13">
            <w:pPr>
              <w:jc w:val="center"/>
              <w:rPr>
                <w:b/>
                <w:sz w:val="26"/>
                <w:szCs w:val="26"/>
              </w:rPr>
            </w:pPr>
            <w:r w:rsidRPr="00D15BE3">
              <w:rPr>
                <w:b/>
                <w:sz w:val="26"/>
                <w:szCs w:val="26"/>
              </w:rPr>
              <w:t>ỦY BAN NHÂN DÂN</w:t>
            </w:r>
          </w:p>
        </w:tc>
        <w:tc>
          <w:tcPr>
            <w:tcW w:w="3263" w:type="pct"/>
          </w:tcPr>
          <w:p w14:paraId="67FCDF8F" w14:textId="77777777" w:rsidR="002C6DF9" w:rsidRPr="00D15BE3" w:rsidRDefault="00573E13">
            <w:pPr>
              <w:jc w:val="center"/>
              <w:rPr>
                <w:b/>
                <w:sz w:val="26"/>
                <w:szCs w:val="26"/>
              </w:rPr>
            </w:pPr>
            <w:r w:rsidRPr="00D15BE3">
              <w:rPr>
                <w:b/>
                <w:sz w:val="26"/>
                <w:szCs w:val="26"/>
              </w:rPr>
              <w:t>CỘNG HÒA XÃ HỘI CHỦ NGHĨA VIỆT NAM</w:t>
            </w:r>
          </w:p>
        </w:tc>
      </w:tr>
      <w:tr w:rsidR="002C6DF9" w:rsidRPr="00D15BE3" w14:paraId="5B09322C" w14:textId="77777777" w:rsidTr="00946BC9">
        <w:trPr>
          <w:trHeight w:val="333"/>
        </w:trPr>
        <w:tc>
          <w:tcPr>
            <w:tcW w:w="1737" w:type="pct"/>
          </w:tcPr>
          <w:p w14:paraId="4542AE73" w14:textId="60BB045E" w:rsidR="002C6DF9" w:rsidRPr="00D15BE3" w:rsidRDefault="00573E13" w:rsidP="007E4686">
            <w:pPr>
              <w:jc w:val="center"/>
              <w:rPr>
                <w:sz w:val="26"/>
                <w:szCs w:val="26"/>
              </w:rPr>
            </w:pPr>
            <w:r w:rsidRPr="00D15BE3">
              <w:rPr>
                <w:b/>
                <w:sz w:val="26"/>
                <w:szCs w:val="26"/>
              </w:rPr>
              <w:t>T</w:t>
            </w:r>
            <w:r w:rsidR="007E4686" w:rsidRPr="00D15BE3">
              <w:rPr>
                <w:b/>
                <w:sz w:val="26"/>
                <w:szCs w:val="26"/>
              </w:rPr>
              <w:t>ỈNH NINH THUẬN</w:t>
            </w:r>
          </w:p>
        </w:tc>
        <w:tc>
          <w:tcPr>
            <w:tcW w:w="3263" w:type="pct"/>
          </w:tcPr>
          <w:p w14:paraId="2A2B5283" w14:textId="77777777" w:rsidR="002C6DF9" w:rsidRPr="00D15BE3" w:rsidRDefault="00573E13">
            <w:pPr>
              <w:jc w:val="center"/>
              <w:rPr>
                <w:sz w:val="28"/>
                <w:szCs w:val="28"/>
              </w:rPr>
            </w:pPr>
            <w:r w:rsidRPr="00D15BE3">
              <w:rPr>
                <w:b/>
                <w:sz w:val="28"/>
                <w:szCs w:val="28"/>
              </w:rPr>
              <w:t>Độc lập - Tự do - Hạnh phúc</w:t>
            </w:r>
          </w:p>
        </w:tc>
      </w:tr>
      <w:tr w:rsidR="002C6DF9" w:rsidRPr="00D15BE3" w14:paraId="6DA702A3" w14:textId="77777777" w:rsidTr="00946BC9">
        <w:trPr>
          <w:trHeight w:val="132"/>
        </w:trPr>
        <w:tc>
          <w:tcPr>
            <w:tcW w:w="1737" w:type="pct"/>
          </w:tcPr>
          <w:p w14:paraId="0AD69FE0" w14:textId="01A36A10" w:rsidR="002C6DF9" w:rsidRPr="00D15BE3" w:rsidRDefault="00D15BE3">
            <w:pPr>
              <w:jc w:val="center"/>
              <w:rPr>
                <w:sz w:val="26"/>
                <w:szCs w:val="26"/>
              </w:rPr>
            </w:pPr>
            <w:r w:rsidRPr="00D15BE3">
              <w:rPr>
                <w:noProof/>
                <w:sz w:val="26"/>
                <w:szCs w:val="26"/>
              </w:rPr>
              <mc:AlternateContent>
                <mc:Choice Requires="wps">
                  <w:drawing>
                    <wp:anchor distT="0" distB="0" distL="114300" distR="114300" simplePos="0" relativeHeight="251657216" behindDoc="0" locked="0" layoutInCell="1" allowOverlap="1" wp14:anchorId="630D536B" wp14:editId="27EDEFAD">
                      <wp:simplePos x="0" y="0"/>
                      <wp:positionH relativeFrom="column">
                        <wp:posOffset>710565</wp:posOffset>
                      </wp:positionH>
                      <wp:positionV relativeFrom="paragraph">
                        <wp:posOffset>40640</wp:posOffset>
                      </wp:positionV>
                      <wp:extent cx="419100" cy="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3175D42A"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95pt,3.2pt" to="88.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nNvAEAAF4DAAAOAAAAZHJzL2Uyb0RvYy54bWysU8Fu2zAMvQ/YPwi6L7aDdViNOD2k6C7d&#10;FiDtByiSbAuVRIFSYufvRylNum63YT4QJvn4RD5Kq7vZWXbUGA34jjeLmjPtJSjjh44/Pz18+spZ&#10;TMIrYcHrjp905Hfrjx9WU2j1EkawSiMjEh/bKXR8TCm0VRXlqJ2ICwjaU7IHdCKRi0OlUEzE7my1&#10;rOsv1QSoAoLUMVL0/pzk68Lf91qmn30fdWK249RbKhaL3WdbrVeiHVCE0cjXNsQ/dOGE8XTolepe&#10;JMEOaP6ickYiROjTQoKroO+N1GUGmqap/5hmN4qgyywkTgxXmeL/o5U/jltkRnV8yZkXjla0SyjM&#10;MCa2Ae9JQEDWZJ2mEFuCb/wW86Ry9rvwCPIlMg+bUfhBl36fToFISkX1riQ7MdBp++k7KMKIQ4Ii&#10;2tyjy5QkB5vLbk7X3eg5MUnBz81tU9MG5SVVifZSFzCmbxocyz8dt8Zn1UQrjo8xUecEvUBy2MOD&#10;sbZs3no2dfz2ZnlTCiJYo3IywyIO+41FdhT57pQvy0Bk72AIB6/OcespfRnzLNge1GmLOZ3jtMRC&#10;8Hrh8i353S+ot2ex/gUAAP//AwBQSwMEFAAGAAgAAAAhAIrBhoPZAAAABwEAAA8AAABkcnMvZG93&#10;bnJldi54bWxMjsFOwzAQRO9I/IO1SFwq6qSgFkKcCgG5caGAuG7jJYmI12nstqFf3y0XOD7NaObl&#10;y9F1akdDaD0bSKcJKOLK25ZrA+9v5dUtqBCRLXaeycAPBVgW52c5Ztbv+ZV2q1grGeGQoYEmxj7T&#10;OlQNOQxT3xNL9uUHh1FwqLUdcC/jrtOzJJlrhy3LQ4M9PTZUfa+2zkAoP2hTHibVJPm8rj3NNk8v&#10;z2jM5cX4cA8q0hj/ynDSF3UoxGntt2yD6oTT9E6qBuY3oE75YiG8/mVd5Pq/f3EEAAD//wMAUEsB&#10;Ai0AFAAGAAgAAAAhALaDOJL+AAAA4QEAABMAAAAAAAAAAAAAAAAAAAAAAFtDb250ZW50X1R5cGVz&#10;XS54bWxQSwECLQAUAAYACAAAACEAOP0h/9YAAACUAQAACwAAAAAAAAAAAAAAAAAvAQAAX3JlbHMv&#10;LnJlbHNQSwECLQAUAAYACAAAACEAGEgJzbwBAABeAwAADgAAAAAAAAAAAAAAAAAuAgAAZHJzL2Uy&#10;b0RvYy54bWxQSwECLQAUAAYACAAAACEAisGGg9kAAAAHAQAADwAAAAAAAAAAAAAAAAAWBAAAZHJz&#10;L2Rvd25yZXYueG1sUEsFBgAAAAAEAAQA8wAAABwFAAAAAA==&#10;"/>
                  </w:pict>
                </mc:Fallback>
              </mc:AlternateContent>
            </w:r>
          </w:p>
        </w:tc>
        <w:tc>
          <w:tcPr>
            <w:tcW w:w="3263" w:type="pct"/>
          </w:tcPr>
          <w:p w14:paraId="66BFF857" w14:textId="77777777" w:rsidR="002C6DF9" w:rsidRPr="00D15BE3" w:rsidRDefault="00573E13">
            <w:pPr>
              <w:jc w:val="center"/>
              <w:rPr>
                <w:sz w:val="26"/>
                <w:szCs w:val="26"/>
              </w:rPr>
            </w:pPr>
            <w:r w:rsidRPr="00D15BE3">
              <w:rPr>
                <w:noProof/>
                <w:sz w:val="26"/>
                <w:szCs w:val="26"/>
              </w:rPr>
              <mc:AlternateContent>
                <mc:Choice Requires="wps">
                  <w:drawing>
                    <wp:anchor distT="0" distB="0" distL="114300" distR="114300" simplePos="0" relativeHeight="251659264" behindDoc="0" locked="0" layoutInCell="1" allowOverlap="1" wp14:anchorId="4A00197C" wp14:editId="68D6DF6F">
                      <wp:simplePos x="0" y="0"/>
                      <wp:positionH relativeFrom="column">
                        <wp:posOffset>707390</wp:posOffset>
                      </wp:positionH>
                      <wp:positionV relativeFrom="paragraph">
                        <wp:posOffset>40640</wp:posOffset>
                      </wp:positionV>
                      <wp:extent cx="2257425" cy="0"/>
                      <wp:effectExtent l="0" t="0" r="952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05D54C7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7pt,3.2pt" to="233.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FUuwEAAF8DAAAOAAAAZHJzL2Uyb0RvYy54bWysU8lu2zAQvRfoPxC817KFuotgOQcH6SVt&#10;DTj9gDFJSURIDjGkLfnvS9JL2vRWRAdCsz3OezNc3U3WsKOioNG1fDGbc6acQKld3/JfTw8fvnAW&#10;IjgJBp1q+UkFfrd+/241+kbVOKCRilgCcaEZfcuHGH1TVUEMykKYoVcuBTskCzGZ1FeSYEzo1lT1&#10;fP6pGpGkJxQqhOS9Pwf5uuB3nRLxZ9cFFZlpeeotlpPKuc9ntV5B0xP4QYtLG/AfXVjQLl16g7qH&#10;COxA+h8oqwVhwC7OBNoKu04LVTgkNov5Kza7AbwqXJI4wd9kCm8HK34ct8S0TLPjzIFNI9pFAt0P&#10;kW3QuSQgEquzTqMPTUrfuC1lpmJyO/+I4jkwh5sBXK9Kv08nn0AWuaL6qyQbwafb9uN3lCkHDhGL&#10;aFNHNkMmOdhUZnO6zUZNkYnkrOvl54/1kjNxjVXQXAs9hfhNoWX5p+VGuywbNHB8DDE3As01Jbsd&#10;PmhjyuiNY2PLvy4Tco4ENFrmYDGo328MsSPk5SlfYfUqjfDg5PkS4y6kM8+zYnuUpy1dxUhTLN1c&#10;Ni6vyZ92qX55F+vfAAAA//8DAFBLAwQUAAYACAAAACEAATUBmdoAAAAHAQAADwAAAGRycy9kb3du&#10;cmV2LnhtbEyOwU7DMBBE70j8g7VIXCrqpFRRCXEqBOTGhULFdRsvSUS8TmO3DXw9Cxc4rZ5mNPuK&#10;9eR6daQxdJ4NpPMEFHHtbceNgdeX6moFKkRki71nMvBJAdbl+VmBufUnfqbjJjZKRjjkaKCNcci1&#10;DnVLDsPcD8SSvfvRYRQcG21HPMm46/UiSTLtsGP50OJA9y3VH5uDMxCqLe2rr1k9S96uG0+L/cPT&#10;IxpzeTHd3YKKNMW/MvzoizqU4rTzB7ZB9cJpupSqgUyO5MssuwG1+2VdFvq/f/kNAAD//wMAUEsB&#10;Ai0AFAAGAAgAAAAhALaDOJL+AAAA4QEAABMAAAAAAAAAAAAAAAAAAAAAAFtDb250ZW50X1R5cGVz&#10;XS54bWxQSwECLQAUAAYACAAAACEAOP0h/9YAAACUAQAACwAAAAAAAAAAAAAAAAAvAQAAX3JlbHMv&#10;LnJlbHNQSwECLQAUAAYACAAAACEAW76hVLsBAABfAwAADgAAAAAAAAAAAAAAAAAuAgAAZHJzL2Uy&#10;b0RvYy54bWxQSwECLQAUAAYACAAAACEAATUBmdoAAAAHAQAADwAAAAAAAAAAAAAAAAAVBAAAZHJz&#10;L2Rvd25yZXYueG1sUEsFBgAAAAAEAAQA8wAAABwFAAAAAA==&#10;"/>
                  </w:pict>
                </mc:Fallback>
              </mc:AlternateContent>
            </w:r>
          </w:p>
        </w:tc>
      </w:tr>
      <w:tr w:rsidR="002C6DF9" w:rsidRPr="00D15BE3" w14:paraId="04F00BFA" w14:textId="77777777" w:rsidTr="00946BC9">
        <w:trPr>
          <w:trHeight w:val="1472"/>
        </w:trPr>
        <w:tc>
          <w:tcPr>
            <w:tcW w:w="1737" w:type="pct"/>
          </w:tcPr>
          <w:p w14:paraId="3B1D09AC" w14:textId="3EA6A074" w:rsidR="002C6DF9" w:rsidRPr="00D15BE3" w:rsidRDefault="00573E13">
            <w:pPr>
              <w:spacing w:after="120"/>
              <w:jc w:val="center"/>
              <w:rPr>
                <w:sz w:val="26"/>
                <w:szCs w:val="26"/>
              </w:rPr>
            </w:pPr>
            <w:r w:rsidRPr="00D15BE3">
              <w:rPr>
                <w:sz w:val="26"/>
                <w:szCs w:val="26"/>
              </w:rPr>
              <w:t>Số:          /UBND-</w:t>
            </w:r>
            <w:r w:rsidR="007E4686" w:rsidRPr="00D15BE3">
              <w:rPr>
                <w:sz w:val="26"/>
                <w:szCs w:val="26"/>
              </w:rPr>
              <w:t>KTTH</w:t>
            </w:r>
          </w:p>
          <w:p w14:paraId="6408D909" w14:textId="77777777" w:rsidR="002C6DF9" w:rsidRPr="00D15BE3" w:rsidRDefault="00573E13" w:rsidP="00DB4346">
            <w:pPr>
              <w:spacing w:after="120"/>
              <w:jc w:val="center"/>
              <w:rPr>
                <w:sz w:val="26"/>
                <w:szCs w:val="26"/>
              </w:rPr>
            </w:pPr>
            <w:r w:rsidRPr="00D15BE3">
              <w:rPr>
                <w:sz w:val="26"/>
                <w:szCs w:val="26"/>
              </w:rPr>
              <w:t>V/v hệ thống phục vụ chỉ đạo, điều hành trong công tác phòng, chống thiên tai và cứu hộ, cứu nạn</w:t>
            </w:r>
            <w:r w:rsidR="00012480" w:rsidRPr="00D15BE3">
              <w:rPr>
                <w:sz w:val="26"/>
                <w:szCs w:val="26"/>
              </w:rPr>
              <w:t>.</w:t>
            </w:r>
          </w:p>
        </w:tc>
        <w:tc>
          <w:tcPr>
            <w:tcW w:w="3263" w:type="pct"/>
          </w:tcPr>
          <w:p w14:paraId="427B0809" w14:textId="2AF92F61" w:rsidR="002C6DF9" w:rsidRPr="00D15BE3" w:rsidRDefault="007E4686" w:rsidP="00D15BE3">
            <w:pPr>
              <w:jc w:val="center"/>
              <w:rPr>
                <w:i/>
                <w:sz w:val="26"/>
                <w:szCs w:val="26"/>
              </w:rPr>
            </w:pPr>
            <w:r w:rsidRPr="00D15BE3">
              <w:rPr>
                <w:i/>
                <w:sz w:val="26"/>
                <w:szCs w:val="26"/>
              </w:rPr>
              <w:t>Ninh Thuận</w:t>
            </w:r>
            <w:r w:rsidR="00573E13" w:rsidRPr="00D15BE3">
              <w:rPr>
                <w:i/>
                <w:sz w:val="26"/>
                <w:szCs w:val="26"/>
              </w:rPr>
              <w:t xml:space="preserve">, ngày       tháng </w:t>
            </w:r>
            <w:r w:rsidR="00D15BE3">
              <w:rPr>
                <w:i/>
                <w:sz w:val="26"/>
                <w:szCs w:val="26"/>
              </w:rPr>
              <w:t xml:space="preserve">  </w:t>
            </w:r>
            <w:r w:rsidR="00573E13" w:rsidRPr="00D15BE3">
              <w:rPr>
                <w:i/>
                <w:sz w:val="26"/>
                <w:szCs w:val="26"/>
              </w:rPr>
              <w:t xml:space="preserve"> năm 2024</w:t>
            </w:r>
          </w:p>
        </w:tc>
      </w:tr>
    </w:tbl>
    <w:p w14:paraId="1A91FF91" w14:textId="77777777" w:rsidR="00D15BE3" w:rsidRDefault="00D15BE3" w:rsidP="00425950">
      <w:pPr>
        <w:pStyle w:val="NormalWeb"/>
        <w:spacing w:before="120" w:beforeAutospacing="0" w:after="0" w:afterAutospacing="0"/>
        <w:ind w:left="720" w:firstLine="720"/>
        <w:jc w:val="both"/>
        <w:rPr>
          <w:bCs/>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36"/>
      </w:tblGrid>
      <w:tr w:rsidR="00D15BE3" w14:paraId="65CF6C17" w14:textId="77777777" w:rsidTr="00D0683D">
        <w:tc>
          <w:tcPr>
            <w:tcW w:w="1966" w:type="pct"/>
          </w:tcPr>
          <w:p w14:paraId="62A5AD0F" w14:textId="77777777" w:rsidR="00D15BE3" w:rsidRDefault="00D15BE3" w:rsidP="00515B7B">
            <w:pPr>
              <w:pStyle w:val="NormalWeb"/>
              <w:spacing w:before="60" w:beforeAutospacing="0" w:after="0" w:afterAutospacing="0"/>
              <w:ind w:firstLine="720"/>
              <w:jc w:val="right"/>
              <w:rPr>
                <w:bCs/>
                <w:sz w:val="28"/>
                <w:szCs w:val="28"/>
              </w:rPr>
            </w:pPr>
            <w:r>
              <w:rPr>
                <w:bCs/>
                <w:sz w:val="28"/>
                <w:szCs w:val="28"/>
                <w:lang w:val="vi-VN"/>
              </w:rPr>
              <w:t>Kính gửi</w:t>
            </w:r>
            <w:r>
              <w:rPr>
                <w:bCs/>
                <w:sz w:val="28"/>
                <w:szCs w:val="28"/>
              </w:rPr>
              <w:t xml:space="preserve">: </w:t>
            </w:r>
          </w:p>
          <w:p w14:paraId="1E44740A" w14:textId="77777777" w:rsidR="00D15BE3" w:rsidRDefault="00D15BE3" w:rsidP="00515B7B">
            <w:pPr>
              <w:pStyle w:val="NormalWeb"/>
              <w:spacing w:before="60" w:beforeAutospacing="0" w:after="0" w:afterAutospacing="0"/>
              <w:jc w:val="both"/>
              <w:rPr>
                <w:bCs/>
                <w:sz w:val="28"/>
                <w:szCs w:val="28"/>
              </w:rPr>
            </w:pPr>
          </w:p>
        </w:tc>
        <w:tc>
          <w:tcPr>
            <w:tcW w:w="3034" w:type="pct"/>
          </w:tcPr>
          <w:p w14:paraId="7AD0664B" w14:textId="77777777" w:rsidR="00D15BE3" w:rsidRDefault="00D15BE3" w:rsidP="00515B7B">
            <w:pPr>
              <w:pStyle w:val="NormalWeb"/>
              <w:spacing w:before="60" w:beforeAutospacing="0" w:after="0" w:afterAutospacing="0"/>
              <w:jc w:val="both"/>
              <w:rPr>
                <w:bCs/>
                <w:sz w:val="28"/>
                <w:szCs w:val="28"/>
              </w:rPr>
            </w:pPr>
          </w:p>
          <w:p w14:paraId="73B80D66" w14:textId="53385A9E" w:rsidR="00D15BE3" w:rsidRDefault="00D15BE3" w:rsidP="00515B7B">
            <w:pPr>
              <w:pStyle w:val="NormalWeb"/>
              <w:spacing w:before="60" w:beforeAutospacing="0" w:after="0" w:afterAutospacing="0"/>
              <w:jc w:val="both"/>
              <w:rPr>
                <w:bCs/>
                <w:sz w:val="28"/>
                <w:szCs w:val="28"/>
              </w:rPr>
            </w:pPr>
            <w:r>
              <w:rPr>
                <w:bCs/>
                <w:sz w:val="28"/>
                <w:szCs w:val="28"/>
              </w:rPr>
              <w:t xml:space="preserve">- Các Sở, </w:t>
            </w:r>
            <w:r w:rsidR="000D5814">
              <w:rPr>
                <w:bCs/>
                <w:sz w:val="28"/>
                <w:szCs w:val="28"/>
              </w:rPr>
              <w:t>b</w:t>
            </w:r>
            <w:r>
              <w:rPr>
                <w:bCs/>
                <w:sz w:val="28"/>
                <w:szCs w:val="28"/>
              </w:rPr>
              <w:t>an, ngành cấp tỉnh;</w:t>
            </w:r>
          </w:p>
          <w:p w14:paraId="76E6F9A3" w14:textId="77777777" w:rsidR="00D15BE3" w:rsidRDefault="00D15BE3" w:rsidP="00515B7B">
            <w:pPr>
              <w:pStyle w:val="NormalWeb"/>
              <w:spacing w:before="60" w:beforeAutospacing="0" w:after="0" w:afterAutospacing="0"/>
              <w:jc w:val="both"/>
              <w:rPr>
                <w:bCs/>
                <w:sz w:val="28"/>
                <w:szCs w:val="28"/>
              </w:rPr>
            </w:pPr>
            <w:r>
              <w:rPr>
                <w:bCs/>
                <w:sz w:val="28"/>
                <w:szCs w:val="28"/>
              </w:rPr>
              <w:t>- Bộ Chỉ huy Quân sự tỉnh;</w:t>
            </w:r>
          </w:p>
          <w:p w14:paraId="039ED167" w14:textId="7ED41C8E" w:rsidR="00515B7B" w:rsidRDefault="00515B7B" w:rsidP="00515B7B">
            <w:pPr>
              <w:pStyle w:val="NormalWeb"/>
              <w:spacing w:before="60" w:beforeAutospacing="0" w:after="0" w:afterAutospacing="0"/>
              <w:jc w:val="both"/>
              <w:rPr>
                <w:bCs/>
                <w:sz w:val="28"/>
                <w:szCs w:val="28"/>
              </w:rPr>
            </w:pPr>
            <w:r>
              <w:rPr>
                <w:bCs/>
                <w:sz w:val="28"/>
                <w:szCs w:val="28"/>
              </w:rPr>
              <w:t>- Ủy ban nhân dân các huyện, thành phố.</w:t>
            </w:r>
          </w:p>
          <w:p w14:paraId="432461F9" w14:textId="7FDF4535" w:rsidR="00D15BE3" w:rsidRDefault="00D15BE3" w:rsidP="00515B7B">
            <w:pPr>
              <w:pStyle w:val="NormalWeb"/>
              <w:spacing w:before="60" w:beforeAutospacing="0" w:after="0" w:afterAutospacing="0"/>
              <w:jc w:val="both"/>
              <w:rPr>
                <w:bCs/>
                <w:sz w:val="28"/>
                <w:szCs w:val="28"/>
              </w:rPr>
            </w:pPr>
            <w:r>
              <w:rPr>
                <w:sz w:val="28"/>
                <w:szCs w:val="28"/>
              </w:rPr>
              <w:t xml:space="preserve">- </w:t>
            </w:r>
            <w:r w:rsidRPr="00941B49">
              <w:rPr>
                <w:sz w:val="28"/>
                <w:szCs w:val="28"/>
              </w:rPr>
              <w:t>V</w:t>
            </w:r>
            <w:r>
              <w:rPr>
                <w:sz w:val="28"/>
                <w:szCs w:val="28"/>
              </w:rPr>
              <w:t>NPT</w:t>
            </w:r>
            <w:r w:rsidRPr="00941B49">
              <w:rPr>
                <w:sz w:val="28"/>
                <w:szCs w:val="28"/>
              </w:rPr>
              <w:t xml:space="preserve"> Ninh Thuận</w:t>
            </w:r>
            <w:r w:rsidR="00451374">
              <w:rPr>
                <w:sz w:val="28"/>
                <w:szCs w:val="28"/>
              </w:rPr>
              <w:t>, Viettel Ninh Thuận</w:t>
            </w:r>
            <w:r w:rsidR="00515B7B">
              <w:rPr>
                <w:sz w:val="28"/>
                <w:szCs w:val="28"/>
              </w:rPr>
              <w:t>.</w:t>
            </w:r>
          </w:p>
        </w:tc>
      </w:tr>
    </w:tbl>
    <w:p w14:paraId="6E062F32" w14:textId="77777777" w:rsidR="00D15BE3" w:rsidRDefault="00D15BE3" w:rsidP="00425950">
      <w:pPr>
        <w:pStyle w:val="NormalWeb"/>
        <w:spacing w:before="120" w:beforeAutospacing="0" w:after="0" w:afterAutospacing="0"/>
        <w:ind w:left="720" w:firstLine="720"/>
        <w:jc w:val="both"/>
        <w:rPr>
          <w:bCs/>
          <w:sz w:val="28"/>
          <w:szCs w:val="28"/>
        </w:rPr>
      </w:pPr>
    </w:p>
    <w:p w14:paraId="7AF5C214" w14:textId="6532845A" w:rsidR="007E4686" w:rsidRDefault="00573E13" w:rsidP="000F26B6">
      <w:pPr>
        <w:widowControl w:val="0"/>
        <w:spacing w:before="120"/>
        <w:ind w:firstLine="720"/>
        <w:jc w:val="both"/>
        <w:outlineLvl w:val="0"/>
        <w:rPr>
          <w:color w:val="000000"/>
          <w:sz w:val="28"/>
          <w:szCs w:val="28"/>
        </w:rPr>
      </w:pPr>
      <w:r>
        <w:rPr>
          <w:color w:val="000000"/>
          <w:sz w:val="28"/>
          <w:szCs w:val="28"/>
          <w:lang w:val="vi-VN"/>
        </w:rPr>
        <w:t>Thực hiện</w:t>
      </w:r>
      <w:r w:rsidR="007B11AB">
        <w:rPr>
          <w:color w:val="000000"/>
          <w:sz w:val="28"/>
          <w:szCs w:val="28"/>
        </w:rPr>
        <w:t xml:space="preserve"> Thông báo số 480/TB-VPCP ngày 22/10/2024 của Văn phòng Chính phủ về</w:t>
      </w:r>
      <w:r>
        <w:rPr>
          <w:color w:val="000000"/>
          <w:sz w:val="28"/>
          <w:szCs w:val="28"/>
          <w:lang w:val="vi-VN"/>
        </w:rPr>
        <w:t xml:space="preserve"> </w:t>
      </w:r>
      <w:r w:rsidR="00975C42">
        <w:rPr>
          <w:color w:val="000000"/>
          <w:sz w:val="28"/>
          <w:szCs w:val="28"/>
        </w:rPr>
        <w:t xml:space="preserve">kết </w:t>
      </w:r>
      <w:r w:rsidR="00AB3B49">
        <w:rPr>
          <w:color w:val="000000"/>
          <w:sz w:val="28"/>
          <w:szCs w:val="28"/>
        </w:rPr>
        <w:t>luận của Phó Thủ tướng Chính phủ Trần Hồng Hà tại cuộc họp kiểm tra hệ thống phục vụ chỉ đạo, điều hành của lãnh đạo Chính phủ về công tác phòng, chống thiên tai và cứu hộ, cứu nạn</w:t>
      </w:r>
      <w:r w:rsidR="009B7E2A">
        <w:rPr>
          <w:color w:val="000000"/>
          <w:sz w:val="28"/>
          <w:szCs w:val="28"/>
        </w:rPr>
        <w:t>,</w:t>
      </w:r>
    </w:p>
    <w:p w14:paraId="4123684F" w14:textId="7DD36AA0" w:rsidR="00B22EFF" w:rsidRPr="001C32D5" w:rsidRDefault="00B22EFF" w:rsidP="000F26B6">
      <w:pPr>
        <w:spacing w:before="120"/>
        <w:ind w:firstLine="720"/>
        <w:jc w:val="both"/>
        <w:rPr>
          <w:sz w:val="28"/>
          <w:szCs w:val="28"/>
          <w:lang w:val="sv-SE"/>
        </w:rPr>
      </w:pPr>
      <w:r w:rsidRPr="001C32D5">
        <w:rPr>
          <w:sz w:val="28"/>
          <w:szCs w:val="28"/>
          <w:lang w:val="sv-SE"/>
        </w:rPr>
        <w:t>Chủ tịch Ủy ban nhân dân tỉnh có ý kiến như sau:</w:t>
      </w:r>
    </w:p>
    <w:p w14:paraId="06658009" w14:textId="49BA71B4" w:rsidR="002C6DF9" w:rsidRDefault="00573E13" w:rsidP="000F26B6">
      <w:pPr>
        <w:pStyle w:val="BodyTextIndent"/>
        <w:spacing w:before="120"/>
        <w:rPr>
          <w:rFonts w:ascii="Times New Roman" w:hAnsi="Times New Roman"/>
          <w:szCs w:val="28"/>
          <w:lang w:val="en-AU"/>
        </w:rPr>
      </w:pPr>
      <w:r>
        <w:rPr>
          <w:rFonts w:ascii="Times New Roman" w:hAnsi="Times New Roman"/>
          <w:szCs w:val="28"/>
          <w:lang w:val="en-AU"/>
        </w:rPr>
        <w:t xml:space="preserve">1. Giao Bộ Chỉ huy Quân sự </w:t>
      </w:r>
      <w:r w:rsidR="00B22EFF">
        <w:rPr>
          <w:rFonts w:ascii="Times New Roman" w:hAnsi="Times New Roman"/>
          <w:szCs w:val="28"/>
          <w:lang w:val="en-AU"/>
        </w:rPr>
        <w:t>tỉnh</w:t>
      </w:r>
      <w:r>
        <w:rPr>
          <w:rFonts w:ascii="Times New Roman" w:hAnsi="Times New Roman"/>
          <w:szCs w:val="28"/>
          <w:lang w:val="en-AU"/>
        </w:rPr>
        <w:t xml:space="preserve"> chủ trì, phối hợp với các </w:t>
      </w:r>
      <w:r w:rsidR="00B22EFF">
        <w:rPr>
          <w:rFonts w:ascii="Times New Roman" w:hAnsi="Times New Roman"/>
          <w:szCs w:val="28"/>
          <w:lang w:val="en-AU"/>
        </w:rPr>
        <w:t>Sở,</w:t>
      </w:r>
      <w:r w:rsidR="009B7E2A">
        <w:rPr>
          <w:rFonts w:ascii="Times New Roman" w:hAnsi="Times New Roman"/>
          <w:szCs w:val="28"/>
          <w:lang w:val="en-AU"/>
        </w:rPr>
        <w:t xml:space="preserve"> ban,</w:t>
      </w:r>
      <w:r w:rsidR="00B22EFF">
        <w:rPr>
          <w:rFonts w:ascii="Times New Roman" w:hAnsi="Times New Roman"/>
          <w:szCs w:val="28"/>
          <w:lang w:val="en-AU"/>
        </w:rPr>
        <w:t xml:space="preserve"> ngành</w:t>
      </w:r>
      <w:r w:rsidR="009B7E2A">
        <w:rPr>
          <w:rFonts w:ascii="Times New Roman" w:hAnsi="Times New Roman"/>
          <w:szCs w:val="28"/>
          <w:lang w:val="en-AU"/>
        </w:rPr>
        <w:t xml:space="preserve">, địa phương và các cơ quan, đơn vị </w:t>
      </w:r>
      <w:r>
        <w:rPr>
          <w:rFonts w:ascii="Times New Roman" w:hAnsi="Times New Roman"/>
          <w:szCs w:val="28"/>
          <w:lang w:val="en-AU"/>
        </w:rPr>
        <w:t>liên quan nghiên cứu sử dụng các thiết bị bay không người lái sẵn có hoặc từng bước trang bị để phục vụ quan trắc, giám sát sạt lở, lũ quét, ngập lụt,... bảo đảm thiết thực, hiệu quả, theo đúng quy định của pháp luật; tổ chức quản lý, vận hành theo quy định.</w:t>
      </w:r>
    </w:p>
    <w:p w14:paraId="7EED8ADE" w14:textId="208804A7" w:rsidR="002C6DF9" w:rsidRDefault="00573E13" w:rsidP="000F26B6">
      <w:pPr>
        <w:pStyle w:val="BodyTextIndent"/>
        <w:spacing w:before="120"/>
        <w:rPr>
          <w:rFonts w:ascii="Times New Roman" w:hAnsi="Times New Roman"/>
          <w:szCs w:val="28"/>
          <w:lang w:val="en-AU"/>
        </w:rPr>
      </w:pPr>
      <w:r>
        <w:rPr>
          <w:rFonts w:ascii="Times New Roman" w:hAnsi="Times New Roman"/>
          <w:szCs w:val="28"/>
          <w:lang w:val="en-AU"/>
        </w:rPr>
        <w:t xml:space="preserve">2. Giao Sở Thông tin và Truyền thông chủ trì, phối hợp </w:t>
      </w:r>
      <w:r w:rsidR="00B22EFF">
        <w:rPr>
          <w:rFonts w:ascii="Times New Roman" w:hAnsi="Times New Roman"/>
          <w:szCs w:val="28"/>
          <w:lang w:val="en-AU"/>
        </w:rPr>
        <w:t xml:space="preserve">với </w:t>
      </w:r>
      <w:r w:rsidR="00BA4DCA">
        <w:rPr>
          <w:rFonts w:ascii="Times New Roman" w:hAnsi="Times New Roman"/>
          <w:szCs w:val="28"/>
          <w:lang w:val="en-AU"/>
        </w:rPr>
        <w:t xml:space="preserve">Sở Nông nghiệp và Phát triển nông thôn và </w:t>
      </w:r>
      <w:r w:rsidR="00B22EFF">
        <w:rPr>
          <w:rFonts w:ascii="Times New Roman" w:hAnsi="Times New Roman"/>
          <w:szCs w:val="28"/>
          <w:lang w:val="en-AU"/>
        </w:rPr>
        <w:t xml:space="preserve">các Sở, </w:t>
      </w:r>
      <w:r w:rsidR="004F1A3E">
        <w:rPr>
          <w:rFonts w:ascii="Times New Roman" w:hAnsi="Times New Roman"/>
          <w:szCs w:val="28"/>
          <w:lang w:val="en-AU"/>
        </w:rPr>
        <w:t>ban, ngành, địa phương</w:t>
      </w:r>
      <w:r w:rsidR="00BD4883">
        <w:rPr>
          <w:rFonts w:ascii="Times New Roman" w:hAnsi="Times New Roman"/>
          <w:szCs w:val="28"/>
          <w:lang w:val="en-AU"/>
        </w:rPr>
        <w:t>,</w:t>
      </w:r>
      <w:r w:rsidR="00716E21">
        <w:rPr>
          <w:rFonts w:ascii="Times New Roman" w:hAnsi="Times New Roman"/>
          <w:szCs w:val="28"/>
          <w:lang w:val="en-AU"/>
        </w:rPr>
        <w:t xml:space="preserve"> cơ quan, đơn vị </w:t>
      </w:r>
      <w:r w:rsidR="00B22EFF">
        <w:rPr>
          <w:rFonts w:ascii="Times New Roman" w:hAnsi="Times New Roman"/>
          <w:szCs w:val="28"/>
          <w:lang w:val="en-AU"/>
        </w:rPr>
        <w:t>liên quan:</w:t>
      </w:r>
    </w:p>
    <w:p w14:paraId="79F5704A" w14:textId="3E1BDD8B" w:rsidR="002C6DF9" w:rsidRDefault="00573E13" w:rsidP="000F26B6">
      <w:pPr>
        <w:pStyle w:val="BodyTextIndent"/>
        <w:spacing w:before="120"/>
        <w:rPr>
          <w:rFonts w:ascii="Times New Roman" w:hAnsi="Times New Roman"/>
          <w:szCs w:val="28"/>
          <w:lang w:val="en-AU"/>
        </w:rPr>
      </w:pPr>
      <w:r>
        <w:rPr>
          <w:rFonts w:ascii="Times New Roman" w:hAnsi="Times New Roman"/>
          <w:szCs w:val="28"/>
          <w:lang w:val="en-AU"/>
        </w:rPr>
        <w:t xml:space="preserve">a) Nghiên cứu, đề xuất Chủ tịch </w:t>
      </w:r>
      <w:r w:rsidR="00C45E6B">
        <w:rPr>
          <w:rFonts w:ascii="Times New Roman" w:hAnsi="Times New Roman"/>
          <w:szCs w:val="28"/>
          <w:lang w:val="en-AU"/>
        </w:rPr>
        <w:t>Ủy ban nhân dân</w:t>
      </w:r>
      <w:r>
        <w:rPr>
          <w:rFonts w:ascii="Times New Roman" w:hAnsi="Times New Roman"/>
          <w:szCs w:val="28"/>
          <w:lang w:val="en-AU"/>
        </w:rPr>
        <w:t xml:space="preserve"> </w:t>
      </w:r>
      <w:r w:rsidR="00B22EFF">
        <w:rPr>
          <w:rFonts w:ascii="Times New Roman" w:hAnsi="Times New Roman"/>
          <w:szCs w:val="28"/>
          <w:lang w:val="en-AU"/>
        </w:rPr>
        <w:t>tỉnh</w:t>
      </w:r>
      <w:r>
        <w:rPr>
          <w:rFonts w:ascii="Times New Roman" w:hAnsi="Times New Roman"/>
          <w:szCs w:val="28"/>
          <w:lang w:val="en-AU"/>
        </w:rPr>
        <w:t xml:space="preserve"> các công việc nhằm bảo đảm hạ tầng số, trang thiết bị, hệ thống thông tin, dữ liệu để kết nối, tích hợp, chia sẻ với Trung tâm thông tin phục vụ lãnh đạo Chính phủ, </w:t>
      </w:r>
      <w:r w:rsidR="00892976">
        <w:rPr>
          <w:rFonts w:ascii="Times New Roman" w:hAnsi="Times New Roman"/>
          <w:szCs w:val="28"/>
          <w:lang w:val="en-AU"/>
        </w:rPr>
        <w:t>Ủy ban nhân dân</w:t>
      </w:r>
      <w:r>
        <w:rPr>
          <w:rFonts w:ascii="Times New Roman" w:hAnsi="Times New Roman"/>
          <w:szCs w:val="28"/>
          <w:lang w:val="en-AU"/>
        </w:rPr>
        <w:t xml:space="preserve"> </w:t>
      </w:r>
      <w:r w:rsidR="00B22EFF">
        <w:rPr>
          <w:rFonts w:ascii="Times New Roman" w:hAnsi="Times New Roman"/>
          <w:szCs w:val="28"/>
          <w:lang w:val="en-AU"/>
        </w:rPr>
        <w:t>tỉnh</w:t>
      </w:r>
      <w:r>
        <w:rPr>
          <w:rFonts w:ascii="Times New Roman" w:hAnsi="Times New Roman"/>
          <w:szCs w:val="28"/>
          <w:lang w:val="en-AU"/>
        </w:rPr>
        <w:t xml:space="preserve"> chỉ đạo, điều hành về phòng, chống thiên tai và tìm kiếm cứu nạn bảo đảm đồng bộ, kịp thời, hiệu quả, phù hợp với các loại thiên tai và cấp độ rủi ro thiên tai. </w:t>
      </w:r>
      <w:r w:rsidR="00B23B98">
        <w:rPr>
          <w:rFonts w:ascii="Times New Roman" w:hAnsi="Times New Roman"/>
          <w:szCs w:val="28"/>
          <w:lang w:val="en-AU"/>
        </w:rPr>
        <w:t>Công việc h</w:t>
      </w:r>
      <w:r>
        <w:rPr>
          <w:rFonts w:ascii="Times New Roman" w:hAnsi="Times New Roman"/>
          <w:szCs w:val="28"/>
          <w:lang w:val="en-AU"/>
        </w:rPr>
        <w:t xml:space="preserve">oàn thành </w:t>
      </w:r>
      <w:r w:rsidR="00C05FCC">
        <w:rPr>
          <w:rFonts w:ascii="Times New Roman" w:hAnsi="Times New Roman"/>
          <w:b/>
          <w:szCs w:val="28"/>
          <w:lang w:val="en-AU"/>
        </w:rPr>
        <w:t>trong tháng 12/</w:t>
      </w:r>
      <w:r w:rsidRPr="00C05FCC">
        <w:rPr>
          <w:rFonts w:ascii="Times New Roman" w:hAnsi="Times New Roman"/>
          <w:b/>
          <w:szCs w:val="28"/>
          <w:lang w:val="en-AU"/>
        </w:rPr>
        <w:t>2024</w:t>
      </w:r>
      <w:r>
        <w:rPr>
          <w:rFonts w:ascii="Times New Roman" w:hAnsi="Times New Roman"/>
          <w:szCs w:val="28"/>
          <w:lang w:val="en-AU"/>
        </w:rPr>
        <w:t xml:space="preserve">. </w:t>
      </w:r>
    </w:p>
    <w:p w14:paraId="57E1BAA5" w14:textId="5463363F" w:rsidR="002C6DF9" w:rsidRDefault="00573E13" w:rsidP="000F26B6">
      <w:pPr>
        <w:pStyle w:val="BodyTextIndent"/>
        <w:spacing w:before="120"/>
        <w:rPr>
          <w:rFonts w:ascii="Times New Roman" w:hAnsi="Times New Roman"/>
          <w:szCs w:val="28"/>
          <w:lang w:val="en-AU"/>
        </w:rPr>
      </w:pPr>
      <w:r>
        <w:rPr>
          <w:rFonts w:ascii="Times New Roman" w:hAnsi="Times New Roman"/>
          <w:szCs w:val="28"/>
          <w:lang w:val="en-AU"/>
        </w:rPr>
        <w:t>b) Hỗ trợ, tạo điều kiện</w:t>
      </w:r>
      <w:r w:rsidR="00717609">
        <w:rPr>
          <w:rFonts w:ascii="Times New Roman" w:hAnsi="Times New Roman"/>
          <w:szCs w:val="28"/>
          <w:lang w:val="en-AU"/>
        </w:rPr>
        <w:t xml:space="preserve"> theo đúng quy định để</w:t>
      </w:r>
      <w:r>
        <w:rPr>
          <w:rFonts w:ascii="Times New Roman" w:hAnsi="Times New Roman"/>
          <w:szCs w:val="28"/>
          <w:lang w:val="en-AU"/>
        </w:rPr>
        <w:t xml:space="preserve"> các tập đoàn VNPT, </w:t>
      </w:r>
      <w:r w:rsidR="00774B00">
        <w:rPr>
          <w:rFonts w:ascii="Times New Roman" w:hAnsi="Times New Roman"/>
          <w:szCs w:val="28"/>
          <w:lang w:val="en-AU"/>
        </w:rPr>
        <w:t>Viettel</w:t>
      </w:r>
      <w:r>
        <w:rPr>
          <w:rFonts w:ascii="Times New Roman" w:hAnsi="Times New Roman"/>
          <w:szCs w:val="28"/>
          <w:lang w:val="en-AU"/>
        </w:rPr>
        <w:t xml:space="preserve"> xây dựng hạ tầng viễn thông thụ động </w:t>
      </w:r>
      <w:r w:rsidRPr="00A60EE8">
        <w:rPr>
          <w:rFonts w:ascii="Times New Roman" w:hAnsi="Times New Roman"/>
          <w:i/>
          <w:szCs w:val="28"/>
          <w:lang w:val="en-AU"/>
        </w:rPr>
        <w:t>(vị trí đặt trạm, cột ăng ten, triển khai ng</w:t>
      </w:r>
      <w:r w:rsidR="00B22EFF" w:rsidRPr="00A60EE8">
        <w:rPr>
          <w:rFonts w:ascii="Times New Roman" w:hAnsi="Times New Roman"/>
          <w:i/>
          <w:szCs w:val="28"/>
          <w:lang w:val="en-AU"/>
        </w:rPr>
        <w:t>ầ</w:t>
      </w:r>
      <w:r w:rsidRPr="00A60EE8">
        <w:rPr>
          <w:rFonts w:ascii="Times New Roman" w:hAnsi="Times New Roman"/>
          <w:i/>
          <w:szCs w:val="28"/>
          <w:lang w:val="en-AU"/>
        </w:rPr>
        <w:t>m hoá cáp viễn thông...)</w:t>
      </w:r>
      <w:r>
        <w:rPr>
          <w:rFonts w:ascii="Times New Roman" w:hAnsi="Times New Roman"/>
          <w:szCs w:val="28"/>
          <w:lang w:val="en-AU"/>
        </w:rPr>
        <w:t xml:space="preserve"> để chống chịu được các loại hình thiên tai, phục vụ công tác chỉ đạo, điều hành ứng phó.</w:t>
      </w:r>
    </w:p>
    <w:p w14:paraId="09C23E36" w14:textId="4E3CD36F" w:rsidR="002C6DF9" w:rsidRDefault="00573E13" w:rsidP="000F26B6">
      <w:pPr>
        <w:pStyle w:val="BodyTextIndent"/>
        <w:spacing w:before="120"/>
        <w:rPr>
          <w:rFonts w:ascii="Times New Roman" w:hAnsi="Times New Roman"/>
          <w:szCs w:val="28"/>
          <w:lang w:val="en-AU"/>
        </w:rPr>
      </w:pPr>
      <w:r w:rsidRPr="00A23F16">
        <w:rPr>
          <w:rFonts w:ascii="Times New Roman" w:hAnsi="Times New Roman"/>
          <w:szCs w:val="28"/>
          <w:lang w:val="en-AU"/>
        </w:rPr>
        <w:t xml:space="preserve">c) Làm đầu mối, </w:t>
      </w:r>
      <w:r w:rsidR="00C65AF2" w:rsidRPr="00A23F16">
        <w:rPr>
          <w:rFonts w:ascii="Times New Roman" w:hAnsi="Times New Roman"/>
          <w:szCs w:val="28"/>
          <w:lang w:val="en-AU"/>
        </w:rPr>
        <w:t>phối hợp</w:t>
      </w:r>
      <w:r w:rsidR="00CD0994" w:rsidRPr="00A23F16">
        <w:rPr>
          <w:rFonts w:ascii="Times New Roman" w:hAnsi="Times New Roman"/>
          <w:szCs w:val="28"/>
          <w:lang w:val="en-AU"/>
        </w:rPr>
        <w:t xml:space="preserve"> với </w:t>
      </w:r>
      <w:r w:rsidR="00EF0256" w:rsidRPr="00A23F16">
        <w:rPr>
          <w:rFonts w:ascii="Times New Roman" w:hAnsi="Times New Roman"/>
          <w:szCs w:val="28"/>
        </w:rPr>
        <w:t>Sở Nông nghiệp và Phát triển nông thôn</w:t>
      </w:r>
      <w:r w:rsidR="00CD0994" w:rsidRPr="00A23F16">
        <w:rPr>
          <w:rFonts w:ascii="Times New Roman" w:hAnsi="Times New Roman"/>
          <w:szCs w:val="28"/>
        </w:rPr>
        <w:t xml:space="preserve">, Văn phòng Ban </w:t>
      </w:r>
      <w:r w:rsidR="00D5138A" w:rsidRPr="00A23F16">
        <w:rPr>
          <w:rFonts w:ascii="Times New Roman" w:hAnsi="Times New Roman"/>
          <w:szCs w:val="28"/>
        </w:rPr>
        <w:t>C</w:t>
      </w:r>
      <w:r w:rsidR="00CD0994" w:rsidRPr="00A23F16">
        <w:rPr>
          <w:rFonts w:ascii="Times New Roman" w:hAnsi="Times New Roman"/>
          <w:szCs w:val="28"/>
        </w:rPr>
        <w:t>hỉ huy phòng, chống thiên tai và tìm kiếm cứu nạn tỉnh</w:t>
      </w:r>
      <w:r w:rsidR="00CD0994" w:rsidRPr="00A23F16">
        <w:rPr>
          <w:szCs w:val="28"/>
        </w:rPr>
        <w:t xml:space="preserve"> </w:t>
      </w:r>
      <w:r w:rsidRPr="00A23F16">
        <w:rPr>
          <w:rFonts w:ascii="Times New Roman" w:hAnsi="Times New Roman"/>
          <w:szCs w:val="28"/>
          <w:lang w:val="en-AU"/>
        </w:rPr>
        <w:t xml:space="preserve">tham </w:t>
      </w:r>
      <w:r w:rsidRPr="00A23F16">
        <w:rPr>
          <w:rFonts w:ascii="Times New Roman" w:hAnsi="Times New Roman"/>
          <w:szCs w:val="28"/>
          <w:lang w:val="en-AU"/>
        </w:rPr>
        <w:lastRenderedPageBreak/>
        <w:t xml:space="preserve">mưu </w:t>
      </w:r>
      <w:r w:rsidR="00A76C32" w:rsidRPr="00A23F16">
        <w:rPr>
          <w:rFonts w:ascii="Times New Roman" w:hAnsi="Times New Roman"/>
          <w:szCs w:val="28"/>
          <w:lang w:val="en-AU"/>
        </w:rPr>
        <w:t>Ủy ban nhân dân</w:t>
      </w:r>
      <w:r w:rsidRPr="00A23F16">
        <w:rPr>
          <w:rFonts w:ascii="Times New Roman" w:hAnsi="Times New Roman"/>
          <w:szCs w:val="28"/>
          <w:lang w:val="en-AU"/>
        </w:rPr>
        <w:t xml:space="preserve"> </w:t>
      </w:r>
      <w:r w:rsidR="00B22EFF" w:rsidRPr="00A23F16">
        <w:rPr>
          <w:rFonts w:ascii="Times New Roman" w:hAnsi="Times New Roman"/>
          <w:szCs w:val="28"/>
          <w:lang w:val="en-AU"/>
        </w:rPr>
        <w:t>tỉnh</w:t>
      </w:r>
      <w:r w:rsidRPr="00A23F16">
        <w:rPr>
          <w:rFonts w:ascii="Times New Roman" w:hAnsi="Times New Roman"/>
          <w:szCs w:val="28"/>
          <w:lang w:val="en-AU"/>
        </w:rPr>
        <w:t xml:space="preserve"> trong việc phối hợp với Văn phòng Chính phủ hoàn thiện dự thảo Khung </w:t>
      </w:r>
      <w:r w:rsidR="00A76C32" w:rsidRPr="00A23F16">
        <w:rPr>
          <w:rFonts w:ascii="Times New Roman" w:hAnsi="Times New Roman"/>
          <w:szCs w:val="28"/>
          <w:lang w:val="en-AU"/>
        </w:rPr>
        <w:t>k</w:t>
      </w:r>
      <w:r w:rsidRPr="00A23F16">
        <w:rPr>
          <w:rFonts w:ascii="Times New Roman" w:hAnsi="Times New Roman"/>
          <w:szCs w:val="28"/>
          <w:lang w:val="en-AU"/>
        </w:rPr>
        <w:t>ịch bản chỉ đạo, điều hành về phòng, chống thiên tai và tìm kiếm cứu nạn để sớm triển khai thực hiện</w:t>
      </w:r>
      <w:r w:rsidR="00DC58CA" w:rsidRPr="00A23F16">
        <w:rPr>
          <w:rFonts w:ascii="Times New Roman" w:hAnsi="Times New Roman"/>
          <w:szCs w:val="28"/>
          <w:lang w:val="en-AU"/>
        </w:rPr>
        <w:t>.</w:t>
      </w:r>
    </w:p>
    <w:p w14:paraId="7BD9512A" w14:textId="42E81D06" w:rsidR="00941B49" w:rsidRPr="00941B49" w:rsidRDefault="00941B49" w:rsidP="000F26B6">
      <w:pPr>
        <w:spacing w:before="120"/>
        <w:ind w:firstLine="720"/>
        <w:jc w:val="both"/>
        <w:rPr>
          <w:sz w:val="28"/>
          <w:szCs w:val="28"/>
        </w:rPr>
      </w:pPr>
      <w:r w:rsidRPr="00941B49">
        <w:rPr>
          <w:sz w:val="28"/>
          <w:szCs w:val="28"/>
        </w:rPr>
        <w:t xml:space="preserve">3. </w:t>
      </w:r>
      <w:r w:rsidR="00A76C32">
        <w:rPr>
          <w:sz w:val="28"/>
          <w:szCs w:val="28"/>
        </w:rPr>
        <w:t xml:space="preserve">Đề nghị </w:t>
      </w:r>
      <w:r w:rsidRPr="00941B49">
        <w:rPr>
          <w:sz w:val="28"/>
          <w:szCs w:val="28"/>
        </w:rPr>
        <w:t>V</w:t>
      </w:r>
      <w:r>
        <w:rPr>
          <w:sz w:val="28"/>
          <w:szCs w:val="28"/>
        </w:rPr>
        <w:t>NPT</w:t>
      </w:r>
      <w:r w:rsidRPr="00941B49">
        <w:rPr>
          <w:sz w:val="28"/>
          <w:szCs w:val="28"/>
        </w:rPr>
        <w:t xml:space="preserve"> Ninh Thuận, </w:t>
      </w:r>
      <w:r w:rsidR="00A76C32">
        <w:rPr>
          <w:sz w:val="28"/>
          <w:szCs w:val="28"/>
        </w:rPr>
        <w:t>Viettel</w:t>
      </w:r>
      <w:r w:rsidRPr="00941B49">
        <w:rPr>
          <w:sz w:val="28"/>
          <w:szCs w:val="28"/>
        </w:rPr>
        <w:t xml:space="preserve"> Ninh Thuận phối hợp với </w:t>
      </w:r>
      <w:r w:rsidR="00A76C32">
        <w:rPr>
          <w:sz w:val="28"/>
          <w:szCs w:val="28"/>
        </w:rPr>
        <w:t xml:space="preserve">Sở Nông nghiệp và Phát triển nông thôn, </w:t>
      </w:r>
      <w:r w:rsidRPr="00941B49">
        <w:rPr>
          <w:sz w:val="28"/>
          <w:szCs w:val="28"/>
        </w:rPr>
        <w:t xml:space="preserve">Văn phòng </w:t>
      </w:r>
      <w:r w:rsidR="00A76C32">
        <w:rPr>
          <w:sz w:val="28"/>
          <w:szCs w:val="28"/>
        </w:rPr>
        <w:t>Ủy ban nhân dân</w:t>
      </w:r>
      <w:r w:rsidRPr="00941B49">
        <w:rPr>
          <w:sz w:val="28"/>
          <w:szCs w:val="28"/>
        </w:rPr>
        <w:t xml:space="preserve"> tỉnh</w:t>
      </w:r>
      <w:r>
        <w:rPr>
          <w:sz w:val="28"/>
          <w:szCs w:val="28"/>
        </w:rPr>
        <w:t>, Văn phòng Ban chỉ huy phòng, chống thiên tai và tìm kiếm cứu nạn tỉnh</w:t>
      </w:r>
      <w:r w:rsidRPr="00941B49">
        <w:rPr>
          <w:sz w:val="28"/>
          <w:szCs w:val="28"/>
        </w:rPr>
        <w:t xml:space="preserve"> kiểm tra, kết nối đường truyền trực tuyến từ điểm cầu của Trung ương đến tỉnh đảm bảo hoạt động ổn định, thông suốt và bố trí cán bộ hỗ trợ kỹ thuật tại các điểm cầu phục vụ </w:t>
      </w:r>
      <w:r>
        <w:rPr>
          <w:sz w:val="28"/>
          <w:szCs w:val="28"/>
        </w:rPr>
        <w:t>công tác chỉ đạo, điều hành ứng phó</w:t>
      </w:r>
      <w:r w:rsidRPr="00941B49">
        <w:rPr>
          <w:sz w:val="28"/>
          <w:szCs w:val="28"/>
        </w:rPr>
        <w:t>.</w:t>
      </w:r>
    </w:p>
    <w:p w14:paraId="5B0BB743" w14:textId="5FBE16F3" w:rsidR="002C6DF9" w:rsidRDefault="00941B49" w:rsidP="000F26B6">
      <w:pPr>
        <w:pStyle w:val="BodyTextIndent"/>
        <w:spacing w:before="120"/>
        <w:rPr>
          <w:rFonts w:ascii="Times New Roman" w:hAnsi="Times New Roman"/>
          <w:szCs w:val="28"/>
          <w:lang w:val="en-AU"/>
        </w:rPr>
      </w:pPr>
      <w:r>
        <w:rPr>
          <w:rFonts w:ascii="Times New Roman" w:hAnsi="Times New Roman"/>
          <w:szCs w:val="28"/>
          <w:lang w:val="en-AU"/>
        </w:rPr>
        <w:t>4</w:t>
      </w:r>
      <w:r w:rsidR="00573E13">
        <w:rPr>
          <w:rFonts w:ascii="Times New Roman" w:hAnsi="Times New Roman"/>
          <w:szCs w:val="28"/>
          <w:lang w:val="en-AU"/>
        </w:rPr>
        <w:t xml:space="preserve">. Giao các </w:t>
      </w:r>
      <w:r w:rsidR="00B22EFF">
        <w:rPr>
          <w:rFonts w:ascii="Times New Roman" w:hAnsi="Times New Roman"/>
          <w:szCs w:val="28"/>
          <w:lang w:val="en-AU"/>
        </w:rPr>
        <w:t>S</w:t>
      </w:r>
      <w:r w:rsidR="006B5EC3">
        <w:rPr>
          <w:rFonts w:ascii="Times New Roman" w:hAnsi="Times New Roman"/>
          <w:szCs w:val="28"/>
          <w:lang w:val="en-AU"/>
        </w:rPr>
        <w:t xml:space="preserve">ở, </w:t>
      </w:r>
      <w:r w:rsidR="00F54191">
        <w:rPr>
          <w:rFonts w:ascii="Times New Roman" w:hAnsi="Times New Roman"/>
          <w:szCs w:val="28"/>
          <w:lang w:val="en-AU"/>
        </w:rPr>
        <w:t>b</w:t>
      </w:r>
      <w:r w:rsidR="00901F2F">
        <w:rPr>
          <w:rFonts w:ascii="Times New Roman" w:hAnsi="Times New Roman"/>
          <w:szCs w:val="28"/>
          <w:lang w:val="en-AU"/>
        </w:rPr>
        <w:t>an</w:t>
      </w:r>
      <w:r w:rsidR="00B22EFF">
        <w:rPr>
          <w:rFonts w:ascii="Times New Roman" w:hAnsi="Times New Roman"/>
          <w:szCs w:val="28"/>
          <w:lang w:val="en-AU"/>
        </w:rPr>
        <w:t>,</w:t>
      </w:r>
      <w:r w:rsidR="00573E13">
        <w:rPr>
          <w:rFonts w:ascii="Times New Roman" w:hAnsi="Times New Roman"/>
          <w:szCs w:val="28"/>
          <w:lang w:val="en-AU"/>
        </w:rPr>
        <w:t xml:space="preserve"> ngành </w:t>
      </w:r>
      <w:r w:rsidR="00A9725D">
        <w:rPr>
          <w:rFonts w:ascii="Times New Roman" w:hAnsi="Times New Roman"/>
          <w:szCs w:val="28"/>
          <w:lang w:val="en-AU"/>
        </w:rPr>
        <w:t xml:space="preserve">cấp tỉnh </w:t>
      </w:r>
      <w:r w:rsidR="00573E13">
        <w:rPr>
          <w:rFonts w:ascii="Times New Roman" w:hAnsi="Times New Roman"/>
          <w:szCs w:val="28"/>
          <w:lang w:val="en-AU"/>
        </w:rPr>
        <w:t xml:space="preserve">căn cứ chức năng, nhiệm vụ được giao, rà soát tham mưu xây dựng hoặc điều chỉnh các tiêu chuẩn, quy chuẩn kỹ thuật về xây dựng cơ sở hạ tầng của các ngành </w:t>
      </w:r>
      <w:r w:rsidR="00573E13" w:rsidRPr="00A60EE8">
        <w:rPr>
          <w:rFonts w:ascii="Times New Roman" w:hAnsi="Times New Roman"/>
          <w:i/>
          <w:szCs w:val="28"/>
          <w:lang w:val="en-AU"/>
        </w:rPr>
        <w:t>(nếu có)</w:t>
      </w:r>
      <w:r w:rsidR="00573E13">
        <w:rPr>
          <w:rFonts w:ascii="Times New Roman" w:hAnsi="Times New Roman"/>
          <w:szCs w:val="28"/>
          <w:lang w:val="en-AU"/>
        </w:rPr>
        <w:t>, nhất là hạ tầng viễn thông, năng lượng, xây dựng, giao thông... bảo đảm an toàn trước các loại thiên tai và cấp độ rủi ro thiên tai.</w:t>
      </w:r>
    </w:p>
    <w:p w14:paraId="6B825AAE" w14:textId="0C4818EF" w:rsidR="00EE0655" w:rsidRDefault="00EE0655" w:rsidP="000F26B6">
      <w:pPr>
        <w:shd w:val="clear" w:color="auto" w:fill="FFFFFF"/>
        <w:spacing w:before="120"/>
        <w:ind w:firstLine="720"/>
        <w:jc w:val="both"/>
        <w:rPr>
          <w:sz w:val="28"/>
          <w:szCs w:val="28"/>
          <w:lang w:val="vi-VN"/>
        </w:rPr>
      </w:pPr>
      <w:r>
        <w:rPr>
          <w:sz w:val="28"/>
          <w:szCs w:val="28"/>
        </w:rPr>
        <w:t xml:space="preserve">Yêu cầu các Sở, </w:t>
      </w:r>
      <w:r w:rsidR="00B35BA8">
        <w:rPr>
          <w:sz w:val="28"/>
          <w:szCs w:val="28"/>
        </w:rPr>
        <w:t>b</w:t>
      </w:r>
      <w:r>
        <w:rPr>
          <w:sz w:val="28"/>
          <w:szCs w:val="28"/>
        </w:rPr>
        <w:t>an, ngành,</w:t>
      </w:r>
      <w:r w:rsidR="00B35BA8">
        <w:rPr>
          <w:sz w:val="28"/>
          <w:szCs w:val="28"/>
        </w:rPr>
        <w:t xml:space="preserve"> địa phương và các</w:t>
      </w:r>
      <w:r>
        <w:rPr>
          <w:sz w:val="28"/>
          <w:szCs w:val="28"/>
        </w:rPr>
        <w:t xml:space="preserve"> cơ quan, đơn vị</w:t>
      </w:r>
      <w:r w:rsidR="00B35BA8">
        <w:rPr>
          <w:sz w:val="28"/>
          <w:szCs w:val="28"/>
        </w:rPr>
        <w:t xml:space="preserve"> </w:t>
      </w:r>
      <w:r>
        <w:rPr>
          <w:sz w:val="28"/>
          <w:szCs w:val="28"/>
        </w:rPr>
        <w:t>triển khai thực hiện</w:t>
      </w:r>
      <w:r w:rsidR="00B35BA8">
        <w:rPr>
          <w:sz w:val="28"/>
          <w:szCs w:val="28"/>
        </w:rPr>
        <w:t xml:space="preserve"> </w:t>
      </w:r>
      <w:r w:rsidR="00323F32">
        <w:rPr>
          <w:sz w:val="28"/>
          <w:szCs w:val="28"/>
        </w:rPr>
        <w:t>nghiêm túc,</w:t>
      </w:r>
      <w:r w:rsidR="00B35BA8">
        <w:rPr>
          <w:sz w:val="28"/>
          <w:szCs w:val="28"/>
        </w:rPr>
        <w:t xml:space="preserve"> hiệu quả</w:t>
      </w:r>
      <w:r>
        <w:rPr>
          <w:sz w:val="28"/>
          <w:szCs w:val="28"/>
        </w:rPr>
        <w:t>./.</w:t>
      </w:r>
    </w:p>
    <w:p w14:paraId="02DDC125" w14:textId="77777777" w:rsidR="00EE0655" w:rsidRPr="002E1877" w:rsidRDefault="00EE0655" w:rsidP="00EE0655">
      <w:pPr>
        <w:spacing w:after="120"/>
        <w:ind w:firstLine="720"/>
        <w:jc w:val="both"/>
        <w:rPr>
          <w:sz w:val="32"/>
          <w:szCs w:val="16"/>
          <w:lang w:val="vi-VN"/>
        </w:rPr>
      </w:pPr>
    </w:p>
    <w:tbl>
      <w:tblPr>
        <w:tblW w:w="5000" w:type="pct"/>
        <w:tblCellMar>
          <w:left w:w="0" w:type="dxa"/>
          <w:right w:w="0" w:type="dxa"/>
        </w:tblCellMar>
        <w:tblLook w:val="0000" w:firstRow="0" w:lastRow="0" w:firstColumn="0" w:lastColumn="0" w:noHBand="0" w:noVBand="0"/>
      </w:tblPr>
      <w:tblGrid>
        <w:gridCol w:w="5851"/>
        <w:gridCol w:w="3437"/>
      </w:tblGrid>
      <w:tr w:rsidR="00EE0655" w14:paraId="33F816D9" w14:textId="77777777" w:rsidTr="00334DC6">
        <w:tc>
          <w:tcPr>
            <w:tcW w:w="3150" w:type="pct"/>
            <w:tcBorders>
              <w:top w:val="nil"/>
              <w:left w:val="nil"/>
              <w:bottom w:val="nil"/>
              <w:right w:val="nil"/>
            </w:tcBorders>
            <w:tcMar>
              <w:top w:w="0" w:type="dxa"/>
              <w:left w:w="108" w:type="dxa"/>
              <w:bottom w:w="0" w:type="dxa"/>
              <w:right w:w="108" w:type="dxa"/>
            </w:tcMar>
          </w:tcPr>
          <w:p w14:paraId="10476CB4" w14:textId="77777777" w:rsidR="00EE0655" w:rsidRDefault="00EE0655" w:rsidP="00334DC6">
            <w:pPr>
              <w:jc w:val="both"/>
              <w:rPr>
                <w:b/>
                <w:bCs/>
                <w:i/>
                <w:iCs/>
                <w:szCs w:val="28"/>
                <w:lang w:val="nl-NL"/>
              </w:rPr>
            </w:pPr>
            <w:r>
              <w:rPr>
                <w:b/>
                <w:bCs/>
                <w:i/>
                <w:iCs/>
                <w:szCs w:val="28"/>
                <w:lang w:val="nl-NL"/>
              </w:rPr>
              <w:t>Nơi nhận:</w:t>
            </w:r>
          </w:p>
          <w:p w14:paraId="1F21FB14" w14:textId="77777777" w:rsidR="00EE0655" w:rsidRDefault="00EE0655" w:rsidP="00334DC6">
            <w:pPr>
              <w:jc w:val="both"/>
              <w:rPr>
                <w:sz w:val="22"/>
                <w:szCs w:val="22"/>
                <w:lang w:val="nl-NL"/>
              </w:rPr>
            </w:pPr>
            <w:r>
              <w:rPr>
                <w:sz w:val="22"/>
                <w:szCs w:val="22"/>
                <w:lang w:val="nl-NL"/>
              </w:rPr>
              <w:t>- Như trên;</w:t>
            </w:r>
          </w:p>
          <w:p w14:paraId="144B44E9" w14:textId="77777777" w:rsidR="00EE0655" w:rsidRDefault="00EE0655" w:rsidP="00334DC6">
            <w:pPr>
              <w:jc w:val="both"/>
              <w:rPr>
                <w:sz w:val="22"/>
                <w:szCs w:val="22"/>
                <w:lang w:val="nl-NL"/>
              </w:rPr>
            </w:pPr>
            <w:bookmarkStart w:id="0" w:name="_GoBack"/>
            <w:bookmarkEnd w:id="0"/>
            <w:r>
              <w:rPr>
                <w:sz w:val="22"/>
                <w:szCs w:val="22"/>
                <w:lang w:val="nl-NL"/>
              </w:rPr>
              <w:t>- CT, các PCT UBND tỉnh;</w:t>
            </w:r>
          </w:p>
          <w:p w14:paraId="394CF525" w14:textId="65AC4A01" w:rsidR="000A1080" w:rsidRDefault="000A1080" w:rsidP="00334DC6">
            <w:pPr>
              <w:jc w:val="both"/>
              <w:rPr>
                <w:sz w:val="22"/>
                <w:szCs w:val="22"/>
                <w:lang w:val="nl-NL"/>
              </w:rPr>
            </w:pPr>
            <w:r>
              <w:rPr>
                <w:sz w:val="22"/>
                <w:szCs w:val="22"/>
                <w:lang w:val="nl-NL"/>
              </w:rPr>
              <w:t>- Văn phòng BCH PCTT&amp;TKCN tỉnh;</w:t>
            </w:r>
          </w:p>
          <w:p w14:paraId="269F55B8" w14:textId="2C3BEB8F" w:rsidR="00EE0655" w:rsidRDefault="00EE0655" w:rsidP="00334DC6">
            <w:pPr>
              <w:jc w:val="both"/>
              <w:rPr>
                <w:sz w:val="22"/>
                <w:szCs w:val="22"/>
                <w:lang w:val="nl-NL"/>
              </w:rPr>
            </w:pPr>
            <w:r>
              <w:rPr>
                <w:sz w:val="22"/>
                <w:szCs w:val="22"/>
                <w:lang w:val="nl-NL"/>
              </w:rPr>
              <w:t>- VPUB: LĐ, KTTH</w:t>
            </w:r>
            <w:r w:rsidR="003660DE">
              <w:rPr>
                <w:sz w:val="22"/>
                <w:szCs w:val="22"/>
                <w:lang w:val="nl-NL"/>
              </w:rPr>
              <w:t>, VXNV, TCD</w:t>
            </w:r>
            <w:r w:rsidR="00A00C10">
              <w:rPr>
                <w:sz w:val="22"/>
                <w:szCs w:val="22"/>
                <w:lang w:val="nl-NL"/>
              </w:rPr>
              <w:t>, HCQT</w:t>
            </w:r>
            <w:r>
              <w:rPr>
                <w:sz w:val="22"/>
                <w:szCs w:val="22"/>
                <w:lang w:val="nl-NL"/>
              </w:rPr>
              <w:t>;</w:t>
            </w:r>
          </w:p>
          <w:p w14:paraId="49A83ABA" w14:textId="77777777" w:rsidR="00EE0655" w:rsidRDefault="00EE0655" w:rsidP="00334DC6">
            <w:pPr>
              <w:jc w:val="both"/>
              <w:rPr>
                <w:sz w:val="22"/>
                <w:szCs w:val="22"/>
                <w:lang w:val="nl-NL"/>
              </w:rPr>
            </w:pPr>
            <w:r>
              <w:rPr>
                <w:sz w:val="22"/>
                <w:szCs w:val="22"/>
                <w:lang w:val="nl-NL"/>
              </w:rPr>
              <w:t>- Lưu: VT.   PHT</w:t>
            </w:r>
          </w:p>
          <w:p w14:paraId="55E1C4F7" w14:textId="77777777" w:rsidR="00EE0655" w:rsidRDefault="00EE0655" w:rsidP="00334DC6">
            <w:pPr>
              <w:rPr>
                <w:sz w:val="22"/>
                <w:szCs w:val="22"/>
                <w:vertAlign w:val="subscript"/>
                <w:lang w:val="nl-NL"/>
              </w:rPr>
            </w:pPr>
          </w:p>
          <w:p w14:paraId="514E17F0" w14:textId="77777777" w:rsidR="00EE0655" w:rsidRDefault="00EE0655" w:rsidP="00334DC6">
            <w:pPr>
              <w:rPr>
                <w:sz w:val="22"/>
                <w:szCs w:val="22"/>
                <w:vertAlign w:val="subscript"/>
                <w:lang w:val="nl-NL"/>
              </w:rPr>
            </w:pPr>
          </w:p>
        </w:tc>
        <w:tc>
          <w:tcPr>
            <w:tcW w:w="1850" w:type="pct"/>
            <w:tcBorders>
              <w:top w:val="nil"/>
              <w:left w:val="nil"/>
              <w:bottom w:val="nil"/>
              <w:right w:val="nil"/>
            </w:tcBorders>
            <w:tcMar>
              <w:top w:w="0" w:type="dxa"/>
              <w:left w:w="108" w:type="dxa"/>
              <w:bottom w:w="0" w:type="dxa"/>
              <w:right w:w="108" w:type="dxa"/>
            </w:tcMar>
          </w:tcPr>
          <w:p w14:paraId="3BF934B8" w14:textId="77777777" w:rsidR="00EE0655" w:rsidRPr="00B432D0" w:rsidRDefault="00EE0655" w:rsidP="00334DC6">
            <w:pPr>
              <w:jc w:val="center"/>
              <w:rPr>
                <w:b/>
                <w:bCs/>
                <w:sz w:val="26"/>
                <w:szCs w:val="26"/>
              </w:rPr>
            </w:pPr>
            <w:r w:rsidRPr="00B432D0">
              <w:rPr>
                <w:b/>
                <w:bCs/>
                <w:sz w:val="26"/>
                <w:szCs w:val="26"/>
              </w:rPr>
              <w:t xml:space="preserve">KT. </w:t>
            </w:r>
            <w:r w:rsidRPr="00B432D0">
              <w:rPr>
                <w:b/>
                <w:bCs/>
                <w:sz w:val="26"/>
                <w:szCs w:val="26"/>
                <w:lang w:val="vi-VN"/>
              </w:rPr>
              <w:t>CHỦ TỊCH</w:t>
            </w:r>
          </w:p>
          <w:p w14:paraId="62684B36" w14:textId="77777777" w:rsidR="00EE0655" w:rsidRDefault="00EE0655" w:rsidP="00334DC6">
            <w:pPr>
              <w:jc w:val="center"/>
              <w:rPr>
                <w:b/>
                <w:bCs/>
                <w:sz w:val="28"/>
                <w:szCs w:val="28"/>
              </w:rPr>
            </w:pPr>
            <w:r w:rsidRPr="00B432D0">
              <w:rPr>
                <w:b/>
                <w:bCs/>
                <w:sz w:val="26"/>
                <w:szCs w:val="26"/>
              </w:rPr>
              <w:t>PHÓ CHỦ TỊCH</w:t>
            </w:r>
            <w:r>
              <w:rPr>
                <w:b/>
                <w:bCs/>
                <w:sz w:val="28"/>
                <w:szCs w:val="28"/>
                <w:lang w:val="vi-VN"/>
              </w:rPr>
              <w:br/>
            </w:r>
            <w:r>
              <w:rPr>
                <w:b/>
                <w:bCs/>
                <w:sz w:val="28"/>
                <w:szCs w:val="28"/>
              </w:rPr>
              <w:br/>
            </w:r>
            <w:r>
              <w:rPr>
                <w:b/>
                <w:bCs/>
                <w:sz w:val="28"/>
                <w:szCs w:val="28"/>
              </w:rPr>
              <w:br/>
            </w:r>
          </w:p>
          <w:p w14:paraId="48C9E742" w14:textId="77777777" w:rsidR="002E1877" w:rsidRDefault="002E1877" w:rsidP="00334DC6">
            <w:pPr>
              <w:jc w:val="center"/>
              <w:rPr>
                <w:b/>
                <w:bCs/>
                <w:sz w:val="28"/>
                <w:szCs w:val="28"/>
                <w:lang w:val="vi-VN"/>
              </w:rPr>
            </w:pPr>
          </w:p>
          <w:p w14:paraId="04B9A838" w14:textId="77777777" w:rsidR="002E1877" w:rsidRDefault="002E1877" w:rsidP="00334DC6">
            <w:pPr>
              <w:jc w:val="center"/>
              <w:rPr>
                <w:b/>
                <w:bCs/>
                <w:sz w:val="28"/>
                <w:szCs w:val="28"/>
                <w:lang w:val="vi-VN"/>
              </w:rPr>
            </w:pPr>
          </w:p>
          <w:p w14:paraId="61772CA1" w14:textId="77777777" w:rsidR="00EE0655" w:rsidRDefault="00EE0655" w:rsidP="00334DC6">
            <w:pPr>
              <w:jc w:val="center"/>
              <w:rPr>
                <w:sz w:val="28"/>
                <w:szCs w:val="28"/>
              </w:rPr>
            </w:pPr>
            <w:r>
              <w:rPr>
                <w:b/>
                <w:bCs/>
                <w:sz w:val="28"/>
                <w:szCs w:val="28"/>
                <w:lang w:val="vi-VN"/>
              </w:rPr>
              <w:br/>
            </w:r>
            <w:r>
              <w:rPr>
                <w:b/>
                <w:bCs/>
                <w:sz w:val="28"/>
                <w:szCs w:val="28"/>
              </w:rPr>
              <w:t>Trịnh Minh Hoàng</w:t>
            </w:r>
          </w:p>
        </w:tc>
      </w:tr>
    </w:tbl>
    <w:p w14:paraId="4F914E0F" w14:textId="77777777" w:rsidR="00EE0655" w:rsidRDefault="00EE0655">
      <w:pPr>
        <w:pStyle w:val="BodyTextIndent"/>
        <w:spacing w:before="120" w:after="120" w:line="360" w:lineRule="exact"/>
        <w:rPr>
          <w:rFonts w:ascii="Times New Roman" w:hAnsi="Times New Roman"/>
          <w:szCs w:val="28"/>
          <w:lang w:val="en-AU"/>
        </w:rPr>
      </w:pPr>
    </w:p>
    <w:p w14:paraId="146C7D61" w14:textId="77777777" w:rsidR="00EE0655" w:rsidRDefault="00EE0655">
      <w:pPr>
        <w:pStyle w:val="BodyTextIndent"/>
        <w:spacing w:before="120" w:after="120" w:line="360" w:lineRule="exact"/>
        <w:rPr>
          <w:rFonts w:ascii="Times New Roman" w:hAnsi="Times New Roman"/>
          <w:szCs w:val="28"/>
          <w:lang w:val="en-AU"/>
        </w:rPr>
      </w:pPr>
    </w:p>
    <w:p w14:paraId="2112A33E" w14:textId="77777777" w:rsidR="002C6DF9" w:rsidRDefault="002C6DF9">
      <w:pPr>
        <w:pStyle w:val="BodyTextIndent"/>
        <w:spacing w:before="240"/>
        <w:ind w:firstLine="0"/>
        <w:rPr>
          <w:rFonts w:ascii="Times New Roman" w:hAnsi="Times New Roman"/>
          <w:szCs w:val="28"/>
        </w:rPr>
      </w:pPr>
    </w:p>
    <w:sectPr w:rsidR="002C6DF9">
      <w:headerReference w:type="default" r:id="rId8"/>
      <w:pgSz w:w="11907" w:h="16840"/>
      <w:pgMar w:top="1134" w:right="1134" w:bottom="1134"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EEA04" w14:textId="77777777" w:rsidR="00EC6D5B" w:rsidRDefault="00EC6D5B">
      <w:r>
        <w:separator/>
      </w:r>
    </w:p>
  </w:endnote>
  <w:endnote w:type="continuationSeparator" w:id="0">
    <w:p w14:paraId="7C267707" w14:textId="77777777" w:rsidR="00EC6D5B" w:rsidRDefault="00EC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7422E" w14:textId="77777777" w:rsidR="00EC6D5B" w:rsidRDefault="00EC6D5B">
      <w:r>
        <w:separator/>
      </w:r>
    </w:p>
  </w:footnote>
  <w:footnote w:type="continuationSeparator" w:id="0">
    <w:p w14:paraId="523E7833" w14:textId="77777777" w:rsidR="00EC6D5B" w:rsidRDefault="00EC6D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928866"/>
      <w:docPartObj>
        <w:docPartGallery w:val="AutoText"/>
      </w:docPartObj>
    </w:sdtPr>
    <w:sdtEndPr/>
    <w:sdtContent>
      <w:p w14:paraId="2806EC0F" w14:textId="77777777" w:rsidR="002C6DF9" w:rsidRDefault="002C6DF9">
        <w:pPr>
          <w:pStyle w:val="Header"/>
          <w:jc w:val="center"/>
        </w:pPr>
      </w:p>
      <w:p w14:paraId="2C9ABC0A" w14:textId="77777777" w:rsidR="002C6DF9" w:rsidRDefault="002C6DF9">
        <w:pPr>
          <w:pStyle w:val="Header"/>
          <w:jc w:val="center"/>
        </w:pPr>
      </w:p>
      <w:p w14:paraId="472C9523" w14:textId="45D9F31D" w:rsidR="002C6DF9" w:rsidRDefault="00573E13">
        <w:pPr>
          <w:pStyle w:val="Header"/>
          <w:jc w:val="center"/>
        </w:pPr>
        <w:r>
          <w:fldChar w:fldCharType="begin"/>
        </w:r>
        <w:r>
          <w:instrText xml:space="preserve"> PAGE   \* MERGEFORMAT </w:instrText>
        </w:r>
        <w:r>
          <w:fldChar w:fldCharType="separate"/>
        </w:r>
        <w:r w:rsidR="00C245BA">
          <w:rPr>
            <w:noProof/>
          </w:rPr>
          <w:t>2</w:t>
        </w:r>
        <w:r>
          <w:fldChar w:fldCharType="end"/>
        </w:r>
      </w:p>
    </w:sdtContent>
  </w:sdt>
  <w:p w14:paraId="146240D3" w14:textId="77777777" w:rsidR="002C6DF9" w:rsidRDefault="002C6D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2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156"/>
    <w:rsid w:val="00000BA3"/>
    <w:rsid w:val="0000146E"/>
    <w:rsid w:val="0000176E"/>
    <w:rsid w:val="00001B4C"/>
    <w:rsid w:val="00001C13"/>
    <w:rsid w:val="00002665"/>
    <w:rsid w:val="00002AA6"/>
    <w:rsid w:val="00004C20"/>
    <w:rsid w:val="00006074"/>
    <w:rsid w:val="000066BD"/>
    <w:rsid w:val="00006971"/>
    <w:rsid w:val="00006A83"/>
    <w:rsid w:val="000076D8"/>
    <w:rsid w:val="000079E9"/>
    <w:rsid w:val="00010BF5"/>
    <w:rsid w:val="00012480"/>
    <w:rsid w:val="00013A0C"/>
    <w:rsid w:val="000159C0"/>
    <w:rsid w:val="000170A0"/>
    <w:rsid w:val="0002000B"/>
    <w:rsid w:val="00021F25"/>
    <w:rsid w:val="00025EB8"/>
    <w:rsid w:val="00026FC7"/>
    <w:rsid w:val="0002714F"/>
    <w:rsid w:val="00031AD8"/>
    <w:rsid w:val="00032D33"/>
    <w:rsid w:val="000334A8"/>
    <w:rsid w:val="000344DD"/>
    <w:rsid w:val="00037A07"/>
    <w:rsid w:val="00043460"/>
    <w:rsid w:val="000437A9"/>
    <w:rsid w:val="0004452C"/>
    <w:rsid w:val="00044A61"/>
    <w:rsid w:val="000463BC"/>
    <w:rsid w:val="000478EF"/>
    <w:rsid w:val="000479BC"/>
    <w:rsid w:val="00047BF2"/>
    <w:rsid w:val="00047FE9"/>
    <w:rsid w:val="00050EDD"/>
    <w:rsid w:val="000510F1"/>
    <w:rsid w:val="000518E0"/>
    <w:rsid w:val="00052337"/>
    <w:rsid w:val="00052BD3"/>
    <w:rsid w:val="0005341B"/>
    <w:rsid w:val="00053892"/>
    <w:rsid w:val="000540D1"/>
    <w:rsid w:val="00055161"/>
    <w:rsid w:val="000574F8"/>
    <w:rsid w:val="0005793F"/>
    <w:rsid w:val="00060022"/>
    <w:rsid w:val="000606B1"/>
    <w:rsid w:val="000610B4"/>
    <w:rsid w:val="00063FEB"/>
    <w:rsid w:val="00064DEA"/>
    <w:rsid w:val="000651CB"/>
    <w:rsid w:val="00066B26"/>
    <w:rsid w:val="00067099"/>
    <w:rsid w:val="00067A43"/>
    <w:rsid w:val="00071189"/>
    <w:rsid w:val="00071EB5"/>
    <w:rsid w:val="00072186"/>
    <w:rsid w:val="0007438B"/>
    <w:rsid w:val="00074920"/>
    <w:rsid w:val="000755CC"/>
    <w:rsid w:val="00076969"/>
    <w:rsid w:val="000771CC"/>
    <w:rsid w:val="00081B94"/>
    <w:rsid w:val="000827A5"/>
    <w:rsid w:val="00082BB1"/>
    <w:rsid w:val="0008447B"/>
    <w:rsid w:val="000847BA"/>
    <w:rsid w:val="00084A47"/>
    <w:rsid w:val="00087470"/>
    <w:rsid w:val="00090219"/>
    <w:rsid w:val="00090E3A"/>
    <w:rsid w:val="00091DF2"/>
    <w:rsid w:val="000930DA"/>
    <w:rsid w:val="000935A6"/>
    <w:rsid w:val="00093A40"/>
    <w:rsid w:val="00096E8E"/>
    <w:rsid w:val="000A1080"/>
    <w:rsid w:val="000A1288"/>
    <w:rsid w:val="000A1638"/>
    <w:rsid w:val="000A184F"/>
    <w:rsid w:val="000A1BE0"/>
    <w:rsid w:val="000A1E7E"/>
    <w:rsid w:val="000A24F2"/>
    <w:rsid w:val="000A3008"/>
    <w:rsid w:val="000A3382"/>
    <w:rsid w:val="000A35F0"/>
    <w:rsid w:val="000A4934"/>
    <w:rsid w:val="000A5701"/>
    <w:rsid w:val="000A678B"/>
    <w:rsid w:val="000A6E82"/>
    <w:rsid w:val="000B0520"/>
    <w:rsid w:val="000B19AF"/>
    <w:rsid w:val="000B1E83"/>
    <w:rsid w:val="000B29AA"/>
    <w:rsid w:val="000B355D"/>
    <w:rsid w:val="000B38C8"/>
    <w:rsid w:val="000B410F"/>
    <w:rsid w:val="000B4B1B"/>
    <w:rsid w:val="000C29EF"/>
    <w:rsid w:val="000C2B50"/>
    <w:rsid w:val="000C3398"/>
    <w:rsid w:val="000C3908"/>
    <w:rsid w:val="000C464B"/>
    <w:rsid w:val="000C4E7F"/>
    <w:rsid w:val="000C4FC4"/>
    <w:rsid w:val="000C589C"/>
    <w:rsid w:val="000C5FF2"/>
    <w:rsid w:val="000C618B"/>
    <w:rsid w:val="000D09EF"/>
    <w:rsid w:val="000D0F37"/>
    <w:rsid w:val="000D3B3E"/>
    <w:rsid w:val="000D3D69"/>
    <w:rsid w:val="000D3F72"/>
    <w:rsid w:val="000D464D"/>
    <w:rsid w:val="000D5814"/>
    <w:rsid w:val="000D6F12"/>
    <w:rsid w:val="000E19EB"/>
    <w:rsid w:val="000E1DF1"/>
    <w:rsid w:val="000E2623"/>
    <w:rsid w:val="000E2864"/>
    <w:rsid w:val="000E3156"/>
    <w:rsid w:val="000E46CA"/>
    <w:rsid w:val="000E4AD1"/>
    <w:rsid w:val="000E7573"/>
    <w:rsid w:val="000F26B6"/>
    <w:rsid w:val="000F38AE"/>
    <w:rsid w:val="000F46E6"/>
    <w:rsid w:val="000F50EC"/>
    <w:rsid w:val="000F62D5"/>
    <w:rsid w:val="000F64A4"/>
    <w:rsid w:val="00100962"/>
    <w:rsid w:val="00101740"/>
    <w:rsid w:val="001027D1"/>
    <w:rsid w:val="00103361"/>
    <w:rsid w:val="00103E2C"/>
    <w:rsid w:val="001112AF"/>
    <w:rsid w:val="0011229C"/>
    <w:rsid w:val="0011387E"/>
    <w:rsid w:val="00113B10"/>
    <w:rsid w:val="0011458D"/>
    <w:rsid w:val="00116A3F"/>
    <w:rsid w:val="00116DFA"/>
    <w:rsid w:val="00120666"/>
    <w:rsid w:val="00120E5E"/>
    <w:rsid w:val="001213D3"/>
    <w:rsid w:val="00121A6C"/>
    <w:rsid w:val="00121F2F"/>
    <w:rsid w:val="001225AA"/>
    <w:rsid w:val="00123FE2"/>
    <w:rsid w:val="00126260"/>
    <w:rsid w:val="00126EA5"/>
    <w:rsid w:val="001272FA"/>
    <w:rsid w:val="00127ABC"/>
    <w:rsid w:val="001325AD"/>
    <w:rsid w:val="001332AF"/>
    <w:rsid w:val="00135B1B"/>
    <w:rsid w:val="00136ACB"/>
    <w:rsid w:val="00136C94"/>
    <w:rsid w:val="00137983"/>
    <w:rsid w:val="00140194"/>
    <w:rsid w:val="0014207F"/>
    <w:rsid w:val="00142AAA"/>
    <w:rsid w:val="00143FCF"/>
    <w:rsid w:val="001452E5"/>
    <w:rsid w:val="001474A8"/>
    <w:rsid w:val="001474BE"/>
    <w:rsid w:val="00150723"/>
    <w:rsid w:val="00151B15"/>
    <w:rsid w:val="001528C3"/>
    <w:rsid w:val="00152AB1"/>
    <w:rsid w:val="00152B3E"/>
    <w:rsid w:val="00152E7B"/>
    <w:rsid w:val="00153BB5"/>
    <w:rsid w:val="00153E64"/>
    <w:rsid w:val="00155452"/>
    <w:rsid w:val="001556C9"/>
    <w:rsid w:val="0015576E"/>
    <w:rsid w:val="001561DF"/>
    <w:rsid w:val="00162313"/>
    <w:rsid w:val="00163C78"/>
    <w:rsid w:val="00166021"/>
    <w:rsid w:val="001664C9"/>
    <w:rsid w:val="0016783E"/>
    <w:rsid w:val="00167E32"/>
    <w:rsid w:val="00170ACF"/>
    <w:rsid w:val="001710E7"/>
    <w:rsid w:val="0017265C"/>
    <w:rsid w:val="00172C4D"/>
    <w:rsid w:val="001735DA"/>
    <w:rsid w:val="0017465D"/>
    <w:rsid w:val="001750CE"/>
    <w:rsid w:val="001762A0"/>
    <w:rsid w:val="00181639"/>
    <w:rsid w:val="00182CD7"/>
    <w:rsid w:val="00182D28"/>
    <w:rsid w:val="00182DD7"/>
    <w:rsid w:val="001837C1"/>
    <w:rsid w:val="00183FB3"/>
    <w:rsid w:val="00186B1A"/>
    <w:rsid w:val="001870E4"/>
    <w:rsid w:val="001922A9"/>
    <w:rsid w:val="00192931"/>
    <w:rsid w:val="001937DE"/>
    <w:rsid w:val="0019491D"/>
    <w:rsid w:val="00194CDE"/>
    <w:rsid w:val="00195EC9"/>
    <w:rsid w:val="001A22AC"/>
    <w:rsid w:val="001A4CB8"/>
    <w:rsid w:val="001A50E5"/>
    <w:rsid w:val="001A622E"/>
    <w:rsid w:val="001A632A"/>
    <w:rsid w:val="001A666E"/>
    <w:rsid w:val="001A736A"/>
    <w:rsid w:val="001B10D9"/>
    <w:rsid w:val="001B1E6D"/>
    <w:rsid w:val="001B23AF"/>
    <w:rsid w:val="001B32CE"/>
    <w:rsid w:val="001B3CDE"/>
    <w:rsid w:val="001B4488"/>
    <w:rsid w:val="001B6BBD"/>
    <w:rsid w:val="001C32D5"/>
    <w:rsid w:val="001C4867"/>
    <w:rsid w:val="001C551A"/>
    <w:rsid w:val="001D0F36"/>
    <w:rsid w:val="001D350A"/>
    <w:rsid w:val="001D4C36"/>
    <w:rsid w:val="001D4C49"/>
    <w:rsid w:val="001D547C"/>
    <w:rsid w:val="001D5A01"/>
    <w:rsid w:val="001D62FF"/>
    <w:rsid w:val="001E1882"/>
    <w:rsid w:val="001E230C"/>
    <w:rsid w:val="001E2A09"/>
    <w:rsid w:val="001E5B7E"/>
    <w:rsid w:val="001E6A1A"/>
    <w:rsid w:val="001F09AC"/>
    <w:rsid w:val="001F0DE5"/>
    <w:rsid w:val="001F3073"/>
    <w:rsid w:val="001F3294"/>
    <w:rsid w:val="001F76C7"/>
    <w:rsid w:val="00201754"/>
    <w:rsid w:val="00201DCE"/>
    <w:rsid w:val="002022CA"/>
    <w:rsid w:val="00202AD4"/>
    <w:rsid w:val="002033AD"/>
    <w:rsid w:val="00203759"/>
    <w:rsid w:val="0020494B"/>
    <w:rsid w:val="002066D3"/>
    <w:rsid w:val="0020688D"/>
    <w:rsid w:val="00206C9B"/>
    <w:rsid w:val="00207768"/>
    <w:rsid w:val="00207FE0"/>
    <w:rsid w:val="00210EC1"/>
    <w:rsid w:val="002112BD"/>
    <w:rsid w:val="00211BAB"/>
    <w:rsid w:val="00213608"/>
    <w:rsid w:val="00215609"/>
    <w:rsid w:val="00215DC1"/>
    <w:rsid w:val="00215FC2"/>
    <w:rsid w:val="002212A6"/>
    <w:rsid w:val="002224C4"/>
    <w:rsid w:val="00223152"/>
    <w:rsid w:val="002240BE"/>
    <w:rsid w:val="002255BE"/>
    <w:rsid w:val="00225D04"/>
    <w:rsid w:val="00226C66"/>
    <w:rsid w:val="002313CB"/>
    <w:rsid w:val="002318FD"/>
    <w:rsid w:val="00232176"/>
    <w:rsid w:val="00233132"/>
    <w:rsid w:val="0023328C"/>
    <w:rsid w:val="00233326"/>
    <w:rsid w:val="00233699"/>
    <w:rsid w:val="0023527F"/>
    <w:rsid w:val="002355F2"/>
    <w:rsid w:val="00236297"/>
    <w:rsid w:val="00237918"/>
    <w:rsid w:val="002412DA"/>
    <w:rsid w:val="0024292E"/>
    <w:rsid w:val="002438AF"/>
    <w:rsid w:val="00245499"/>
    <w:rsid w:val="00247069"/>
    <w:rsid w:val="002503C4"/>
    <w:rsid w:val="002531E4"/>
    <w:rsid w:val="00255F97"/>
    <w:rsid w:val="002567DA"/>
    <w:rsid w:val="00257E60"/>
    <w:rsid w:val="00261C6A"/>
    <w:rsid w:val="00262078"/>
    <w:rsid w:val="0026416A"/>
    <w:rsid w:val="00266F76"/>
    <w:rsid w:val="00266FD2"/>
    <w:rsid w:val="002672BC"/>
    <w:rsid w:val="002672EF"/>
    <w:rsid w:val="00267582"/>
    <w:rsid w:val="0027032C"/>
    <w:rsid w:val="00270887"/>
    <w:rsid w:val="002711BF"/>
    <w:rsid w:val="00271A60"/>
    <w:rsid w:val="00272312"/>
    <w:rsid w:val="00273418"/>
    <w:rsid w:val="0027368A"/>
    <w:rsid w:val="00275F9C"/>
    <w:rsid w:val="00276729"/>
    <w:rsid w:val="00280A33"/>
    <w:rsid w:val="00281608"/>
    <w:rsid w:val="0028213B"/>
    <w:rsid w:val="00282320"/>
    <w:rsid w:val="0028392E"/>
    <w:rsid w:val="00283E62"/>
    <w:rsid w:val="00283EE8"/>
    <w:rsid w:val="002862AB"/>
    <w:rsid w:val="00290EC8"/>
    <w:rsid w:val="002936B3"/>
    <w:rsid w:val="0029387D"/>
    <w:rsid w:val="00294437"/>
    <w:rsid w:val="0029482A"/>
    <w:rsid w:val="0029732B"/>
    <w:rsid w:val="002A0E9F"/>
    <w:rsid w:val="002A13DA"/>
    <w:rsid w:val="002A212E"/>
    <w:rsid w:val="002A2AAC"/>
    <w:rsid w:val="002A30C6"/>
    <w:rsid w:val="002A3286"/>
    <w:rsid w:val="002A33C0"/>
    <w:rsid w:val="002A35D5"/>
    <w:rsid w:val="002A367F"/>
    <w:rsid w:val="002A3ECE"/>
    <w:rsid w:val="002A4258"/>
    <w:rsid w:val="002A48C0"/>
    <w:rsid w:val="002A4A39"/>
    <w:rsid w:val="002A4A72"/>
    <w:rsid w:val="002A4D5C"/>
    <w:rsid w:val="002A55A0"/>
    <w:rsid w:val="002A70C1"/>
    <w:rsid w:val="002B008B"/>
    <w:rsid w:val="002B03EE"/>
    <w:rsid w:val="002B08E8"/>
    <w:rsid w:val="002B0A5D"/>
    <w:rsid w:val="002B24BA"/>
    <w:rsid w:val="002B2BD5"/>
    <w:rsid w:val="002B2C3C"/>
    <w:rsid w:val="002B3672"/>
    <w:rsid w:val="002B3DBD"/>
    <w:rsid w:val="002B4034"/>
    <w:rsid w:val="002B53EB"/>
    <w:rsid w:val="002B66F9"/>
    <w:rsid w:val="002B697B"/>
    <w:rsid w:val="002B7F68"/>
    <w:rsid w:val="002C1A5E"/>
    <w:rsid w:val="002C229C"/>
    <w:rsid w:val="002C27F3"/>
    <w:rsid w:val="002C358D"/>
    <w:rsid w:val="002C4AE9"/>
    <w:rsid w:val="002C4AF8"/>
    <w:rsid w:val="002C5771"/>
    <w:rsid w:val="002C6D29"/>
    <w:rsid w:val="002C6DF9"/>
    <w:rsid w:val="002C7D89"/>
    <w:rsid w:val="002D12EA"/>
    <w:rsid w:val="002D2BAC"/>
    <w:rsid w:val="002D361F"/>
    <w:rsid w:val="002D4963"/>
    <w:rsid w:val="002D52D7"/>
    <w:rsid w:val="002D615D"/>
    <w:rsid w:val="002D6EAC"/>
    <w:rsid w:val="002D7366"/>
    <w:rsid w:val="002D744A"/>
    <w:rsid w:val="002D7F55"/>
    <w:rsid w:val="002E05AE"/>
    <w:rsid w:val="002E12D9"/>
    <w:rsid w:val="002E1877"/>
    <w:rsid w:val="002E228E"/>
    <w:rsid w:val="002E4FD1"/>
    <w:rsid w:val="002E5116"/>
    <w:rsid w:val="002E57D5"/>
    <w:rsid w:val="002E5D57"/>
    <w:rsid w:val="002F043C"/>
    <w:rsid w:val="002F0D08"/>
    <w:rsid w:val="002F0E46"/>
    <w:rsid w:val="002F2C4E"/>
    <w:rsid w:val="002F4742"/>
    <w:rsid w:val="002F507C"/>
    <w:rsid w:val="002F60D7"/>
    <w:rsid w:val="002F73E0"/>
    <w:rsid w:val="002F7720"/>
    <w:rsid w:val="0030116F"/>
    <w:rsid w:val="003021D8"/>
    <w:rsid w:val="00306165"/>
    <w:rsid w:val="00306A25"/>
    <w:rsid w:val="00306A88"/>
    <w:rsid w:val="00307471"/>
    <w:rsid w:val="00307E2F"/>
    <w:rsid w:val="00310B7E"/>
    <w:rsid w:val="00310C07"/>
    <w:rsid w:val="00311744"/>
    <w:rsid w:val="00312538"/>
    <w:rsid w:val="003135F4"/>
    <w:rsid w:val="00315D30"/>
    <w:rsid w:val="00316B4E"/>
    <w:rsid w:val="003173BE"/>
    <w:rsid w:val="00317621"/>
    <w:rsid w:val="00321A0A"/>
    <w:rsid w:val="00321BD3"/>
    <w:rsid w:val="00323F32"/>
    <w:rsid w:val="00324357"/>
    <w:rsid w:val="0032557A"/>
    <w:rsid w:val="003269FB"/>
    <w:rsid w:val="00326AB2"/>
    <w:rsid w:val="00327262"/>
    <w:rsid w:val="00327571"/>
    <w:rsid w:val="00331312"/>
    <w:rsid w:val="00331730"/>
    <w:rsid w:val="0033368C"/>
    <w:rsid w:val="00333787"/>
    <w:rsid w:val="003338E5"/>
    <w:rsid w:val="00334B91"/>
    <w:rsid w:val="003357B1"/>
    <w:rsid w:val="0033680F"/>
    <w:rsid w:val="00336C27"/>
    <w:rsid w:val="00337758"/>
    <w:rsid w:val="00340C9C"/>
    <w:rsid w:val="003427C7"/>
    <w:rsid w:val="0034479A"/>
    <w:rsid w:val="00344899"/>
    <w:rsid w:val="0034507A"/>
    <w:rsid w:val="003452E9"/>
    <w:rsid w:val="00345D54"/>
    <w:rsid w:val="00347AD4"/>
    <w:rsid w:val="00350475"/>
    <w:rsid w:val="00351553"/>
    <w:rsid w:val="003520D0"/>
    <w:rsid w:val="0035318F"/>
    <w:rsid w:val="00356399"/>
    <w:rsid w:val="003622F9"/>
    <w:rsid w:val="0036325A"/>
    <w:rsid w:val="00364C5B"/>
    <w:rsid w:val="00365B65"/>
    <w:rsid w:val="003660DE"/>
    <w:rsid w:val="00367B23"/>
    <w:rsid w:val="00367FF3"/>
    <w:rsid w:val="0037103F"/>
    <w:rsid w:val="00373687"/>
    <w:rsid w:val="003738CF"/>
    <w:rsid w:val="0037676E"/>
    <w:rsid w:val="00376A19"/>
    <w:rsid w:val="00376CEB"/>
    <w:rsid w:val="003771DF"/>
    <w:rsid w:val="00377691"/>
    <w:rsid w:val="00377BC3"/>
    <w:rsid w:val="0038000A"/>
    <w:rsid w:val="00381725"/>
    <w:rsid w:val="00381736"/>
    <w:rsid w:val="00381F91"/>
    <w:rsid w:val="00383444"/>
    <w:rsid w:val="0038345A"/>
    <w:rsid w:val="00384A84"/>
    <w:rsid w:val="00385A02"/>
    <w:rsid w:val="00387FDA"/>
    <w:rsid w:val="00392AB4"/>
    <w:rsid w:val="00393D4B"/>
    <w:rsid w:val="0039515D"/>
    <w:rsid w:val="003974DF"/>
    <w:rsid w:val="003A0BF5"/>
    <w:rsid w:val="003A0F8F"/>
    <w:rsid w:val="003A1A16"/>
    <w:rsid w:val="003A1EE7"/>
    <w:rsid w:val="003A2D48"/>
    <w:rsid w:val="003A570B"/>
    <w:rsid w:val="003A5840"/>
    <w:rsid w:val="003A7B17"/>
    <w:rsid w:val="003A7C48"/>
    <w:rsid w:val="003B0106"/>
    <w:rsid w:val="003B0568"/>
    <w:rsid w:val="003B07AC"/>
    <w:rsid w:val="003B0AE1"/>
    <w:rsid w:val="003B19D3"/>
    <w:rsid w:val="003B25E8"/>
    <w:rsid w:val="003B285D"/>
    <w:rsid w:val="003B293C"/>
    <w:rsid w:val="003B2D1C"/>
    <w:rsid w:val="003B30F3"/>
    <w:rsid w:val="003B39D7"/>
    <w:rsid w:val="003B3B32"/>
    <w:rsid w:val="003B3E7E"/>
    <w:rsid w:val="003B59F5"/>
    <w:rsid w:val="003B682A"/>
    <w:rsid w:val="003B7291"/>
    <w:rsid w:val="003B7B61"/>
    <w:rsid w:val="003C12C7"/>
    <w:rsid w:val="003C2C8B"/>
    <w:rsid w:val="003C2D07"/>
    <w:rsid w:val="003C3BCE"/>
    <w:rsid w:val="003C5232"/>
    <w:rsid w:val="003C58A9"/>
    <w:rsid w:val="003C6B8F"/>
    <w:rsid w:val="003C71B0"/>
    <w:rsid w:val="003C7A11"/>
    <w:rsid w:val="003D08A8"/>
    <w:rsid w:val="003D2692"/>
    <w:rsid w:val="003D2AEF"/>
    <w:rsid w:val="003D495B"/>
    <w:rsid w:val="003D5FFD"/>
    <w:rsid w:val="003E08C8"/>
    <w:rsid w:val="003E2116"/>
    <w:rsid w:val="003E2546"/>
    <w:rsid w:val="003E3DF6"/>
    <w:rsid w:val="003E427E"/>
    <w:rsid w:val="003E4867"/>
    <w:rsid w:val="003E5B0C"/>
    <w:rsid w:val="003E72F0"/>
    <w:rsid w:val="003E7DF4"/>
    <w:rsid w:val="003F2024"/>
    <w:rsid w:val="003F26A6"/>
    <w:rsid w:val="003F279D"/>
    <w:rsid w:val="003F2CA2"/>
    <w:rsid w:val="003F313D"/>
    <w:rsid w:val="003F325F"/>
    <w:rsid w:val="003F3911"/>
    <w:rsid w:val="003F3AE8"/>
    <w:rsid w:val="003F4B36"/>
    <w:rsid w:val="003F4BD7"/>
    <w:rsid w:val="003F78F0"/>
    <w:rsid w:val="00402D9A"/>
    <w:rsid w:val="00403083"/>
    <w:rsid w:val="00403683"/>
    <w:rsid w:val="004043F4"/>
    <w:rsid w:val="00404798"/>
    <w:rsid w:val="004048E9"/>
    <w:rsid w:val="004053FC"/>
    <w:rsid w:val="00406EC3"/>
    <w:rsid w:val="00406F01"/>
    <w:rsid w:val="004077AE"/>
    <w:rsid w:val="004104A2"/>
    <w:rsid w:val="00410D0E"/>
    <w:rsid w:val="0041140C"/>
    <w:rsid w:val="004114F4"/>
    <w:rsid w:val="00412EF4"/>
    <w:rsid w:val="004135A5"/>
    <w:rsid w:val="00413738"/>
    <w:rsid w:val="00415CF2"/>
    <w:rsid w:val="0041636A"/>
    <w:rsid w:val="004168CE"/>
    <w:rsid w:val="00417AF5"/>
    <w:rsid w:val="00417B17"/>
    <w:rsid w:val="00417E68"/>
    <w:rsid w:val="0042112F"/>
    <w:rsid w:val="00421238"/>
    <w:rsid w:val="00421505"/>
    <w:rsid w:val="00422DED"/>
    <w:rsid w:val="00424C49"/>
    <w:rsid w:val="00425950"/>
    <w:rsid w:val="00426699"/>
    <w:rsid w:val="004267C4"/>
    <w:rsid w:val="00426B57"/>
    <w:rsid w:val="0042768C"/>
    <w:rsid w:val="00427A80"/>
    <w:rsid w:val="00431172"/>
    <w:rsid w:val="00431DA0"/>
    <w:rsid w:val="00432BA0"/>
    <w:rsid w:val="00434532"/>
    <w:rsid w:val="004346D1"/>
    <w:rsid w:val="00434B1E"/>
    <w:rsid w:val="00435620"/>
    <w:rsid w:val="00435BA2"/>
    <w:rsid w:val="00440E61"/>
    <w:rsid w:val="00441528"/>
    <w:rsid w:val="0044152C"/>
    <w:rsid w:val="00441600"/>
    <w:rsid w:val="004416E4"/>
    <w:rsid w:val="004422C8"/>
    <w:rsid w:val="00442543"/>
    <w:rsid w:val="00443757"/>
    <w:rsid w:val="00443971"/>
    <w:rsid w:val="004442B0"/>
    <w:rsid w:val="00444F1C"/>
    <w:rsid w:val="0045119E"/>
    <w:rsid w:val="00451374"/>
    <w:rsid w:val="00451387"/>
    <w:rsid w:val="00453EB8"/>
    <w:rsid w:val="00454AE2"/>
    <w:rsid w:val="0045571C"/>
    <w:rsid w:val="004567B1"/>
    <w:rsid w:val="00456A59"/>
    <w:rsid w:val="00456C34"/>
    <w:rsid w:val="004609D6"/>
    <w:rsid w:val="00463EF9"/>
    <w:rsid w:val="004640A4"/>
    <w:rsid w:val="00464969"/>
    <w:rsid w:val="00465636"/>
    <w:rsid w:val="00465C2A"/>
    <w:rsid w:val="00465C6E"/>
    <w:rsid w:val="00470B27"/>
    <w:rsid w:val="00471D72"/>
    <w:rsid w:val="00472AC1"/>
    <w:rsid w:val="004731C9"/>
    <w:rsid w:val="00473221"/>
    <w:rsid w:val="00474E60"/>
    <w:rsid w:val="00476F0B"/>
    <w:rsid w:val="00477655"/>
    <w:rsid w:val="00477FF2"/>
    <w:rsid w:val="00480937"/>
    <w:rsid w:val="00484333"/>
    <w:rsid w:val="00484983"/>
    <w:rsid w:val="00485521"/>
    <w:rsid w:val="00487008"/>
    <w:rsid w:val="00487675"/>
    <w:rsid w:val="004879CC"/>
    <w:rsid w:val="00491C4F"/>
    <w:rsid w:val="0049251C"/>
    <w:rsid w:val="00492780"/>
    <w:rsid w:val="0049459E"/>
    <w:rsid w:val="00494BB5"/>
    <w:rsid w:val="00494CE8"/>
    <w:rsid w:val="004962BB"/>
    <w:rsid w:val="004972C3"/>
    <w:rsid w:val="00497378"/>
    <w:rsid w:val="004A1DCF"/>
    <w:rsid w:val="004A277A"/>
    <w:rsid w:val="004A2840"/>
    <w:rsid w:val="004A3C55"/>
    <w:rsid w:val="004A4B4B"/>
    <w:rsid w:val="004A6BEA"/>
    <w:rsid w:val="004A78A6"/>
    <w:rsid w:val="004A7958"/>
    <w:rsid w:val="004B0496"/>
    <w:rsid w:val="004B082E"/>
    <w:rsid w:val="004B0C33"/>
    <w:rsid w:val="004B22C1"/>
    <w:rsid w:val="004B266A"/>
    <w:rsid w:val="004B2692"/>
    <w:rsid w:val="004B3265"/>
    <w:rsid w:val="004B4ACD"/>
    <w:rsid w:val="004B5174"/>
    <w:rsid w:val="004C034A"/>
    <w:rsid w:val="004C1E4F"/>
    <w:rsid w:val="004C29AD"/>
    <w:rsid w:val="004C2A52"/>
    <w:rsid w:val="004C2E88"/>
    <w:rsid w:val="004C4221"/>
    <w:rsid w:val="004C4AB7"/>
    <w:rsid w:val="004C4CB9"/>
    <w:rsid w:val="004C5F5E"/>
    <w:rsid w:val="004C780F"/>
    <w:rsid w:val="004C7CAA"/>
    <w:rsid w:val="004D067A"/>
    <w:rsid w:val="004D1B9B"/>
    <w:rsid w:val="004D2D22"/>
    <w:rsid w:val="004D33F3"/>
    <w:rsid w:val="004D6EC1"/>
    <w:rsid w:val="004D7318"/>
    <w:rsid w:val="004D7F48"/>
    <w:rsid w:val="004E03B0"/>
    <w:rsid w:val="004E0F6E"/>
    <w:rsid w:val="004E1289"/>
    <w:rsid w:val="004E15A4"/>
    <w:rsid w:val="004E1FAF"/>
    <w:rsid w:val="004E2F11"/>
    <w:rsid w:val="004E3EDE"/>
    <w:rsid w:val="004E4960"/>
    <w:rsid w:val="004E70C1"/>
    <w:rsid w:val="004E777A"/>
    <w:rsid w:val="004F0B4A"/>
    <w:rsid w:val="004F1A3E"/>
    <w:rsid w:val="004F2294"/>
    <w:rsid w:val="004F33E4"/>
    <w:rsid w:val="004F4659"/>
    <w:rsid w:val="004F7117"/>
    <w:rsid w:val="00501D4B"/>
    <w:rsid w:val="00505AF1"/>
    <w:rsid w:val="00505F69"/>
    <w:rsid w:val="005112B6"/>
    <w:rsid w:val="00511874"/>
    <w:rsid w:val="00512581"/>
    <w:rsid w:val="00513266"/>
    <w:rsid w:val="005133E5"/>
    <w:rsid w:val="00514913"/>
    <w:rsid w:val="00514977"/>
    <w:rsid w:val="00515B7B"/>
    <w:rsid w:val="00517744"/>
    <w:rsid w:val="00520417"/>
    <w:rsid w:val="00525880"/>
    <w:rsid w:val="00526117"/>
    <w:rsid w:val="00526C2C"/>
    <w:rsid w:val="005277DE"/>
    <w:rsid w:val="0053012C"/>
    <w:rsid w:val="0053035F"/>
    <w:rsid w:val="0053196F"/>
    <w:rsid w:val="00531CEF"/>
    <w:rsid w:val="00533D91"/>
    <w:rsid w:val="00535476"/>
    <w:rsid w:val="00536907"/>
    <w:rsid w:val="00536EA7"/>
    <w:rsid w:val="00541745"/>
    <w:rsid w:val="00541CCE"/>
    <w:rsid w:val="00542090"/>
    <w:rsid w:val="00542BF4"/>
    <w:rsid w:val="00544148"/>
    <w:rsid w:val="0054424B"/>
    <w:rsid w:val="0054646F"/>
    <w:rsid w:val="005465F1"/>
    <w:rsid w:val="005478A3"/>
    <w:rsid w:val="00556CF7"/>
    <w:rsid w:val="00557BFE"/>
    <w:rsid w:val="00560FC1"/>
    <w:rsid w:val="00562E3A"/>
    <w:rsid w:val="00564DDA"/>
    <w:rsid w:val="0056626F"/>
    <w:rsid w:val="00566A7F"/>
    <w:rsid w:val="005673FC"/>
    <w:rsid w:val="00570D34"/>
    <w:rsid w:val="00570D7F"/>
    <w:rsid w:val="00573CC6"/>
    <w:rsid w:val="00573E13"/>
    <w:rsid w:val="00577BD1"/>
    <w:rsid w:val="00577D26"/>
    <w:rsid w:val="005808C8"/>
    <w:rsid w:val="005819E9"/>
    <w:rsid w:val="00581B5B"/>
    <w:rsid w:val="0058260B"/>
    <w:rsid w:val="005828AF"/>
    <w:rsid w:val="00584503"/>
    <w:rsid w:val="00584EAE"/>
    <w:rsid w:val="005855C5"/>
    <w:rsid w:val="00585DF6"/>
    <w:rsid w:val="00585E0A"/>
    <w:rsid w:val="005871EA"/>
    <w:rsid w:val="0058784D"/>
    <w:rsid w:val="005907D1"/>
    <w:rsid w:val="00591465"/>
    <w:rsid w:val="00592682"/>
    <w:rsid w:val="00594352"/>
    <w:rsid w:val="005956CF"/>
    <w:rsid w:val="005968A4"/>
    <w:rsid w:val="00596B28"/>
    <w:rsid w:val="00597627"/>
    <w:rsid w:val="005A02CD"/>
    <w:rsid w:val="005A25A4"/>
    <w:rsid w:val="005A27B4"/>
    <w:rsid w:val="005A29B6"/>
    <w:rsid w:val="005A4A32"/>
    <w:rsid w:val="005A4AF4"/>
    <w:rsid w:val="005A548B"/>
    <w:rsid w:val="005A58EF"/>
    <w:rsid w:val="005B3800"/>
    <w:rsid w:val="005B45BB"/>
    <w:rsid w:val="005B4EF3"/>
    <w:rsid w:val="005B6E0D"/>
    <w:rsid w:val="005B743D"/>
    <w:rsid w:val="005B7B63"/>
    <w:rsid w:val="005B7E94"/>
    <w:rsid w:val="005C13FF"/>
    <w:rsid w:val="005C1549"/>
    <w:rsid w:val="005C42F9"/>
    <w:rsid w:val="005C460B"/>
    <w:rsid w:val="005C525A"/>
    <w:rsid w:val="005C6D29"/>
    <w:rsid w:val="005D14B0"/>
    <w:rsid w:val="005D36ED"/>
    <w:rsid w:val="005D599D"/>
    <w:rsid w:val="005D5DB0"/>
    <w:rsid w:val="005D5E73"/>
    <w:rsid w:val="005D76B7"/>
    <w:rsid w:val="005D7B40"/>
    <w:rsid w:val="005D7FE3"/>
    <w:rsid w:val="005E1135"/>
    <w:rsid w:val="005E2586"/>
    <w:rsid w:val="005E3A8F"/>
    <w:rsid w:val="005E3C14"/>
    <w:rsid w:val="005E432A"/>
    <w:rsid w:val="005E488E"/>
    <w:rsid w:val="005E59FD"/>
    <w:rsid w:val="005E6EDB"/>
    <w:rsid w:val="005E7ACC"/>
    <w:rsid w:val="005F1231"/>
    <w:rsid w:val="005F12CF"/>
    <w:rsid w:val="005F2112"/>
    <w:rsid w:val="005F307B"/>
    <w:rsid w:val="005F36E2"/>
    <w:rsid w:val="005F4273"/>
    <w:rsid w:val="005F63EE"/>
    <w:rsid w:val="005F64B5"/>
    <w:rsid w:val="00600DD7"/>
    <w:rsid w:val="00602484"/>
    <w:rsid w:val="006037A1"/>
    <w:rsid w:val="00603A75"/>
    <w:rsid w:val="00604921"/>
    <w:rsid w:val="006049EF"/>
    <w:rsid w:val="00604D33"/>
    <w:rsid w:val="006064C4"/>
    <w:rsid w:val="006113FE"/>
    <w:rsid w:val="0061167F"/>
    <w:rsid w:val="00612058"/>
    <w:rsid w:val="00612211"/>
    <w:rsid w:val="00612936"/>
    <w:rsid w:val="006131D0"/>
    <w:rsid w:val="00613647"/>
    <w:rsid w:val="00613813"/>
    <w:rsid w:val="00613C8B"/>
    <w:rsid w:val="00614722"/>
    <w:rsid w:val="00617F5F"/>
    <w:rsid w:val="0062078A"/>
    <w:rsid w:val="00621303"/>
    <w:rsid w:val="00621DAF"/>
    <w:rsid w:val="006250A7"/>
    <w:rsid w:val="00625346"/>
    <w:rsid w:val="00626B46"/>
    <w:rsid w:val="0063019B"/>
    <w:rsid w:val="00630C50"/>
    <w:rsid w:val="006317D6"/>
    <w:rsid w:val="00631CF3"/>
    <w:rsid w:val="00632231"/>
    <w:rsid w:val="0063232E"/>
    <w:rsid w:val="006338F4"/>
    <w:rsid w:val="0063411E"/>
    <w:rsid w:val="006347F1"/>
    <w:rsid w:val="00635470"/>
    <w:rsid w:val="00635F06"/>
    <w:rsid w:val="006362DB"/>
    <w:rsid w:val="0064169D"/>
    <w:rsid w:val="006438E2"/>
    <w:rsid w:val="00646D7A"/>
    <w:rsid w:val="006474F8"/>
    <w:rsid w:val="006478DC"/>
    <w:rsid w:val="00647D1B"/>
    <w:rsid w:val="006505D9"/>
    <w:rsid w:val="0065126F"/>
    <w:rsid w:val="006536AA"/>
    <w:rsid w:val="006537A1"/>
    <w:rsid w:val="006567E0"/>
    <w:rsid w:val="006572A6"/>
    <w:rsid w:val="00657776"/>
    <w:rsid w:val="00657823"/>
    <w:rsid w:val="00661774"/>
    <w:rsid w:val="00662765"/>
    <w:rsid w:val="00662F37"/>
    <w:rsid w:val="00662F7F"/>
    <w:rsid w:val="00665F43"/>
    <w:rsid w:val="00665F71"/>
    <w:rsid w:val="00670AB7"/>
    <w:rsid w:val="006716EE"/>
    <w:rsid w:val="0067209D"/>
    <w:rsid w:val="006729CA"/>
    <w:rsid w:val="00673CD1"/>
    <w:rsid w:val="0067469F"/>
    <w:rsid w:val="00674812"/>
    <w:rsid w:val="00675651"/>
    <w:rsid w:val="006762F3"/>
    <w:rsid w:val="00676BDE"/>
    <w:rsid w:val="0067739E"/>
    <w:rsid w:val="0068039D"/>
    <w:rsid w:val="0068042C"/>
    <w:rsid w:val="00681E2B"/>
    <w:rsid w:val="00683632"/>
    <w:rsid w:val="0068417E"/>
    <w:rsid w:val="00687252"/>
    <w:rsid w:val="0068766F"/>
    <w:rsid w:val="006876A5"/>
    <w:rsid w:val="00690B0C"/>
    <w:rsid w:val="00690E75"/>
    <w:rsid w:val="00691C6E"/>
    <w:rsid w:val="00692C51"/>
    <w:rsid w:val="00693B65"/>
    <w:rsid w:val="00693F98"/>
    <w:rsid w:val="006953E9"/>
    <w:rsid w:val="00695657"/>
    <w:rsid w:val="0069587C"/>
    <w:rsid w:val="00697182"/>
    <w:rsid w:val="00697919"/>
    <w:rsid w:val="00697929"/>
    <w:rsid w:val="006A1B83"/>
    <w:rsid w:val="006A3472"/>
    <w:rsid w:val="006A373F"/>
    <w:rsid w:val="006A3D5C"/>
    <w:rsid w:val="006A48A3"/>
    <w:rsid w:val="006A7F28"/>
    <w:rsid w:val="006B1323"/>
    <w:rsid w:val="006B273F"/>
    <w:rsid w:val="006B43DF"/>
    <w:rsid w:val="006B5317"/>
    <w:rsid w:val="006B5EC3"/>
    <w:rsid w:val="006B76E4"/>
    <w:rsid w:val="006B7A1A"/>
    <w:rsid w:val="006C05B4"/>
    <w:rsid w:val="006C1C4F"/>
    <w:rsid w:val="006C2304"/>
    <w:rsid w:val="006C2D99"/>
    <w:rsid w:val="006C5A66"/>
    <w:rsid w:val="006C6AA3"/>
    <w:rsid w:val="006C78C1"/>
    <w:rsid w:val="006D090E"/>
    <w:rsid w:val="006D3BF3"/>
    <w:rsid w:val="006D49D8"/>
    <w:rsid w:val="006D5360"/>
    <w:rsid w:val="006D59C3"/>
    <w:rsid w:val="006D7941"/>
    <w:rsid w:val="006E54D0"/>
    <w:rsid w:val="006E55EE"/>
    <w:rsid w:val="006E663D"/>
    <w:rsid w:val="006E6EDB"/>
    <w:rsid w:val="006E7E69"/>
    <w:rsid w:val="006F0927"/>
    <w:rsid w:val="006F17BA"/>
    <w:rsid w:val="006F1EE3"/>
    <w:rsid w:val="006F20F1"/>
    <w:rsid w:val="006F2155"/>
    <w:rsid w:val="006F2FBF"/>
    <w:rsid w:val="006F3422"/>
    <w:rsid w:val="006F46C5"/>
    <w:rsid w:val="006F4B46"/>
    <w:rsid w:val="006F6E2B"/>
    <w:rsid w:val="006F6E6E"/>
    <w:rsid w:val="006F728C"/>
    <w:rsid w:val="006F7B62"/>
    <w:rsid w:val="00701A8E"/>
    <w:rsid w:val="00701C98"/>
    <w:rsid w:val="0070320B"/>
    <w:rsid w:val="007043A5"/>
    <w:rsid w:val="007076C2"/>
    <w:rsid w:val="00707755"/>
    <w:rsid w:val="00710039"/>
    <w:rsid w:val="00710708"/>
    <w:rsid w:val="00710DA1"/>
    <w:rsid w:val="0071141B"/>
    <w:rsid w:val="00715078"/>
    <w:rsid w:val="00715D29"/>
    <w:rsid w:val="00716DC6"/>
    <w:rsid w:val="00716E21"/>
    <w:rsid w:val="00717609"/>
    <w:rsid w:val="007225BC"/>
    <w:rsid w:val="00723DBB"/>
    <w:rsid w:val="007247F2"/>
    <w:rsid w:val="0072728F"/>
    <w:rsid w:val="007321A4"/>
    <w:rsid w:val="007328D6"/>
    <w:rsid w:val="00732CE3"/>
    <w:rsid w:val="0073324C"/>
    <w:rsid w:val="00733A62"/>
    <w:rsid w:val="007344FA"/>
    <w:rsid w:val="007354AD"/>
    <w:rsid w:val="007360D7"/>
    <w:rsid w:val="00736F4F"/>
    <w:rsid w:val="00741AB2"/>
    <w:rsid w:val="00741FA3"/>
    <w:rsid w:val="00742A29"/>
    <w:rsid w:val="00742A8D"/>
    <w:rsid w:val="0074662E"/>
    <w:rsid w:val="00750039"/>
    <w:rsid w:val="007504AF"/>
    <w:rsid w:val="00751920"/>
    <w:rsid w:val="00751DCD"/>
    <w:rsid w:val="00751E83"/>
    <w:rsid w:val="007520C8"/>
    <w:rsid w:val="007549B6"/>
    <w:rsid w:val="00756191"/>
    <w:rsid w:val="00756F09"/>
    <w:rsid w:val="007577FD"/>
    <w:rsid w:val="00757A40"/>
    <w:rsid w:val="00760CA9"/>
    <w:rsid w:val="007615E2"/>
    <w:rsid w:val="00761E17"/>
    <w:rsid w:val="007721E0"/>
    <w:rsid w:val="00772F43"/>
    <w:rsid w:val="0077358E"/>
    <w:rsid w:val="00773B0B"/>
    <w:rsid w:val="00774906"/>
    <w:rsid w:val="00774B00"/>
    <w:rsid w:val="00774B30"/>
    <w:rsid w:val="00776907"/>
    <w:rsid w:val="00776D62"/>
    <w:rsid w:val="00777517"/>
    <w:rsid w:val="00777FFE"/>
    <w:rsid w:val="00780D54"/>
    <w:rsid w:val="00781033"/>
    <w:rsid w:val="00781A1B"/>
    <w:rsid w:val="00781AFC"/>
    <w:rsid w:val="007826AC"/>
    <w:rsid w:val="00782F0E"/>
    <w:rsid w:val="007845E8"/>
    <w:rsid w:val="007847BB"/>
    <w:rsid w:val="00785793"/>
    <w:rsid w:val="00785FFF"/>
    <w:rsid w:val="007905C3"/>
    <w:rsid w:val="00790DCA"/>
    <w:rsid w:val="00791F40"/>
    <w:rsid w:val="007920C7"/>
    <w:rsid w:val="0079288D"/>
    <w:rsid w:val="00792C49"/>
    <w:rsid w:val="00794489"/>
    <w:rsid w:val="00795A25"/>
    <w:rsid w:val="007A0C9F"/>
    <w:rsid w:val="007A0E2D"/>
    <w:rsid w:val="007A1200"/>
    <w:rsid w:val="007A1600"/>
    <w:rsid w:val="007A1F95"/>
    <w:rsid w:val="007A2553"/>
    <w:rsid w:val="007A437A"/>
    <w:rsid w:val="007A514A"/>
    <w:rsid w:val="007A5256"/>
    <w:rsid w:val="007A5C80"/>
    <w:rsid w:val="007A6285"/>
    <w:rsid w:val="007A6759"/>
    <w:rsid w:val="007A6784"/>
    <w:rsid w:val="007A7C6B"/>
    <w:rsid w:val="007B0A12"/>
    <w:rsid w:val="007B11AB"/>
    <w:rsid w:val="007B1B0C"/>
    <w:rsid w:val="007B1D79"/>
    <w:rsid w:val="007B1EBB"/>
    <w:rsid w:val="007B21B3"/>
    <w:rsid w:val="007B33CF"/>
    <w:rsid w:val="007B3A61"/>
    <w:rsid w:val="007B5C08"/>
    <w:rsid w:val="007B6985"/>
    <w:rsid w:val="007B7285"/>
    <w:rsid w:val="007C0A8D"/>
    <w:rsid w:val="007C1DD4"/>
    <w:rsid w:val="007C1EF6"/>
    <w:rsid w:val="007C260D"/>
    <w:rsid w:val="007C4989"/>
    <w:rsid w:val="007C5634"/>
    <w:rsid w:val="007C5A54"/>
    <w:rsid w:val="007C6EB4"/>
    <w:rsid w:val="007D070A"/>
    <w:rsid w:val="007D138E"/>
    <w:rsid w:val="007D37DA"/>
    <w:rsid w:val="007D3ABC"/>
    <w:rsid w:val="007D3C44"/>
    <w:rsid w:val="007D56A5"/>
    <w:rsid w:val="007D645A"/>
    <w:rsid w:val="007D6B21"/>
    <w:rsid w:val="007D78E1"/>
    <w:rsid w:val="007E233E"/>
    <w:rsid w:val="007E32AF"/>
    <w:rsid w:val="007E3C71"/>
    <w:rsid w:val="007E3FBC"/>
    <w:rsid w:val="007E4686"/>
    <w:rsid w:val="007E569F"/>
    <w:rsid w:val="007E5FD3"/>
    <w:rsid w:val="007E62C8"/>
    <w:rsid w:val="007E6A95"/>
    <w:rsid w:val="007E724D"/>
    <w:rsid w:val="007E761E"/>
    <w:rsid w:val="007F107D"/>
    <w:rsid w:val="007F1D36"/>
    <w:rsid w:val="007F2406"/>
    <w:rsid w:val="007F24AE"/>
    <w:rsid w:val="007F2F7E"/>
    <w:rsid w:val="007F42B2"/>
    <w:rsid w:val="007F45A8"/>
    <w:rsid w:val="007F4F0E"/>
    <w:rsid w:val="007F4F60"/>
    <w:rsid w:val="007F579C"/>
    <w:rsid w:val="007F67BA"/>
    <w:rsid w:val="007F6E14"/>
    <w:rsid w:val="007F6E67"/>
    <w:rsid w:val="007F7D15"/>
    <w:rsid w:val="00800820"/>
    <w:rsid w:val="00801EEF"/>
    <w:rsid w:val="0080350F"/>
    <w:rsid w:val="00803D2E"/>
    <w:rsid w:val="00804B49"/>
    <w:rsid w:val="008062C6"/>
    <w:rsid w:val="00806EC9"/>
    <w:rsid w:val="0080757B"/>
    <w:rsid w:val="008076A1"/>
    <w:rsid w:val="00807CF2"/>
    <w:rsid w:val="00810437"/>
    <w:rsid w:val="008118B0"/>
    <w:rsid w:val="00811B3C"/>
    <w:rsid w:val="008127C6"/>
    <w:rsid w:val="00813289"/>
    <w:rsid w:val="0081343C"/>
    <w:rsid w:val="0081779D"/>
    <w:rsid w:val="00817A29"/>
    <w:rsid w:val="00817C3C"/>
    <w:rsid w:val="008201C1"/>
    <w:rsid w:val="008206BE"/>
    <w:rsid w:val="008208F7"/>
    <w:rsid w:val="008228B1"/>
    <w:rsid w:val="008231A6"/>
    <w:rsid w:val="0082393E"/>
    <w:rsid w:val="00823968"/>
    <w:rsid w:val="00823C46"/>
    <w:rsid w:val="00824660"/>
    <w:rsid w:val="00826A7D"/>
    <w:rsid w:val="00830E67"/>
    <w:rsid w:val="0083255B"/>
    <w:rsid w:val="00832B47"/>
    <w:rsid w:val="0083430B"/>
    <w:rsid w:val="008349B3"/>
    <w:rsid w:val="008356F2"/>
    <w:rsid w:val="00835802"/>
    <w:rsid w:val="0084184E"/>
    <w:rsid w:val="00843AD9"/>
    <w:rsid w:val="00844409"/>
    <w:rsid w:val="00847748"/>
    <w:rsid w:val="00850856"/>
    <w:rsid w:val="0085099F"/>
    <w:rsid w:val="008520F0"/>
    <w:rsid w:val="00854E57"/>
    <w:rsid w:val="0085525D"/>
    <w:rsid w:val="00855527"/>
    <w:rsid w:val="00857E90"/>
    <w:rsid w:val="00857F81"/>
    <w:rsid w:val="00860AA2"/>
    <w:rsid w:val="00860F2E"/>
    <w:rsid w:val="00862A78"/>
    <w:rsid w:val="008647FF"/>
    <w:rsid w:val="00865788"/>
    <w:rsid w:val="00865DDC"/>
    <w:rsid w:val="00867507"/>
    <w:rsid w:val="0086798A"/>
    <w:rsid w:val="00870257"/>
    <w:rsid w:val="00870F3F"/>
    <w:rsid w:val="0087150B"/>
    <w:rsid w:val="00872950"/>
    <w:rsid w:val="00872EEA"/>
    <w:rsid w:val="00874886"/>
    <w:rsid w:val="00874991"/>
    <w:rsid w:val="00875EF5"/>
    <w:rsid w:val="008811B2"/>
    <w:rsid w:val="008811CC"/>
    <w:rsid w:val="0088133D"/>
    <w:rsid w:val="00882AA4"/>
    <w:rsid w:val="008830F5"/>
    <w:rsid w:val="0088429B"/>
    <w:rsid w:val="00884E74"/>
    <w:rsid w:val="00884E78"/>
    <w:rsid w:val="00885545"/>
    <w:rsid w:val="008863C5"/>
    <w:rsid w:val="00886D4A"/>
    <w:rsid w:val="00887545"/>
    <w:rsid w:val="00887A51"/>
    <w:rsid w:val="00887DA6"/>
    <w:rsid w:val="00887FBB"/>
    <w:rsid w:val="00890F7B"/>
    <w:rsid w:val="008918D5"/>
    <w:rsid w:val="00892976"/>
    <w:rsid w:val="008929DD"/>
    <w:rsid w:val="00894C15"/>
    <w:rsid w:val="008950C9"/>
    <w:rsid w:val="00896340"/>
    <w:rsid w:val="008974EF"/>
    <w:rsid w:val="00897851"/>
    <w:rsid w:val="008A2222"/>
    <w:rsid w:val="008A57A4"/>
    <w:rsid w:val="008A6632"/>
    <w:rsid w:val="008A7E70"/>
    <w:rsid w:val="008B1575"/>
    <w:rsid w:val="008B17B2"/>
    <w:rsid w:val="008B287C"/>
    <w:rsid w:val="008B38F6"/>
    <w:rsid w:val="008B39E1"/>
    <w:rsid w:val="008B3F57"/>
    <w:rsid w:val="008B46B8"/>
    <w:rsid w:val="008B7035"/>
    <w:rsid w:val="008B7E2E"/>
    <w:rsid w:val="008C03C7"/>
    <w:rsid w:val="008C1B24"/>
    <w:rsid w:val="008C2540"/>
    <w:rsid w:val="008C376C"/>
    <w:rsid w:val="008C40AF"/>
    <w:rsid w:val="008C50B1"/>
    <w:rsid w:val="008C59E3"/>
    <w:rsid w:val="008C5D2A"/>
    <w:rsid w:val="008C6B44"/>
    <w:rsid w:val="008D1B33"/>
    <w:rsid w:val="008D2591"/>
    <w:rsid w:val="008D3392"/>
    <w:rsid w:val="008D4467"/>
    <w:rsid w:val="008D5C7F"/>
    <w:rsid w:val="008D66DC"/>
    <w:rsid w:val="008D7313"/>
    <w:rsid w:val="008D7960"/>
    <w:rsid w:val="008D7EE7"/>
    <w:rsid w:val="008E066E"/>
    <w:rsid w:val="008E07C4"/>
    <w:rsid w:val="008E13A3"/>
    <w:rsid w:val="008E2593"/>
    <w:rsid w:val="008E259F"/>
    <w:rsid w:val="008E2D6E"/>
    <w:rsid w:val="008E3356"/>
    <w:rsid w:val="008E51EE"/>
    <w:rsid w:val="008E5DD5"/>
    <w:rsid w:val="008E644C"/>
    <w:rsid w:val="008F21F5"/>
    <w:rsid w:val="008F2403"/>
    <w:rsid w:val="008F3401"/>
    <w:rsid w:val="008F40C0"/>
    <w:rsid w:val="008F4501"/>
    <w:rsid w:val="008F586B"/>
    <w:rsid w:val="008F5C01"/>
    <w:rsid w:val="008F7113"/>
    <w:rsid w:val="00901627"/>
    <w:rsid w:val="00901F2F"/>
    <w:rsid w:val="00902365"/>
    <w:rsid w:val="009033D1"/>
    <w:rsid w:val="00903650"/>
    <w:rsid w:val="009037F0"/>
    <w:rsid w:val="00904320"/>
    <w:rsid w:val="00905DBB"/>
    <w:rsid w:val="00906265"/>
    <w:rsid w:val="00907244"/>
    <w:rsid w:val="0091186A"/>
    <w:rsid w:val="00911CA0"/>
    <w:rsid w:val="00912116"/>
    <w:rsid w:val="00912B64"/>
    <w:rsid w:val="009133B0"/>
    <w:rsid w:val="00914712"/>
    <w:rsid w:val="009148F5"/>
    <w:rsid w:val="0091543C"/>
    <w:rsid w:val="00916436"/>
    <w:rsid w:val="0092068E"/>
    <w:rsid w:val="0092072C"/>
    <w:rsid w:val="00920D46"/>
    <w:rsid w:val="00921E00"/>
    <w:rsid w:val="009244BD"/>
    <w:rsid w:val="0092496C"/>
    <w:rsid w:val="00924A57"/>
    <w:rsid w:val="00925286"/>
    <w:rsid w:val="0092674C"/>
    <w:rsid w:val="00927500"/>
    <w:rsid w:val="00930D65"/>
    <w:rsid w:val="0093214B"/>
    <w:rsid w:val="00932A45"/>
    <w:rsid w:val="009347F8"/>
    <w:rsid w:val="0094068B"/>
    <w:rsid w:val="00940CDB"/>
    <w:rsid w:val="00941131"/>
    <w:rsid w:val="00941B49"/>
    <w:rsid w:val="00942EC0"/>
    <w:rsid w:val="009449C3"/>
    <w:rsid w:val="0094650F"/>
    <w:rsid w:val="00946BC9"/>
    <w:rsid w:val="009504C2"/>
    <w:rsid w:val="00951D0F"/>
    <w:rsid w:val="00956D19"/>
    <w:rsid w:val="00957457"/>
    <w:rsid w:val="00957B01"/>
    <w:rsid w:val="009618F1"/>
    <w:rsid w:val="009621C7"/>
    <w:rsid w:val="00962816"/>
    <w:rsid w:val="00962C4E"/>
    <w:rsid w:val="009650D2"/>
    <w:rsid w:val="00965464"/>
    <w:rsid w:val="00965D50"/>
    <w:rsid w:val="00965EC4"/>
    <w:rsid w:val="00966CBE"/>
    <w:rsid w:val="00966D3A"/>
    <w:rsid w:val="00967A32"/>
    <w:rsid w:val="00970D0D"/>
    <w:rsid w:val="00971443"/>
    <w:rsid w:val="009719AA"/>
    <w:rsid w:val="009722D1"/>
    <w:rsid w:val="009745B4"/>
    <w:rsid w:val="00975C42"/>
    <w:rsid w:val="00975CA8"/>
    <w:rsid w:val="00975CE4"/>
    <w:rsid w:val="00976CC6"/>
    <w:rsid w:val="00976E67"/>
    <w:rsid w:val="009770FB"/>
    <w:rsid w:val="00977B9B"/>
    <w:rsid w:val="00977DB6"/>
    <w:rsid w:val="00981DA0"/>
    <w:rsid w:val="009821E4"/>
    <w:rsid w:val="00982554"/>
    <w:rsid w:val="00982EF4"/>
    <w:rsid w:val="0098316F"/>
    <w:rsid w:val="00983EE3"/>
    <w:rsid w:val="00985CCE"/>
    <w:rsid w:val="0098642C"/>
    <w:rsid w:val="00991F31"/>
    <w:rsid w:val="00991F9F"/>
    <w:rsid w:val="00992485"/>
    <w:rsid w:val="00993BB7"/>
    <w:rsid w:val="009958D8"/>
    <w:rsid w:val="00995AF1"/>
    <w:rsid w:val="009968DE"/>
    <w:rsid w:val="00996970"/>
    <w:rsid w:val="009A0DF0"/>
    <w:rsid w:val="009A122B"/>
    <w:rsid w:val="009A257F"/>
    <w:rsid w:val="009A2BBE"/>
    <w:rsid w:val="009A3031"/>
    <w:rsid w:val="009A3108"/>
    <w:rsid w:val="009A33FF"/>
    <w:rsid w:val="009A595A"/>
    <w:rsid w:val="009A5F73"/>
    <w:rsid w:val="009A6284"/>
    <w:rsid w:val="009A6A42"/>
    <w:rsid w:val="009A7DBF"/>
    <w:rsid w:val="009B1F35"/>
    <w:rsid w:val="009B3664"/>
    <w:rsid w:val="009B42E0"/>
    <w:rsid w:val="009B50F2"/>
    <w:rsid w:val="009B6D29"/>
    <w:rsid w:val="009B6E77"/>
    <w:rsid w:val="009B792A"/>
    <w:rsid w:val="009B7E2A"/>
    <w:rsid w:val="009C02A3"/>
    <w:rsid w:val="009C201F"/>
    <w:rsid w:val="009C2BEC"/>
    <w:rsid w:val="009C334F"/>
    <w:rsid w:val="009C36E3"/>
    <w:rsid w:val="009C38DE"/>
    <w:rsid w:val="009C6161"/>
    <w:rsid w:val="009C61DA"/>
    <w:rsid w:val="009C6935"/>
    <w:rsid w:val="009C6A26"/>
    <w:rsid w:val="009C7054"/>
    <w:rsid w:val="009C73F8"/>
    <w:rsid w:val="009D0E04"/>
    <w:rsid w:val="009D1971"/>
    <w:rsid w:val="009D1FE4"/>
    <w:rsid w:val="009D4DD5"/>
    <w:rsid w:val="009D5032"/>
    <w:rsid w:val="009D61C3"/>
    <w:rsid w:val="009D61D9"/>
    <w:rsid w:val="009D65A5"/>
    <w:rsid w:val="009D75E5"/>
    <w:rsid w:val="009D76E4"/>
    <w:rsid w:val="009E1028"/>
    <w:rsid w:val="009E21C7"/>
    <w:rsid w:val="009E45D3"/>
    <w:rsid w:val="009E4E06"/>
    <w:rsid w:val="009E5114"/>
    <w:rsid w:val="009E56D9"/>
    <w:rsid w:val="009E570C"/>
    <w:rsid w:val="009E5B21"/>
    <w:rsid w:val="009E6EBA"/>
    <w:rsid w:val="009E747F"/>
    <w:rsid w:val="009F01E9"/>
    <w:rsid w:val="009F22CB"/>
    <w:rsid w:val="009F6227"/>
    <w:rsid w:val="009F7DED"/>
    <w:rsid w:val="00A00996"/>
    <w:rsid w:val="00A00C10"/>
    <w:rsid w:val="00A00FD1"/>
    <w:rsid w:val="00A03A57"/>
    <w:rsid w:val="00A03FBD"/>
    <w:rsid w:val="00A041F7"/>
    <w:rsid w:val="00A05766"/>
    <w:rsid w:val="00A07FAD"/>
    <w:rsid w:val="00A10030"/>
    <w:rsid w:val="00A10631"/>
    <w:rsid w:val="00A1194E"/>
    <w:rsid w:val="00A12435"/>
    <w:rsid w:val="00A127BE"/>
    <w:rsid w:val="00A17049"/>
    <w:rsid w:val="00A17487"/>
    <w:rsid w:val="00A17563"/>
    <w:rsid w:val="00A179F3"/>
    <w:rsid w:val="00A21324"/>
    <w:rsid w:val="00A21B69"/>
    <w:rsid w:val="00A22154"/>
    <w:rsid w:val="00A23F16"/>
    <w:rsid w:val="00A2459E"/>
    <w:rsid w:val="00A25656"/>
    <w:rsid w:val="00A25E1D"/>
    <w:rsid w:val="00A311A5"/>
    <w:rsid w:val="00A34427"/>
    <w:rsid w:val="00A34ABB"/>
    <w:rsid w:val="00A41657"/>
    <w:rsid w:val="00A421D3"/>
    <w:rsid w:val="00A4256D"/>
    <w:rsid w:val="00A444E7"/>
    <w:rsid w:val="00A4462E"/>
    <w:rsid w:val="00A461BB"/>
    <w:rsid w:val="00A464A6"/>
    <w:rsid w:val="00A475D0"/>
    <w:rsid w:val="00A4799D"/>
    <w:rsid w:val="00A52F66"/>
    <w:rsid w:val="00A5400F"/>
    <w:rsid w:val="00A54C31"/>
    <w:rsid w:val="00A55CE3"/>
    <w:rsid w:val="00A6040A"/>
    <w:rsid w:val="00A607F7"/>
    <w:rsid w:val="00A60BFC"/>
    <w:rsid w:val="00A60EE8"/>
    <w:rsid w:val="00A61094"/>
    <w:rsid w:val="00A6509E"/>
    <w:rsid w:val="00A70428"/>
    <w:rsid w:val="00A71C48"/>
    <w:rsid w:val="00A72462"/>
    <w:rsid w:val="00A73301"/>
    <w:rsid w:val="00A7343A"/>
    <w:rsid w:val="00A741E6"/>
    <w:rsid w:val="00A7433F"/>
    <w:rsid w:val="00A74F35"/>
    <w:rsid w:val="00A76C32"/>
    <w:rsid w:val="00A80AF0"/>
    <w:rsid w:val="00A80E16"/>
    <w:rsid w:val="00A81170"/>
    <w:rsid w:val="00A829DE"/>
    <w:rsid w:val="00A82A5D"/>
    <w:rsid w:val="00A84626"/>
    <w:rsid w:val="00A877FB"/>
    <w:rsid w:val="00A93763"/>
    <w:rsid w:val="00A941CB"/>
    <w:rsid w:val="00A94CC0"/>
    <w:rsid w:val="00A94F5E"/>
    <w:rsid w:val="00A96F05"/>
    <w:rsid w:val="00A9725D"/>
    <w:rsid w:val="00A972AF"/>
    <w:rsid w:val="00A97B8E"/>
    <w:rsid w:val="00A97CCC"/>
    <w:rsid w:val="00AA0DB7"/>
    <w:rsid w:val="00AA0EE6"/>
    <w:rsid w:val="00AA2CFC"/>
    <w:rsid w:val="00AA75D7"/>
    <w:rsid w:val="00AB052C"/>
    <w:rsid w:val="00AB1489"/>
    <w:rsid w:val="00AB1FE6"/>
    <w:rsid w:val="00AB22E7"/>
    <w:rsid w:val="00AB3B49"/>
    <w:rsid w:val="00AB431F"/>
    <w:rsid w:val="00AB47EF"/>
    <w:rsid w:val="00AB5E23"/>
    <w:rsid w:val="00AB5E26"/>
    <w:rsid w:val="00AB5F5E"/>
    <w:rsid w:val="00AB7182"/>
    <w:rsid w:val="00AC16B1"/>
    <w:rsid w:val="00AC1C80"/>
    <w:rsid w:val="00AC3360"/>
    <w:rsid w:val="00AC3A17"/>
    <w:rsid w:val="00AC3BD4"/>
    <w:rsid w:val="00AC4059"/>
    <w:rsid w:val="00AC4B0E"/>
    <w:rsid w:val="00AC5F5A"/>
    <w:rsid w:val="00AC6790"/>
    <w:rsid w:val="00AC7D35"/>
    <w:rsid w:val="00AD01D7"/>
    <w:rsid w:val="00AD1BAB"/>
    <w:rsid w:val="00AD1BEE"/>
    <w:rsid w:val="00AD22F9"/>
    <w:rsid w:val="00AD35C0"/>
    <w:rsid w:val="00AD5E3B"/>
    <w:rsid w:val="00AD60C4"/>
    <w:rsid w:val="00AD7083"/>
    <w:rsid w:val="00AD7FB8"/>
    <w:rsid w:val="00AE00A7"/>
    <w:rsid w:val="00AE1732"/>
    <w:rsid w:val="00AE63EF"/>
    <w:rsid w:val="00AF0484"/>
    <w:rsid w:val="00AF197A"/>
    <w:rsid w:val="00AF3858"/>
    <w:rsid w:val="00AF4326"/>
    <w:rsid w:val="00AF5064"/>
    <w:rsid w:val="00AF59DE"/>
    <w:rsid w:val="00AF5DD5"/>
    <w:rsid w:val="00AF6A1F"/>
    <w:rsid w:val="00AF6D32"/>
    <w:rsid w:val="00AF7473"/>
    <w:rsid w:val="00B00174"/>
    <w:rsid w:val="00B005F5"/>
    <w:rsid w:val="00B010BF"/>
    <w:rsid w:val="00B03B54"/>
    <w:rsid w:val="00B04818"/>
    <w:rsid w:val="00B04DC9"/>
    <w:rsid w:val="00B05357"/>
    <w:rsid w:val="00B05840"/>
    <w:rsid w:val="00B05AA2"/>
    <w:rsid w:val="00B06293"/>
    <w:rsid w:val="00B06CF8"/>
    <w:rsid w:val="00B07179"/>
    <w:rsid w:val="00B073F4"/>
    <w:rsid w:val="00B077C5"/>
    <w:rsid w:val="00B10653"/>
    <w:rsid w:val="00B10A0E"/>
    <w:rsid w:val="00B11C90"/>
    <w:rsid w:val="00B12BE6"/>
    <w:rsid w:val="00B13679"/>
    <w:rsid w:val="00B15505"/>
    <w:rsid w:val="00B167BA"/>
    <w:rsid w:val="00B16913"/>
    <w:rsid w:val="00B20176"/>
    <w:rsid w:val="00B2089E"/>
    <w:rsid w:val="00B2283C"/>
    <w:rsid w:val="00B22942"/>
    <w:rsid w:val="00B22EFF"/>
    <w:rsid w:val="00B22F92"/>
    <w:rsid w:val="00B23A2C"/>
    <w:rsid w:val="00B23B98"/>
    <w:rsid w:val="00B253E3"/>
    <w:rsid w:val="00B25C22"/>
    <w:rsid w:val="00B32364"/>
    <w:rsid w:val="00B330A7"/>
    <w:rsid w:val="00B33E1D"/>
    <w:rsid w:val="00B347E8"/>
    <w:rsid w:val="00B34A34"/>
    <w:rsid w:val="00B35BA8"/>
    <w:rsid w:val="00B3716B"/>
    <w:rsid w:val="00B377B6"/>
    <w:rsid w:val="00B37C55"/>
    <w:rsid w:val="00B42321"/>
    <w:rsid w:val="00B42D2D"/>
    <w:rsid w:val="00B434A2"/>
    <w:rsid w:val="00B43DCA"/>
    <w:rsid w:val="00B44B75"/>
    <w:rsid w:val="00B44CE7"/>
    <w:rsid w:val="00B44E69"/>
    <w:rsid w:val="00B5002D"/>
    <w:rsid w:val="00B52409"/>
    <w:rsid w:val="00B53244"/>
    <w:rsid w:val="00B54F93"/>
    <w:rsid w:val="00B5514E"/>
    <w:rsid w:val="00B55755"/>
    <w:rsid w:val="00B575EB"/>
    <w:rsid w:val="00B577A7"/>
    <w:rsid w:val="00B57E71"/>
    <w:rsid w:val="00B60EC7"/>
    <w:rsid w:val="00B623A6"/>
    <w:rsid w:val="00B640C0"/>
    <w:rsid w:val="00B6577F"/>
    <w:rsid w:val="00B7047C"/>
    <w:rsid w:val="00B720A1"/>
    <w:rsid w:val="00B72B18"/>
    <w:rsid w:val="00B73A32"/>
    <w:rsid w:val="00B750DD"/>
    <w:rsid w:val="00B80FE7"/>
    <w:rsid w:val="00B8228D"/>
    <w:rsid w:val="00B84EF0"/>
    <w:rsid w:val="00B85EBA"/>
    <w:rsid w:val="00B86782"/>
    <w:rsid w:val="00B86AF0"/>
    <w:rsid w:val="00B87484"/>
    <w:rsid w:val="00B87B75"/>
    <w:rsid w:val="00B87C15"/>
    <w:rsid w:val="00B90600"/>
    <w:rsid w:val="00B92C33"/>
    <w:rsid w:val="00B933B7"/>
    <w:rsid w:val="00B93681"/>
    <w:rsid w:val="00BA00D9"/>
    <w:rsid w:val="00BA1FB1"/>
    <w:rsid w:val="00BA3B6D"/>
    <w:rsid w:val="00BA4DCA"/>
    <w:rsid w:val="00BA5773"/>
    <w:rsid w:val="00BA5E31"/>
    <w:rsid w:val="00BA628B"/>
    <w:rsid w:val="00BA6D13"/>
    <w:rsid w:val="00BB05EC"/>
    <w:rsid w:val="00BB07C7"/>
    <w:rsid w:val="00BB0880"/>
    <w:rsid w:val="00BB0A90"/>
    <w:rsid w:val="00BB1765"/>
    <w:rsid w:val="00BB17D0"/>
    <w:rsid w:val="00BB2DC7"/>
    <w:rsid w:val="00BB35A0"/>
    <w:rsid w:val="00BB6F73"/>
    <w:rsid w:val="00BC0576"/>
    <w:rsid w:val="00BC1157"/>
    <w:rsid w:val="00BC2CD5"/>
    <w:rsid w:val="00BC598D"/>
    <w:rsid w:val="00BC5E9A"/>
    <w:rsid w:val="00BC613E"/>
    <w:rsid w:val="00BD13F9"/>
    <w:rsid w:val="00BD2394"/>
    <w:rsid w:val="00BD28C9"/>
    <w:rsid w:val="00BD2D8B"/>
    <w:rsid w:val="00BD4883"/>
    <w:rsid w:val="00BD4F46"/>
    <w:rsid w:val="00BD590F"/>
    <w:rsid w:val="00BD5A8A"/>
    <w:rsid w:val="00BD67EE"/>
    <w:rsid w:val="00BD690E"/>
    <w:rsid w:val="00BD75BD"/>
    <w:rsid w:val="00BE0C23"/>
    <w:rsid w:val="00BE1890"/>
    <w:rsid w:val="00BE3186"/>
    <w:rsid w:val="00BE3321"/>
    <w:rsid w:val="00BE3926"/>
    <w:rsid w:val="00BE401F"/>
    <w:rsid w:val="00BE424D"/>
    <w:rsid w:val="00BE43CA"/>
    <w:rsid w:val="00BE5A81"/>
    <w:rsid w:val="00BE6191"/>
    <w:rsid w:val="00BE63BE"/>
    <w:rsid w:val="00BE641B"/>
    <w:rsid w:val="00BF13B4"/>
    <w:rsid w:val="00BF1AD5"/>
    <w:rsid w:val="00BF1E49"/>
    <w:rsid w:val="00BF20BF"/>
    <w:rsid w:val="00BF227E"/>
    <w:rsid w:val="00BF644D"/>
    <w:rsid w:val="00C002D0"/>
    <w:rsid w:val="00C007DC"/>
    <w:rsid w:val="00C02415"/>
    <w:rsid w:val="00C02ED2"/>
    <w:rsid w:val="00C0305D"/>
    <w:rsid w:val="00C0354C"/>
    <w:rsid w:val="00C03D8C"/>
    <w:rsid w:val="00C04323"/>
    <w:rsid w:val="00C04749"/>
    <w:rsid w:val="00C04C0B"/>
    <w:rsid w:val="00C04F9E"/>
    <w:rsid w:val="00C05165"/>
    <w:rsid w:val="00C05FCC"/>
    <w:rsid w:val="00C070F2"/>
    <w:rsid w:val="00C07F1C"/>
    <w:rsid w:val="00C1098B"/>
    <w:rsid w:val="00C11768"/>
    <w:rsid w:val="00C12650"/>
    <w:rsid w:val="00C12CB5"/>
    <w:rsid w:val="00C13EAB"/>
    <w:rsid w:val="00C1459F"/>
    <w:rsid w:val="00C14AA4"/>
    <w:rsid w:val="00C14E15"/>
    <w:rsid w:val="00C16DB0"/>
    <w:rsid w:val="00C17649"/>
    <w:rsid w:val="00C1786B"/>
    <w:rsid w:val="00C17AE5"/>
    <w:rsid w:val="00C207DC"/>
    <w:rsid w:val="00C20AC6"/>
    <w:rsid w:val="00C23C78"/>
    <w:rsid w:val="00C245BA"/>
    <w:rsid w:val="00C254FF"/>
    <w:rsid w:val="00C268F6"/>
    <w:rsid w:val="00C306BF"/>
    <w:rsid w:val="00C3175E"/>
    <w:rsid w:val="00C322E8"/>
    <w:rsid w:val="00C328CE"/>
    <w:rsid w:val="00C3413E"/>
    <w:rsid w:val="00C3464A"/>
    <w:rsid w:val="00C36CD0"/>
    <w:rsid w:val="00C37102"/>
    <w:rsid w:val="00C40679"/>
    <w:rsid w:val="00C4098A"/>
    <w:rsid w:val="00C40FF5"/>
    <w:rsid w:val="00C4136D"/>
    <w:rsid w:val="00C41BA6"/>
    <w:rsid w:val="00C423B2"/>
    <w:rsid w:val="00C42ED3"/>
    <w:rsid w:val="00C42EF2"/>
    <w:rsid w:val="00C43A6F"/>
    <w:rsid w:val="00C43C50"/>
    <w:rsid w:val="00C448BC"/>
    <w:rsid w:val="00C458B5"/>
    <w:rsid w:val="00C45E6B"/>
    <w:rsid w:val="00C476A4"/>
    <w:rsid w:val="00C5093E"/>
    <w:rsid w:val="00C510CD"/>
    <w:rsid w:val="00C51E89"/>
    <w:rsid w:val="00C53490"/>
    <w:rsid w:val="00C54B9B"/>
    <w:rsid w:val="00C55365"/>
    <w:rsid w:val="00C55564"/>
    <w:rsid w:val="00C55DC1"/>
    <w:rsid w:val="00C564C3"/>
    <w:rsid w:val="00C56546"/>
    <w:rsid w:val="00C57062"/>
    <w:rsid w:val="00C60368"/>
    <w:rsid w:val="00C61C7F"/>
    <w:rsid w:val="00C65463"/>
    <w:rsid w:val="00C65AF2"/>
    <w:rsid w:val="00C669CA"/>
    <w:rsid w:val="00C66E4E"/>
    <w:rsid w:val="00C707FC"/>
    <w:rsid w:val="00C70B5D"/>
    <w:rsid w:val="00C712E0"/>
    <w:rsid w:val="00C741E3"/>
    <w:rsid w:val="00C74282"/>
    <w:rsid w:val="00C75D34"/>
    <w:rsid w:val="00C766D2"/>
    <w:rsid w:val="00C76F00"/>
    <w:rsid w:val="00C77B89"/>
    <w:rsid w:val="00C77DB3"/>
    <w:rsid w:val="00C81496"/>
    <w:rsid w:val="00C8297A"/>
    <w:rsid w:val="00C83277"/>
    <w:rsid w:val="00C83AEC"/>
    <w:rsid w:val="00C83FF8"/>
    <w:rsid w:val="00C84DF3"/>
    <w:rsid w:val="00C85437"/>
    <w:rsid w:val="00C8556C"/>
    <w:rsid w:val="00C85E4D"/>
    <w:rsid w:val="00C86ED7"/>
    <w:rsid w:val="00C87B19"/>
    <w:rsid w:val="00C90B17"/>
    <w:rsid w:val="00C9205B"/>
    <w:rsid w:val="00C923E0"/>
    <w:rsid w:val="00C946B8"/>
    <w:rsid w:val="00C94C85"/>
    <w:rsid w:val="00C96B52"/>
    <w:rsid w:val="00C97123"/>
    <w:rsid w:val="00C978FC"/>
    <w:rsid w:val="00CA1D41"/>
    <w:rsid w:val="00CA2961"/>
    <w:rsid w:val="00CA45A7"/>
    <w:rsid w:val="00CA468E"/>
    <w:rsid w:val="00CA4DB3"/>
    <w:rsid w:val="00CA4EBB"/>
    <w:rsid w:val="00CA5507"/>
    <w:rsid w:val="00CA5B4F"/>
    <w:rsid w:val="00CA6AC2"/>
    <w:rsid w:val="00CA77A7"/>
    <w:rsid w:val="00CB0E45"/>
    <w:rsid w:val="00CB3F7D"/>
    <w:rsid w:val="00CB559A"/>
    <w:rsid w:val="00CB66B5"/>
    <w:rsid w:val="00CC1DD8"/>
    <w:rsid w:val="00CC27BC"/>
    <w:rsid w:val="00CC31CA"/>
    <w:rsid w:val="00CC7213"/>
    <w:rsid w:val="00CC7BEC"/>
    <w:rsid w:val="00CD0994"/>
    <w:rsid w:val="00CD18BD"/>
    <w:rsid w:val="00CD1DFF"/>
    <w:rsid w:val="00CD2349"/>
    <w:rsid w:val="00CD36D3"/>
    <w:rsid w:val="00CD5E96"/>
    <w:rsid w:val="00CE0092"/>
    <w:rsid w:val="00CE0541"/>
    <w:rsid w:val="00CE0543"/>
    <w:rsid w:val="00CE0A60"/>
    <w:rsid w:val="00CE108E"/>
    <w:rsid w:val="00CE17DF"/>
    <w:rsid w:val="00CE23BE"/>
    <w:rsid w:val="00CE6D0A"/>
    <w:rsid w:val="00CE7BDA"/>
    <w:rsid w:val="00CF090D"/>
    <w:rsid w:val="00CF4337"/>
    <w:rsid w:val="00CF43FC"/>
    <w:rsid w:val="00CF46CD"/>
    <w:rsid w:val="00CF4792"/>
    <w:rsid w:val="00CF6DAB"/>
    <w:rsid w:val="00CF6FAF"/>
    <w:rsid w:val="00CF70C2"/>
    <w:rsid w:val="00CF7E67"/>
    <w:rsid w:val="00D001A4"/>
    <w:rsid w:val="00D00F89"/>
    <w:rsid w:val="00D01BAA"/>
    <w:rsid w:val="00D02C49"/>
    <w:rsid w:val="00D02EB4"/>
    <w:rsid w:val="00D03443"/>
    <w:rsid w:val="00D03F2E"/>
    <w:rsid w:val="00D04278"/>
    <w:rsid w:val="00D05807"/>
    <w:rsid w:val="00D0683D"/>
    <w:rsid w:val="00D07402"/>
    <w:rsid w:val="00D1041F"/>
    <w:rsid w:val="00D11C23"/>
    <w:rsid w:val="00D12762"/>
    <w:rsid w:val="00D12FEE"/>
    <w:rsid w:val="00D135A5"/>
    <w:rsid w:val="00D13D27"/>
    <w:rsid w:val="00D142D1"/>
    <w:rsid w:val="00D14D3C"/>
    <w:rsid w:val="00D15550"/>
    <w:rsid w:val="00D15BE3"/>
    <w:rsid w:val="00D16036"/>
    <w:rsid w:val="00D1655E"/>
    <w:rsid w:val="00D166FA"/>
    <w:rsid w:val="00D17CF1"/>
    <w:rsid w:val="00D17E4D"/>
    <w:rsid w:val="00D17E79"/>
    <w:rsid w:val="00D200DF"/>
    <w:rsid w:val="00D20ACF"/>
    <w:rsid w:val="00D21CB3"/>
    <w:rsid w:val="00D22F63"/>
    <w:rsid w:val="00D24BA9"/>
    <w:rsid w:val="00D25E7D"/>
    <w:rsid w:val="00D262A9"/>
    <w:rsid w:val="00D2660B"/>
    <w:rsid w:val="00D26C2F"/>
    <w:rsid w:val="00D2763E"/>
    <w:rsid w:val="00D27B29"/>
    <w:rsid w:val="00D30D41"/>
    <w:rsid w:val="00D30FF5"/>
    <w:rsid w:val="00D31035"/>
    <w:rsid w:val="00D311F0"/>
    <w:rsid w:val="00D32CA4"/>
    <w:rsid w:val="00D330E1"/>
    <w:rsid w:val="00D33471"/>
    <w:rsid w:val="00D33FEB"/>
    <w:rsid w:val="00D34C1F"/>
    <w:rsid w:val="00D361EF"/>
    <w:rsid w:val="00D36D3D"/>
    <w:rsid w:val="00D37253"/>
    <w:rsid w:val="00D40377"/>
    <w:rsid w:val="00D4111A"/>
    <w:rsid w:val="00D42B41"/>
    <w:rsid w:val="00D42DDD"/>
    <w:rsid w:val="00D43F5F"/>
    <w:rsid w:val="00D44D1F"/>
    <w:rsid w:val="00D458A7"/>
    <w:rsid w:val="00D46869"/>
    <w:rsid w:val="00D46EE0"/>
    <w:rsid w:val="00D470A4"/>
    <w:rsid w:val="00D508AE"/>
    <w:rsid w:val="00D5138A"/>
    <w:rsid w:val="00D520EA"/>
    <w:rsid w:val="00D52724"/>
    <w:rsid w:val="00D533AB"/>
    <w:rsid w:val="00D53E5E"/>
    <w:rsid w:val="00D5445F"/>
    <w:rsid w:val="00D5582D"/>
    <w:rsid w:val="00D56708"/>
    <w:rsid w:val="00D5694A"/>
    <w:rsid w:val="00D56A93"/>
    <w:rsid w:val="00D56D95"/>
    <w:rsid w:val="00D601CC"/>
    <w:rsid w:val="00D6476E"/>
    <w:rsid w:val="00D65245"/>
    <w:rsid w:val="00D652E0"/>
    <w:rsid w:val="00D65DCD"/>
    <w:rsid w:val="00D65DF4"/>
    <w:rsid w:val="00D668EE"/>
    <w:rsid w:val="00D70F84"/>
    <w:rsid w:val="00D7130D"/>
    <w:rsid w:val="00D71F94"/>
    <w:rsid w:val="00D732DC"/>
    <w:rsid w:val="00D73536"/>
    <w:rsid w:val="00D74155"/>
    <w:rsid w:val="00D74B35"/>
    <w:rsid w:val="00D76DB8"/>
    <w:rsid w:val="00D7738F"/>
    <w:rsid w:val="00D77F25"/>
    <w:rsid w:val="00D800F1"/>
    <w:rsid w:val="00D81392"/>
    <w:rsid w:val="00D81B5C"/>
    <w:rsid w:val="00D82874"/>
    <w:rsid w:val="00D82D7C"/>
    <w:rsid w:val="00D833B1"/>
    <w:rsid w:val="00D83F96"/>
    <w:rsid w:val="00D84154"/>
    <w:rsid w:val="00D85341"/>
    <w:rsid w:val="00D8576E"/>
    <w:rsid w:val="00D85B77"/>
    <w:rsid w:val="00D85C60"/>
    <w:rsid w:val="00D85EB1"/>
    <w:rsid w:val="00D86500"/>
    <w:rsid w:val="00D86ADB"/>
    <w:rsid w:val="00D86BD3"/>
    <w:rsid w:val="00D87D8C"/>
    <w:rsid w:val="00D90D88"/>
    <w:rsid w:val="00D90FFD"/>
    <w:rsid w:val="00D916D8"/>
    <w:rsid w:val="00D92851"/>
    <w:rsid w:val="00D93E1F"/>
    <w:rsid w:val="00D948A3"/>
    <w:rsid w:val="00D94ECE"/>
    <w:rsid w:val="00D979D1"/>
    <w:rsid w:val="00D97FE7"/>
    <w:rsid w:val="00DA0768"/>
    <w:rsid w:val="00DA0CAB"/>
    <w:rsid w:val="00DA2078"/>
    <w:rsid w:val="00DA4828"/>
    <w:rsid w:val="00DB00A8"/>
    <w:rsid w:val="00DB04B8"/>
    <w:rsid w:val="00DB0516"/>
    <w:rsid w:val="00DB24BC"/>
    <w:rsid w:val="00DB2D0F"/>
    <w:rsid w:val="00DB3450"/>
    <w:rsid w:val="00DB3E76"/>
    <w:rsid w:val="00DB4346"/>
    <w:rsid w:val="00DB50DE"/>
    <w:rsid w:val="00DB67D4"/>
    <w:rsid w:val="00DB6E9A"/>
    <w:rsid w:val="00DB7ACA"/>
    <w:rsid w:val="00DC3953"/>
    <w:rsid w:val="00DC3AB7"/>
    <w:rsid w:val="00DC4F04"/>
    <w:rsid w:val="00DC51A3"/>
    <w:rsid w:val="00DC58CA"/>
    <w:rsid w:val="00DC65CA"/>
    <w:rsid w:val="00DD09A3"/>
    <w:rsid w:val="00DD25CB"/>
    <w:rsid w:val="00DD358F"/>
    <w:rsid w:val="00DD38B3"/>
    <w:rsid w:val="00DD4CCD"/>
    <w:rsid w:val="00DD55F7"/>
    <w:rsid w:val="00DD5CDF"/>
    <w:rsid w:val="00DD6117"/>
    <w:rsid w:val="00DD700A"/>
    <w:rsid w:val="00DD7502"/>
    <w:rsid w:val="00DE080D"/>
    <w:rsid w:val="00DE1165"/>
    <w:rsid w:val="00DE249F"/>
    <w:rsid w:val="00DE3AAE"/>
    <w:rsid w:val="00DE52B6"/>
    <w:rsid w:val="00DF1148"/>
    <w:rsid w:val="00DF30AB"/>
    <w:rsid w:val="00DF445A"/>
    <w:rsid w:val="00DF53EF"/>
    <w:rsid w:val="00DF7156"/>
    <w:rsid w:val="00E007C6"/>
    <w:rsid w:val="00E03395"/>
    <w:rsid w:val="00E03B9B"/>
    <w:rsid w:val="00E03E6F"/>
    <w:rsid w:val="00E048B9"/>
    <w:rsid w:val="00E05146"/>
    <w:rsid w:val="00E05849"/>
    <w:rsid w:val="00E060BA"/>
    <w:rsid w:val="00E07D22"/>
    <w:rsid w:val="00E104D5"/>
    <w:rsid w:val="00E11EE9"/>
    <w:rsid w:val="00E1213B"/>
    <w:rsid w:val="00E13D74"/>
    <w:rsid w:val="00E1534F"/>
    <w:rsid w:val="00E16050"/>
    <w:rsid w:val="00E161AC"/>
    <w:rsid w:val="00E16846"/>
    <w:rsid w:val="00E16E06"/>
    <w:rsid w:val="00E16EE5"/>
    <w:rsid w:val="00E20E55"/>
    <w:rsid w:val="00E21292"/>
    <w:rsid w:val="00E21B0F"/>
    <w:rsid w:val="00E22EFF"/>
    <w:rsid w:val="00E23A10"/>
    <w:rsid w:val="00E23EA1"/>
    <w:rsid w:val="00E24C82"/>
    <w:rsid w:val="00E24CD2"/>
    <w:rsid w:val="00E25013"/>
    <w:rsid w:val="00E25278"/>
    <w:rsid w:val="00E25846"/>
    <w:rsid w:val="00E25BF7"/>
    <w:rsid w:val="00E26D67"/>
    <w:rsid w:val="00E31A3D"/>
    <w:rsid w:val="00E31ED0"/>
    <w:rsid w:val="00E32185"/>
    <w:rsid w:val="00E32397"/>
    <w:rsid w:val="00E35976"/>
    <w:rsid w:val="00E3674E"/>
    <w:rsid w:val="00E40818"/>
    <w:rsid w:val="00E410D6"/>
    <w:rsid w:val="00E434FC"/>
    <w:rsid w:val="00E43E35"/>
    <w:rsid w:val="00E45571"/>
    <w:rsid w:val="00E46239"/>
    <w:rsid w:val="00E47919"/>
    <w:rsid w:val="00E50182"/>
    <w:rsid w:val="00E505A1"/>
    <w:rsid w:val="00E517DC"/>
    <w:rsid w:val="00E52081"/>
    <w:rsid w:val="00E53695"/>
    <w:rsid w:val="00E54AE6"/>
    <w:rsid w:val="00E56221"/>
    <w:rsid w:val="00E578B7"/>
    <w:rsid w:val="00E60F1F"/>
    <w:rsid w:val="00E61420"/>
    <w:rsid w:val="00E64078"/>
    <w:rsid w:val="00E64DA3"/>
    <w:rsid w:val="00E657AE"/>
    <w:rsid w:val="00E65A80"/>
    <w:rsid w:val="00E7060C"/>
    <w:rsid w:val="00E71602"/>
    <w:rsid w:val="00E719E7"/>
    <w:rsid w:val="00E71B62"/>
    <w:rsid w:val="00E71F52"/>
    <w:rsid w:val="00E72583"/>
    <w:rsid w:val="00E72F7B"/>
    <w:rsid w:val="00E73EE9"/>
    <w:rsid w:val="00E751DF"/>
    <w:rsid w:val="00E76F4B"/>
    <w:rsid w:val="00E775C5"/>
    <w:rsid w:val="00E77828"/>
    <w:rsid w:val="00E77885"/>
    <w:rsid w:val="00E77D03"/>
    <w:rsid w:val="00E77E6B"/>
    <w:rsid w:val="00E808C8"/>
    <w:rsid w:val="00E81F23"/>
    <w:rsid w:val="00E82210"/>
    <w:rsid w:val="00E82A87"/>
    <w:rsid w:val="00E8435E"/>
    <w:rsid w:val="00E85BED"/>
    <w:rsid w:val="00E85C8F"/>
    <w:rsid w:val="00E8729C"/>
    <w:rsid w:val="00E90557"/>
    <w:rsid w:val="00E90A49"/>
    <w:rsid w:val="00E90EA3"/>
    <w:rsid w:val="00E926C5"/>
    <w:rsid w:val="00E935DD"/>
    <w:rsid w:val="00E93A05"/>
    <w:rsid w:val="00E94034"/>
    <w:rsid w:val="00E944AC"/>
    <w:rsid w:val="00E948A7"/>
    <w:rsid w:val="00E94BD1"/>
    <w:rsid w:val="00E9533A"/>
    <w:rsid w:val="00E953A2"/>
    <w:rsid w:val="00E95471"/>
    <w:rsid w:val="00E95F3F"/>
    <w:rsid w:val="00E979FF"/>
    <w:rsid w:val="00E97E37"/>
    <w:rsid w:val="00EA0BB7"/>
    <w:rsid w:val="00EA4F64"/>
    <w:rsid w:val="00EA5627"/>
    <w:rsid w:val="00EA632D"/>
    <w:rsid w:val="00EA7721"/>
    <w:rsid w:val="00EB0700"/>
    <w:rsid w:val="00EB4330"/>
    <w:rsid w:val="00EB54AD"/>
    <w:rsid w:val="00EB5538"/>
    <w:rsid w:val="00EB622C"/>
    <w:rsid w:val="00EB6E77"/>
    <w:rsid w:val="00EC060D"/>
    <w:rsid w:val="00EC2926"/>
    <w:rsid w:val="00EC2B2D"/>
    <w:rsid w:val="00EC3291"/>
    <w:rsid w:val="00EC3F66"/>
    <w:rsid w:val="00EC4FB1"/>
    <w:rsid w:val="00EC6D5B"/>
    <w:rsid w:val="00EC7BC8"/>
    <w:rsid w:val="00ED07FF"/>
    <w:rsid w:val="00ED1577"/>
    <w:rsid w:val="00ED17DA"/>
    <w:rsid w:val="00ED219F"/>
    <w:rsid w:val="00ED2EA7"/>
    <w:rsid w:val="00ED3FD5"/>
    <w:rsid w:val="00ED4A52"/>
    <w:rsid w:val="00EE0123"/>
    <w:rsid w:val="00EE0655"/>
    <w:rsid w:val="00EE09F3"/>
    <w:rsid w:val="00EE0A31"/>
    <w:rsid w:val="00EE100F"/>
    <w:rsid w:val="00EE1629"/>
    <w:rsid w:val="00EE1DF2"/>
    <w:rsid w:val="00EE2F17"/>
    <w:rsid w:val="00EE363C"/>
    <w:rsid w:val="00EE46F2"/>
    <w:rsid w:val="00EE4FD6"/>
    <w:rsid w:val="00EE6D9E"/>
    <w:rsid w:val="00EE7041"/>
    <w:rsid w:val="00EF0256"/>
    <w:rsid w:val="00EF04A4"/>
    <w:rsid w:val="00EF1225"/>
    <w:rsid w:val="00EF15CB"/>
    <w:rsid w:val="00EF25EB"/>
    <w:rsid w:val="00EF312D"/>
    <w:rsid w:val="00EF5132"/>
    <w:rsid w:val="00EF6509"/>
    <w:rsid w:val="00EF75C5"/>
    <w:rsid w:val="00F00656"/>
    <w:rsid w:val="00F009D1"/>
    <w:rsid w:val="00F01205"/>
    <w:rsid w:val="00F025F8"/>
    <w:rsid w:val="00F050C9"/>
    <w:rsid w:val="00F06167"/>
    <w:rsid w:val="00F061FA"/>
    <w:rsid w:val="00F14573"/>
    <w:rsid w:val="00F14809"/>
    <w:rsid w:val="00F1517D"/>
    <w:rsid w:val="00F158D4"/>
    <w:rsid w:val="00F16C63"/>
    <w:rsid w:val="00F226C7"/>
    <w:rsid w:val="00F238C3"/>
    <w:rsid w:val="00F269EE"/>
    <w:rsid w:val="00F27D91"/>
    <w:rsid w:val="00F30760"/>
    <w:rsid w:val="00F31803"/>
    <w:rsid w:val="00F32B74"/>
    <w:rsid w:val="00F33C1A"/>
    <w:rsid w:val="00F33FD2"/>
    <w:rsid w:val="00F36EE5"/>
    <w:rsid w:val="00F405B7"/>
    <w:rsid w:val="00F411A2"/>
    <w:rsid w:val="00F42A68"/>
    <w:rsid w:val="00F42E34"/>
    <w:rsid w:val="00F435AB"/>
    <w:rsid w:val="00F43B19"/>
    <w:rsid w:val="00F43CD4"/>
    <w:rsid w:val="00F463BB"/>
    <w:rsid w:val="00F46BCB"/>
    <w:rsid w:val="00F46C26"/>
    <w:rsid w:val="00F5094E"/>
    <w:rsid w:val="00F50A14"/>
    <w:rsid w:val="00F50FBF"/>
    <w:rsid w:val="00F51052"/>
    <w:rsid w:val="00F51722"/>
    <w:rsid w:val="00F5272A"/>
    <w:rsid w:val="00F52949"/>
    <w:rsid w:val="00F52AF9"/>
    <w:rsid w:val="00F52F65"/>
    <w:rsid w:val="00F54191"/>
    <w:rsid w:val="00F5565F"/>
    <w:rsid w:val="00F563F2"/>
    <w:rsid w:val="00F57C2D"/>
    <w:rsid w:val="00F60D5D"/>
    <w:rsid w:val="00F60D6D"/>
    <w:rsid w:val="00F61C62"/>
    <w:rsid w:val="00F622BC"/>
    <w:rsid w:val="00F62502"/>
    <w:rsid w:val="00F6331E"/>
    <w:rsid w:val="00F64F1E"/>
    <w:rsid w:val="00F64FFD"/>
    <w:rsid w:val="00F665EA"/>
    <w:rsid w:val="00F66784"/>
    <w:rsid w:val="00F66EE5"/>
    <w:rsid w:val="00F672C8"/>
    <w:rsid w:val="00F70A82"/>
    <w:rsid w:val="00F70C0C"/>
    <w:rsid w:val="00F70FE7"/>
    <w:rsid w:val="00F710C7"/>
    <w:rsid w:val="00F71487"/>
    <w:rsid w:val="00F73072"/>
    <w:rsid w:val="00F73926"/>
    <w:rsid w:val="00F73B33"/>
    <w:rsid w:val="00F74797"/>
    <w:rsid w:val="00F74DE6"/>
    <w:rsid w:val="00F805D6"/>
    <w:rsid w:val="00F82201"/>
    <w:rsid w:val="00F83097"/>
    <w:rsid w:val="00F8331A"/>
    <w:rsid w:val="00F83E86"/>
    <w:rsid w:val="00F84BF1"/>
    <w:rsid w:val="00F86835"/>
    <w:rsid w:val="00F868AD"/>
    <w:rsid w:val="00F90FBE"/>
    <w:rsid w:val="00F91759"/>
    <w:rsid w:val="00F91E02"/>
    <w:rsid w:val="00F91FBC"/>
    <w:rsid w:val="00F92E96"/>
    <w:rsid w:val="00F93F89"/>
    <w:rsid w:val="00F945FF"/>
    <w:rsid w:val="00F9521A"/>
    <w:rsid w:val="00F966D9"/>
    <w:rsid w:val="00F9742A"/>
    <w:rsid w:val="00FA0CE3"/>
    <w:rsid w:val="00FA16D8"/>
    <w:rsid w:val="00FA29D8"/>
    <w:rsid w:val="00FA398D"/>
    <w:rsid w:val="00FA5AA8"/>
    <w:rsid w:val="00FA5AD9"/>
    <w:rsid w:val="00FA6D12"/>
    <w:rsid w:val="00FB29C5"/>
    <w:rsid w:val="00FB3111"/>
    <w:rsid w:val="00FB3842"/>
    <w:rsid w:val="00FB3975"/>
    <w:rsid w:val="00FB5C8C"/>
    <w:rsid w:val="00FB6FE9"/>
    <w:rsid w:val="00FC1968"/>
    <w:rsid w:val="00FC2207"/>
    <w:rsid w:val="00FC3A7D"/>
    <w:rsid w:val="00FC405B"/>
    <w:rsid w:val="00FC4D5F"/>
    <w:rsid w:val="00FC5EA0"/>
    <w:rsid w:val="00FC65D4"/>
    <w:rsid w:val="00FC77C8"/>
    <w:rsid w:val="00FC798D"/>
    <w:rsid w:val="00FD1532"/>
    <w:rsid w:val="00FD415E"/>
    <w:rsid w:val="00FD503F"/>
    <w:rsid w:val="00FD63A1"/>
    <w:rsid w:val="00FE0E51"/>
    <w:rsid w:val="00FE0ED4"/>
    <w:rsid w:val="00FE19D8"/>
    <w:rsid w:val="00FE1EE5"/>
    <w:rsid w:val="00FE4482"/>
    <w:rsid w:val="00FE4F4A"/>
    <w:rsid w:val="00FE66E6"/>
    <w:rsid w:val="00FF0117"/>
    <w:rsid w:val="00FF02F8"/>
    <w:rsid w:val="00FF042C"/>
    <w:rsid w:val="00FF1E9B"/>
    <w:rsid w:val="00FF1F2C"/>
    <w:rsid w:val="00FF27A5"/>
    <w:rsid w:val="00FF3375"/>
    <w:rsid w:val="00FF40DB"/>
    <w:rsid w:val="00FF6D75"/>
    <w:rsid w:val="00FF7691"/>
    <w:rsid w:val="399F7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55F086C"/>
  <w15:docId w15:val="{ADD52AFC-7D2F-43B4-9D45-3D229898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outlineLvl w:val="1"/>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Segoe UI" w:hAnsi="Segoe UI" w:cs="Segoe UI"/>
      <w:sz w:val="18"/>
      <w:szCs w:val="18"/>
    </w:rPr>
  </w:style>
  <w:style w:type="paragraph" w:styleId="BodyTextIndent">
    <w:name w:val="Body Text Indent"/>
    <w:basedOn w:val="Normal"/>
    <w:link w:val="BodyTextIndentChar"/>
    <w:qFormat/>
    <w:pPr>
      <w:ind w:firstLine="720"/>
      <w:jc w:val="both"/>
    </w:pPr>
    <w:rPr>
      <w:rFonts w:ascii=".VnTime" w:hAnsi=".VnTime"/>
      <w:sz w:val="28"/>
      <w:szCs w:val="20"/>
    </w:rPr>
  </w:style>
  <w:style w:type="paragraph" w:styleId="BodyTextIndent2">
    <w:name w:val="Body Text Indent 2"/>
    <w:basedOn w:val="Normal"/>
    <w:qFormat/>
    <w:pPr>
      <w:ind w:firstLine="720"/>
      <w:jc w:val="both"/>
    </w:pPr>
    <w:rPr>
      <w:rFonts w:ascii=".VnTime" w:hAnsi=".VnTime"/>
      <w:i/>
      <w:sz w:val="28"/>
      <w:szCs w:val="20"/>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320"/>
        <w:tab w:val="right" w:pos="8640"/>
      </w:tabs>
    </w:pPr>
    <w:rPr>
      <w:rFonts w:ascii=".VnTime" w:hAnsi=".VnTime"/>
      <w:szCs w:val="20"/>
    </w:rPr>
  </w:style>
  <w:style w:type="paragraph" w:styleId="NormalWeb">
    <w:name w:val="Normal (Web)"/>
    <w:basedOn w:val="Normal"/>
    <w:uiPriority w:val="99"/>
    <w:qFormat/>
    <w:pPr>
      <w:spacing w:before="100" w:beforeAutospacing="1" w:after="100" w:afterAutospacing="1"/>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rFonts w:ascii=".VnTimeH" w:hAnsi=".VnTimeH"/>
      <w:b/>
      <w:sz w:val="26"/>
      <w:szCs w:val="20"/>
    </w:rPr>
  </w:style>
  <w:style w:type="paragraph" w:customStyle="1" w:styleId="Char">
    <w:name w:val="Char"/>
    <w:basedOn w:val="Normal"/>
    <w:qFormat/>
    <w:pPr>
      <w:spacing w:after="160" w:line="240" w:lineRule="exact"/>
    </w:pPr>
    <w:rPr>
      <w:rFonts w:ascii="Verdana" w:hAnsi="Verdana"/>
      <w:sz w:val="20"/>
      <w:szCs w:val="20"/>
    </w:rPr>
  </w:style>
  <w:style w:type="character" w:customStyle="1" w:styleId="BodyTextIndentChar">
    <w:name w:val="Body Text Indent Char"/>
    <w:link w:val="BodyTextIndent"/>
    <w:qFormat/>
    <w:rPr>
      <w:rFonts w:ascii=".VnTime" w:hAnsi=".VnTime"/>
      <w:sz w:val="28"/>
    </w:rPr>
  </w:style>
  <w:style w:type="character" w:customStyle="1" w:styleId="FooterChar">
    <w:name w:val="Footer Char"/>
    <w:link w:val="Footer"/>
    <w:uiPriority w:val="99"/>
    <w:qFormat/>
    <w:rPr>
      <w:sz w:val="24"/>
      <w:szCs w:val="24"/>
    </w:rPr>
  </w:style>
  <w:style w:type="paragraph" w:styleId="ListParagraph">
    <w:name w:val="List Paragraph"/>
    <w:basedOn w:val="Normal"/>
    <w:qFormat/>
    <w:pPr>
      <w:ind w:left="720"/>
      <w:contextualSpacing/>
    </w:pPr>
  </w:style>
  <w:style w:type="paragraph" w:customStyle="1" w:styleId="CharCharChar">
    <w:name w:val="Char Char Char"/>
    <w:basedOn w:val="Normal"/>
    <w:next w:val="Normal"/>
    <w:autoRedefine/>
    <w:semiHidden/>
    <w:qFormat/>
    <w:pPr>
      <w:spacing w:before="120" w:after="120" w:line="312" w:lineRule="auto"/>
    </w:pPr>
    <w:rPr>
      <w:sz w:val="28"/>
      <w:szCs w:val="28"/>
    </w:rPr>
  </w:style>
  <w:style w:type="character" w:customStyle="1" w:styleId="BalloonTextChar">
    <w:name w:val="Balloon Text Char"/>
    <w:basedOn w:val="DefaultParagraphFont"/>
    <w:link w:val="BalloonText"/>
    <w:qFormat/>
    <w:rPr>
      <w:rFonts w:ascii="Segoe UI" w:hAnsi="Segoe UI" w:cs="Segoe UI"/>
      <w:sz w:val="18"/>
      <w:szCs w:val="18"/>
    </w:rPr>
  </w:style>
  <w:style w:type="character" w:customStyle="1" w:styleId="HeaderChar">
    <w:name w:val="Header Char"/>
    <w:basedOn w:val="DefaultParagraphFont"/>
    <w:link w:val="Header"/>
    <w:uiPriority w:val="99"/>
    <w:qFormat/>
    <w:rPr>
      <w:rFonts w:ascii=".VnTime" w:hAnsi=".VnTim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D18123-8F5A-4194-81A4-E48282CA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UỶ BAN NHÂN DÂN</vt:lpstr>
    </vt:vector>
  </TitlesOfParts>
  <Company>HOME</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User</cp:lastModifiedBy>
  <cp:revision>48</cp:revision>
  <cp:lastPrinted>2024-09-13T02:51:00Z</cp:lastPrinted>
  <dcterms:created xsi:type="dcterms:W3CDTF">2024-11-15T03:21:00Z</dcterms:created>
  <dcterms:modified xsi:type="dcterms:W3CDTF">2024-11-28T01:48:00Z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7A6CD0C6818D4744B49B285FEE1B393B_13</vt:lpwstr>
  </property>
</Properties>
</file>