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412"/>
        <w:gridCol w:w="5741"/>
      </w:tblGrid>
      <w:tr w:rsidR="00F53973" w:rsidRPr="00D3460F" w14:paraId="73F7951A" w14:textId="77777777" w:rsidTr="008D13B7">
        <w:trPr>
          <w:jc w:val="center"/>
        </w:trPr>
        <w:tc>
          <w:tcPr>
            <w:tcW w:w="3412" w:type="dxa"/>
            <w:shd w:val="clear" w:color="auto" w:fill="auto"/>
          </w:tcPr>
          <w:p w14:paraId="4FAF7915" w14:textId="77777777" w:rsidR="00F53973" w:rsidRPr="00D3460F" w:rsidRDefault="00F53973" w:rsidP="006219B1">
            <w:pPr>
              <w:tabs>
                <w:tab w:val="left" w:pos="3261"/>
              </w:tabs>
              <w:jc w:val="center"/>
              <w:rPr>
                <w:b/>
                <w:sz w:val="26"/>
                <w:szCs w:val="26"/>
              </w:rPr>
            </w:pPr>
            <w:r w:rsidRPr="00D3460F">
              <w:rPr>
                <w:b/>
                <w:sz w:val="26"/>
                <w:szCs w:val="26"/>
              </w:rPr>
              <w:t>ỦY BAN NHÂN DÂN</w:t>
            </w:r>
          </w:p>
          <w:p w14:paraId="19C50B06" w14:textId="77777777" w:rsidR="00F53973" w:rsidRPr="00D3460F" w:rsidRDefault="00F53973" w:rsidP="006219B1">
            <w:pPr>
              <w:tabs>
                <w:tab w:val="left" w:pos="3261"/>
              </w:tabs>
              <w:ind w:right="-38"/>
              <w:jc w:val="center"/>
              <w:rPr>
                <w:b/>
                <w:sz w:val="26"/>
                <w:szCs w:val="26"/>
              </w:rPr>
            </w:pPr>
            <w:r w:rsidRPr="00D3460F">
              <w:rPr>
                <w:b/>
                <w:sz w:val="26"/>
                <w:szCs w:val="26"/>
              </w:rPr>
              <w:t>TỈNH NINH THUẬN</w:t>
            </w:r>
          </w:p>
          <w:p w14:paraId="3744AA57" w14:textId="77777777" w:rsidR="00C452FD" w:rsidRPr="00D3460F" w:rsidRDefault="0006062A" w:rsidP="006219B1">
            <w:pPr>
              <w:tabs>
                <w:tab w:val="left" w:pos="3261"/>
              </w:tabs>
              <w:jc w:val="center"/>
              <w:rPr>
                <w:sz w:val="26"/>
                <w:szCs w:val="26"/>
              </w:rPr>
            </w:pPr>
            <w:r w:rsidRPr="00D3460F">
              <w:rPr>
                <w:noProof/>
                <w:sz w:val="26"/>
                <w:szCs w:val="26"/>
              </w:rPr>
              <mc:AlternateContent>
                <mc:Choice Requires="wps">
                  <w:drawing>
                    <wp:anchor distT="4294967295" distB="4294967295" distL="114300" distR="114300" simplePos="0" relativeHeight="251655680" behindDoc="0" locked="0" layoutInCell="1" allowOverlap="1" wp14:anchorId="23707EF7" wp14:editId="57C6F36A">
                      <wp:simplePos x="0" y="0"/>
                      <wp:positionH relativeFrom="column">
                        <wp:posOffset>848995</wp:posOffset>
                      </wp:positionH>
                      <wp:positionV relativeFrom="paragraph">
                        <wp:posOffset>62230</wp:posOffset>
                      </wp:positionV>
                      <wp:extent cx="28575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BE4CDB" id="Straight Connector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4.9pt" to="89.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HCHQ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"/>
                  </w:pict>
                </mc:Fallback>
              </mc:AlternateContent>
            </w:r>
          </w:p>
          <w:p w14:paraId="6047982E" w14:textId="0BBD3F3C" w:rsidR="00F53973" w:rsidRPr="00D3460F" w:rsidRDefault="00F53973" w:rsidP="00F0186E">
            <w:pPr>
              <w:tabs>
                <w:tab w:val="left" w:pos="3261"/>
              </w:tabs>
              <w:jc w:val="center"/>
              <w:rPr>
                <w:b/>
                <w:sz w:val="26"/>
                <w:szCs w:val="26"/>
              </w:rPr>
            </w:pPr>
            <w:r w:rsidRPr="00D3460F">
              <w:rPr>
                <w:sz w:val="26"/>
                <w:szCs w:val="26"/>
              </w:rPr>
              <w:t xml:space="preserve">Số:       </w:t>
            </w:r>
            <w:r w:rsidR="00D3460F">
              <w:rPr>
                <w:sz w:val="26"/>
                <w:szCs w:val="26"/>
              </w:rPr>
              <w:t xml:space="preserve"> </w:t>
            </w:r>
            <w:r w:rsidRPr="00D3460F">
              <w:rPr>
                <w:sz w:val="26"/>
                <w:szCs w:val="26"/>
              </w:rPr>
              <w:t xml:space="preserve">  /QĐ-UBND</w:t>
            </w:r>
          </w:p>
        </w:tc>
        <w:tc>
          <w:tcPr>
            <w:tcW w:w="5741" w:type="dxa"/>
            <w:shd w:val="clear" w:color="auto" w:fill="auto"/>
          </w:tcPr>
          <w:p w14:paraId="35A60EFA" w14:textId="77777777" w:rsidR="00F53973" w:rsidRPr="00D3460F" w:rsidRDefault="00F53973" w:rsidP="006219B1">
            <w:pPr>
              <w:tabs>
                <w:tab w:val="left" w:pos="3261"/>
              </w:tabs>
              <w:jc w:val="center"/>
              <w:rPr>
                <w:b/>
                <w:sz w:val="26"/>
                <w:szCs w:val="26"/>
              </w:rPr>
            </w:pPr>
            <w:r w:rsidRPr="00D3460F">
              <w:rPr>
                <w:b/>
                <w:sz w:val="26"/>
                <w:szCs w:val="26"/>
              </w:rPr>
              <w:t>CỘNG HOÀ XÃ HỘI CHỦ NGHĨA VIỆT NAM</w:t>
            </w:r>
          </w:p>
          <w:p w14:paraId="3E9966BC" w14:textId="77777777" w:rsidR="00F53973" w:rsidRPr="00D3460F" w:rsidRDefault="005B0DE3" w:rsidP="006219B1">
            <w:pPr>
              <w:tabs>
                <w:tab w:val="left" w:pos="3261"/>
              </w:tabs>
              <w:jc w:val="center"/>
              <w:rPr>
                <w:b/>
                <w:sz w:val="28"/>
                <w:szCs w:val="28"/>
              </w:rPr>
            </w:pPr>
            <w:r w:rsidRPr="00D3460F">
              <w:rPr>
                <w:b/>
                <w:sz w:val="28"/>
                <w:szCs w:val="28"/>
              </w:rPr>
              <w:t>Độc lập - Tự do -</w:t>
            </w:r>
            <w:r w:rsidR="00F53973" w:rsidRPr="00D3460F">
              <w:rPr>
                <w:b/>
                <w:sz w:val="28"/>
                <w:szCs w:val="28"/>
              </w:rPr>
              <w:t xml:space="preserve"> Hạnh phúc</w:t>
            </w:r>
          </w:p>
          <w:p w14:paraId="1E0712F0" w14:textId="77777777" w:rsidR="00F53973" w:rsidRPr="00D3460F" w:rsidRDefault="0006062A" w:rsidP="00D3460F">
            <w:pPr>
              <w:jc w:val="center"/>
              <w:rPr>
                <w:b/>
                <w:sz w:val="26"/>
                <w:szCs w:val="26"/>
              </w:rPr>
            </w:pPr>
            <w:r w:rsidRPr="00D3460F">
              <w:rPr>
                <w:noProof/>
                <w:sz w:val="26"/>
                <w:szCs w:val="26"/>
              </w:rPr>
              <mc:AlternateContent>
                <mc:Choice Requires="wps">
                  <w:drawing>
                    <wp:anchor distT="4294967295" distB="4294967295" distL="114300" distR="114300" simplePos="0" relativeHeight="251656704" behindDoc="0" locked="0" layoutInCell="1" allowOverlap="1" wp14:anchorId="41E05252" wp14:editId="3EFB5B4C">
                      <wp:simplePos x="0" y="0"/>
                      <wp:positionH relativeFrom="column">
                        <wp:posOffset>644525</wp:posOffset>
                      </wp:positionH>
                      <wp:positionV relativeFrom="paragraph">
                        <wp:posOffset>47625</wp:posOffset>
                      </wp:positionV>
                      <wp:extent cx="2257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4988E7"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5pt,3.75pt" to="22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"/>
                  </w:pict>
                </mc:Fallback>
              </mc:AlternateContent>
            </w:r>
          </w:p>
          <w:p w14:paraId="106E5676" w14:textId="03451181" w:rsidR="00F53973" w:rsidRPr="00D3460F" w:rsidRDefault="00FC02F0" w:rsidP="00D3460F">
            <w:pPr>
              <w:tabs>
                <w:tab w:val="left" w:pos="3261"/>
              </w:tabs>
              <w:jc w:val="center"/>
              <w:rPr>
                <w:b/>
                <w:sz w:val="26"/>
                <w:szCs w:val="26"/>
              </w:rPr>
            </w:pPr>
            <w:r w:rsidRPr="00D3460F">
              <w:rPr>
                <w:i/>
                <w:sz w:val="26"/>
                <w:szCs w:val="26"/>
              </w:rPr>
              <w:t xml:space="preserve">Ninh Thuận, ngày    </w:t>
            </w:r>
            <w:r w:rsidR="00D3460F">
              <w:rPr>
                <w:i/>
                <w:sz w:val="26"/>
                <w:szCs w:val="26"/>
              </w:rPr>
              <w:t xml:space="preserve"> </w:t>
            </w:r>
            <w:r w:rsidR="00E161FE" w:rsidRPr="00D3460F">
              <w:rPr>
                <w:i/>
                <w:sz w:val="26"/>
                <w:szCs w:val="26"/>
              </w:rPr>
              <w:t xml:space="preserve"> </w:t>
            </w:r>
            <w:r w:rsidRPr="00D3460F">
              <w:rPr>
                <w:i/>
                <w:sz w:val="26"/>
                <w:szCs w:val="26"/>
              </w:rPr>
              <w:t>tháng</w:t>
            </w:r>
            <w:r w:rsidR="00820662" w:rsidRPr="00D3460F">
              <w:rPr>
                <w:i/>
                <w:sz w:val="26"/>
                <w:szCs w:val="26"/>
              </w:rPr>
              <w:t xml:space="preserve">  </w:t>
            </w:r>
            <w:r w:rsidR="00D3460F">
              <w:rPr>
                <w:i/>
                <w:sz w:val="26"/>
                <w:szCs w:val="26"/>
              </w:rPr>
              <w:t xml:space="preserve">  </w:t>
            </w:r>
            <w:r w:rsidR="00820662" w:rsidRPr="00D3460F">
              <w:rPr>
                <w:i/>
                <w:sz w:val="26"/>
                <w:szCs w:val="26"/>
              </w:rPr>
              <w:t xml:space="preserve">  </w:t>
            </w:r>
            <w:r w:rsidR="00F53973" w:rsidRPr="00D3460F">
              <w:rPr>
                <w:i/>
                <w:sz w:val="26"/>
                <w:szCs w:val="26"/>
              </w:rPr>
              <w:t>năm</w:t>
            </w:r>
            <w:r w:rsidR="00E161FE" w:rsidRPr="00D3460F">
              <w:rPr>
                <w:i/>
                <w:sz w:val="26"/>
                <w:szCs w:val="26"/>
              </w:rPr>
              <w:t xml:space="preserve"> </w:t>
            </w:r>
            <w:r w:rsidR="00205B4B" w:rsidRPr="00D3460F">
              <w:rPr>
                <w:i/>
                <w:sz w:val="26"/>
                <w:szCs w:val="26"/>
              </w:rPr>
              <w:t>202</w:t>
            </w:r>
            <w:r w:rsidR="00A13713" w:rsidRPr="00D3460F">
              <w:rPr>
                <w:i/>
                <w:sz w:val="26"/>
                <w:szCs w:val="26"/>
              </w:rPr>
              <w:t>4.</w:t>
            </w:r>
          </w:p>
        </w:tc>
      </w:tr>
    </w:tbl>
    <w:p w14:paraId="71085E5E" w14:textId="77777777" w:rsidR="001266C1" w:rsidRPr="008A0C03" w:rsidRDefault="001266C1" w:rsidP="006219B1">
      <w:pPr>
        <w:tabs>
          <w:tab w:val="left" w:pos="3261"/>
        </w:tabs>
        <w:jc w:val="center"/>
        <w:rPr>
          <w:b/>
        </w:rPr>
      </w:pPr>
    </w:p>
    <w:p w14:paraId="69191EFA" w14:textId="77777777" w:rsidR="00692871" w:rsidRPr="00A367C2" w:rsidRDefault="008A5FAF" w:rsidP="008A0C03">
      <w:pPr>
        <w:jc w:val="center"/>
        <w:rPr>
          <w:b/>
          <w:sz w:val="28"/>
        </w:rPr>
      </w:pPr>
      <w:r w:rsidRPr="00A367C2">
        <w:rPr>
          <w:b/>
          <w:sz w:val="28"/>
        </w:rPr>
        <w:t>QUYẾT ĐỊNH</w:t>
      </w:r>
    </w:p>
    <w:p w14:paraId="5CA4650E" w14:textId="0CB4C057" w:rsidR="00A50BDD" w:rsidRDefault="00EE7EFA" w:rsidP="00C90C0C">
      <w:pPr>
        <w:widowControl w:val="0"/>
        <w:autoSpaceDE w:val="0"/>
        <w:autoSpaceDN w:val="0"/>
        <w:adjustRightInd w:val="0"/>
        <w:jc w:val="center"/>
        <w:rPr>
          <w:b/>
          <w:bCs/>
          <w:sz w:val="28"/>
          <w:szCs w:val="28"/>
        </w:rPr>
      </w:pPr>
      <w:r>
        <w:rPr>
          <w:b/>
          <w:sz w:val="28"/>
          <w:szCs w:val="28"/>
        </w:rPr>
        <w:t>Về việc p</w:t>
      </w:r>
      <w:r w:rsidR="00820662">
        <w:rPr>
          <w:b/>
          <w:sz w:val="28"/>
          <w:szCs w:val="28"/>
        </w:rPr>
        <w:t>hê duyệt Phươn</w:t>
      </w:r>
      <w:r w:rsidR="00C90C0C">
        <w:rPr>
          <w:b/>
          <w:sz w:val="28"/>
          <w:szCs w:val="28"/>
        </w:rPr>
        <w:t xml:space="preserve">g án </w:t>
      </w:r>
      <w:r w:rsidR="00C90C0C">
        <w:rPr>
          <w:b/>
          <w:bCs/>
          <w:sz w:val="28"/>
          <w:szCs w:val="28"/>
        </w:rPr>
        <w:t>h</w:t>
      </w:r>
      <w:r w:rsidR="00C90C0C" w:rsidRPr="000064CE">
        <w:rPr>
          <w:b/>
          <w:bCs/>
          <w:sz w:val="28"/>
          <w:szCs w:val="28"/>
        </w:rPr>
        <w:t>ộ đê, bảo v</w:t>
      </w:r>
      <w:r w:rsidR="00C90C0C">
        <w:rPr>
          <w:b/>
          <w:bCs/>
          <w:sz w:val="28"/>
          <w:szCs w:val="28"/>
        </w:rPr>
        <w:t>ệ xung yếu đê điều</w:t>
      </w:r>
    </w:p>
    <w:p w14:paraId="698A1C44" w14:textId="2BFBFAF2" w:rsidR="00C90C0C" w:rsidRPr="000064CE" w:rsidRDefault="00C90C0C" w:rsidP="00C90C0C">
      <w:pPr>
        <w:widowControl w:val="0"/>
        <w:autoSpaceDE w:val="0"/>
        <w:autoSpaceDN w:val="0"/>
        <w:adjustRightInd w:val="0"/>
        <w:jc w:val="center"/>
        <w:rPr>
          <w:b/>
          <w:bCs/>
          <w:sz w:val="28"/>
          <w:szCs w:val="28"/>
        </w:rPr>
      </w:pPr>
      <w:r>
        <w:rPr>
          <w:b/>
          <w:bCs/>
          <w:sz w:val="28"/>
          <w:szCs w:val="28"/>
        </w:rPr>
        <w:t>trên địa bàn</w:t>
      </w:r>
      <w:r w:rsidR="00A50BDD">
        <w:rPr>
          <w:b/>
          <w:bCs/>
          <w:sz w:val="28"/>
          <w:szCs w:val="28"/>
        </w:rPr>
        <w:t xml:space="preserve"> </w:t>
      </w:r>
      <w:r w:rsidRPr="000064CE">
        <w:rPr>
          <w:b/>
          <w:bCs/>
          <w:sz w:val="28"/>
          <w:szCs w:val="28"/>
        </w:rPr>
        <w:t>tỉnh Ninh Thuận năm 2024</w:t>
      </w:r>
    </w:p>
    <w:p w14:paraId="726B53C3" w14:textId="77777777" w:rsidR="009F1723" w:rsidRPr="00A367C2" w:rsidRDefault="0006062A" w:rsidP="00F82360">
      <w:pPr>
        <w:ind w:left="-284" w:right="-426"/>
        <w:jc w:val="center"/>
        <w:rPr>
          <w:b/>
          <w:bCs/>
          <w:szCs w:val="26"/>
        </w:rPr>
      </w:pPr>
      <w:r>
        <w:rPr>
          <w:b/>
          <w:caps/>
          <w:noProof/>
          <w:sz w:val="12"/>
        </w:rPr>
        <mc:AlternateContent>
          <mc:Choice Requires="wps">
            <w:drawing>
              <wp:anchor distT="4294967295" distB="4294967295" distL="114300" distR="114300" simplePos="0" relativeHeight="251659776" behindDoc="0" locked="0" layoutInCell="1" allowOverlap="1" wp14:anchorId="30851DC9" wp14:editId="173BBE47">
                <wp:simplePos x="0" y="0"/>
                <wp:positionH relativeFrom="column">
                  <wp:posOffset>2548890</wp:posOffset>
                </wp:positionH>
                <wp:positionV relativeFrom="paragraph">
                  <wp:posOffset>121285</wp:posOffset>
                </wp:positionV>
                <wp:extent cx="714375" cy="0"/>
                <wp:effectExtent l="0" t="0" r="952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271329"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7pt,9.55pt" to="256.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Lq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"/>
            </w:pict>
          </mc:Fallback>
        </mc:AlternateContent>
      </w:r>
    </w:p>
    <w:p w14:paraId="1A7951BC" w14:textId="77777777" w:rsidR="00692871" w:rsidRDefault="00A44B85" w:rsidP="006219B1">
      <w:pPr>
        <w:tabs>
          <w:tab w:val="left" w:pos="3703"/>
        </w:tabs>
        <w:rPr>
          <w:b/>
          <w:sz w:val="22"/>
        </w:rPr>
      </w:pPr>
      <w:r w:rsidRPr="00A367C2">
        <w:rPr>
          <w:b/>
          <w:sz w:val="22"/>
        </w:rPr>
        <w:tab/>
      </w:r>
    </w:p>
    <w:p w14:paraId="64B5DD16" w14:textId="77777777" w:rsidR="00692871" w:rsidRPr="00A367C2" w:rsidRDefault="008A5FAF" w:rsidP="009A0E87">
      <w:pPr>
        <w:spacing w:after="120"/>
        <w:jc w:val="center"/>
        <w:rPr>
          <w:b/>
          <w:caps/>
          <w:sz w:val="28"/>
          <w:szCs w:val="28"/>
        </w:rPr>
      </w:pPr>
      <w:r w:rsidRPr="00A367C2">
        <w:rPr>
          <w:b/>
          <w:caps/>
          <w:sz w:val="28"/>
          <w:szCs w:val="28"/>
        </w:rPr>
        <w:t>ỦY BAN NHÂN DÂN TỈNH NINH THUẬN</w:t>
      </w:r>
    </w:p>
    <w:p w14:paraId="2FEF7534" w14:textId="77777777" w:rsidR="00692871" w:rsidRDefault="00692871" w:rsidP="009A0E87">
      <w:pPr>
        <w:spacing w:after="120"/>
        <w:ind w:firstLine="720"/>
        <w:jc w:val="both"/>
        <w:rPr>
          <w:sz w:val="12"/>
          <w:szCs w:val="22"/>
        </w:rPr>
      </w:pPr>
    </w:p>
    <w:p w14:paraId="34F1FBD2" w14:textId="77777777" w:rsidR="00986AC4" w:rsidRPr="00A367C2" w:rsidRDefault="00986AC4" w:rsidP="0059059F">
      <w:pPr>
        <w:widowControl w:val="0"/>
        <w:spacing w:before="120" w:after="120" w:line="264" w:lineRule="auto"/>
        <w:ind w:firstLine="720"/>
        <w:jc w:val="both"/>
        <w:rPr>
          <w:i/>
          <w:sz w:val="28"/>
          <w:szCs w:val="28"/>
        </w:rPr>
      </w:pPr>
      <w:r w:rsidRPr="00A367C2">
        <w:rPr>
          <w:bCs/>
          <w:i/>
          <w:sz w:val="28"/>
          <w:szCs w:val="28"/>
          <w:lang w:val="vi-VN"/>
        </w:rPr>
        <w:t>Căn cứ Luật Tổ chức chính quyền địa phương ngày 19</w:t>
      </w:r>
      <w:r w:rsidR="00A367C2" w:rsidRPr="00A367C2">
        <w:rPr>
          <w:bCs/>
          <w:i/>
          <w:sz w:val="28"/>
          <w:szCs w:val="28"/>
        </w:rPr>
        <w:t xml:space="preserve"> </w:t>
      </w:r>
      <w:r w:rsidR="00A13713" w:rsidRPr="00A367C2">
        <w:rPr>
          <w:bCs/>
          <w:i/>
          <w:sz w:val="28"/>
          <w:szCs w:val="28"/>
        </w:rPr>
        <w:t>tháng 6 năm</w:t>
      </w:r>
      <w:r w:rsidR="00A367C2" w:rsidRPr="00A367C2">
        <w:rPr>
          <w:bCs/>
          <w:i/>
          <w:sz w:val="28"/>
          <w:szCs w:val="28"/>
        </w:rPr>
        <w:t xml:space="preserve"> </w:t>
      </w:r>
      <w:r w:rsidRPr="00A367C2">
        <w:rPr>
          <w:bCs/>
          <w:i/>
          <w:sz w:val="28"/>
          <w:szCs w:val="28"/>
          <w:lang w:val="vi-VN"/>
        </w:rPr>
        <w:t>2015;</w:t>
      </w:r>
    </w:p>
    <w:p w14:paraId="42566EFF" w14:textId="77777777" w:rsidR="00986AC4" w:rsidRPr="00A367C2" w:rsidRDefault="00986AC4" w:rsidP="000071DC">
      <w:pPr>
        <w:widowControl w:val="0"/>
        <w:spacing w:before="80" w:line="264" w:lineRule="auto"/>
        <w:ind w:firstLine="720"/>
        <w:jc w:val="both"/>
        <w:rPr>
          <w:i/>
          <w:sz w:val="28"/>
          <w:szCs w:val="28"/>
        </w:rPr>
      </w:pPr>
      <w:r w:rsidRPr="00A367C2">
        <w:rPr>
          <w:bCs/>
          <w:i/>
          <w:sz w:val="28"/>
          <w:szCs w:val="28"/>
        </w:rPr>
        <w:t xml:space="preserve">Căn cứ Luật </w:t>
      </w:r>
      <w:r w:rsidR="00A13713" w:rsidRPr="00A367C2">
        <w:rPr>
          <w:bCs/>
          <w:i/>
          <w:sz w:val="28"/>
          <w:szCs w:val="28"/>
        </w:rPr>
        <w:t>S</w:t>
      </w:r>
      <w:r w:rsidRPr="00A367C2">
        <w:rPr>
          <w:bCs/>
          <w:i/>
          <w:sz w:val="28"/>
          <w:szCs w:val="28"/>
        </w:rPr>
        <w:t>ửa đổi, bổ sung một số điều của Luật Tổ chức chính phủ và Luật Tổ chức chính quyền địa phương ngày 22</w:t>
      </w:r>
      <w:r w:rsidR="00A13713" w:rsidRPr="00A367C2">
        <w:rPr>
          <w:bCs/>
          <w:i/>
          <w:sz w:val="28"/>
          <w:szCs w:val="28"/>
        </w:rPr>
        <w:t xml:space="preserve"> tháng 11 năm</w:t>
      </w:r>
      <w:r w:rsidRPr="00A367C2">
        <w:rPr>
          <w:bCs/>
          <w:i/>
          <w:sz w:val="28"/>
          <w:szCs w:val="28"/>
        </w:rPr>
        <w:t>2019;</w:t>
      </w:r>
    </w:p>
    <w:p w14:paraId="08ECFFF6" w14:textId="77777777" w:rsidR="00F82360" w:rsidRDefault="00F82360" w:rsidP="000071DC">
      <w:pPr>
        <w:spacing w:before="80" w:line="264" w:lineRule="auto"/>
        <w:ind w:firstLine="720"/>
        <w:jc w:val="both"/>
        <w:rPr>
          <w:i/>
          <w:iCs/>
          <w:sz w:val="28"/>
          <w:szCs w:val="28"/>
        </w:rPr>
      </w:pPr>
      <w:r w:rsidRPr="00A367C2">
        <w:rPr>
          <w:i/>
          <w:iCs/>
          <w:sz w:val="28"/>
          <w:szCs w:val="28"/>
          <w:lang w:val="vi-VN"/>
        </w:rPr>
        <w:t xml:space="preserve">Căn cứ Luật Đê điều ngày 29 tháng 11 năm 2006; </w:t>
      </w:r>
    </w:p>
    <w:p w14:paraId="0724333F" w14:textId="77777777" w:rsidR="00C90C0C" w:rsidRDefault="00C90C0C" w:rsidP="000071DC">
      <w:pPr>
        <w:spacing w:before="80" w:line="264" w:lineRule="auto"/>
        <w:ind w:firstLine="720"/>
        <w:jc w:val="both"/>
        <w:rPr>
          <w:i/>
          <w:sz w:val="28"/>
          <w:szCs w:val="28"/>
        </w:rPr>
      </w:pPr>
      <w:r w:rsidRPr="00C90C0C">
        <w:rPr>
          <w:i/>
          <w:sz w:val="28"/>
          <w:szCs w:val="28"/>
        </w:rPr>
        <w:t>Căn cứ Luật Phòng, chống thiên tai ngày 19</w:t>
      </w:r>
      <w:r>
        <w:rPr>
          <w:i/>
          <w:sz w:val="28"/>
          <w:szCs w:val="28"/>
        </w:rPr>
        <w:t xml:space="preserve"> tháng 6 năm </w:t>
      </w:r>
      <w:r w:rsidRPr="00C90C0C">
        <w:rPr>
          <w:i/>
          <w:sz w:val="28"/>
          <w:szCs w:val="28"/>
        </w:rPr>
        <w:t xml:space="preserve">2013; </w:t>
      </w:r>
    </w:p>
    <w:p w14:paraId="12CEB82E" w14:textId="77777777" w:rsidR="00F82360" w:rsidRDefault="00F82360" w:rsidP="000071DC">
      <w:pPr>
        <w:spacing w:before="80" w:line="264" w:lineRule="auto"/>
        <w:ind w:firstLine="720"/>
        <w:jc w:val="both"/>
        <w:rPr>
          <w:i/>
          <w:iCs/>
          <w:sz w:val="28"/>
          <w:szCs w:val="28"/>
        </w:rPr>
      </w:pPr>
      <w:r w:rsidRPr="00A367C2">
        <w:rPr>
          <w:i/>
          <w:iCs/>
          <w:sz w:val="28"/>
          <w:szCs w:val="28"/>
        </w:rPr>
        <w:t xml:space="preserve">Căn cứ </w:t>
      </w:r>
      <w:r w:rsidRPr="00A367C2">
        <w:rPr>
          <w:i/>
          <w:iCs/>
          <w:sz w:val="28"/>
          <w:szCs w:val="28"/>
          <w:lang w:val="vi-VN"/>
        </w:rPr>
        <w:t xml:space="preserve">Luật </w:t>
      </w:r>
      <w:r w:rsidRPr="00A367C2">
        <w:rPr>
          <w:i/>
          <w:iCs/>
          <w:sz w:val="28"/>
          <w:szCs w:val="28"/>
        </w:rPr>
        <w:t>S</w:t>
      </w:r>
      <w:r w:rsidRPr="00A367C2">
        <w:rPr>
          <w:i/>
          <w:iCs/>
          <w:sz w:val="28"/>
          <w:szCs w:val="28"/>
          <w:lang w:val="vi-VN"/>
        </w:rPr>
        <w:t>ửa đ</w:t>
      </w:r>
      <w:r w:rsidRPr="00A367C2">
        <w:rPr>
          <w:i/>
          <w:iCs/>
          <w:sz w:val="28"/>
          <w:szCs w:val="28"/>
        </w:rPr>
        <w:t>ổ</w:t>
      </w:r>
      <w:r w:rsidRPr="00A367C2">
        <w:rPr>
          <w:i/>
          <w:iCs/>
          <w:sz w:val="28"/>
          <w:szCs w:val="28"/>
          <w:lang w:val="vi-VN"/>
        </w:rPr>
        <w:t xml:space="preserve">i, bổ sung một số điều của Luật Phòng, chống thiên tai và Luật Đê điều ngày </w:t>
      </w:r>
      <w:r w:rsidRPr="00A367C2">
        <w:rPr>
          <w:i/>
          <w:iCs/>
          <w:sz w:val="28"/>
          <w:szCs w:val="28"/>
        </w:rPr>
        <w:t>1</w:t>
      </w:r>
      <w:r w:rsidRPr="00A367C2">
        <w:rPr>
          <w:i/>
          <w:iCs/>
          <w:sz w:val="28"/>
          <w:szCs w:val="28"/>
          <w:lang w:val="vi-VN"/>
        </w:rPr>
        <w:t>7 tháng 6 năm 2020;</w:t>
      </w:r>
    </w:p>
    <w:p w14:paraId="77B7CF16" w14:textId="7EBEA90E" w:rsidR="00692871" w:rsidRPr="00A367C2" w:rsidRDefault="00050BA6" w:rsidP="000071DC">
      <w:pPr>
        <w:widowControl w:val="0"/>
        <w:autoSpaceDE w:val="0"/>
        <w:autoSpaceDN w:val="0"/>
        <w:adjustRightInd w:val="0"/>
        <w:spacing w:before="80" w:line="264" w:lineRule="auto"/>
        <w:ind w:firstLine="720"/>
        <w:jc w:val="both"/>
        <w:rPr>
          <w:i/>
          <w:sz w:val="28"/>
          <w:szCs w:val="28"/>
        </w:rPr>
      </w:pPr>
      <w:r w:rsidRPr="00A367C2">
        <w:rPr>
          <w:i/>
          <w:sz w:val="28"/>
          <w:szCs w:val="28"/>
        </w:rPr>
        <w:t>Theo</w:t>
      </w:r>
      <w:r w:rsidR="008A5FAF" w:rsidRPr="00A367C2">
        <w:rPr>
          <w:i/>
          <w:sz w:val="28"/>
          <w:szCs w:val="28"/>
        </w:rPr>
        <w:t xml:space="preserve"> đề nghị của </w:t>
      </w:r>
      <w:r w:rsidR="00AF14BD">
        <w:rPr>
          <w:i/>
          <w:sz w:val="28"/>
          <w:szCs w:val="28"/>
        </w:rPr>
        <w:t xml:space="preserve">Giám đốc </w:t>
      </w:r>
      <w:r w:rsidR="00033F36" w:rsidRPr="00A367C2">
        <w:rPr>
          <w:i/>
          <w:sz w:val="28"/>
          <w:szCs w:val="28"/>
        </w:rPr>
        <w:t xml:space="preserve">Sở </w:t>
      </w:r>
      <w:r w:rsidR="00F82360" w:rsidRPr="00A367C2">
        <w:rPr>
          <w:i/>
          <w:sz w:val="28"/>
          <w:szCs w:val="28"/>
        </w:rPr>
        <w:t>Nông nghiệp và Phát triển Nông thôn</w:t>
      </w:r>
      <w:r w:rsidR="008A5FAF" w:rsidRPr="00A367C2">
        <w:rPr>
          <w:i/>
          <w:sz w:val="28"/>
          <w:szCs w:val="28"/>
        </w:rPr>
        <w:t xml:space="preserve"> tại</w:t>
      </w:r>
      <w:r w:rsidR="00A367C2" w:rsidRPr="00A367C2">
        <w:rPr>
          <w:i/>
          <w:sz w:val="28"/>
          <w:szCs w:val="28"/>
        </w:rPr>
        <w:t xml:space="preserve"> </w:t>
      </w:r>
      <w:r w:rsidR="008A5FAF" w:rsidRPr="00A367C2">
        <w:rPr>
          <w:i/>
          <w:sz w:val="28"/>
          <w:szCs w:val="28"/>
        </w:rPr>
        <w:t>Tờ trình số</w:t>
      </w:r>
      <w:r w:rsidR="00FC3684">
        <w:rPr>
          <w:i/>
          <w:sz w:val="28"/>
          <w:szCs w:val="28"/>
        </w:rPr>
        <w:t xml:space="preserve"> 148</w:t>
      </w:r>
      <w:r w:rsidR="00831C23" w:rsidRPr="00A367C2">
        <w:rPr>
          <w:i/>
          <w:sz w:val="28"/>
          <w:szCs w:val="28"/>
          <w:lang w:val="vi-VN"/>
        </w:rPr>
        <w:t>/</w:t>
      </w:r>
      <w:r w:rsidR="00FC02F0" w:rsidRPr="00A367C2">
        <w:rPr>
          <w:i/>
          <w:sz w:val="28"/>
          <w:szCs w:val="28"/>
        </w:rPr>
        <w:t>TTr-S</w:t>
      </w:r>
      <w:r w:rsidR="003B4A21">
        <w:rPr>
          <w:i/>
          <w:sz w:val="28"/>
          <w:szCs w:val="28"/>
        </w:rPr>
        <w:t xml:space="preserve">NNPTNT </w:t>
      </w:r>
      <w:r w:rsidR="00FC3684">
        <w:rPr>
          <w:i/>
          <w:sz w:val="28"/>
          <w:szCs w:val="28"/>
        </w:rPr>
        <w:t>ngày</w:t>
      </w:r>
      <w:r w:rsidR="003B4A21">
        <w:rPr>
          <w:i/>
          <w:sz w:val="28"/>
          <w:szCs w:val="28"/>
        </w:rPr>
        <w:t xml:space="preserve"> </w:t>
      </w:r>
      <w:r w:rsidR="00FC3684">
        <w:rPr>
          <w:i/>
          <w:sz w:val="28"/>
          <w:szCs w:val="28"/>
        </w:rPr>
        <w:t>05</w:t>
      </w:r>
      <w:r w:rsidR="00F27FCA">
        <w:rPr>
          <w:i/>
          <w:sz w:val="28"/>
          <w:szCs w:val="28"/>
        </w:rPr>
        <w:t xml:space="preserve"> tháng </w:t>
      </w:r>
      <w:r w:rsidR="00FC3684">
        <w:rPr>
          <w:i/>
          <w:sz w:val="28"/>
          <w:szCs w:val="28"/>
        </w:rPr>
        <w:t>6</w:t>
      </w:r>
      <w:r w:rsidR="00F27FCA">
        <w:rPr>
          <w:i/>
          <w:sz w:val="28"/>
          <w:szCs w:val="28"/>
        </w:rPr>
        <w:t xml:space="preserve"> năm </w:t>
      </w:r>
      <w:r w:rsidR="008A5FAF" w:rsidRPr="00A367C2">
        <w:rPr>
          <w:i/>
          <w:sz w:val="28"/>
          <w:szCs w:val="28"/>
        </w:rPr>
        <w:t>20</w:t>
      </w:r>
      <w:r w:rsidR="00E51EC0" w:rsidRPr="00A367C2">
        <w:rPr>
          <w:i/>
          <w:sz w:val="28"/>
          <w:szCs w:val="28"/>
        </w:rPr>
        <w:t>2</w:t>
      </w:r>
      <w:r w:rsidR="00F023C4">
        <w:rPr>
          <w:i/>
          <w:sz w:val="28"/>
          <w:szCs w:val="28"/>
        </w:rPr>
        <w:t xml:space="preserve">4 và văn </w:t>
      </w:r>
      <w:r w:rsidR="006D2A32">
        <w:rPr>
          <w:i/>
          <w:sz w:val="28"/>
          <w:szCs w:val="28"/>
        </w:rPr>
        <w:t xml:space="preserve">bản </w:t>
      </w:r>
      <w:r w:rsidR="00F023C4">
        <w:rPr>
          <w:i/>
          <w:sz w:val="28"/>
          <w:szCs w:val="28"/>
        </w:rPr>
        <w:t>số</w:t>
      </w:r>
      <w:r w:rsidR="00C65EC6">
        <w:rPr>
          <w:i/>
          <w:sz w:val="28"/>
          <w:szCs w:val="28"/>
        </w:rPr>
        <w:t xml:space="preserve"> </w:t>
      </w:r>
      <w:r w:rsidR="006D2A32">
        <w:rPr>
          <w:i/>
          <w:sz w:val="28"/>
          <w:szCs w:val="28"/>
        </w:rPr>
        <w:t>2862</w:t>
      </w:r>
      <w:r w:rsidR="00F023C4" w:rsidRPr="00A367C2">
        <w:rPr>
          <w:i/>
          <w:sz w:val="28"/>
          <w:szCs w:val="28"/>
          <w:lang w:val="vi-VN"/>
        </w:rPr>
        <w:t>/</w:t>
      </w:r>
      <w:r w:rsidR="00F023C4" w:rsidRPr="00A367C2">
        <w:rPr>
          <w:i/>
          <w:sz w:val="28"/>
          <w:szCs w:val="28"/>
        </w:rPr>
        <w:t>SNNPTNT</w:t>
      </w:r>
      <w:r w:rsidR="006D2A32">
        <w:rPr>
          <w:i/>
          <w:sz w:val="28"/>
          <w:szCs w:val="28"/>
        </w:rPr>
        <w:t xml:space="preserve">-QLCN </w:t>
      </w:r>
      <w:r w:rsidR="00F023C4">
        <w:rPr>
          <w:i/>
          <w:sz w:val="28"/>
          <w:szCs w:val="28"/>
        </w:rPr>
        <w:t xml:space="preserve">ngày </w:t>
      </w:r>
      <w:r w:rsidR="006D2A32">
        <w:rPr>
          <w:i/>
          <w:sz w:val="28"/>
          <w:szCs w:val="28"/>
        </w:rPr>
        <w:t>01</w:t>
      </w:r>
      <w:r w:rsidR="00F27FCA">
        <w:rPr>
          <w:i/>
          <w:sz w:val="28"/>
          <w:szCs w:val="28"/>
        </w:rPr>
        <w:t xml:space="preserve"> tháng 8 năm </w:t>
      </w:r>
      <w:r w:rsidR="00F023C4" w:rsidRPr="00A367C2">
        <w:rPr>
          <w:i/>
          <w:sz w:val="28"/>
          <w:szCs w:val="28"/>
        </w:rPr>
        <w:t>202</w:t>
      </w:r>
      <w:r w:rsidR="00F023C4">
        <w:rPr>
          <w:i/>
          <w:sz w:val="28"/>
          <w:szCs w:val="28"/>
        </w:rPr>
        <w:t>4</w:t>
      </w:r>
      <w:r w:rsidR="00820662">
        <w:rPr>
          <w:i/>
          <w:sz w:val="28"/>
          <w:szCs w:val="28"/>
        </w:rPr>
        <w:t>.</w:t>
      </w:r>
      <w:r w:rsidR="00A367C2" w:rsidRPr="00A367C2">
        <w:rPr>
          <w:i/>
          <w:sz w:val="28"/>
          <w:szCs w:val="28"/>
        </w:rPr>
        <w:t xml:space="preserve"> </w:t>
      </w:r>
    </w:p>
    <w:p w14:paraId="61907CB9" w14:textId="77777777" w:rsidR="002A18CC" w:rsidRPr="00EC2F70" w:rsidRDefault="002A18CC" w:rsidP="000071DC">
      <w:pPr>
        <w:spacing w:before="80"/>
        <w:ind w:firstLine="720"/>
        <w:jc w:val="center"/>
        <w:rPr>
          <w:b/>
          <w:sz w:val="10"/>
          <w:szCs w:val="10"/>
        </w:rPr>
      </w:pPr>
    </w:p>
    <w:p w14:paraId="7F0DAE2E" w14:textId="77777777" w:rsidR="00120481" w:rsidRPr="00A367C2" w:rsidRDefault="008A5FAF" w:rsidP="002B018D">
      <w:pPr>
        <w:jc w:val="center"/>
        <w:rPr>
          <w:b/>
          <w:sz w:val="28"/>
          <w:szCs w:val="28"/>
        </w:rPr>
      </w:pPr>
      <w:r w:rsidRPr="002B018D">
        <w:rPr>
          <w:b/>
          <w:sz w:val="28"/>
        </w:rPr>
        <w:t>QUYẾT</w:t>
      </w:r>
      <w:r w:rsidRPr="00A367C2">
        <w:rPr>
          <w:b/>
          <w:sz w:val="28"/>
          <w:szCs w:val="28"/>
        </w:rPr>
        <w:t xml:space="preserve"> ĐỊNH:</w:t>
      </w:r>
    </w:p>
    <w:p w14:paraId="4AE006E8" w14:textId="77777777" w:rsidR="0067706E" w:rsidRPr="00A367C2" w:rsidRDefault="0067706E" w:rsidP="000071DC">
      <w:pPr>
        <w:spacing w:before="80"/>
        <w:ind w:firstLine="720"/>
        <w:jc w:val="center"/>
        <w:rPr>
          <w:b/>
          <w:sz w:val="8"/>
          <w:szCs w:val="28"/>
        </w:rPr>
      </w:pPr>
    </w:p>
    <w:p w14:paraId="36CDFFCB" w14:textId="77777777" w:rsidR="00820662" w:rsidRPr="000064CE" w:rsidRDefault="00E67D0B" w:rsidP="000071DC">
      <w:pPr>
        <w:widowControl w:val="0"/>
        <w:autoSpaceDE w:val="0"/>
        <w:autoSpaceDN w:val="0"/>
        <w:adjustRightInd w:val="0"/>
        <w:spacing w:before="80"/>
        <w:ind w:firstLine="720"/>
        <w:jc w:val="both"/>
        <w:rPr>
          <w:b/>
          <w:bCs/>
          <w:sz w:val="28"/>
          <w:szCs w:val="28"/>
        </w:rPr>
      </w:pPr>
      <w:r w:rsidRPr="00A367C2">
        <w:rPr>
          <w:b/>
          <w:bCs/>
          <w:sz w:val="28"/>
          <w:szCs w:val="28"/>
          <w:lang w:val="vi-VN"/>
        </w:rPr>
        <w:t>Điều 1.</w:t>
      </w:r>
      <w:r w:rsidR="00A367C2">
        <w:rPr>
          <w:b/>
          <w:bCs/>
          <w:sz w:val="28"/>
          <w:szCs w:val="28"/>
        </w:rPr>
        <w:t xml:space="preserve"> </w:t>
      </w:r>
      <w:r w:rsidR="00820662" w:rsidRPr="00820662">
        <w:rPr>
          <w:bCs/>
          <w:sz w:val="28"/>
          <w:szCs w:val="28"/>
        </w:rPr>
        <w:t xml:space="preserve">Phê duyệt </w:t>
      </w:r>
      <w:r w:rsidR="00820662" w:rsidRPr="00820662">
        <w:rPr>
          <w:sz w:val="28"/>
          <w:szCs w:val="28"/>
        </w:rPr>
        <w:t xml:space="preserve">Phương án </w:t>
      </w:r>
      <w:r w:rsidR="00820662" w:rsidRPr="00820662">
        <w:rPr>
          <w:bCs/>
          <w:sz w:val="28"/>
          <w:szCs w:val="28"/>
        </w:rPr>
        <w:t>hộ đê, bảo vệ xung yếu đê điều trên địa bàn tỉnh Ninh Thuận năm 2024</w:t>
      </w:r>
      <w:r w:rsidR="00820662">
        <w:rPr>
          <w:bCs/>
          <w:sz w:val="28"/>
          <w:szCs w:val="28"/>
        </w:rPr>
        <w:t xml:space="preserve">. </w:t>
      </w:r>
    </w:p>
    <w:p w14:paraId="449DCE37" w14:textId="097B6F57" w:rsidR="004D56C5" w:rsidRDefault="00E67D0B" w:rsidP="000071DC">
      <w:pPr>
        <w:widowControl w:val="0"/>
        <w:spacing w:before="80" w:line="264" w:lineRule="auto"/>
        <w:ind w:firstLine="720"/>
        <w:jc w:val="both"/>
        <w:rPr>
          <w:sz w:val="28"/>
          <w:szCs w:val="28"/>
        </w:rPr>
      </w:pPr>
      <w:r w:rsidRPr="007E3633">
        <w:rPr>
          <w:b/>
          <w:sz w:val="28"/>
          <w:szCs w:val="28"/>
        </w:rPr>
        <w:t xml:space="preserve">Điều </w:t>
      </w:r>
      <w:r w:rsidR="00820662" w:rsidRPr="007E3633">
        <w:rPr>
          <w:b/>
          <w:sz w:val="28"/>
          <w:szCs w:val="28"/>
        </w:rPr>
        <w:t>2</w:t>
      </w:r>
      <w:r w:rsidRPr="007E3633">
        <w:rPr>
          <w:b/>
          <w:sz w:val="28"/>
          <w:szCs w:val="28"/>
        </w:rPr>
        <w:t>.</w:t>
      </w:r>
      <w:r w:rsidR="008957DD">
        <w:rPr>
          <w:b/>
          <w:sz w:val="28"/>
          <w:szCs w:val="28"/>
        </w:rPr>
        <w:t xml:space="preserve"> </w:t>
      </w:r>
      <w:r w:rsidR="004D56C5" w:rsidRPr="00A367C2">
        <w:rPr>
          <w:sz w:val="28"/>
          <w:szCs w:val="28"/>
        </w:rPr>
        <w:t>Quyết định này có hiệu lực kể từ ngày</w:t>
      </w:r>
      <w:r w:rsidR="004D56C5">
        <w:rPr>
          <w:sz w:val="28"/>
          <w:szCs w:val="28"/>
        </w:rPr>
        <w:t xml:space="preserve"> ký</w:t>
      </w:r>
      <w:r w:rsidR="004D56C5" w:rsidRPr="00A367C2">
        <w:rPr>
          <w:sz w:val="28"/>
          <w:szCs w:val="28"/>
        </w:rPr>
        <w:t>.</w:t>
      </w:r>
    </w:p>
    <w:p w14:paraId="74FCEF9D" w14:textId="35CC6F2A" w:rsidR="00E67D0B" w:rsidRPr="00F023C4" w:rsidRDefault="00E67D0B" w:rsidP="000071DC">
      <w:pPr>
        <w:widowControl w:val="0"/>
        <w:spacing w:before="80" w:line="264" w:lineRule="auto"/>
        <w:ind w:firstLine="720"/>
        <w:jc w:val="both"/>
        <w:rPr>
          <w:sz w:val="28"/>
          <w:szCs w:val="28"/>
        </w:rPr>
      </w:pPr>
      <w:r w:rsidRPr="00F023C4">
        <w:rPr>
          <w:sz w:val="28"/>
          <w:szCs w:val="28"/>
        </w:rPr>
        <w:t>Chánh Văn phòng Ủy ban nhân dân tỉnh</w:t>
      </w:r>
      <w:r w:rsidR="00D42682">
        <w:rPr>
          <w:sz w:val="28"/>
          <w:szCs w:val="28"/>
        </w:rPr>
        <w:t>;</w:t>
      </w:r>
      <w:r w:rsidRPr="00F023C4">
        <w:rPr>
          <w:sz w:val="28"/>
          <w:szCs w:val="28"/>
        </w:rPr>
        <w:t xml:space="preserve"> Giám đốc các </w:t>
      </w:r>
      <w:r w:rsidR="00C87764" w:rsidRPr="00F023C4">
        <w:rPr>
          <w:sz w:val="28"/>
          <w:szCs w:val="28"/>
        </w:rPr>
        <w:t>Sở</w:t>
      </w:r>
      <w:r w:rsidR="00D42682">
        <w:rPr>
          <w:sz w:val="28"/>
          <w:szCs w:val="28"/>
        </w:rPr>
        <w:t>, Thủ trưởng các b</w:t>
      </w:r>
      <w:r w:rsidR="00AD3A2B" w:rsidRPr="00F023C4">
        <w:rPr>
          <w:sz w:val="28"/>
          <w:szCs w:val="28"/>
        </w:rPr>
        <w:t>an</w:t>
      </w:r>
      <w:r w:rsidRPr="00F023C4">
        <w:rPr>
          <w:sz w:val="28"/>
          <w:szCs w:val="28"/>
        </w:rPr>
        <w:t>, ngành</w:t>
      </w:r>
      <w:r w:rsidRPr="00F023C4">
        <w:rPr>
          <w:sz w:val="28"/>
          <w:szCs w:val="28"/>
          <w:lang w:val="vi-VN"/>
        </w:rPr>
        <w:t xml:space="preserve"> </w:t>
      </w:r>
      <w:r w:rsidR="0089621B">
        <w:rPr>
          <w:sz w:val="28"/>
          <w:szCs w:val="28"/>
        </w:rPr>
        <w:t>cấp tỉnh</w:t>
      </w:r>
      <w:r w:rsidRPr="00F023C4">
        <w:rPr>
          <w:sz w:val="28"/>
          <w:szCs w:val="28"/>
        </w:rPr>
        <w:t xml:space="preserve">; Chủ tịch Ủy ban nhân dân các huyện, thành phố và Thủ trưởng </w:t>
      </w:r>
      <w:r w:rsidR="003837CD" w:rsidRPr="00F023C4">
        <w:rPr>
          <w:sz w:val="28"/>
          <w:szCs w:val="28"/>
        </w:rPr>
        <w:t xml:space="preserve">các </w:t>
      </w:r>
      <w:r w:rsidR="008957DD">
        <w:rPr>
          <w:sz w:val="28"/>
          <w:szCs w:val="28"/>
        </w:rPr>
        <w:t>c</w:t>
      </w:r>
      <w:r w:rsidR="003837CD" w:rsidRPr="00F023C4">
        <w:rPr>
          <w:sz w:val="28"/>
          <w:szCs w:val="28"/>
        </w:rPr>
        <w:t xml:space="preserve">ơ </w:t>
      </w:r>
      <w:r w:rsidRPr="00F023C4">
        <w:rPr>
          <w:sz w:val="28"/>
          <w:szCs w:val="28"/>
        </w:rPr>
        <w:t>quan</w:t>
      </w:r>
      <w:r w:rsidR="003837CD" w:rsidRPr="00F023C4">
        <w:rPr>
          <w:sz w:val="28"/>
          <w:szCs w:val="28"/>
        </w:rPr>
        <w:t>, đơn vị</w:t>
      </w:r>
      <w:r w:rsidRPr="00F023C4">
        <w:rPr>
          <w:sz w:val="28"/>
          <w:szCs w:val="28"/>
        </w:rPr>
        <w:t xml:space="preserve"> liên quan chịu trách nhiệm thi hành Quyết định này</w:t>
      </w:r>
      <w:r w:rsidR="00820662" w:rsidRPr="00F023C4">
        <w:rPr>
          <w:sz w:val="28"/>
          <w:szCs w:val="28"/>
        </w:rPr>
        <w:t>.</w:t>
      </w:r>
      <w:r w:rsidR="00F023C4">
        <w:rPr>
          <w:sz w:val="28"/>
          <w:szCs w:val="28"/>
        </w:rPr>
        <w:t>/.</w:t>
      </w:r>
    </w:p>
    <w:p w14:paraId="26815FDC" w14:textId="77777777" w:rsidR="00353803" w:rsidRPr="00F023C4" w:rsidRDefault="00353803" w:rsidP="008A3297">
      <w:pPr>
        <w:widowControl w:val="0"/>
        <w:spacing w:line="264" w:lineRule="auto"/>
        <w:jc w:val="both"/>
        <w:rPr>
          <w:sz w:val="30"/>
          <w:szCs w:val="34"/>
          <w:lang w:val="vi-VN"/>
        </w:rPr>
      </w:pPr>
    </w:p>
    <w:tbl>
      <w:tblPr>
        <w:tblW w:w="9072" w:type="dxa"/>
        <w:tblInd w:w="142" w:type="dxa"/>
        <w:tblLook w:val="04A0" w:firstRow="1" w:lastRow="0" w:firstColumn="1" w:lastColumn="0" w:noHBand="0" w:noVBand="1"/>
      </w:tblPr>
      <w:tblGrid>
        <w:gridCol w:w="5211"/>
        <w:gridCol w:w="3861"/>
      </w:tblGrid>
      <w:tr w:rsidR="00DA4741" w:rsidRPr="00A367C2" w14:paraId="4363C46F" w14:textId="77777777" w:rsidTr="00DA3EFA">
        <w:tc>
          <w:tcPr>
            <w:tcW w:w="5211" w:type="dxa"/>
            <w:shd w:val="clear" w:color="auto" w:fill="auto"/>
          </w:tcPr>
          <w:p w14:paraId="4C473E48" w14:textId="77777777" w:rsidR="00DA4741" w:rsidRPr="00A367C2" w:rsidRDefault="00DA4741" w:rsidP="006219B1">
            <w:pPr>
              <w:widowControl w:val="0"/>
              <w:autoSpaceDE w:val="0"/>
              <w:autoSpaceDN w:val="0"/>
              <w:adjustRightInd w:val="0"/>
              <w:ind w:right="141"/>
              <w:jc w:val="both"/>
              <w:rPr>
                <w:b/>
                <w:i/>
                <w:sz w:val="24"/>
                <w:szCs w:val="24"/>
                <w:lang w:val="pt-BR"/>
              </w:rPr>
            </w:pPr>
            <w:r w:rsidRPr="00A367C2">
              <w:rPr>
                <w:b/>
                <w:i/>
                <w:sz w:val="24"/>
                <w:szCs w:val="24"/>
                <w:lang w:val="pt-BR"/>
              </w:rPr>
              <w:t>Nơi nhận:</w:t>
            </w:r>
            <w:r w:rsidR="00820662">
              <w:rPr>
                <w:b/>
                <w:i/>
                <w:sz w:val="24"/>
                <w:szCs w:val="24"/>
                <w:lang w:val="pt-BR"/>
              </w:rPr>
              <w:t xml:space="preserve"> </w:t>
            </w:r>
          </w:p>
          <w:p w14:paraId="642D354F" w14:textId="77777777" w:rsidR="00DA4741" w:rsidRDefault="00DA4741" w:rsidP="006219B1">
            <w:pPr>
              <w:jc w:val="both"/>
              <w:rPr>
                <w:sz w:val="22"/>
                <w:szCs w:val="22"/>
                <w:lang w:val="pt-BR"/>
              </w:rPr>
            </w:pPr>
            <w:r w:rsidRPr="00A367C2">
              <w:rPr>
                <w:b/>
                <w:sz w:val="22"/>
                <w:szCs w:val="22"/>
                <w:lang w:val="pt-BR"/>
              </w:rPr>
              <w:t xml:space="preserve">- </w:t>
            </w:r>
            <w:r w:rsidRPr="00A367C2">
              <w:rPr>
                <w:sz w:val="22"/>
                <w:szCs w:val="22"/>
                <w:lang w:val="pt-BR"/>
              </w:rPr>
              <w:t>Như Điều</w:t>
            </w:r>
            <w:r w:rsidR="00820662">
              <w:rPr>
                <w:sz w:val="22"/>
                <w:szCs w:val="22"/>
                <w:lang w:val="pt-BR"/>
              </w:rPr>
              <w:t xml:space="preserve"> 2</w:t>
            </w:r>
            <w:r w:rsidRPr="00A367C2">
              <w:rPr>
                <w:sz w:val="22"/>
                <w:szCs w:val="22"/>
                <w:lang w:val="pt-BR"/>
              </w:rPr>
              <w:t>;</w:t>
            </w:r>
          </w:p>
          <w:p w14:paraId="65706BC8" w14:textId="275CC10E" w:rsidR="008957DD" w:rsidRDefault="008957DD" w:rsidP="008957DD">
            <w:pPr>
              <w:jc w:val="both"/>
              <w:rPr>
                <w:sz w:val="22"/>
                <w:szCs w:val="22"/>
                <w:lang w:val="pt-BR"/>
              </w:rPr>
            </w:pPr>
            <w:r w:rsidRPr="00A367C2">
              <w:rPr>
                <w:sz w:val="22"/>
                <w:szCs w:val="22"/>
                <w:lang w:val="pt-BR"/>
              </w:rPr>
              <w:t>-</w:t>
            </w:r>
            <w:r>
              <w:rPr>
                <w:sz w:val="22"/>
                <w:szCs w:val="22"/>
                <w:lang w:val="pt-BR"/>
              </w:rPr>
              <w:t xml:space="preserve"> Bộ NN&amp;PTNT;</w:t>
            </w:r>
          </w:p>
          <w:p w14:paraId="627AF041" w14:textId="2331A996" w:rsidR="001573B3" w:rsidRPr="00A367C2" w:rsidRDefault="001573B3" w:rsidP="008957DD">
            <w:pPr>
              <w:jc w:val="both"/>
              <w:rPr>
                <w:sz w:val="22"/>
                <w:szCs w:val="22"/>
                <w:lang w:val="pt-BR"/>
              </w:rPr>
            </w:pPr>
            <w:r>
              <w:rPr>
                <w:sz w:val="22"/>
                <w:szCs w:val="22"/>
                <w:lang w:val="pt-BR"/>
              </w:rPr>
              <w:t>- Cục QLĐĐ&amp;PCTT;</w:t>
            </w:r>
          </w:p>
          <w:p w14:paraId="3562F9C8" w14:textId="2767B496" w:rsidR="00DA4741" w:rsidRPr="00A367C2" w:rsidRDefault="00DA4741" w:rsidP="006219B1">
            <w:pPr>
              <w:jc w:val="both"/>
              <w:rPr>
                <w:sz w:val="22"/>
                <w:szCs w:val="22"/>
                <w:lang w:val="pt-BR"/>
              </w:rPr>
            </w:pPr>
            <w:r w:rsidRPr="00A367C2">
              <w:rPr>
                <w:sz w:val="22"/>
                <w:szCs w:val="22"/>
                <w:lang w:val="pt-BR"/>
              </w:rPr>
              <w:t xml:space="preserve">- </w:t>
            </w:r>
            <w:r w:rsidR="008957DD">
              <w:rPr>
                <w:sz w:val="22"/>
                <w:szCs w:val="22"/>
                <w:lang w:val="pt-BR"/>
              </w:rPr>
              <w:t>Thường trực</w:t>
            </w:r>
            <w:r w:rsidR="00C27925" w:rsidRPr="00A367C2">
              <w:rPr>
                <w:sz w:val="22"/>
                <w:szCs w:val="22"/>
                <w:lang w:val="pt-BR"/>
              </w:rPr>
              <w:t>: Tỉnh ủy,</w:t>
            </w:r>
            <w:r w:rsidR="00F023C4">
              <w:rPr>
                <w:sz w:val="22"/>
                <w:szCs w:val="22"/>
                <w:lang w:val="pt-BR"/>
              </w:rPr>
              <w:t xml:space="preserve"> </w:t>
            </w:r>
            <w:r w:rsidRPr="00A367C2">
              <w:rPr>
                <w:sz w:val="22"/>
                <w:szCs w:val="22"/>
                <w:lang w:val="pt-BR"/>
              </w:rPr>
              <w:t>HĐND tỉnh</w:t>
            </w:r>
            <w:r w:rsidR="008957DD">
              <w:rPr>
                <w:sz w:val="22"/>
                <w:szCs w:val="22"/>
                <w:lang w:val="pt-BR"/>
              </w:rPr>
              <w:t xml:space="preserve"> (b/cáo)</w:t>
            </w:r>
            <w:r w:rsidRPr="00A367C2">
              <w:rPr>
                <w:sz w:val="22"/>
                <w:szCs w:val="22"/>
                <w:lang w:val="pt-BR"/>
              </w:rPr>
              <w:t xml:space="preserve">; </w:t>
            </w:r>
          </w:p>
          <w:p w14:paraId="170E9433" w14:textId="3CB0ED52" w:rsidR="00DA4741" w:rsidRDefault="00C27925" w:rsidP="006219B1">
            <w:pPr>
              <w:jc w:val="both"/>
              <w:rPr>
                <w:sz w:val="22"/>
                <w:szCs w:val="22"/>
                <w:lang w:val="pt-BR"/>
              </w:rPr>
            </w:pPr>
            <w:r w:rsidRPr="00A367C2">
              <w:rPr>
                <w:sz w:val="22"/>
                <w:szCs w:val="22"/>
                <w:lang w:val="pt-BR"/>
              </w:rPr>
              <w:t xml:space="preserve">- </w:t>
            </w:r>
            <w:r w:rsidR="00CE5FFB">
              <w:rPr>
                <w:sz w:val="22"/>
                <w:szCs w:val="22"/>
                <w:lang w:val="pt-BR"/>
              </w:rPr>
              <w:t>Chủ tịch</w:t>
            </w:r>
            <w:r w:rsidR="00DA4741" w:rsidRPr="00A367C2">
              <w:rPr>
                <w:sz w:val="22"/>
                <w:szCs w:val="22"/>
                <w:lang w:val="pt-BR"/>
              </w:rPr>
              <w:t xml:space="preserve"> và các PCT UBND tỉnh;</w:t>
            </w:r>
          </w:p>
          <w:p w14:paraId="6A8D3761" w14:textId="71D3A20A" w:rsidR="00BA70AC" w:rsidRPr="00A367C2" w:rsidRDefault="00BA70AC" w:rsidP="006219B1">
            <w:pPr>
              <w:jc w:val="both"/>
              <w:rPr>
                <w:sz w:val="22"/>
                <w:szCs w:val="22"/>
                <w:lang w:val="pt-BR"/>
              </w:rPr>
            </w:pPr>
            <w:r>
              <w:rPr>
                <w:sz w:val="22"/>
                <w:szCs w:val="22"/>
                <w:lang w:val="pt-BR"/>
              </w:rPr>
              <w:t>- Mục III Phương án;</w:t>
            </w:r>
          </w:p>
          <w:p w14:paraId="2558399A" w14:textId="77777777" w:rsidR="00C27925" w:rsidRPr="00A367C2" w:rsidRDefault="00C27925" w:rsidP="00C27925">
            <w:pPr>
              <w:jc w:val="both"/>
              <w:rPr>
                <w:sz w:val="22"/>
                <w:szCs w:val="22"/>
                <w:lang w:val="pt-BR"/>
              </w:rPr>
            </w:pPr>
            <w:r w:rsidRPr="00A367C2">
              <w:rPr>
                <w:sz w:val="22"/>
                <w:szCs w:val="22"/>
                <w:lang w:val="pt-BR"/>
              </w:rPr>
              <w:t>- Cổng  thông  tin  điện  tử  tỉnh;</w:t>
            </w:r>
          </w:p>
          <w:p w14:paraId="44A690F4" w14:textId="24DF6135" w:rsidR="00DA4741" w:rsidRPr="00A367C2" w:rsidRDefault="00C27925" w:rsidP="006219B1">
            <w:pPr>
              <w:jc w:val="both"/>
              <w:rPr>
                <w:sz w:val="22"/>
                <w:szCs w:val="22"/>
                <w:lang w:val="pt-BR"/>
              </w:rPr>
            </w:pPr>
            <w:r w:rsidRPr="00A367C2">
              <w:rPr>
                <w:sz w:val="22"/>
                <w:szCs w:val="22"/>
                <w:lang w:val="pt-BR"/>
              </w:rPr>
              <w:t xml:space="preserve">- </w:t>
            </w:r>
            <w:r w:rsidR="00DA4741" w:rsidRPr="00A367C2">
              <w:rPr>
                <w:sz w:val="22"/>
                <w:szCs w:val="22"/>
                <w:lang w:val="pt-BR"/>
              </w:rPr>
              <w:t xml:space="preserve">VPUB: LĐ, </w:t>
            </w:r>
            <w:r w:rsidR="00A50FBC">
              <w:rPr>
                <w:sz w:val="22"/>
                <w:szCs w:val="22"/>
                <w:lang w:val="pt-BR"/>
              </w:rPr>
              <w:t>KTTH, TCD</w:t>
            </w:r>
            <w:r w:rsidR="00DA4741" w:rsidRPr="00A367C2">
              <w:rPr>
                <w:sz w:val="22"/>
                <w:szCs w:val="22"/>
                <w:lang w:val="pt-BR"/>
              </w:rPr>
              <w:t>;</w:t>
            </w:r>
          </w:p>
          <w:p w14:paraId="4513A979" w14:textId="642C632A" w:rsidR="00DA4741" w:rsidRPr="00A367C2" w:rsidRDefault="0083051F" w:rsidP="00713071">
            <w:pPr>
              <w:jc w:val="both"/>
              <w:rPr>
                <w:sz w:val="28"/>
                <w:szCs w:val="28"/>
              </w:rPr>
            </w:pPr>
            <w:r w:rsidRPr="00A367C2">
              <w:rPr>
                <w:sz w:val="22"/>
                <w:szCs w:val="22"/>
              </w:rPr>
              <w:t>- Lưu: VT.</w:t>
            </w:r>
            <w:r w:rsidR="00A50FBC">
              <w:rPr>
                <w:sz w:val="22"/>
                <w:szCs w:val="22"/>
              </w:rPr>
              <w:t xml:space="preserve">  PHT</w:t>
            </w:r>
          </w:p>
        </w:tc>
        <w:tc>
          <w:tcPr>
            <w:tcW w:w="3861" w:type="dxa"/>
            <w:shd w:val="clear" w:color="auto" w:fill="auto"/>
          </w:tcPr>
          <w:p w14:paraId="1E594FB7" w14:textId="4BA1EF53" w:rsidR="00820662" w:rsidRPr="00C1683E" w:rsidRDefault="00820662" w:rsidP="006219B1">
            <w:pPr>
              <w:widowControl w:val="0"/>
              <w:autoSpaceDE w:val="0"/>
              <w:autoSpaceDN w:val="0"/>
              <w:adjustRightInd w:val="0"/>
              <w:ind w:right="142"/>
              <w:jc w:val="center"/>
              <w:rPr>
                <w:b/>
                <w:sz w:val="28"/>
                <w:szCs w:val="28"/>
              </w:rPr>
            </w:pPr>
            <w:r w:rsidRPr="00C1683E">
              <w:rPr>
                <w:b/>
                <w:sz w:val="28"/>
                <w:szCs w:val="28"/>
              </w:rPr>
              <w:t xml:space="preserve">TM. </w:t>
            </w:r>
            <w:r w:rsidR="00F023C4">
              <w:rPr>
                <w:b/>
                <w:sz w:val="28"/>
                <w:szCs w:val="28"/>
              </w:rPr>
              <w:t>ỦY</w:t>
            </w:r>
            <w:r w:rsidRPr="00C1683E">
              <w:rPr>
                <w:b/>
                <w:sz w:val="28"/>
                <w:szCs w:val="28"/>
              </w:rPr>
              <w:t xml:space="preserve"> BAN NHÂN DÂN</w:t>
            </w:r>
          </w:p>
          <w:p w14:paraId="6353E144" w14:textId="5BC8568C" w:rsidR="00DA4741" w:rsidRPr="00C1683E" w:rsidRDefault="00150D0D" w:rsidP="006219B1">
            <w:pPr>
              <w:widowControl w:val="0"/>
              <w:autoSpaceDE w:val="0"/>
              <w:autoSpaceDN w:val="0"/>
              <w:adjustRightInd w:val="0"/>
              <w:ind w:right="142"/>
              <w:jc w:val="center"/>
              <w:rPr>
                <w:b/>
                <w:sz w:val="28"/>
                <w:szCs w:val="28"/>
              </w:rPr>
            </w:pPr>
            <w:r>
              <w:rPr>
                <w:b/>
                <w:sz w:val="28"/>
                <w:szCs w:val="28"/>
              </w:rPr>
              <w:t xml:space="preserve">KT. </w:t>
            </w:r>
            <w:r w:rsidR="00DA4741" w:rsidRPr="00C1683E">
              <w:rPr>
                <w:b/>
                <w:sz w:val="28"/>
                <w:szCs w:val="28"/>
              </w:rPr>
              <w:t>CHỦ TỊCH</w:t>
            </w:r>
          </w:p>
          <w:p w14:paraId="29B8115B" w14:textId="2FAD250F" w:rsidR="00DA4741" w:rsidRDefault="00150D0D" w:rsidP="006219B1">
            <w:pPr>
              <w:widowControl w:val="0"/>
              <w:autoSpaceDE w:val="0"/>
              <w:autoSpaceDN w:val="0"/>
              <w:adjustRightInd w:val="0"/>
              <w:ind w:right="142"/>
              <w:jc w:val="center"/>
              <w:rPr>
                <w:b/>
                <w:sz w:val="28"/>
                <w:szCs w:val="28"/>
              </w:rPr>
            </w:pPr>
            <w:r>
              <w:rPr>
                <w:b/>
                <w:sz w:val="28"/>
                <w:szCs w:val="28"/>
              </w:rPr>
              <w:t>PHÓ CHỦ TỊCH</w:t>
            </w:r>
          </w:p>
          <w:p w14:paraId="157E991E" w14:textId="77777777" w:rsidR="00820662" w:rsidRDefault="00820662" w:rsidP="006219B1">
            <w:pPr>
              <w:widowControl w:val="0"/>
              <w:autoSpaceDE w:val="0"/>
              <w:autoSpaceDN w:val="0"/>
              <w:adjustRightInd w:val="0"/>
              <w:ind w:right="142"/>
              <w:jc w:val="center"/>
              <w:rPr>
                <w:b/>
                <w:sz w:val="28"/>
                <w:szCs w:val="28"/>
              </w:rPr>
            </w:pPr>
          </w:p>
          <w:p w14:paraId="34C4CB32" w14:textId="77777777" w:rsidR="00820662" w:rsidRDefault="00820662" w:rsidP="006219B1">
            <w:pPr>
              <w:widowControl w:val="0"/>
              <w:autoSpaceDE w:val="0"/>
              <w:autoSpaceDN w:val="0"/>
              <w:adjustRightInd w:val="0"/>
              <w:ind w:right="142"/>
              <w:jc w:val="center"/>
              <w:rPr>
                <w:b/>
                <w:sz w:val="28"/>
                <w:szCs w:val="28"/>
              </w:rPr>
            </w:pPr>
          </w:p>
          <w:p w14:paraId="242E0FAD" w14:textId="77777777" w:rsidR="00820662" w:rsidRDefault="00820662" w:rsidP="008A3297">
            <w:pPr>
              <w:widowControl w:val="0"/>
              <w:autoSpaceDE w:val="0"/>
              <w:autoSpaceDN w:val="0"/>
              <w:adjustRightInd w:val="0"/>
              <w:ind w:right="142"/>
              <w:jc w:val="center"/>
              <w:rPr>
                <w:b/>
                <w:sz w:val="28"/>
                <w:szCs w:val="28"/>
              </w:rPr>
            </w:pPr>
          </w:p>
          <w:p w14:paraId="683CC782" w14:textId="77777777" w:rsidR="002B018D" w:rsidRDefault="002B018D" w:rsidP="008A3297">
            <w:pPr>
              <w:widowControl w:val="0"/>
              <w:autoSpaceDE w:val="0"/>
              <w:autoSpaceDN w:val="0"/>
              <w:adjustRightInd w:val="0"/>
              <w:ind w:right="142"/>
              <w:jc w:val="center"/>
              <w:rPr>
                <w:b/>
                <w:sz w:val="28"/>
                <w:szCs w:val="28"/>
              </w:rPr>
            </w:pPr>
          </w:p>
          <w:p w14:paraId="161C1AD2" w14:textId="77777777" w:rsidR="00820662" w:rsidRDefault="00820662" w:rsidP="006219B1">
            <w:pPr>
              <w:widowControl w:val="0"/>
              <w:autoSpaceDE w:val="0"/>
              <w:autoSpaceDN w:val="0"/>
              <w:adjustRightInd w:val="0"/>
              <w:ind w:right="142"/>
              <w:jc w:val="center"/>
              <w:rPr>
                <w:b/>
                <w:sz w:val="28"/>
                <w:szCs w:val="28"/>
              </w:rPr>
            </w:pPr>
          </w:p>
          <w:p w14:paraId="69D8F60A" w14:textId="066B5120" w:rsidR="00DA4741" w:rsidRPr="00A367C2" w:rsidRDefault="00150D0D" w:rsidP="008A3297">
            <w:pPr>
              <w:widowControl w:val="0"/>
              <w:autoSpaceDE w:val="0"/>
              <w:autoSpaceDN w:val="0"/>
              <w:adjustRightInd w:val="0"/>
              <w:spacing w:before="240"/>
              <w:ind w:right="142"/>
              <w:jc w:val="center"/>
              <w:rPr>
                <w:sz w:val="28"/>
                <w:szCs w:val="28"/>
              </w:rPr>
            </w:pPr>
            <w:r>
              <w:rPr>
                <w:b/>
                <w:sz w:val="28"/>
                <w:szCs w:val="28"/>
              </w:rPr>
              <w:t>Trịnh Minh Hoàng</w:t>
            </w:r>
            <w:bookmarkStart w:id="0" w:name="_GoBack"/>
            <w:bookmarkEnd w:id="0"/>
          </w:p>
        </w:tc>
      </w:tr>
    </w:tbl>
    <w:p w14:paraId="6573B841" w14:textId="77777777" w:rsidR="00692871" w:rsidRPr="008A0C03" w:rsidRDefault="00692871" w:rsidP="008A0C03">
      <w:pPr>
        <w:rPr>
          <w:b/>
          <w:sz w:val="2"/>
          <w:szCs w:val="2"/>
        </w:rPr>
      </w:pPr>
    </w:p>
    <w:sectPr w:rsidR="00692871" w:rsidRPr="008A0C03" w:rsidSect="00021D6E">
      <w:headerReference w:type="even" r:id="rId9"/>
      <w:headerReference w:type="default" r:id="rId10"/>
      <w:pgSz w:w="11907" w:h="16840" w:code="9"/>
      <w:pgMar w:top="1134" w:right="1134"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E84F2" w14:textId="77777777" w:rsidR="004A36E8" w:rsidRDefault="004A36E8">
      <w:r>
        <w:separator/>
      </w:r>
    </w:p>
  </w:endnote>
  <w:endnote w:type="continuationSeparator" w:id="0">
    <w:p w14:paraId="5C205FFA" w14:textId="77777777" w:rsidR="004A36E8" w:rsidRDefault="004A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ottawa">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0A8E3" w14:textId="77777777" w:rsidR="004A36E8" w:rsidRDefault="004A36E8">
      <w:r>
        <w:separator/>
      </w:r>
    </w:p>
  </w:footnote>
  <w:footnote w:type="continuationSeparator" w:id="0">
    <w:p w14:paraId="122966F9" w14:textId="77777777" w:rsidR="004A36E8" w:rsidRDefault="004A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BE131" w14:textId="77777777" w:rsidR="00C8639A" w:rsidRDefault="00FB681A">
    <w:pPr>
      <w:pStyle w:val="Header"/>
      <w:framePr w:wrap="around" w:vAnchor="text" w:hAnchor="margin" w:xAlign="center" w:y="1"/>
      <w:rPr>
        <w:rStyle w:val="PageNumber"/>
      </w:rPr>
    </w:pPr>
    <w:r>
      <w:rPr>
        <w:rStyle w:val="PageNumber"/>
      </w:rPr>
      <w:fldChar w:fldCharType="begin"/>
    </w:r>
    <w:r w:rsidR="00C8639A">
      <w:rPr>
        <w:rStyle w:val="PageNumber"/>
      </w:rPr>
      <w:instrText xml:space="preserve">PAGE  </w:instrText>
    </w:r>
    <w:r>
      <w:rPr>
        <w:rStyle w:val="PageNumber"/>
      </w:rPr>
      <w:fldChar w:fldCharType="separate"/>
    </w:r>
    <w:r w:rsidR="00C8639A">
      <w:rPr>
        <w:rStyle w:val="PageNumber"/>
        <w:noProof/>
      </w:rPr>
      <w:t>2</w:t>
    </w:r>
    <w:r>
      <w:rPr>
        <w:rStyle w:val="PageNumber"/>
      </w:rPr>
      <w:fldChar w:fldCharType="end"/>
    </w:r>
  </w:p>
  <w:p w14:paraId="03AAF95C" w14:textId="77777777" w:rsidR="00C8639A" w:rsidRDefault="00C86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A2601" w14:textId="77777777" w:rsidR="000F7F27" w:rsidRPr="000F7F27" w:rsidRDefault="00FB681A">
    <w:pPr>
      <w:pStyle w:val="Header"/>
      <w:jc w:val="center"/>
      <w:rPr>
        <w:sz w:val="26"/>
        <w:szCs w:val="26"/>
      </w:rPr>
    </w:pPr>
    <w:r w:rsidRPr="000F7F27">
      <w:rPr>
        <w:sz w:val="26"/>
        <w:szCs w:val="26"/>
      </w:rPr>
      <w:fldChar w:fldCharType="begin"/>
    </w:r>
    <w:r w:rsidR="000F7F27" w:rsidRPr="000F7F27">
      <w:rPr>
        <w:sz w:val="26"/>
        <w:szCs w:val="26"/>
      </w:rPr>
      <w:instrText xml:space="preserve"> PAGE   \* MERGEFORMAT </w:instrText>
    </w:r>
    <w:r w:rsidRPr="000F7F27">
      <w:rPr>
        <w:sz w:val="26"/>
        <w:szCs w:val="26"/>
      </w:rPr>
      <w:fldChar w:fldCharType="separate"/>
    </w:r>
    <w:r w:rsidR="008A3297">
      <w:rPr>
        <w:noProof/>
        <w:sz w:val="26"/>
        <w:szCs w:val="26"/>
      </w:rPr>
      <w:t>2</w:t>
    </w:r>
    <w:r w:rsidRPr="000F7F27">
      <w:rPr>
        <w:noProof/>
        <w:sz w:val="26"/>
        <w:szCs w:val="26"/>
      </w:rPr>
      <w:fldChar w:fldCharType="end"/>
    </w:r>
  </w:p>
  <w:p w14:paraId="2BC0D1CD" w14:textId="77777777" w:rsidR="000F7F27" w:rsidRPr="000F7F27" w:rsidRDefault="000F7F27">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E05E6"/>
    <w:multiLevelType w:val="hybridMultilevel"/>
    <w:tmpl w:val="42DC49C4"/>
    <w:lvl w:ilvl="0" w:tplc="1792A3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71"/>
    <w:rsid w:val="000071DC"/>
    <w:rsid w:val="00010868"/>
    <w:rsid w:val="0001161D"/>
    <w:rsid w:val="00012198"/>
    <w:rsid w:val="00014BD5"/>
    <w:rsid w:val="000172C2"/>
    <w:rsid w:val="000205EA"/>
    <w:rsid w:val="00021D6E"/>
    <w:rsid w:val="000252AA"/>
    <w:rsid w:val="0002666C"/>
    <w:rsid w:val="00027904"/>
    <w:rsid w:val="0003007A"/>
    <w:rsid w:val="00033F36"/>
    <w:rsid w:val="00035BFB"/>
    <w:rsid w:val="00035F43"/>
    <w:rsid w:val="00050808"/>
    <w:rsid w:val="00050BA6"/>
    <w:rsid w:val="000525E6"/>
    <w:rsid w:val="00054C07"/>
    <w:rsid w:val="000577EA"/>
    <w:rsid w:val="0006062A"/>
    <w:rsid w:val="000651CA"/>
    <w:rsid w:val="00071CDF"/>
    <w:rsid w:val="0008105E"/>
    <w:rsid w:val="00081156"/>
    <w:rsid w:val="00081FAF"/>
    <w:rsid w:val="00086037"/>
    <w:rsid w:val="00087971"/>
    <w:rsid w:val="0009090E"/>
    <w:rsid w:val="00093BDC"/>
    <w:rsid w:val="00095DEA"/>
    <w:rsid w:val="000A75E8"/>
    <w:rsid w:val="000B4920"/>
    <w:rsid w:val="000B6653"/>
    <w:rsid w:val="000C3184"/>
    <w:rsid w:val="000C539A"/>
    <w:rsid w:val="000D1FD5"/>
    <w:rsid w:val="000D31B3"/>
    <w:rsid w:val="000E5CBE"/>
    <w:rsid w:val="000E5EF0"/>
    <w:rsid w:val="000E7450"/>
    <w:rsid w:val="000F3596"/>
    <w:rsid w:val="000F36BF"/>
    <w:rsid w:val="000F3C09"/>
    <w:rsid w:val="000F6677"/>
    <w:rsid w:val="000F7F27"/>
    <w:rsid w:val="00102822"/>
    <w:rsid w:val="00113B06"/>
    <w:rsid w:val="001146FB"/>
    <w:rsid w:val="00115180"/>
    <w:rsid w:val="00120481"/>
    <w:rsid w:val="00126041"/>
    <w:rsid w:val="001266C1"/>
    <w:rsid w:val="00130794"/>
    <w:rsid w:val="00132DE1"/>
    <w:rsid w:val="0014062D"/>
    <w:rsid w:val="0014201C"/>
    <w:rsid w:val="00142266"/>
    <w:rsid w:val="00150D0D"/>
    <w:rsid w:val="00151D9B"/>
    <w:rsid w:val="00153452"/>
    <w:rsid w:val="001569D7"/>
    <w:rsid w:val="001573B3"/>
    <w:rsid w:val="00162F11"/>
    <w:rsid w:val="00164B6A"/>
    <w:rsid w:val="001679C1"/>
    <w:rsid w:val="00170C34"/>
    <w:rsid w:val="00174FFF"/>
    <w:rsid w:val="0018591E"/>
    <w:rsid w:val="001A0A2F"/>
    <w:rsid w:val="001A0D3C"/>
    <w:rsid w:val="001A2C15"/>
    <w:rsid w:val="001B49BF"/>
    <w:rsid w:val="001B6C6D"/>
    <w:rsid w:val="001B7402"/>
    <w:rsid w:val="001C3CC0"/>
    <w:rsid w:val="001C3D2E"/>
    <w:rsid w:val="001C3DC7"/>
    <w:rsid w:val="001C6B2A"/>
    <w:rsid w:val="001C7841"/>
    <w:rsid w:val="001D044E"/>
    <w:rsid w:val="001D0DEC"/>
    <w:rsid w:val="001D1FCA"/>
    <w:rsid w:val="001D3877"/>
    <w:rsid w:val="001D3E84"/>
    <w:rsid w:val="001D4595"/>
    <w:rsid w:val="001E02F1"/>
    <w:rsid w:val="001E4737"/>
    <w:rsid w:val="001F3286"/>
    <w:rsid w:val="00203096"/>
    <w:rsid w:val="0020554D"/>
    <w:rsid w:val="00205B4B"/>
    <w:rsid w:val="002154C8"/>
    <w:rsid w:val="002247A7"/>
    <w:rsid w:val="002268AA"/>
    <w:rsid w:val="002368C8"/>
    <w:rsid w:val="00237B3E"/>
    <w:rsid w:val="00242D72"/>
    <w:rsid w:val="00243A7C"/>
    <w:rsid w:val="00244A6E"/>
    <w:rsid w:val="002473E6"/>
    <w:rsid w:val="00256A0B"/>
    <w:rsid w:val="002570E8"/>
    <w:rsid w:val="00261B2B"/>
    <w:rsid w:val="00264D14"/>
    <w:rsid w:val="0026527C"/>
    <w:rsid w:val="0027045F"/>
    <w:rsid w:val="00272A20"/>
    <w:rsid w:val="00273C1F"/>
    <w:rsid w:val="00273EE1"/>
    <w:rsid w:val="002759EE"/>
    <w:rsid w:val="00276516"/>
    <w:rsid w:val="00280AAA"/>
    <w:rsid w:val="00280F33"/>
    <w:rsid w:val="00283A2D"/>
    <w:rsid w:val="00284E9D"/>
    <w:rsid w:val="00285199"/>
    <w:rsid w:val="002859FA"/>
    <w:rsid w:val="0028686C"/>
    <w:rsid w:val="002947B5"/>
    <w:rsid w:val="00296382"/>
    <w:rsid w:val="00297097"/>
    <w:rsid w:val="002A15C7"/>
    <w:rsid w:val="002A18CC"/>
    <w:rsid w:val="002A4341"/>
    <w:rsid w:val="002A68D6"/>
    <w:rsid w:val="002B018D"/>
    <w:rsid w:val="002B1791"/>
    <w:rsid w:val="002B1A99"/>
    <w:rsid w:val="002B5A2C"/>
    <w:rsid w:val="002B682C"/>
    <w:rsid w:val="002B7AD6"/>
    <w:rsid w:val="002D2AD5"/>
    <w:rsid w:val="002E0F1A"/>
    <w:rsid w:val="002E1B0B"/>
    <w:rsid w:val="002E1B35"/>
    <w:rsid w:val="002E3E00"/>
    <w:rsid w:val="002F6768"/>
    <w:rsid w:val="00310709"/>
    <w:rsid w:val="003147A8"/>
    <w:rsid w:val="00320E93"/>
    <w:rsid w:val="003217DB"/>
    <w:rsid w:val="00323C5F"/>
    <w:rsid w:val="0032593C"/>
    <w:rsid w:val="003268CB"/>
    <w:rsid w:val="00331027"/>
    <w:rsid w:val="003310FC"/>
    <w:rsid w:val="00331152"/>
    <w:rsid w:val="00334B8B"/>
    <w:rsid w:val="00335088"/>
    <w:rsid w:val="00340D29"/>
    <w:rsid w:val="00344AE3"/>
    <w:rsid w:val="0034529C"/>
    <w:rsid w:val="00345A95"/>
    <w:rsid w:val="003507F3"/>
    <w:rsid w:val="00353803"/>
    <w:rsid w:val="00356CD1"/>
    <w:rsid w:val="00361442"/>
    <w:rsid w:val="0036173A"/>
    <w:rsid w:val="00362D37"/>
    <w:rsid w:val="00367A1C"/>
    <w:rsid w:val="00367A97"/>
    <w:rsid w:val="00371A2E"/>
    <w:rsid w:val="00374EE6"/>
    <w:rsid w:val="003837CD"/>
    <w:rsid w:val="00387B1B"/>
    <w:rsid w:val="00395BD4"/>
    <w:rsid w:val="00396D88"/>
    <w:rsid w:val="00397F33"/>
    <w:rsid w:val="003A397B"/>
    <w:rsid w:val="003A77CA"/>
    <w:rsid w:val="003B0356"/>
    <w:rsid w:val="003B4964"/>
    <w:rsid w:val="003B4A21"/>
    <w:rsid w:val="003B584C"/>
    <w:rsid w:val="003B7C47"/>
    <w:rsid w:val="003C0C48"/>
    <w:rsid w:val="003C5122"/>
    <w:rsid w:val="003D173E"/>
    <w:rsid w:val="003D1A28"/>
    <w:rsid w:val="003D1A33"/>
    <w:rsid w:val="003D4028"/>
    <w:rsid w:val="003D43FC"/>
    <w:rsid w:val="003E0743"/>
    <w:rsid w:val="003E42F8"/>
    <w:rsid w:val="003E4EE3"/>
    <w:rsid w:val="003F240E"/>
    <w:rsid w:val="003F5953"/>
    <w:rsid w:val="004101BB"/>
    <w:rsid w:val="00411FF6"/>
    <w:rsid w:val="00413DC5"/>
    <w:rsid w:val="0041600C"/>
    <w:rsid w:val="00423067"/>
    <w:rsid w:val="00430CF9"/>
    <w:rsid w:val="004325A2"/>
    <w:rsid w:val="0043674E"/>
    <w:rsid w:val="00437890"/>
    <w:rsid w:val="004427B1"/>
    <w:rsid w:val="00444B78"/>
    <w:rsid w:val="00446895"/>
    <w:rsid w:val="00452B42"/>
    <w:rsid w:val="00452E9C"/>
    <w:rsid w:val="00454AB7"/>
    <w:rsid w:val="00466B6A"/>
    <w:rsid w:val="004672E0"/>
    <w:rsid w:val="004729D4"/>
    <w:rsid w:val="004817F9"/>
    <w:rsid w:val="00482EA2"/>
    <w:rsid w:val="00484EAB"/>
    <w:rsid w:val="00490283"/>
    <w:rsid w:val="00490460"/>
    <w:rsid w:val="0049251D"/>
    <w:rsid w:val="00497DC3"/>
    <w:rsid w:val="004A09C8"/>
    <w:rsid w:val="004A1257"/>
    <w:rsid w:val="004A36E8"/>
    <w:rsid w:val="004A4396"/>
    <w:rsid w:val="004A5768"/>
    <w:rsid w:val="004A66F9"/>
    <w:rsid w:val="004B1034"/>
    <w:rsid w:val="004B306C"/>
    <w:rsid w:val="004B66D4"/>
    <w:rsid w:val="004B7FF8"/>
    <w:rsid w:val="004C4504"/>
    <w:rsid w:val="004C5BD7"/>
    <w:rsid w:val="004C60C2"/>
    <w:rsid w:val="004C61BD"/>
    <w:rsid w:val="004D4112"/>
    <w:rsid w:val="004D56C5"/>
    <w:rsid w:val="004E2FCE"/>
    <w:rsid w:val="004E5F6F"/>
    <w:rsid w:val="004E7B32"/>
    <w:rsid w:val="004F1636"/>
    <w:rsid w:val="004F1C57"/>
    <w:rsid w:val="004F1E09"/>
    <w:rsid w:val="004F6A24"/>
    <w:rsid w:val="004F74C8"/>
    <w:rsid w:val="00500162"/>
    <w:rsid w:val="0050256B"/>
    <w:rsid w:val="00505C11"/>
    <w:rsid w:val="00507A0F"/>
    <w:rsid w:val="0051100C"/>
    <w:rsid w:val="005111A7"/>
    <w:rsid w:val="00514E13"/>
    <w:rsid w:val="00522CD2"/>
    <w:rsid w:val="00523464"/>
    <w:rsid w:val="0052369C"/>
    <w:rsid w:val="005270CD"/>
    <w:rsid w:val="00533C10"/>
    <w:rsid w:val="005455D6"/>
    <w:rsid w:val="00545D21"/>
    <w:rsid w:val="0054745C"/>
    <w:rsid w:val="00552438"/>
    <w:rsid w:val="00556200"/>
    <w:rsid w:val="005576A1"/>
    <w:rsid w:val="0056122A"/>
    <w:rsid w:val="00565371"/>
    <w:rsid w:val="005661FA"/>
    <w:rsid w:val="00574540"/>
    <w:rsid w:val="005747CB"/>
    <w:rsid w:val="00574E0C"/>
    <w:rsid w:val="00583115"/>
    <w:rsid w:val="0059059F"/>
    <w:rsid w:val="005906DA"/>
    <w:rsid w:val="00595371"/>
    <w:rsid w:val="00595C11"/>
    <w:rsid w:val="005A33CD"/>
    <w:rsid w:val="005A4F8A"/>
    <w:rsid w:val="005B0DE3"/>
    <w:rsid w:val="005B1C35"/>
    <w:rsid w:val="005B37AB"/>
    <w:rsid w:val="005C62B5"/>
    <w:rsid w:val="005D034B"/>
    <w:rsid w:val="005D040F"/>
    <w:rsid w:val="005D1A8F"/>
    <w:rsid w:val="005E0AEC"/>
    <w:rsid w:val="005E181E"/>
    <w:rsid w:val="005E1B6D"/>
    <w:rsid w:val="005E409D"/>
    <w:rsid w:val="005E5A2A"/>
    <w:rsid w:val="005E7679"/>
    <w:rsid w:val="005F50FE"/>
    <w:rsid w:val="0060134D"/>
    <w:rsid w:val="00602BF8"/>
    <w:rsid w:val="00603B54"/>
    <w:rsid w:val="0060534E"/>
    <w:rsid w:val="00606BA9"/>
    <w:rsid w:val="0060703D"/>
    <w:rsid w:val="006118D4"/>
    <w:rsid w:val="006119DF"/>
    <w:rsid w:val="00614567"/>
    <w:rsid w:val="0061585C"/>
    <w:rsid w:val="006219B1"/>
    <w:rsid w:val="006267DD"/>
    <w:rsid w:val="00627152"/>
    <w:rsid w:val="00627261"/>
    <w:rsid w:val="00630CB1"/>
    <w:rsid w:val="006319A8"/>
    <w:rsid w:val="00632B25"/>
    <w:rsid w:val="00643C84"/>
    <w:rsid w:val="00647054"/>
    <w:rsid w:val="0064797C"/>
    <w:rsid w:val="00654090"/>
    <w:rsid w:val="006630C2"/>
    <w:rsid w:val="00664BAE"/>
    <w:rsid w:val="00667F2E"/>
    <w:rsid w:val="0067706E"/>
    <w:rsid w:val="00680E0F"/>
    <w:rsid w:val="00685F0D"/>
    <w:rsid w:val="00686FAA"/>
    <w:rsid w:val="00690405"/>
    <w:rsid w:val="0069193A"/>
    <w:rsid w:val="00692871"/>
    <w:rsid w:val="00694F3B"/>
    <w:rsid w:val="0069616D"/>
    <w:rsid w:val="006A002B"/>
    <w:rsid w:val="006A5B5E"/>
    <w:rsid w:val="006A70C5"/>
    <w:rsid w:val="006A773D"/>
    <w:rsid w:val="006A77EF"/>
    <w:rsid w:val="006B3166"/>
    <w:rsid w:val="006B3D97"/>
    <w:rsid w:val="006C2EC0"/>
    <w:rsid w:val="006D1481"/>
    <w:rsid w:val="006D14EB"/>
    <w:rsid w:val="006D1B5F"/>
    <w:rsid w:val="006D2A32"/>
    <w:rsid w:val="006D2E38"/>
    <w:rsid w:val="006D5D46"/>
    <w:rsid w:val="006D5F83"/>
    <w:rsid w:val="006E5B08"/>
    <w:rsid w:val="006F2987"/>
    <w:rsid w:val="006F394A"/>
    <w:rsid w:val="006F7769"/>
    <w:rsid w:val="00703607"/>
    <w:rsid w:val="00704F77"/>
    <w:rsid w:val="00707CD3"/>
    <w:rsid w:val="00713071"/>
    <w:rsid w:val="00716051"/>
    <w:rsid w:val="00720EC9"/>
    <w:rsid w:val="0072450B"/>
    <w:rsid w:val="00724868"/>
    <w:rsid w:val="00725193"/>
    <w:rsid w:val="007255B8"/>
    <w:rsid w:val="0072591B"/>
    <w:rsid w:val="007319C4"/>
    <w:rsid w:val="00734C30"/>
    <w:rsid w:val="00746ECE"/>
    <w:rsid w:val="0075102E"/>
    <w:rsid w:val="00751164"/>
    <w:rsid w:val="00756A85"/>
    <w:rsid w:val="007576DB"/>
    <w:rsid w:val="00757EB4"/>
    <w:rsid w:val="007629E8"/>
    <w:rsid w:val="0076601F"/>
    <w:rsid w:val="007676A1"/>
    <w:rsid w:val="00770048"/>
    <w:rsid w:val="007709D5"/>
    <w:rsid w:val="00774E0F"/>
    <w:rsid w:val="007766E5"/>
    <w:rsid w:val="00780164"/>
    <w:rsid w:val="00780663"/>
    <w:rsid w:val="0078068C"/>
    <w:rsid w:val="007819B0"/>
    <w:rsid w:val="007851A7"/>
    <w:rsid w:val="00785715"/>
    <w:rsid w:val="0078698D"/>
    <w:rsid w:val="0078715E"/>
    <w:rsid w:val="00792DA2"/>
    <w:rsid w:val="00793D79"/>
    <w:rsid w:val="0079561F"/>
    <w:rsid w:val="007972C8"/>
    <w:rsid w:val="007A4D74"/>
    <w:rsid w:val="007A6B44"/>
    <w:rsid w:val="007B04D0"/>
    <w:rsid w:val="007C15DB"/>
    <w:rsid w:val="007C42CB"/>
    <w:rsid w:val="007C5803"/>
    <w:rsid w:val="007C63DC"/>
    <w:rsid w:val="007C68A1"/>
    <w:rsid w:val="007C6F09"/>
    <w:rsid w:val="007C6F4E"/>
    <w:rsid w:val="007D004C"/>
    <w:rsid w:val="007E16F0"/>
    <w:rsid w:val="007E3090"/>
    <w:rsid w:val="007E3633"/>
    <w:rsid w:val="007E60D4"/>
    <w:rsid w:val="007E7AFB"/>
    <w:rsid w:val="007F4218"/>
    <w:rsid w:val="00800370"/>
    <w:rsid w:val="00811D2B"/>
    <w:rsid w:val="0081207E"/>
    <w:rsid w:val="008129C2"/>
    <w:rsid w:val="00820662"/>
    <w:rsid w:val="00822371"/>
    <w:rsid w:val="0082587A"/>
    <w:rsid w:val="00825CEE"/>
    <w:rsid w:val="0083051F"/>
    <w:rsid w:val="00831C23"/>
    <w:rsid w:val="00831ECF"/>
    <w:rsid w:val="0083318A"/>
    <w:rsid w:val="00834C28"/>
    <w:rsid w:val="00836260"/>
    <w:rsid w:val="008422D5"/>
    <w:rsid w:val="008434AA"/>
    <w:rsid w:val="008479BE"/>
    <w:rsid w:val="00857C1B"/>
    <w:rsid w:val="00857CAA"/>
    <w:rsid w:val="00861575"/>
    <w:rsid w:val="008623B5"/>
    <w:rsid w:val="008653EE"/>
    <w:rsid w:val="00865BBD"/>
    <w:rsid w:val="00870ED6"/>
    <w:rsid w:val="00871907"/>
    <w:rsid w:val="00872C5C"/>
    <w:rsid w:val="00873D5F"/>
    <w:rsid w:val="008742D7"/>
    <w:rsid w:val="00881F20"/>
    <w:rsid w:val="00883AD7"/>
    <w:rsid w:val="008957DD"/>
    <w:rsid w:val="008961D6"/>
    <w:rsid w:val="0089621B"/>
    <w:rsid w:val="00897233"/>
    <w:rsid w:val="008A0C03"/>
    <w:rsid w:val="008A1017"/>
    <w:rsid w:val="008A14E9"/>
    <w:rsid w:val="008A268A"/>
    <w:rsid w:val="008A3297"/>
    <w:rsid w:val="008A5FAF"/>
    <w:rsid w:val="008B0826"/>
    <w:rsid w:val="008B1836"/>
    <w:rsid w:val="008B1D12"/>
    <w:rsid w:val="008B475F"/>
    <w:rsid w:val="008B5AEF"/>
    <w:rsid w:val="008B6C44"/>
    <w:rsid w:val="008C6F54"/>
    <w:rsid w:val="008D13B7"/>
    <w:rsid w:val="008D1D95"/>
    <w:rsid w:val="008D1E2F"/>
    <w:rsid w:val="008D29E7"/>
    <w:rsid w:val="008D3E5A"/>
    <w:rsid w:val="008E1ADE"/>
    <w:rsid w:val="008E5F44"/>
    <w:rsid w:val="008E624E"/>
    <w:rsid w:val="008F06F2"/>
    <w:rsid w:val="0090159D"/>
    <w:rsid w:val="00901C0D"/>
    <w:rsid w:val="00905CF5"/>
    <w:rsid w:val="00912EE4"/>
    <w:rsid w:val="009144BF"/>
    <w:rsid w:val="00915266"/>
    <w:rsid w:val="0092017A"/>
    <w:rsid w:val="00935715"/>
    <w:rsid w:val="00950C2E"/>
    <w:rsid w:val="00957040"/>
    <w:rsid w:val="0095725A"/>
    <w:rsid w:val="00962856"/>
    <w:rsid w:val="00962FE5"/>
    <w:rsid w:val="00971484"/>
    <w:rsid w:val="009725C8"/>
    <w:rsid w:val="009753AA"/>
    <w:rsid w:val="00981CA1"/>
    <w:rsid w:val="00983E66"/>
    <w:rsid w:val="00984FFE"/>
    <w:rsid w:val="009864BF"/>
    <w:rsid w:val="00986AC4"/>
    <w:rsid w:val="00990924"/>
    <w:rsid w:val="00992F66"/>
    <w:rsid w:val="009A0E87"/>
    <w:rsid w:val="009A4F1F"/>
    <w:rsid w:val="009A4FB8"/>
    <w:rsid w:val="009B07F9"/>
    <w:rsid w:val="009C0CC6"/>
    <w:rsid w:val="009C4373"/>
    <w:rsid w:val="009D1340"/>
    <w:rsid w:val="009D33A2"/>
    <w:rsid w:val="009D45E4"/>
    <w:rsid w:val="009D62EA"/>
    <w:rsid w:val="009E37DA"/>
    <w:rsid w:val="009F1723"/>
    <w:rsid w:val="009F5C52"/>
    <w:rsid w:val="009F7E1B"/>
    <w:rsid w:val="00A00080"/>
    <w:rsid w:val="00A0401A"/>
    <w:rsid w:val="00A051FD"/>
    <w:rsid w:val="00A1066D"/>
    <w:rsid w:val="00A11904"/>
    <w:rsid w:val="00A12808"/>
    <w:rsid w:val="00A13713"/>
    <w:rsid w:val="00A141B3"/>
    <w:rsid w:val="00A14501"/>
    <w:rsid w:val="00A14EAC"/>
    <w:rsid w:val="00A156AF"/>
    <w:rsid w:val="00A15ADF"/>
    <w:rsid w:val="00A16331"/>
    <w:rsid w:val="00A16A06"/>
    <w:rsid w:val="00A16E10"/>
    <w:rsid w:val="00A176F4"/>
    <w:rsid w:val="00A235E0"/>
    <w:rsid w:val="00A241CE"/>
    <w:rsid w:val="00A2582F"/>
    <w:rsid w:val="00A30BF7"/>
    <w:rsid w:val="00A33577"/>
    <w:rsid w:val="00A35206"/>
    <w:rsid w:val="00A367C2"/>
    <w:rsid w:val="00A373BA"/>
    <w:rsid w:val="00A4454C"/>
    <w:rsid w:val="00A44B85"/>
    <w:rsid w:val="00A454CA"/>
    <w:rsid w:val="00A50BDD"/>
    <w:rsid w:val="00A50FBC"/>
    <w:rsid w:val="00A609E0"/>
    <w:rsid w:val="00A777E3"/>
    <w:rsid w:val="00A779B2"/>
    <w:rsid w:val="00A8308B"/>
    <w:rsid w:val="00A84691"/>
    <w:rsid w:val="00A869EC"/>
    <w:rsid w:val="00A86FBA"/>
    <w:rsid w:val="00A879B4"/>
    <w:rsid w:val="00A9108C"/>
    <w:rsid w:val="00A95D8B"/>
    <w:rsid w:val="00AA0D1E"/>
    <w:rsid w:val="00AA367A"/>
    <w:rsid w:val="00AA5D1A"/>
    <w:rsid w:val="00AB1B87"/>
    <w:rsid w:val="00AB57E9"/>
    <w:rsid w:val="00AB6290"/>
    <w:rsid w:val="00AC282E"/>
    <w:rsid w:val="00AD1846"/>
    <w:rsid w:val="00AD3A2B"/>
    <w:rsid w:val="00AD611E"/>
    <w:rsid w:val="00AE0FA5"/>
    <w:rsid w:val="00AE478A"/>
    <w:rsid w:val="00AE6A62"/>
    <w:rsid w:val="00AE6DBD"/>
    <w:rsid w:val="00AF01E9"/>
    <w:rsid w:val="00AF14BD"/>
    <w:rsid w:val="00AF7066"/>
    <w:rsid w:val="00B009B5"/>
    <w:rsid w:val="00B066AD"/>
    <w:rsid w:val="00B07691"/>
    <w:rsid w:val="00B07CE9"/>
    <w:rsid w:val="00B10A6A"/>
    <w:rsid w:val="00B11871"/>
    <w:rsid w:val="00B12808"/>
    <w:rsid w:val="00B153AE"/>
    <w:rsid w:val="00B16743"/>
    <w:rsid w:val="00B234D7"/>
    <w:rsid w:val="00B235B9"/>
    <w:rsid w:val="00B24F54"/>
    <w:rsid w:val="00B251EA"/>
    <w:rsid w:val="00B323DA"/>
    <w:rsid w:val="00B335C3"/>
    <w:rsid w:val="00B41378"/>
    <w:rsid w:val="00B41AC7"/>
    <w:rsid w:val="00B452D2"/>
    <w:rsid w:val="00B45D35"/>
    <w:rsid w:val="00B472EB"/>
    <w:rsid w:val="00B47949"/>
    <w:rsid w:val="00B5039C"/>
    <w:rsid w:val="00B53791"/>
    <w:rsid w:val="00B54982"/>
    <w:rsid w:val="00B549C3"/>
    <w:rsid w:val="00B55DD3"/>
    <w:rsid w:val="00B566D1"/>
    <w:rsid w:val="00B65B79"/>
    <w:rsid w:val="00B67574"/>
    <w:rsid w:val="00B6776B"/>
    <w:rsid w:val="00B7258B"/>
    <w:rsid w:val="00B77F09"/>
    <w:rsid w:val="00B815B4"/>
    <w:rsid w:val="00B825E5"/>
    <w:rsid w:val="00B83F93"/>
    <w:rsid w:val="00B854B4"/>
    <w:rsid w:val="00B86FA2"/>
    <w:rsid w:val="00B91591"/>
    <w:rsid w:val="00B95981"/>
    <w:rsid w:val="00B970C4"/>
    <w:rsid w:val="00BA6EC9"/>
    <w:rsid w:val="00BA70AC"/>
    <w:rsid w:val="00BB019B"/>
    <w:rsid w:val="00BB14DE"/>
    <w:rsid w:val="00BB1F01"/>
    <w:rsid w:val="00BB5578"/>
    <w:rsid w:val="00BB5A05"/>
    <w:rsid w:val="00BC2649"/>
    <w:rsid w:val="00BC36CE"/>
    <w:rsid w:val="00BC4731"/>
    <w:rsid w:val="00BD16CB"/>
    <w:rsid w:val="00BD4AD9"/>
    <w:rsid w:val="00BD67D1"/>
    <w:rsid w:val="00BE2F1C"/>
    <w:rsid w:val="00BE33B0"/>
    <w:rsid w:val="00BE46ED"/>
    <w:rsid w:val="00C022B0"/>
    <w:rsid w:val="00C024AB"/>
    <w:rsid w:val="00C044AA"/>
    <w:rsid w:val="00C14C12"/>
    <w:rsid w:val="00C1683E"/>
    <w:rsid w:val="00C241FB"/>
    <w:rsid w:val="00C26B98"/>
    <w:rsid w:val="00C26CD0"/>
    <w:rsid w:val="00C27028"/>
    <w:rsid w:val="00C27925"/>
    <w:rsid w:val="00C3035D"/>
    <w:rsid w:val="00C31E8A"/>
    <w:rsid w:val="00C423F6"/>
    <w:rsid w:val="00C42D0F"/>
    <w:rsid w:val="00C441C4"/>
    <w:rsid w:val="00C452FD"/>
    <w:rsid w:val="00C50A6B"/>
    <w:rsid w:val="00C526EA"/>
    <w:rsid w:val="00C5799A"/>
    <w:rsid w:val="00C63278"/>
    <w:rsid w:val="00C6593C"/>
    <w:rsid w:val="00C65EC6"/>
    <w:rsid w:val="00C71BB3"/>
    <w:rsid w:val="00C726D0"/>
    <w:rsid w:val="00C72F8D"/>
    <w:rsid w:val="00C75BF1"/>
    <w:rsid w:val="00C7648B"/>
    <w:rsid w:val="00C80C2E"/>
    <w:rsid w:val="00C8259D"/>
    <w:rsid w:val="00C8639A"/>
    <w:rsid w:val="00C86D11"/>
    <w:rsid w:val="00C87764"/>
    <w:rsid w:val="00C90C0C"/>
    <w:rsid w:val="00C91B9F"/>
    <w:rsid w:val="00C9272C"/>
    <w:rsid w:val="00C93EB7"/>
    <w:rsid w:val="00CA1499"/>
    <w:rsid w:val="00CA3387"/>
    <w:rsid w:val="00CA44C0"/>
    <w:rsid w:val="00CA75AF"/>
    <w:rsid w:val="00CA798F"/>
    <w:rsid w:val="00CB133D"/>
    <w:rsid w:val="00CB5802"/>
    <w:rsid w:val="00CB6E27"/>
    <w:rsid w:val="00CB740F"/>
    <w:rsid w:val="00CC1A36"/>
    <w:rsid w:val="00CC5EAF"/>
    <w:rsid w:val="00CD1A92"/>
    <w:rsid w:val="00CD6359"/>
    <w:rsid w:val="00CE3D2B"/>
    <w:rsid w:val="00CE44D7"/>
    <w:rsid w:val="00CE4FCD"/>
    <w:rsid w:val="00CE5FFB"/>
    <w:rsid w:val="00CF15B0"/>
    <w:rsid w:val="00CF2B16"/>
    <w:rsid w:val="00CF309B"/>
    <w:rsid w:val="00D00D05"/>
    <w:rsid w:val="00D03436"/>
    <w:rsid w:val="00D0536B"/>
    <w:rsid w:val="00D102F0"/>
    <w:rsid w:val="00D1241B"/>
    <w:rsid w:val="00D13BD5"/>
    <w:rsid w:val="00D20D83"/>
    <w:rsid w:val="00D2401E"/>
    <w:rsid w:val="00D30CE7"/>
    <w:rsid w:val="00D33D87"/>
    <w:rsid w:val="00D3460F"/>
    <w:rsid w:val="00D3583F"/>
    <w:rsid w:val="00D40F56"/>
    <w:rsid w:val="00D41B2C"/>
    <w:rsid w:val="00D42682"/>
    <w:rsid w:val="00D452F2"/>
    <w:rsid w:val="00D4712F"/>
    <w:rsid w:val="00D531D5"/>
    <w:rsid w:val="00D536F8"/>
    <w:rsid w:val="00D54F87"/>
    <w:rsid w:val="00D573EB"/>
    <w:rsid w:val="00D7143F"/>
    <w:rsid w:val="00D71E2F"/>
    <w:rsid w:val="00D81763"/>
    <w:rsid w:val="00D81DA2"/>
    <w:rsid w:val="00D85E2A"/>
    <w:rsid w:val="00D9158F"/>
    <w:rsid w:val="00DA0275"/>
    <w:rsid w:val="00DA2D71"/>
    <w:rsid w:val="00DA3EFA"/>
    <w:rsid w:val="00DA4741"/>
    <w:rsid w:val="00DA6028"/>
    <w:rsid w:val="00DB731A"/>
    <w:rsid w:val="00DB7D89"/>
    <w:rsid w:val="00DC654F"/>
    <w:rsid w:val="00DC6611"/>
    <w:rsid w:val="00DD2707"/>
    <w:rsid w:val="00DD40EA"/>
    <w:rsid w:val="00DD4ADD"/>
    <w:rsid w:val="00DF26B2"/>
    <w:rsid w:val="00DF454E"/>
    <w:rsid w:val="00E0002F"/>
    <w:rsid w:val="00E00270"/>
    <w:rsid w:val="00E02C24"/>
    <w:rsid w:val="00E05DCC"/>
    <w:rsid w:val="00E10837"/>
    <w:rsid w:val="00E15CDE"/>
    <w:rsid w:val="00E161FE"/>
    <w:rsid w:val="00E20F13"/>
    <w:rsid w:val="00E22826"/>
    <w:rsid w:val="00E35043"/>
    <w:rsid w:val="00E43F45"/>
    <w:rsid w:val="00E454E3"/>
    <w:rsid w:val="00E50F5A"/>
    <w:rsid w:val="00E51EC0"/>
    <w:rsid w:val="00E55A75"/>
    <w:rsid w:val="00E56426"/>
    <w:rsid w:val="00E57CA8"/>
    <w:rsid w:val="00E6247D"/>
    <w:rsid w:val="00E6687C"/>
    <w:rsid w:val="00E67366"/>
    <w:rsid w:val="00E67D0B"/>
    <w:rsid w:val="00E67DBC"/>
    <w:rsid w:val="00E7401D"/>
    <w:rsid w:val="00E75490"/>
    <w:rsid w:val="00E75AE1"/>
    <w:rsid w:val="00E7645D"/>
    <w:rsid w:val="00EA04E0"/>
    <w:rsid w:val="00EA6019"/>
    <w:rsid w:val="00EC1F3E"/>
    <w:rsid w:val="00EC2F70"/>
    <w:rsid w:val="00EC78DF"/>
    <w:rsid w:val="00ED0283"/>
    <w:rsid w:val="00EE01DB"/>
    <w:rsid w:val="00EE709B"/>
    <w:rsid w:val="00EE7EFA"/>
    <w:rsid w:val="00EF330B"/>
    <w:rsid w:val="00EF3818"/>
    <w:rsid w:val="00EF3EC2"/>
    <w:rsid w:val="00EF5A73"/>
    <w:rsid w:val="00F0186E"/>
    <w:rsid w:val="00F023C4"/>
    <w:rsid w:val="00F02436"/>
    <w:rsid w:val="00F028D1"/>
    <w:rsid w:val="00F03108"/>
    <w:rsid w:val="00F03C56"/>
    <w:rsid w:val="00F0411F"/>
    <w:rsid w:val="00F21614"/>
    <w:rsid w:val="00F2170D"/>
    <w:rsid w:val="00F231F8"/>
    <w:rsid w:val="00F24C92"/>
    <w:rsid w:val="00F24E87"/>
    <w:rsid w:val="00F24EF2"/>
    <w:rsid w:val="00F27FCA"/>
    <w:rsid w:val="00F32169"/>
    <w:rsid w:val="00F3664D"/>
    <w:rsid w:val="00F371A1"/>
    <w:rsid w:val="00F459AF"/>
    <w:rsid w:val="00F46A52"/>
    <w:rsid w:val="00F509A0"/>
    <w:rsid w:val="00F51B67"/>
    <w:rsid w:val="00F53973"/>
    <w:rsid w:val="00F55298"/>
    <w:rsid w:val="00F613F6"/>
    <w:rsid w:val="00F61444"/>
    <w:rsid w:val="00F6490F"/>
    <w:rsid w:val="00F6522D"/>
    <w:rsid w:val="00F65F71"/>
    <w:rsid w:val="00F66EF6"/>
    <w:rsid w:val="00F72807"/>
    <w:rsid w:val="00F74258"/>
    <w:rsid w:val="00F75221"/>
    <w:rsid w:val="00F81F2F"/>
    <w:rsid w:val="00F82360"/>
    <w:rsid w:val="00F86DD7"/>
    <w:rsid w:val="00F90088"/>
    <w:rsid w:val="00F915C1"/>
    <w:rsid w:val="00F92E03"/>
    <w:rsid w:val="00F94640"/>
    <w:rsid w:val="00FA5D4B"/>
    <w:rsid w:val="00FA673B"/>
    <w:rsid w:val="00FA7161"/>
    <w:rsid w:val="00FB05D4"/>
    <w:rsid w:val="00FB2DF2"/>
    <w:rsid w:val="00FB67E7"/>
    <w:rsid w:val="00FB681A"/>
    <w:rsid w:val="00FB681C"/>
    <w:rsid w:val="00FC02F0"/>
    <w:rsid w:val="00FC1F7E"/>
    <w:rsid w:val="00FC29AA"/>
    <w:rsid w:val="00FC3684"/>
    <w:rsid w:val="00FC6788"/>
    <w:rsid w:val="00FD0742"/>
    <w:rsid w:val="00FD0DC5"/>
    <w:rsid w:val="00FD1A0E"/>
    <w:rsid w:val="00FD2906"/>
    <w:rsid w:val="00FD7AAC"/>
    <w:rsid w:val="00FE37C8"/>
    <w:rsid w:val="00FE6F0F"/>
    <w:rsid w:val="00FF105A"/>
    <w:rsid w:val="00FF1859"/>
    <w:rsid w:val="00FF18AC"/>
    <w:rsid w:val="00FF436F"/>
    <w:rsid w:val="00FF4486"/>
    <w:rsid w:val="00FF4E72"/>
    <w:rsid w:val="00FF6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B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20"/>
  </w:style>
  <w:style w:type="paragraph" w:styleId="Heading1">
    <w:name w:val="heading 1"/>
    <w:basedOn w:val="Normal"/>
    <w:next w:val="Normal"/>
    <w:qFormat/>
    <w:rsid w:val="00881F20"/>
    <w:pPr>
      <w:keepNext/>
      <w:spacing w:line="288" w:lineRule="auto"/>
      <w:ind w:left="1701" w:right="1276" w:firstLine="426"/>
      <w:jc w:val="both"/>
      <w:outlineLvl w:val="0"/>
    </w:pPr>
    <w:rPr>
      <w:rFonts w:ascii=".VnTime" w:hAnsi=".VnTime"/>
      <w:sz w:val="28"/>
    </w:rPr>
  </w:style>
  <w:style w:type="paragraph" w:styleId="Heading2">
    <w:name w:val="heading 2"/>
    <w:basedOn w:val="Normal"/>
    <w:next w:val="Normal"/>
    <w:qFormat/>
    <w:rsid w:val="00881F20"/>
    <w:pPr>
      <w:keepNext/>
      <w:tabs>
        <w:tab w:val="left" w:pos="1422"/>
        <w:tab w:val="left" w:pos="1804"/>
      </w:tabs>
      <w:spacing w:line="288" w:lineRule="auto"/>
      <w:ind w:left="72" w:right="-158" w:hanging="180"/>
      <w:jc w:val="both"/>
      <w:outlineLvl w:val="1"/>
    </w:pPr>
    <w:rPr>
      <w:rFonts w:ascii=".VnTime" w:hAnsi=".VnTime"/>
      <w:sz w:val="26"/>
    </w:rPr>
  </w:style>
  <w:style w:type="paragraph" w:styleId="Heading3">
    <w:name w:val="heading 3"/>
    <w:basedOn w:val="Normal"/>
    <w:next w:val="Normal"/>
    <w:qFormat/>
    <w:rsid w:val="00881F20"/>
    <w:pPr>
      <w:keepNext/>
      <w:ind w:right="708" w:hanging="851"/>
      <w:jc w:val="both"/>
      <w:outlineLvl w:val="2"/>
    </w:pPr>
    <w:rPr>
      <w:rFonts w:ascii=".VnTime" w:hAnsi=".VnTime"/>
      <w:sz w:val="26"/>
    </w:rPr>
  </w:style>
  <w:style w:type="paragraph" w:styleId="Heading4">
    <w:name w:val="heading 4"/>
    <w:basedOn w:val="Normal"/>
    <w:next w:val="Normal"/>
    <w:qFormat/>
    <w:rsid w:val="00881F20"/>
    <w:pPr>
      <w:keepNext/>
      <w:tabs>
        <w:tab w:val="left" w:pos="1422"/>
        <w:tab w:val="left" w:pos="1804"/>
      </w:tabs>
      <w:spacing w:line="288" w:lineRule="auto"/>
      <w:ind w:left="-108" w:right="-158"/>
      <w:jc w:val="center"/>
      <w:outlineLvl w:val="3"/>
    </w:pPr>
    <w:rPr>
      <w:rFonts w:ascii=".VnTime" w:hAnsi=".VnTime"/>
      <w:b/>
      <w:sz w:val="26"/>
    </w:rPr>
  </w:style>
  <w:style w:type="paragraph" w:styleId="Heading5">
    <w:name w:val="heading 5"/>
    <w:basedOn w:val="Normal"/>
    <w:next w:val="Normal"/>
    <w:qFormat/>
    <w:rsid w:val="00881F20"/>
    <w:pPr>
      <w:keepNext/>
      <w:spacing w:line="288" w:lineRule="auto"/>
      <w:ind w:right="708" w:firstLine="851"/>
      <w:jc w:val="center"/>
      <w:outlineLvl w:val="4"/>
    </w:pPr>
    <w:rPr>
      <w:rFonts w:ascii=".VnTimeH" w:hAnsi=".VnTimeH"/>
      <w:b/>
      <w:sz w:val="28"/>
    </w:rPr>
  </w:style>
  <w:style w:type="paragraph" w:styleId="Heading6">
    <w:name w:val="heading 6"/>
    <w:basedOn w:val="Normal"/>
    <w:next w:val="Normal"/>
    <w:qFormat/>
    <w:rsid w:val="00881F20"/>
    <w:pPr>
      <w:keepNext/>
      <w:spacing w:line="288" w:lineRule="auto"/>
      <w:ind w:right="-108"/>
      <w:jc w:val="both"/>
      <w:outlineLvl w:val="5"/>
    </w:pPr>
    <w:rPr>
      <w:rFonts w:ascii=".VnTime" w:hAnsi=".VnTime"/>
      <w:sz w:val="28"/>
    </w:rPr>
  </w:style>
  <w:style w:type="paragraph" w:styleId="Heading7">
    <w:name w:val="heading 7"/>
    <w:basedOn w:val="Normal"/>
    <w:next w:val="Normal"/>
    <w:qFormat/>
    <w:rsid w:val="00881F20"/>
    <w:pPr>
      <w:keepNext/>
      <w:spacing w:line="288" w:lineRule="auto"/>
      <w:ind w:right="-108"/>
      <w:jc w:val="center"/>
      <w:outlineLvl w:val="6"/>
    </w:pPr>
    <w:rPr>
      <w:rFonts w:ascii=".VnTime" w:hAnsi=".VnTime"/>
      <w:sz w:val="28"/>
    </w:rPr>
  </w:style>
  <w:style w:type="paragraph" w:styleId="Heading8">
    <w:name w:val="heading 8"/>
    <w:basedOn w:val="Normal"/>
    <w:next w:val="Normal"/>
    <w:qFormat/>
    <w:rsid w:val="00881F20"/>
    <w:pPr>
      <w:keepNext/>
      <w:tabs>
        <w:tab w:val="left" w:pos="10348"/>
      </w:tabs>
      <w:ind w:right="34"/>
      <w:outlineLvl w:val="7"/>
    </w:pPr>
    <w:rPr>
      <w:rFonts w:ascii="VNI-Times" w:hAnsi="VNI-Times"/>
      <w:b/>
      <w:color w:val="000000"/>
      <w:sz w:val="28"/>
    </w:rPr>
  </w:style>
  <w:style w:type="paragraph" w:styleId="Heading9">
    <w:name w:val="heading 9"/>
    <w:basedOn w:val="Normal"/>
    <w:next w:val="Normal"/>
    <w:qFormat/>
    <w:rsid w:val="00881F20"/>
    <w:pPr>
      <w:keepNext/>
      <w:jc w:val="center"/>
      <w:outlineLvl w:val="8"/>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81F20"/>
    <w:rPr>
      <w:sz w:val="16"/>
    </w:rPr>
  </w:style>
  <w:style w:type="paragraph" w:styleId="CommentText">
    <w:name w:val="annotation text"/>
    <w:basedOn w:val="Normal"/>
    <w:semiHidden/>
    <w:rsid w:val="00881F20"/>
  </w:style>
  <w:style w:type="paragraph" w:styleId="Header">
    <w:name w:val="header"/>
    <w:basedOn w:val="Normal"/>
    <w:link w:val="HeaderChar"/>
    <w:uiPriority w:val="99"/>
    <w:rsid w:val="00881F20"/>
    <w:pPr>
      <w:tabs>
        <w:tab w:val="center" w:pos="4320"/>
        <w:tab w:val="right" w:pos="8640"/>
      </w:tabs>
    </w:pPr>
  </w:style>
  <w:style w:type="character" w:styleId="PageNumber">
    <w:name w:val="page number"/>
    <w:basedOn w:val="DefaultParagraphFont"/>
    <w:rsid w:val="00881F20"/>
  </w:style>
  <w:style w:type="paragraph" w:styleId="Footer">
    <w:name w:val="footer"/>
    <w:basedOn w:val="Normal"/>
    <w:rsid w:val="00881F20"/>
    <w:pPr>
      <w:tabs>
        <w:tab w:val="center" w:pos="4320"/>
        <w:tab w:val="right" w:pos="8640"/>
      </w:tabs>
    </w:pPr>
  </w:style>
  <w:style w:type="paragraph" w:styleId="BlockText">
    <w:name w:val="Block Text"/>
    <w:basedOn w:val="Normal"/>
    <w:rsid w:val="00881F20"/>
    <w:pPr>
      <w:spacing w:line="288" w:lineRule="auto"/>
      <w:ind w:left="1701" w:right="1276" w:firstLine="426"/>
      <w:jc w:val="center"/>
    </w:pPr>
    <w:rPr>
      <w:rFonts w:ascii=".VnTime" w:hAnsi=".VnTime"/>
      <w:sz w:val="28"/>
    </w:rPr>
  </w:style>
  <w:style w:type="paragraph" w:styleId="BodyTextIndent">
    <w:name w:val="Body Text Indent"/>
    <w:basedOn w:val="Normal"/>
    <w:rsid w:val="00881F20"/>
    <w:pPr>
      <w:spacing w:line="288" w:lineRule="auto"/>
      <w:ind w:right="992" w:firstLine="851"/>
      <w:jc w:val="center"/>
    </w:pPr>
    <w:rPr>
      <w:rFonts w:ascii=".VnTime" w:hAnsi=".VnTime"/>
      <w:b/>
      <w:sz w:val="28"/>
    </w:rPr>
  </w:style>
  <w:style w:type="paragraph" w:styleId="BodyTextIndent2">
    <w:name w:val="Body Text Indent 2"/>
    <w:basedOn w:val="Normal"/>
    <w:rsid w:val="00881F20"/>
    <w:pPr>
      <w:tabs>
        <w:tab w:val="left" w:pos="1134"/>
        <w:tab w:val="left" w:pos="2410"/>
      </w:tabs>
      <w:spacing w:line="288" w:lineRule="auto"/>
      <w:ind w:right="992" w:hanging="1701"/>
      <w:jc w:val="both"/>
    </w:pPr>
    <w:rPr>
      <w:rFonts w:ascii=".VnTime" w:hAnsi=".VnTime"/>
      <w:sz w:val="28"/>
    </w:rPr>
  </w:style>
  <w:style w:type="paragraph" w:styleId="BodyTextIndent3">
    <w:name w:val="Body Text Indent 3"/>
    <w:basedOn w:val="Normal"/>
    <w:rsid w:val="00881F20"/>
    <w:pPr>
      <w:ind w:right="1080" w:firstLine="720"/>
      <w:jc w:val="both"/>
    </w:pPr>
    <w:rPr>
      <w:rFonts w:ascii=".VnTime" w:hAnsi=".VnTime"/>
      <w:sz w:val="28"/>
    </w:rPr>
  </w:style>
  <w:style w:type="paragraph" w:styleId="BodyText3">
    <w:name w:val="Body Text 3"/>
    <w:basedOn w:val="BodyTextIndent"/>
    <w:rsid w:val="00881F20"/>
    <w:pPr>
      <w:spacing w:after="120" w:line="240" w:lineRule="auto"/>
      <w:ind w:left="360" w:right="0" w:firstLine="0"/>
      <w:jc w:val="left"/>
    </w:pPr>
    <w:rPr>
      <w:rFonts w:ascii="VNottawa" w:hAnsi="VNottawa"/>
      <w:b w:val="0"/>
      <w:color w:val="FF0000"/>
      <w:sz w:val="24"/>
    </w:rPr>
  </w:style>
  <w:style w:type="paragraph" w:customStyle="1" w:styleId="CharCharCharChar">
    <w:name w:val="Char Char Char Char"/>
    <w:basedOn w:val="Normal"/>
    <w:uiPriority w:val="99"/>
    <w:semiHidden/>
    <w:rsid w:val="00012198"/>
    <w:pPr>
      <w:spacing w:after="160" w:line="240" w:lineRule="exact"/>
    </w:pPr>
    <w:rPr>
      <w:rFonts w:ascii="Arial" w:hAnsi="Arial" w:cs="Arial"/>
      <w:sz w:val="22"/>
      <w:szCs w:val="22"/>
    </w:rPr>
  </w:style>
  <w:style w:type="table" w:styleId="TableGrid">
    <w:name w:val="Table Grid"/>
    <w:basedOn w:val="TableNormal"/>
    <w:rsid w:val="00DA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n n?i dung_"/>
    <w:link w:val="Vnbnnidung1"/>
    <w:uiPriority w:val="99"/>
    <w:rsid w:val="00A4454C"/>
    <w:rPr>
      <w:sz w:val="27"/>
      <w:szCs w:val="27"/>
      <w:shd w:val="clear" w:color="auto" w:fill="FFFFFF"/>
    </w:rPr>
  </w:style>
  <w:style w:type="paragraph" w:customStyle="1" w:styleId="Vnbnnidung1">
    <w:name w:val="Văn b?n n?i dung1"/>
    <w:basedOn w:val="Normal"/>
    <w:link w:val="Vnbnnidung"/>
    <w:uiPriority w:val="99"/>
    <w:rsid w:val="00A4454C"/>
    <w:pPr>
      <w:widowControl w:val="0"/>
      <w:shd w:val="clear" w:color="auto" w:fill="FFFFFF"/>
      <w:spacing w:line="331" w:lineRule="exact"/>
      <w:jc w:val="center"/>
    </w:pPr>
    <w:rPr>
      <w:sz w:val="27"/>
      <w:szCs w:val="27"/>
    </w:rPr>
  </w:style>
  <w:style w:type="character" w:customStyle="1" w:styleId="HeaderChar">
    <w:name w:val="Header Char"/>
    <w:link w:val="Header"/>
    <w:uiPriority w:val="99"/>
    <w:rsid w:val="000F7F27"/>
  </w:style>
  <w:style w:type="paragraph" w:styleId="BalloonText">
    <w:name w:val="Balloon Text"/>
    <w:basedOn w:val="Normal"/>
    <w:link w:val="BalloonTextChar"/>
    <w:semiHidden/>
    <w:unhideWhenUsed/>
    <w:rsid w:val="00EC1F3E"/>
    <w:rPr>
      <w:rFonts w:ascii="Segoe UI" w:hAnsi="Segoe UI" w:cs="Segoe UI"/>
      <w:sz w:val="18"/>
      <w:szCs w:val="18"/>
    </w:rPr>
  </w:style>
  <w:style w:type="character" w:customStyle="1" w:styleId="BalloonTextChar">
    <w:name w:val="Balloon Text Char"/>
    <w:basedOn w:val="DefaultParagraphFont"/>
    <w:link w:val="BalloonText"/>
    <w:semiHidden/>
    <w:rsid w:val="00EC1F3E"/>
    <w:rPr>
      <w:rFonts w:ascii="Segoe UI" w:hAnsi="Segoe UI" w:cs="Segoe UI"/>
      <w:sz w:val="18"/>
      <w:szCs w:val="18"/>
    </w:rPr>
  </w:style>
  <w:style w:type="character" w:customStyle="1" w:styleId="fontstyle01">
    <w:name w:val="fontstyle01"/>
    <w:rsid w:val="008B082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C7841"/>
    <w:pPr>
      <w:ind w:left="720"/>
      <w:contextualSpacing/>
    </w:pPr>
  </w:style>
  <w:style w:type="paragraph" w:styleId="NormalWeb">
    <w:name w:val="Normal (Web)"/>
    <w:aliases w:val="Char Char Char, Char Char Char,Char Char Char Char Char Char Char Char Char Char Char Char Char Char Char,Char Char Char Char Char Char Char Char Char Char Char Char,Char Char Cha,Char Char Char Char Char Char Char Char Char Char Char"/>
    <w:basedOn w:val="Normal"/>
    <w:link w:val="NormalWebChar"/>
    <w:uiPriority w:val="99"/>
    <w:unhideWhenUsed/>
    <w:qFormat/>
    <w:rsid w:val="004B306C"/>
    <w:pPr>
      <w:spacing w:before="100" w:beforeAutospacing="1" w:after="100" w:afterAutospacing="1" w:line="288" w:lineRule="auto"/>
      <w:ind w:firstLine="567"/>
      <w:jc w:val="both"/>
    </w:pPr>
    <w:rPr>
      <w:sz w:val="28"/>
      <w:szCs w:val="28"/>
    </w:rPr>
  </w:style>
  <w:style w:type="character" w:customStyle="1" w:styleId="NormalWebChar">
    <w:name w:val="Normal (Web) Char"/>
    <w:aliases w:val="Char Char Char Char1, Char Char Char Char,Char Char Char Char Char Char Char Char Char Char Char Char Char Char Char Char,Char Char Char Char Char Char Char Char Char Char Char Char Char,Char Char Cha Char"/>
    <w:link w:val="NormalWeb"/>
    <w:uiPriority w:val="99"/>
    <w:locked/>
    <w:rsid w:val="004B306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20"/>
  </w:style>
  <w:style w:type="paragraph" w:styleId="Heading1">
    <w:name w:val="heading 1"/>
    <w:basedOn w:val="Normal"/>
    <w:next w:val="Normal"/>
    <w:qFormat/>
    <w:rsid w:val="00881F20"/>
    <w:pPr>
      <w:keepNext/>
      <w:spacing w:line="288" w:lineRule="auto"/>
      <w:ind w:left="1701" w:right="1276" w:firstLine="426"/>
      <w:jc w:val="both"/>
      <w:outlineLvl w:val="0"/>
    </w:pPr>
    <w:rPr>
      <w:rFonts w:ascii=".VnTime" w:hAnsi=".VnTime"/>
      <w:sz w:val="28"/>
    </w:rPr>
  </w:style>
  <w:style w:type="paragraph" w:styleId="Heading2">
    <w:name w:val="heading 2"/>
    <w:basedOn w:val="Normal"/>
    <w:next w:val="Normal"/>
    <w:qFormat/>
    <w:rsid w:val="00881F20"/>
    <w:pPr>
      <w:keepNext/>
      <w:tabs>
        <w:tab w:val="left" w:pos="1422"/>
        <w:tab w:val="left" w:pos="1804"/>
      </w:tabs>
      <w:spacing w:line="288" w:lineRule="auto"/>
      <w:ind w:left="72" w:right="-158" w:hanging="180"/>
      <w:jc w:val="both"/>
      <w:outlineLvl w:val="1"/>
    </w:pPr>
    <w:rPr>
      <w:rFonts w:ascii=".VnTime" w:hAnsi=".VnTime"/>
      <w:sz w:val="26"/>
    </w:rPr>
  </w:style>
  <w:style w:type="paragraph" w:styleId="Heading3">
    <w:name w:val="heading 3"/>
    <w:basedOn w:val="Normal"/>
    <w:next w:val="Normal"/>
    <w:qFormat/>
    <w:rsid w:val="00881F20"/>
    <w:pPr>
      <w:keepNext/>
      <w:ind w:right="708" w:hanging="851"/>
      <w:jc w:val="both"/>
      <w:outlineLvl w:val="2"/>
    </w:pPr>
    <w:rPr>
      <w:rFonts w:ascii=".VnTime" w:hAnsi=".VnTime"/>
      <w:sz w:val="26"/>
    </w:rPr>
  </w:style>
  <w:style w:type="paragraph" w:styleId="Heading4">
    <w:name w:val="heading 4"/>
    <w:basedOn w:val="Normal"/>
    <w:next w:val="Normal"/>
    <w:qFormat/>
    <w:rsid w:val="00881F20"/>
    <w:pPr>
      <w:keepNext/>
      <w:tabs>
        <w:tab w:val="left" w:pos="1422"/>
        <w:tab w:val="left" w:pos="1804"/>
      </w:tabs>
      <w:spacing w:line="288" w:lineRule="auto"/>
      <w:ind w:left="-108" w:right="-158"/>
      <w:jc w:val="center"/>
      <w:outlineLvl w:val="3"/>
    </w:pPr>
    <w:rPr>
      <w:rFonts w:ascii=".VnTime" w:hAnsi=".VnTime"/>
      <w:b/>
      <w:sz w:val="26"/>
    </w:rPr>
  </w:style>
  <w:style w:type="paragraph" w:styleId="Heading5">
    <w:name w:val="heading 5"/>
    <w:basedOn w:val="Normal"/>
    <w:next w:val="Normal"/>
    <w:qFormat/>
    <w:rsid w:val="00881F20"/>
    <w:pPr>
      <w:keepNext/>
      <w:spacing w:line="288" w:lineRule="auto"/>
      <w:ind w:right="708" w:firstLine="851"/>
      <w:jc w:val="center"/>
      <w:outlineLvl w:val="4"/>
    </w:pPr>
    <w:rPr>
      <w:rFonts w:ascii=".VnTimeH" w:hAnsi=".VnTimeH"/>
      <w:b/>
      <w:sz w:val="28"/>
    </w:rPr>
  </w:style>
  <w:style w:type="paragraph" w:styleId="Heading6">
    <w:name w:val="heading 6"/>
    <w:basedOn w:val="Normal"/>
    <w:next w:val="Normal"/>
    <w:qFormat/>
    <w:rsid w:val="00881F20"/>
    <w:pPr>
      <w:keepNext/>
      <w:spacing w:line="288" w:lineRule="auto"/>
      <w:ind w:right="-108"/>
      <w:jc w:val="both"/>
      <w:outlineLvl w:val="5"/>
    </w:pPr>
    <w:rPr>
      <w:rFonts w:ascii=".VnTime" w:hAnsi=".VnTime"/>
      <w:sz w:val="28"/>
    </w:rPr>
  </w:style>
  <w:style w:type="paragraph" w:styleId="Heading7">
    <w:name w:val="heading 7"/>
    <w:basedOn w:val="Normal"/>
    <w:next w:val="Normal"/>
    <w:qFormat/>
    <w:rsid w:val="00881F20"/>
    <w:pPr>
      <w:keepNext/>
      <w:spacing w:line="288" w:lineRule="auto"/>
      <w:ind w:right="-108"/>
      <w:jc w:val="center"/>
      <w:outlineLvl w:val="6"/>
    </w:pPr>
    <w:rPr>
      <w:rFonts w:ascii=".VnTime" w:hAnsi=".VnTime"/>
      <w:sz w:val="28"/>
    </w:rPr>
  </w:style>
  <w:style w:type="paragraph" w:styleId="Heading8">
    <w:name w:val="heading 8"/>
    <w:basedOn w:val="Normal"/>
    <w:next w:val="Normal"/>
    <w:qFormat/>
    <w:rsid w:val="00881F20"/>
    <w:pPr>
      <w:keepNext/>
      <w:tabs>
        <w:tab w:val="left" w:pos="10348"/>
      </w:tabs>
      <w:ind w:right="34"/>
      <w:outlineLvl w:val="7"/>
    </w:pPr>
    <w:rPr>
      <w:rFonts w:ascii="VNI-Times" w:hAnsi="VNI-Times"/>
      <w:b/>
      <w:color w:val="000000"/>
      <w:sz w:val="28"/>
    </w:rPr>
  </w:style>
  <w:style w:type="paragraph" w:styleId="Heading9">
    <w:name w:val="heading 9"/>
    <w:basedOn w:val="Normal"/>
    <w:next w:val="Normal"/>
    <w:qFormat/>
    <w:rsid w:val="00881F20"/>
    <w:pPr>
      <w:keepNext/>
      <w:jc w:val="center"/>
      <w:outlineLvl w:val="8"/>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81F20"/>
    <w:rPr>
      <w:sz w:val="16"/>
    </w:rPr>
  </w:style>
  <w:style w:type="paragraph" w:styleId="CommentText">
    <w:name w:val="annotation text"/>
    <w:basedOn w:val="Normal"/>
    <w:semiHidden/>
    <w:rsid w:val="00881F20"/>
  </w:style>
  <w:style w:type="paragraph" w:styleId="Header">
    <w:name w:val="header"/>
    <w:basedOn w:val="Normal"/>
    <w:link w:val="HeaderChar"/>
    <w:uiPriority w:val="99"/>
    <w:rsid w:val="00881F20"/>
    <w:pPr>
      <w:tabs>
        <w:tab w:val="center" w:pos="4320"/>
        <w:tab w:val="right" w:pos="8640"/>
      </w:tabs>
    </w:pPr>
  </w:style>
  <w:style w:type="character" w:styleId="PageNumber">
    <w:name w:val="page number"/>
    <w:basedOn w:val="DefaultParagraphFont"/>
    <w:rsid w:val="00881F20"/>
  </w:style>
  <w:style w:type="paragraph" w:styleId="Footer">
    <w:name w:val="footer"/>
    <w:basedOn w:val="Normal"/>
    <w:rsid w:val="00881F20"/>
    <w:pPr>
      <w:tabs>
        <w:tab w:val="center" w:pos="4320"/>
        <w:tab w:val="right" w:pos="8640"/>
      </w:tabs>
    </w:pPr>
  </w:style>
  <w:style w:type="paragraph" w:styleId="BlockText">
    <w:name w:val="Block Text"/>
    <w:basedOn w:val="Normal"/>
    <w:rsid w:val="00881F20"/>
    <w:pPr>
      <w:spacing w:line="288" w:lineRule="auto"/>
      <w:ind w:left="1701" w:right="1276" w:firstLine="426"/>
      <w:jc w:val="center"/>
    </w:pPr>
    <w:rPr>
      <w:rFonts w:ascii=".VnTime" w:hAnsi=".VnTime"/>
      <w:sz w:val="28"/>
    </w:rPr>
  </w:style>
  <w:style w:type="paragraph" w:styleId="BodyTextIndent">
    <w:name w:val="Body Text Indent"/>
    <w:basedOn w:val="Normal"/>
    <w:rsid w:val="00881F20"/>
    <w:pPr>
      <w:spacing w:line="288" w:lineRule="auto"/>
      <w:ind w:right="992" w:firstLine="851"/>
      <w:jc w:val="center"/>
    </w:pPr>
    <w:rPr>
      <w:rFonts w:ascii=".VnTime" w:hAnsi=".VnTime"/>
      <w:b/>
      <w:sz w:val="28"/>
    </w:rPr>
  </w:style>
  <w:style w:type="paragraph" w:styleId="BodyTextIndent2">
    <w:name w:val="Body Text Indent 2"/>
    <w:basedOn w:val="Normal"/>
    <w:rsid w:val="00881F20"/>
    <w:pPr>
      <w:tabs>
        <w:tab w:val="left" w:pos="1134"/>
        <w:tab w:val="left" w:pos="2410"/>
      </w:tabs>
      <w:spacing w:line="288" w:lineRule="auto"/>
      <w:ind w:right="992" w:hanging="1701"/>
      <w:jc w:val="both"/>
    </w:pPr>
    <w:rPr>
      <w:rFonts w:ascii=".VnTime" w:hAnsi=".VnTime"/>
      <w:sz w:val="28"/>
    </w:rPr>
  </w:style>
  <w:style w:type="paragraph" w:styleId="BodyTextIndent3">
    <w:name w:val="Body Text Indent 3"/>
    <w:basedOn w:val="Normal"/>
    <w:rsid w:val="00881F20"/>
    <w:pPr>
      <w:ind w:right="1080" w:firstLine="720"/>
      <w:jc w:val="both"/>
    </w:pPr>
    <w:rPr>
      <w:rFonts w:ascii=".VnTime" w:hAnsi=".VnTime"/>
      <w:sz w:val="28"/>
    </w:rPr>
  </w:style>
  <w:style w:type="paragraph" w:styleId="BodyText3">
    <w:name w:val="Body Text 3"/>
    <w:basedOn w:val="BodyTextIndent"/>
    <w:rsid w:val="00881F20"/>
    <w:pPr>
      <w:spacing w:after="120" w:line="240" w:lineRule="auto"/>
      <w:ind w:left="360" w:right="0" w:firstLine="0"/>
      <w:jc w:val="left"/>
    </w:pPr>
    <w:rPr>
      <w:rFonts w:ascii="VNottawa" w:hAnsi="VNottawa"/>
      <w:b w:val="0"/>
      <w:color w:val="FF0000"/>
      <w:sz w:val="24"/>
    </w:rPr>
  </w:style>
  <w:style w:type="paragraph" w:customStyle="1" w:styleId="CharCharCharChar">
    <w:name w:val="Char Char Char Char"/>
    <w:basedOn w:val="Normal"/>
    <w:uiPriority w:val="99"/>
    <w:semiHidden/>
    <w:rsid w:val="00012198"/>
    <w:pPr>
      <w:spacing w:after="160" w:line="240" w:lineRule="exact"/>
    </w:pPr>
    <w:rPr>
      <w:rFonts w:ascii="Arial" w:hAnsi="Arial" w:cs="Arial"/>
      <w:sz w:val="22"/>
      <w:szCs w:val="22"/>
    </w:rPr>
  </w:style>
  <w:style w:type="table" w:styleId="TableGrid">
    <w:name w:val="Table Grid"/>
    <w:basedOn w:val="TableNormal"/>
    <w:rsid w:val="00DA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n n?i dung_"/>
    <w:link w:val="Vnbnnidung1"/>
    <w:uiPriority w:val="99"/>
    <w:rsid w:val="00A4454C"/>
    <w:rPr>
      <w:sz w:val="27"/>
      <w:szCs w:val="27"/>
      <w:shd w:val="clear" w:color="auto" w:fill="FFFFFF"/>
    </w:rPr>
  </w:style>
  <w:style w:type="paragraph" w:customStyle="1" w:styleId="Vnbnnidung1">
    <w:name w:val="Văn b?n n?i dung1"/>
    <w:basedOn w:val="Normal"/>
    <w:link w:val="Vnbnnidung"/>
    <w:uiPriority w:val="99"/>
    <w:rsid w:val="00A4454C"/>
    <w:pPr>
      <w:widowControl w:val="0"/>
      <w:shd w:val="clear" w:color="auto" w:fill="FFFFFF"/>
      <w:spacing w:line="331" w:lineRule="exact"/>
      <w:jc w:val="center"/>
    </w:pPr>
    <w:rPr>
      <w:sz w:val="27"/>
      <w:szCs w:val="27"/>
    </w:rPr>
  </w:style>
  <w:style w:type="character" w:customStyle="1" w:styleId="HeaderChar">
    <w:name w:val="Header Char"/>
    <w:link w:val="Header"/>
    <w:uiPriority w:val="99"/>
    <w:rsid w:val="000F7F27"/>
  </w:style>
  <w:style w:type="paragraph" w:styleId="BalloonText">
    <w:name w:val="Balloon Text"/>
    <w:basedOn w:val="Normal"/>
    <w:link w:val="BalloonTextChar"/>
    <w:semiHidden/>
    <w:unhideWhenUsed/>
    <w:rsid w:val="00EC1F3E"/>
    <w:rPr>
      <w:rFonts w:ascii="Segoe UI" w:hAnsi="Segoe UI" w:cs="Segoe UI"/>
      <w:sz w:val="18"/>
      <w:szCs w:val="18"/>
    </w:rPr>
  </w:style>
  <w:style w:type="character" w:customStyle="1" w:styleId="BalloonTextChar">
    <w:name w:val="Balloon Text Char"/>
    <w:basedOn w:val="DefaultParagraphFont"/>
    <w:link w:val="BalloonText"/>
    <w:semiHidden/>
    <w:rsid w:val="00EC1F3E"/>
    <w:rPr>
      <w:rFonts w:ascii="Segoe UI" w:hAnsi="Segoe UI" w:cs="Segoe UI"/>
      <w:sz w:val="18"/>
      <w:szCs w:val="18"/>
    </w:rPr>
  </w:style>
  <w:style w:type="character" w:customStyle="1" w:styleId="fontstyle01">
    <w:name w:val="fontstyle01"/>
    <w:rsid w:val="008B082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C7841"/>
    <w:pPr>
      <w:ind w:left="720"/>
      <w:contextualSpacing/>
    </w:pPr>
  </w:style>
  <w:style w:type="paragraph" w:styleId="NormalWeb">
    <w:name w:val="Normal (Web)"/>
    <w:aliases w:val="Char Char Char, Char Char Char,Char Char Char Char Char Char Char Char Char Char Char Char Char Char Char,Char Char Char Char Char Char Char Char Char Char Char Char,Char Char Cha,Char Char Char Char Char Char Char Char Char Char Char"/>
    <w:basedOn w:val="Normal"/>
    <w:link w:val="NormalWebChar"/>
    <w:uiPriority w:val="99"/>
    <w:unhideWhenUsed/>
    <w:qFormat/>
    <w:rsid w:val="004B306C"/>
    <w:pPr>
      <w:spacing w:before="100" w:beforeAutospacing="1" w:after="100" w:afterAutospacing="1" w:line="288" w:lineRule="auto"/>
      <w:ind w:firstLine="567"/>
      <w:jc w:val="both"/>
    </w:pPr>
    <w:rPr>
      <w:sz w:val="28"/>
      <w:szCs w:val="28"/>
    </w:rPr>
  </w:style>
  <w:style w:type="character" w:customStyle="1" w:styleId="NormalWebChar">
    <w:name w:val="Normal (Web) Char"/>
    <w:aliases w:val="Char Char Char Char1, Char Char Char Char,Char Char Char Char Char Char Char Char Char Char Char Char Char Char Char Char,Char Char Char Char Char Char Char Char Char Char Char Char Char,Char Char Cha Char"/>
    <w:link w:val="NormalWeb"/>
    <w:uiPriority w:val="99"/>
    <w:locked/>
    <w:rsid w:val="004B306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2AB6-DF45-4A7E-B66B-BB5FB89F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SO DIA CHINH TINH NINH THUAN</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THANH_PHONG KH-TC</dc:creator>
  <cp:lastModifiedBy>Huu Tin</cp:lastModifiedBy>
  <cp:revision>49</cp:revision>
  <cp:lastPrinted>2022-04-07T08:30:00Z</cp:lastPrinted>
  <dcterms:created xsi:type="dcterms:W3CDTF">2024-05-27T06:53:00Z</dcterms:created>
  <dcterms:modified xsi:type="dcterms:W3CDTF">2024-08-13T03:44:00Z</dcterms:modified>
</cp:coreProperties>
</file>