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5" w:type="dxa"/>
        <w:tblLayout w:type="fixed"/>
        <w:tblLook w:val="0000" w:firstRow="0" w:lastRow="0" w:firstColumn="0" w:lastColumn="0" w:noHBand="0" w:noVBand="0"/>
      </w:tblPr>
      <w:tblGrid>
        <w:gridCol w:w="3118"/>
        <w:gridCol w:w="6397"/>
      </w:tblGrid>
      <w:tr w:rsidR="008061D8" w:rsidRPr="00BA3272" w14:paraId="3F2D17AC" w14:textId="77777777" w:rsidTr="004A1081">
        <w:trPr>
          <w:trHeight w:val="1439"/>
        </w:trPr>
        <w:tc>
          <w:tcPr>
            <w:tcW w:w="3118" w:type="dxa"/>
          </w:tcPr>
          <w:p w14:paraId="39D4B2B0" w14:textId="77777777" w:rsidR="00C940FD" w:rsidRPr="00BA3272" w:rsidRDefault="003D4D60" w:rsidP="00C940FD">
            <w:pPr>
              <w:ind w:right="-108"/>
              <w:jc w:val="center"/>
              <w:rPr>
                <w:b/>
                <w:color w:val="auto"/>
              </w:rPr>
            </w:pPr>
            <w:r w:rsidRPr="00BA3272">
              <w:rPr>
                <w:b/>
                <w:color w:val="auto"/>
              </w:rPr>
              <w:t>ỦY</w:t>
            </w:r>
            <w:r w:rsidR="00C940FD" w:rsidRPr="00BA3272">
              <w:rPr>
                <w:b/>
                <w:color w:val="auto"/>
              </w:rPr>
              <w:t xml:space="preserve"> BAN NHÂN DÂN</w:t>
            </w:r>
          </w:p>
          <w:p w14:paraId="2FD7CCA0" w14:textId="77777777" w:rsidR="00C940FD" w:rsidRPr="00BA3272" w:rsidRDefault="00C940FD" w:rsidP="00C940FD">
            <w:pPr>
              <w:ind w:right="-108"/>
              <w:jc w:val="center"/>
              <w:rPr>
                <w:b/>
                <w:color w:val="auto"/>
              </w:rPr>
            </w:pPr>
            <w:r w:rsidRPr="00BA3272">
              <w:rPr>
                <w:b/>
                <w:color w:val="auto"/>
              </w:rPr>
              <w:t>TỈNH NINH THUẬN</w:t>
            </w:r>
          </w:p>
          <w:p w14:paraId="04D1E2EE" w14:textId="77777777" w:rsidR="00C940FD" w:rsidRPr="00BA3272" w:rsidRDefault="00C97F54" w:rsidP="00C97F54">
            <w:pPr>
              <w:ind w:right="-108"/>
              <w:jc w:val="center"/>
              <w:rPr>
                <w:b/>
                <w:color w:val="auto"/>
              </w:rPr>
            </w:pPr>
            <w:r w:rsidRPr="00BA3272">
              <w:rPr>
                <w:b/>
                <w:color w:val="auto"/>
              </w:rPr>
              <w:t>––––––––</w:t>
            </w:r>
          </w:p>
          <w:p w14:paraId="02FB7EE9" w14:textId="7A7DF167" w:rsidR="00C940FD" w:rsidRPr="00BA3272" w:rsidRDefault="00C940FD" w:rsidP="00C8297D">
            <w:pPr>
              <w:ind w:right="-108"/>
              <w:jc w:val="both"/>
              <w:rPr>
                <w:color w:val="auto"/>
              </w:rPr>
            </w:pPr>
            <w:r w:rsidRPr="00BA3272">
              <w:rPr>
                <w:color w:val="auto"/>
              </w:rPr>
              <w:t xml:space="preserve">      Số:</w:t>
            </w:r>
            <w:r w:rsidR="004B2F88" w:rsidRPr="00BA3272">
              <w:rPr>
                <w:color w:val="auto"/>
              </w:rPr>
              <w:t xml:space="preserve">  </w:t>
            </w:r>
            <w:r w:rsidR="009F4E8C">
              <w:rPr>
                <w:color w:val="auto"/>
              </w:rPr>
              <w:t xml:space="preserve"> </w:t>
            </w:r>
            <w:bookmarkStart w:id="0" w:name="_GoBack"/>
            <w:bookmarkEnd w:id="0"/>
            <w:r w:rsidR="004B2F88" w:rsidRPr="00BA3272">
              <w:rPr>
                <w:color w:val="auto"/>
              </w:rPr>
              <w:t xml:space="preserve"> </w:t>
            </w:r>
            <w:r w:rsidR="003B0E5D" w:rsidRPr="00BA3272">
              <w:rPr>
                <w:color w:val="auto"/>
              </w:rPr>
              <w:t xml:space="preserve"> </w:t>
            </w:r>
            <w:r w:rsidR="0000635A" w:rsidRPr="00BA3272">
              <w:rPr>
                <w:color w:val="auto"/>
              </w:rPr>
              <w:t xml:space="preserve">  </w:t>
            </w:r>
            <w:r w:rsidR="00CE14C1" w:rsidRPr="00BA3272">
              <w:rPr>
                <w:color w:val="auto"/>
              </w:rPr>
              <w:t>/</w:t>
            </w:r>
            <w:r w:rsidRPr="00BA3272">
              <w:rPr>
                <w:color w:val="auto"/>
              </w:rPr>
              <w:t>CT</w:t>
            </w:r>
            <w:r w:rsidR="003D4D60" w:rsidRPr="00BA3272">
              <w:rPr>
                <w:color w:val="auto"/>
              </w:rPr>
              <w:t>r</w:t>
            </w:r>
            <w:r w:rsidRPr="00BA3272">
              <w:rPr>
                <w:color w:val="auto"/>
              </w:rPr>
              <w:t xml:space="preserve">-UBND </w:t>
            </w:r>
          </w:p>
        </w:tc>
        <w:tc>
          <w:tcPr>
            <w:tcW w:w="6397" w:type="dxa"/>
          </w:tcPr>
          <w:p w14:paraId="054057D6" w14:textId="77777777" w:rsidR="00C940FD" w:rsidRPr="00BA3272" w:rsidRDefault="00C940FD" w:rsidP="00C940FD">
            <w:pPr>
              <w:jc w:val="center"/>
              <w:rPr>
                <w:b/>
                <w:color w:val="auto"/>
              </w:rPr>
            </w:pPr>
            <w:r w:rsidRPr="00BA3272">
              <w:rPr>
                <w:b/>
                <w:color w:val="auto"/>
              </w:rPr>
              <w:t>CỘNG HÒA XÃ HỘI CHỦ NGHĨA VIỆT NAM</w:t>
            </w:r>
          </w:p>
          <w:p w14:paraId="10766026" w14:textId="77777777" w:rsidR="00C940FD" w:rsidRPr="00BA3272" w:rsidRDefault="00C940FD" w:rsidP="00C940FD">
            <w:pPr>
              <w:jc w:val="center"/>
              <w:rPr>
                <w:color w:val="auto"/>
              </w:rPr>
            </w:pPr>
            <w:r w:rsidRPr="00BA3272">
              <w:rPr>
                <w:b/>
                <w:color w:val="auto"/>
              </w:rPr>
              <w:t>Độc lập - Tự do - Hạnh phúc</w:t>
            </w:r>
          </w:p>
          <w:p w14:paraId="28534D24" w14:textId="77777777" w:rsidR="00C940FD" w:rsidRPr="00BA3272" w:rsidRDefault="00C97F54" w:rsidP="00C940FD">
            <w:pPr>
              <w:jc w:val="center"/>
              <w:rPr>
                <w:i/>
                <w:color w:val="auto"/>
              </w:rPr>
            </w:pPr>
            <w:r w:rsidRPr="00BA3272">
              <w:rPr>
                <w:i/>
                <w:color w:val="auto"/>
              </w:rPr>
              <w:t>–––––––––––––––––––––––</w:t>
            </w:r>
          </w:p>
          <w:p w14:paraId="1EC32347" w14:textId="59377BB9" w:rsidR="00C940FD" w:rsidRPr="00BA3272" w:rsidRDefault="007A3AA2" w:rsidP="00C8297D">
            <w:pPr>
              <w:jc w:val="center"/>
              <w:rPr>
                <w:i/>
                <w:color w:val="auto"/>
              </w:rPr>
            </w:pPr>
            <w:r w:rsidRPr="00BA3272">
              <w:rPr>
                <w:i/>
                <w:color w:val="auto"/>
              </w:rPr>
              <w:t xml:space="preserve">             Ninh Thuận, ngày </w:t>
            </w:r>
            <w:r w:rsidR="00A674B5" w:rsidRPr="00BA3272">
              <w:rPr>
                <w:i/>
                <w:color w:val="auto"/>
              </w:rPr>
              <w:t xml:space="preserve"> </w:t>
            </w:r>
            <w:r w:rsidR="004B2F88" w:rsidRPr="00BA3272">
              <w:rPr>
                <w:i/>
                <w:color w:val="auto"/>
              </w:rPr>
              <w:t xml:space="preserve"> </w:t>
            </w:r>
            <w:r w:rsidR="001800A0" w:rsidRPr="00BA3272">
              <w:rPr>
                <w:i/>
                <w:color w:val="auto"/>
              </w:rPr>
              <w:t xml:space="preserve"> </w:t>
            </w:r>
            <w:r w:rsidR="00E651CC" w:rsidRPr="00BA3272">
              <w:rPr>
                <w:i/>
                <w:color w:val="auto"/>
              </w:rPr>
              <w:t xml:space="preserve"> </w:t>
            </w:r>
            <w:r w:rsidR="007565CF" w:rsidRPr="00BA3272">
              <w:rPr>
                <w:i/>
                <w:color w:val="auto"/>
              </w:rPr>
              <w:t xml:space="preserve"> </w:t>
            </w:r>
            <w:r w:rsidR="00C940FD" w:rsidRPr="00BA3272">
              <w:rPr>
                <w:i/>
                <w:color w:val="auto"/>
              </w:rPr>
              <w:t xml:space="preserve"> tháng </w:t>
            </w:r>
            <w:r w:rsidR="005C0432" w:rsidRPr="00BA3272">
              <w:rPr>
                <w:i/>
                <w:color w:val="auto"/>
              </w:rPr>
              <w:t xml:space="preserve"> </w:t>
            </w:r>
            <w:r w:rsidR="004B2F88" w:rsidRPr="00BA3272">
              <w:rPr>
                <w:i/>
                <w:color w:val="auto"/>
              </w:rPr>
              <w:t xml:space="preserve"> </w:t>
            </w:r>
            <w:r w:rsidR="005C0432" w:rsidRPr="00BA3272">
              <w:rPr>
                <w:i/>
                <w:color w:val="auto"/>
              </w:rPr>
              <w:t xml:space="preserve"> </w:t>
            </w:r>
            <w:r w:rsidR="00C940FD" w:rsidRPr="00BA3272">
              <w:rPr>
                <w:i/>
                <w:color w:val="auto"/>
              </w:rPr>
              <w:t xml:space="preserve"> năm 20</w:t>
            </w:r>
            <w:r w:rsidR="005C0432" w:rsidRPr="00BA3272">
              <w:rPr>
                <w:i/>
                <w:color w:val="auto"/>
              </w:rPr>
              <w:t>2</w:t>
            </w:r>
            <w:r w:rsidR="00EB2B06" w:rsidRPr="00BA3272">
              <w:rPr>
                <w:i/>
                <w:color w:val="auto"/>
              </w:rPr>
              <w:t>2</w:t>
            </w:r>
          </w:p>
        </w:tc>
      </w:tr>
    </w:tbl>
    <w:p w14:paraId="41BD9B4A" w14:textId="77777777" w:rsidR="00951472" w:rsidRPr="00BA3272" w:rsidRDefault="00951472" w:rsidP="00C940FD">
      <w:pPr>
        <w:spacing w:line="264" w:lineRule="auto"/>
        <w:jc w:val="center"/>
        <w:rPr>
          <w:b/>
          <w:color w:val="auto"/>
        </w:rPr>
      </w:pPr>
    </w:p>
    <w:p w14:paraId="21FB4C76" w14:textId="0809EE26" w:rsidR="00C940FD" w:rsidRPr="00BA3272" w:rsidRDefault="00C940FD" w:rsidP="00C940FD">
      <w:pPr>
        <w:spacing w:line="264" w:lineRule="auto"/>
        <w:jc w:val="center"/>
        <w:rPr>
          <w:b/>
          <w:color w:val="auto"/>
        </w:rPr>
      </w:pPr>
      <w:r w:rsidRPr="00BA3272">
        <w:rPr>
          <w:b/>
          <w:color w:val="auto"/>
          <w:lang w:val="vi-VN"/>
        </w:rPr>
        <w:t>CHƯƠNG TRÌNH CÔNG TÁC THÁNG</w:t>
      </w:r>
      <w:r w:rsidRPr="00BA3272">
        <w:rPr>
          <w:b/>
          <w:color w:val="auto"/>
        </w:rPr>
        <w:t xml:space="preserve"> </w:t>
      </w:r>
      <w:r w:rsidR="00C8297D" w:rsidRPr="00BA3272">
        <w:rPr>
          <w:b/>
          <w:color w:val="auto"/>
        </w:rPr>
        <w:t>5</w:t>
      </w:r>
      <w:r w:rsidRPr="00BA3272">
        <w:rPr>
          <w:b/>
          <w:color w:val="auto"/>
          <w:lang w:val="vi-VN"/>
        </w:rPr>
        <w:t xml:space="preserve"> NĂM 20</w:t>
      </w:r>
      <w:r w:rsidR="005C0432" w:rsidRPr="00BA3272">
        <w:rPr>
          <w:b/>
          <w:color w:val="auto"/>
        </w:rPr>
        <w:t>2</w:t>
      </w:r>
      <w:r w:rsidR="003B0E5D" w:rsidRPr="00BA3272">
        <w:rPr>
          <w:b/>
          <w:color w:val="auto"/>
        </w:rPr>
        <w:t>2</w:t>
      </w:r>
    </w:p>
    <w:p w14:paraId="40B117E5" w14:textId="77777777" w:rsidR="00C940FD" w:rsidRPr="00BA3272" w:rsidRDefault="00223E88" w:rsidP="00C940FD">
      <w:pPr>
        <w:spacing w:line="264" w:lineRule="auto"/>
        <w:jc w:val="center"/>
        <w:rPr>
          <w:b/>
          <w:color w:val="auto"/>
        </w:rPr>
      </w:pPr>
      <w:r w:rsidRPr="00BA3272">
        <w:rPr>
          <w:b/>
          <w:color w:val="auto"/>
          <w:lang w:val="vi-VN"/>
        </w:rPr>
        <w:t xml:space="preserve">CỦA </w:t>
      </w:r>
      <w:r w:rsidR="00320FF3" w:rsidRPr="00BA3272">
        <w:rPr>
          <w:b/>
          <w:color w:val="auto"/>
        </w:rPr>
        <w:t>ỦY</w:t>
      </w:r>
      <w:r w:rsidR="00C940FD" w:rsidRPr="00BA3272">
        <w:rPr>
          <w:b/>
          <w:color w:val="auto"/>
          <w:lang w:val="vi-VN"/>
        </w:rPr>
        <w:t xml:space="preserve"> BAN NHÂN DÂN TỈNH</w:t>
      </w:r>
    </w:p>
    <w:p w14:paraId="64EE7B8A" w14:textId="77777777" w:rsidR="00C76898" w:rsidRPr="00BA3272" w:rsidRDefault="00AD1649" w:rsidP="00EB075F">
      <w:pPr>
        <w:spacing w:before="120" w:after="80" w:line="252" w:lineRule="auto"/>
        <w:rPr>
          <w:b/>
          <w:color w:val="FF0000"/>
        </w:rPr>
      </w:pPr>
      <w:r w:rsidRPr="00BA3272">
        <w:rPr>
          <w:b/>
          <w:noProof/>
          <w:color w:val="FF0000"/>
        </w:rPr>
        <mc:AlternateContent>
          <mc:Choice Requires="wps">
            <w:drawing>
              <wp:anchor distT="0" distB="0" distL="114300" distR="114300" simplePos="0" relativeHeight="251657728" behindDoc="0" locked="0" layoutInCell="1" allowOverlap="1" wp14:anchorId="7C26849E" wp14:editId="6CBAA86B">
                <wp:simplePos x="0" y="0"/>
                <wp:positionH relativeFrom="column">
                  <wp:posOffset>2171700</wp:posOffset>
                </wp:positionH>
                <wp:positionV relativeFrom="paragraph">
                  <wp:posOffset>43815</wp:posOffset>
                </wp:positionV>
                <wp:extent cx="1562100" cy="0"/>
                <wp:effectExtent l="9525" t="5715" r="9525" b="1333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905FA40"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45pt" to="294pt,3.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Y7WDOrwEAAEgDAAAOAAAAZHJzL2Uyb0RvYy54bWysU8Fu2zAMvQ/YPwi6L7YDpNiMOD2k6y7d FqDdBzCSbAuTRYFU4uTvJ6lJVmy3YT4Ikkg+vfdIr+9PkxNHQ2zRd7JZ1FIYr1BbP3Tyx8vjh49S cASvwaE3nTwblveb9+/Wc2jNEkd02pBIIJ7bOXRyjDG0VcVqNBPwAoPxKdgjTRDTkYZKE8wJfXLV sq7vqhlJB0JlmNPtw2tQbgp+3xsVv/c9myhcJxO3WFYq6z6v1WYN7UAQRqsuNOAfWExgfXr0BvUA EcSB7F9Qk1WEjH1cKJwq7HurTNGQ1DT1H2qeRwimaEnmcLjZxP8PVn07bv2OMnV18s/hCdVPFh63 I/jBFAIv55Aa12SrqjlweyvJBw47Evv5K+qUA4eIxYVTT1OGTPrEqZh9vpltTlGodNms7pZNnXqi rrEK2mthII5fDE4ibzrprM8+QAvHJ46ZCLTXlHzt8dE6V3rpvJg7+Wm1XJUCRmd1DuY0pmG/dSSO kKehfEVVirxNIzx4XcBGA/rzZR/Butd9etz5ixlZfx42bveozzu6mpTaVVheRivPw9tzqf79A2x+ AQAA//8DAFBLAwQUAAYACAAAACEA8PIEutsAAAAHAQAADwAAAGRycy9kb3ducmV2LnhtbEyPwU7D MBBE70j8g7VIXCrqkEIVQpwKAblxaQFx3cZLEhGv09htA1/PwgWOT7OaeVusJterA42h82zgcp6A Iq697bgx8PJcXWSgQkS22HsmA58UYFWenhSYW3/kNR02sVFSwiFHA22MQ651qFtyGOZ+IJbs3Y8O o+DYaDviUcpdr9MkWWqHHctCiwPdt1R/bPbOQKheaVd9zepZ8rZoPKW7h6dHNOb8bLq7BRVpin/H 8KMv6lCK09bv2QbVG1hcpfJLNLC8ASX5dZYJb39Zl4X+719+AwAA//8DAFBLAQItABQABgAIAAAA IQC2gziS/gAAAOEBAAATAAAAAAAAAAAAAAAAAAAAAABbQ29udGVudF9UeXBlc10ueG1sUEsBAi0A FAAGAAgAAAAhADj9If/WAAAAlAEAAAsAAAAAAAAAAAAAAAAALwEAAF9yZWxzLy5yZWxzUEsBAi0A FAAGAAgAAAAhANjtYM6vAQAASAMAAA4AAAAAAAAAAAAAAAAALgIAAGRycy9lMm9Eb2MueG1sUEsB Ai0AFAAGAAgAAAAhAPDyBLrbAAAABwEAAA8AAAAAAAAAAAAAAAAACQQAAGRycy9kb3ducmV2Lnht bFBLBQYAAAAABAAEAPMAAAARBQAAAAA= "/>
            </w:pict>
          </mc:Fallback>
        </mc:AlternateContent>
      </w:r>
    </w:p>
    <w:p w14:paraId="0785C877" w14:textId="77777777" w:rsidR="00C940FD" w:rsidRPr="00BA3272" w:rsidRDefault="00C940FD" w:rsidP="00AC2C31">
      <w:pPr>
        <w:spacing w:before="60"/>
        <w:ind w:firstLine="720"/>
        <w:jc w:val="both"/>
        <w:rPr>
          <w:b/>
          <w:color w:val="auto"/>
        </w:rPr>
      </w:pPr>
      <w:r w:rsidRPr="00BA3272">
        <w:rPr>
          <w:b/>
          <w:color w:val="auto"/>
        </w:rPr>
        <w:t xml:space="preserve">I. </w:t>
      </w:r>
      <w:r w:rsidR="00DB69AB" w:rsidRPr="00BA3272">
        <w:rPr>
          <w:b/>
          <w:color w:val="auto"/>
        </w:rPr>
        <w:t>Những công tác</w:t>
      </w:r>
      <w:r w:rsidR="00363130" w:rsidRPr="00BA3272">
        <w:rPr>
          <w:b/>
          <w:color w:val="auto"/>
        </w:rPr>
        <w:t xml:space="preserve"> trọng tâm</w:t>
      </w:r>
      <w:r w:rsidR="00DB69AB" w:rsidRPr="00BA3272">
        <w:rPr>
          <w:b/>
          <w:color w:val="auto"/>
        </w:rPr>
        <w:t xml:space="preserve"> tập trung chỉ đạo:</w:t>
      </w:r>
    </w:p>
    <w:p w14:paraId="15DD8C23" w14:textId="3BE14664" w:rsidR="00E94899" w:rsidRPr="00BA3272" w:rsidRDefault="00C8297D" w:rsidP="003B1540">
      <w:pPr>
        <w:pStyle w:val="BodyText"/>
        <w:spacing w:before="120" w:after="0"/>
        <w:ind w:firstLine="720"/>
        <w:jc w:val="both"/>
      </w:pPr>
      <w:r w:rsidRPr="00BA3272">
        <w:t>- Chỉ đạo triển khai thực hiện nhiệm vụ quý II/2022; tập trung sản xuất nông nghiệp, chăn nuôi và khai thác hải sản; đẩy nhanh tiến độ thi công các dự án công trình trọng điểm. Chỉ đạo công tác phòng</w:t>
      </w:r>
      <w:r w:rsidR="00E94899" w:rsidRPr="00BA3272">
        <w:t>,</w:t>
      </w:r>
      <w:r w:rsidRPr="00BA3272">
        <w:t xml:space="preserve"> chống dịch </w:t>
      </w:r>
      <w:r w:rsidR="00E94899" w:rsidRPr="00BA3272">
        <w:t>COVID-19</w:t>
      </w:r>
      <w:r w:rsidRPr="00BA3272">
        <w:t xml:space="preserve"> trên địa bàn tỉnh. Tăng cường công tác bảo đảm an ninh chính trị, trật tự an toàn xã hội và an toàn giao thông. </w:t>
      </w:r>
    </w:p>
    <w:p w14:paraId="4C563854" w14:textId="77777777" w:rsidR="00E94899" w:rsidRPr="00BA3272" w:rsidRDefault="00C8297D" w:rsidP="003B1540">
      <w:pPr>
        <w:pStyle w:val="BodyText"/>
        <w:spacing w:before="120" w:after="0"/>
        <w:ind w:firstLine="720"/>
        <w:jc w:val="both"/>
      </w:pPr>
      <w:r w:rsidRPr="00BA3272">
        <w:t xml:space="preserve">- Chỉ đạo tuyên truyền kỷ niệm Ngày Quốc tế Lao động (1/5); 132 năm ngày sinh Chủ tịch Hồ Chí Minh (19/5/1890-19/5/2022); kỷ niệm 68 năm Chiến thắng Điện Biên Phủ (07/5/1954-07/5/2022). </w:t>
      </w:r>
    </w:p>
    <w:p w14:paraId="47F57C41" w14:textId="77777777" w:rsidR="006B0235" w:rsidRPr="00BA3272" w:rsidRDefault="00C8297D" w:rsidP="003B1540">
      <w:pPr>
        <w:pStyle w:val="BodyText"/>
        <w:spacing w:before="120" w:after="0"/>
        <w:ind w:firstLine="720"/>
        <w:jc w:val="both"/>
      </w:pPr>
      <w:r w:rsidRPr="00BA3272">
        <w:t xml:space="preserve">- Tiếp tục chỉ đạo thực hiện Học tập và làm theo tư tưởng, đạo đức, phong cách Hồ Chí Minh gắn với thực hiện Kết luận 21-KL/TW về đẩy mạnh xây dựng, chỉnh đốn Đảng và hệ thống chính trị. </w:t>
      </w:r>
    </w:p>
    <w:p w14:paraId="2DF0E7D5" w14:textId="0BAB9A77" w:rsidR="00C8297D" w:rsidRPr="00BA3272" w:rsidRDefault="00C8297D" w:rsidP="003B1540">
      <w:pPr>
        <w:pStyle w:val="BodyText"/>
        <w:spacing w:before="120" w:after="0"/>
        <w:ind w:firstLine="720"/>
        <w:jc w:val="both"/>
      </w:pPr>
      <w:r w:rsidRPr="00BA3272">
        <w:t xml:space="preserve">- Tập trung chỉ đạo triển khai thực hiện Nghị quyết Đại hội các cấp và nghị quyết chuyên đề của cấp ủy các cấp. </w:t>
      </w:r>
    </w:p>
    <w:p w14:paraId="671E3AC0" w14:textId="0DFA9D31" w:rsidR="00A74C4B" w:rsidRPr="00BA3272" w:rsidRDefault="00A74C4B" w:rsidP="003B1540">
      <w:pPr>
        <w:pStyle w:val="BodyText"/>
        <w:spacing w:before="120" w:after="0"/>
        <w:ind w:firstLine="720"/>
        <w:jc w:val="both"/>
        <w:rPr>
          <w:b/>
          <w:color w:val="auto"/>
        </w:rPr>
      </w:pPr>
      <w:r w:rsidRPr="00BA3272">
        <w:rPr>
          <w:b/>
          <w:color w:val="auto"/>
        </w:rPr>
        <w:t>II. Dự kiến n</w:t>
      </w:r>
      <w:r w:rsidRPr="00BA3272">
        <w:rPr>
          <w:b/>
          <w:color w:val="auto"/>
          <w:lang w:val="vi-VN"/>
        </w:rPr>
        <w:t>hững công việc cụ thể</w:t>
      </w:r>
      <w:r w:rsidRPr="00BA3272">
        <w:rPr>
          <w:b/>
          <w:color w:val="auto"/>
        </w:rPr>
        <w:t>:</w:t>
      </w:r>
    </w:p>
    <w:p w14:paraId="0DC0D076" w14:textId="77777777" w:rsidR="00EE439C" w:rsidRPr="00BA3272" w:rsidRDefault="00DB69AB" w:rsidP="00796DD9">
      <w:pPr>
        <w:pStyle w:val="BodyText"/>
        <w:spacing w:before="120" w:after="0"/>
        <w:ind w:firstLine="720"/>
        <w:jc w:val="both"/>
        <w:rPr>
          <w:b/>
          <w:color w:val="auto"/>
        </w:rPr>
      </w:pPr>
      <w:r w:rsidRPr="00BA3272">
        <w:rPr>
          <w:b/>
          <w:color w:val="auto"/>
        </w:rPr>
        <w:t xml:space="preserve">1. Công việc </w:t>
      </w:r>
      <w:r w:rsidR="008044E8" w:rsidRPr="00BA3272">
        <w:rPr>
          <w:b/>
          <w:color w:val="auto"/>
        </w:rPr>
        <w:t xml:space="preserve">chỉ đạo </w:t>
      </w:r>
      <w:r w:rsidRPr="00BA3272">
        <w:rPr>
          <w:b/>
          <w:color w:val="auto"/>
        </w:rPr>
        <w:t>của UBND tỉnh</w:t>
      </w:r>
      <w:r w:rsidR="00A20F6D" w:rsidRPr="00BA3272">
        <w:rPr>
          <w:b/>
          <w:color w:val="auto"/>
        </w:rPr>
        <w:t xml:space="preserve">, Chủ tịch UBND tỉnh </w:t>
      </w:r>
      <w:r w:rsidR="004B2F88" w:rsidRPr="00BA3272">
        <w:rPr>
          <w:b/>
          <w:color w:val="auto"/>
        </w:rPr>
        <w:t>Trần Quốc Nam</w:t>
      </w:r>
      <w:r w:rsidRPr="00BA3272">
        <w:rPr>
          <w:b/>
          <w:color w:val="auto"/>
        </w:rPr>
        <w:t>:</w:t>
      </w:r>
    </w:p>
    <w:p w14:paraId="390A0A3F" w14:textId="1CBAD7B8" w:rsidR="00000A4A" w:rsidRPr="00BA3272" w:rsidRDefault="00000A4A" w:rsidP="00796DD9">
      <w:pPr>
        <w:spacing w:before="120"/>
        <w:ind w:firstLine="720"/>
        <w:jc w:val="both"/>
        <w:rPr>
          <w:color w:val="auto"/>
        </w:rPr>
      </w:pPr>
      <w:r w:rsidRPr="00BA3272">
        <w:rPr>
          <w:color w:val="auto"/>
        </w:rPr>
        <w:t xml:space="preserve">- Dự </w:t>
      </w:r>
      <w:r w:rsidR="00454E31" w:rsidRPr="00BA3272">
        <w:rPr>
          <w:color w:val="auto"/>
        </w:rPr>
        <w:t xml:space="preserve">Hội nghị </w:t>
      </w:r>
      <w:r w:rsidR="00EA707B" w:rsidRPr="00BA3272">
        <w:rPr>
          <w:color w:val="auto"/>
        </w:rPr>
        <w:t xml:space="preserve">Ban Thường vụ Tỉnh ủy, </w:t>
      </w:r>
      <w:r w:rsidR="00001846" w:rsidRPr="00BA3272">
        <w:rPr>
          <w:color w:val="auto"/>
        </w:rPr>
        <w:t>Hội nghị</w:t>
      </w:r>
      <w:r w:rsidR="00DF37B1" w:rsidRPr="00BA3272">
        <w:rPr>
          <w:color w:val="auto"/>
        </w:rPr>
        <w:t xml:space="preserve"> Tỉnh ủy </w:t>
      </w:r>
      <w:r w:rsidRPr="00BA3272">
        <w:rPr>
          <w:color w:val="auto"/>
        </w:rPr>
        <w:t xml:space="preserve">theo Chương trình công tác số </w:t>
      </w:r>
      <w:r w:rsidR="006B0235" w:rsidRPr="00BA3272">
        <w:rPr>
          <w:color w:val="auto"/>
        </w:rPr>
        <w:t>113</w:t>
      </w:r>
      <w:r w:rsidRPr="00BA3272">
        <w:rPr>
          <w:color w:val="auto"/>
        </w:rPr>
        <w:t xml:space="preserve">-CTr/TU ngày </w:t>
      </w:r>
      <w:r w:rsidR="006B0235" w:rsidRPr="00BA3272">
        <w:rPr>
          <w:color w:val="auto"/>
        </w:rPr>
        <w:t>22/4</w:t>
      </w:r>
      <w:r w:rsidR="001A4865" w:rsidRPr="00BA3272">
        <w:rPr>
          <w:color w:val="auto"/>
        </w:rPr>
        <w:t>/202</w:t>
      </w:r>
      <w:r w:rsidR="00880EE7" w:rsidRPr="00BA3272">
        <w:rPr>
          <w:color w:val="auto"/>
        </w:rPr>
        <w:t>2</w:t>
      </w:r>
      <w:r w:rsidRPr="00BA3272">
        <w:rPr>
          <w:color w:val="auto"/>
        </w:rPr>
        <w:t xml:space="preserve"> của Ban Thường vụ </w:t>
      </w:r>
      <w:r w:rsidR="00920CF7" w:rsidRPr="00BA3272">
        <w:rPr>
          <w:color w:val="auto"/>
        </w:rPr>
        <w:t xml:space="preserve">Tỉnh </w:t>
      </w:r>
      <w:r w:rsidRPr="00BA3272">
        <w:rPr>
          <w:color w:val="auto"/>
        </w:rPr>
        <w:t>ủy</w:t>
      </w:r>
      <w:r w:rsidR="00F50E90" w:rsidRPr="00BA3272">
        <w:rPr>
          <w:color w:val="auto"/>
        </w:rPr>
        <w:t>.</w:t>
      </w:r>
      <w:r w:rsidRPr="00BA3272">
        <w:rPr>
          <w:color w:val="auto"/>
        </w:rPr>
        <w:t xml:space="preserve"> </w:t>
      </w:r>
    </w:p>
    <w:p w14:paraId="6FEAD099" w14:textId="79667CF2" w:rsidR="007C55F7" w:rsidRPr="00BA3272" w:rsidRDefault="007C55F7" w:rsidP="00796DD9">
      <w:pPr>
        <w:spacing w:before="120"/>
        <w:ind w:firstLine="720"/>
        <w:jc w:val="both"/>
        <w:rPr>
          <w:lang w:val="nb-NO"/>
        </w:rPr>
      </w:pPr>
      <w:r w:rsidRPr="00BA3272">
        <w:rPr>
          <w:lang w:val="nb-NO"/>
        </w:rPr>
        <w:t>- Tiếp xúc cử tri tr</w:t>
      </w:r>
      <w:r w:rsidRPr="00BA3272">
        <w:rPr>
          <w:rFonts w:hint="eastAsia"/>
          <w:lang w:val="nb-NO"/>
        </w:rPr>
        <w:t>ư</w:t>
      </w:r>
      <w:r w:rsidRPr="00BA3272">
        <w:rPr>
          <w:lang w:val="nb-NO"/>
        </w:rPr>
        <w:t>ớc kỳ họp thứ 3-QH khóa XV</w:t>
      </w:r>
      <w:r w:rsidR="00BA3272">
        <w:rPr>
          <w:lang w:val="nb-NO"/>
        </w:rPr>
        <w:t>.</w:t>
      </w:r>
      <w:r w:rsidRPr="00BA3272">
        <w:rPr>
          <w:lang w:val="nb-NO"/>
        </w:rPr>
        <w:t xml:space="preserve"> </w:t>
      </w:r>
    </w:p>
    <w:p w14:paraId="42802514" w14:textId="1E5183B5" w:rsidR="007933CB" w:rsidRPr="00BA3272" w:rsidRDefault="007933CB" w:rsidP="00796DD9">
      <w:pPr>
        <w:spacing w:before="120"/>
        <w:ind w:firstLine="720"/>
        <w:jc w:val="both"/>
      </w:pPr>
      <w:r w:rsidRPr="00BA3272">
        <w:t xml:space="preserve">- Tham </w:t>
      </w:r>
      <w:r w:rsidRPr="00BA3272">
        <w:t>dự kỳ họp thứ 3, Quốc hội khoá XV</w:t>
      </w:r>
      <w:r w:rsidRPr="00BA3272">
        <w:t>.</w:t>
      </w:r>
    </w:p>
    <w:p w14:paraId="2B2A127C" w14:textId="71B163FD" w:rsidR="007C55F7" w:rsidRPr="00BA3272" w:rsidRDefault="00620D0F" w:rsidP="007C55F7">
      <w:pPr>
        <w:spacing w:before="120"/>
        <w:ind w:firstLine="720"/>
        <w:jc w:val="both"/>
        <w:rPr>
          <w:lang w:val="nb-NO"/>
        </w:rPr>
      </w:pPr>
      <w:r w:rsidRPr="00BA3272">
        <w:rPr>
          <w:color w:val="auto"/>
        </w:rPr>
        <w:t>- Họp:</w:t>
      </w:r>
      <w:r w:rsidRPr="00BA3272">
        <w:rPr>
          <w:color w:val="auto"/>
          <w:lang w:val="nb-NO"/>
        </w:rPr>
        <w:t xml:space="preserve"> </w:t>
      </w:r>
      <w:r w:rsidR="007C55F7" w:rsidRPr="00BA3272">
        <w:rPr>
          <w:lang w:val="nb-NO"/>
        </w:rPr>
        <w:t xml:space="preserve">Nghe BC </w:t>
      </w:r>
      <w:r w:rsidR="007C55F7" w:rsidRPr="00BA3272">
        <w:rPr>
          <w:rFonts w:hint="eastAsia"/>
          <w:lang w:val="nb-NO"/>
        </w:rPr>
        <w:t>Đ</w:t>
      </w:r>
      <w:r w:rsidR="007C55F7" w:rsidRPr="00BA3272">
        <w:rPr>
          <w:lang w:val="nb-NO"/>
        </w:rPr>
        <w:t xml:space="preserve">A xây dựng và phát triển TP.PRTC trở thành </w:t>
      </w:r>
      <w:r w:rsidR="007C55F7" w:rsidRPr="00BA3272">
        <w:rPr>
          <w:rFonts w:hint="eastAsia"/>
          <w:lang w:val="nb-NO"/>
        </w:rPr>
        <w:t>đô</w:t>
      </w:r>
      <w:r w:rsidR="007C55F7" w:rsidRPr="00BA3272">
        <w:rPr>
          <w:lang w:val="nb-NO"/>
        </w:rPr>
        <w:t xml:space="preserve"> thị thông minh</w:t>
      </w:r>
      <w:r w:rsidR="007C55F7" w:rsidRPr="00BA3272">
        <w:rPr>
          <w:lang w:val="nb-NO"/>
        </w:rPr>
        <w:t xml:space="preserve">; </w:t>
      </w:r>
      <w:r w:rsidR="007C55F7" w:rsidRPr="00BA3272">
        <w:rPr>
          <w:bCs/>
          <w:lang w:val="nb-NO"/>
        </w:rPr>
        <w:t>Ban Chỉ đạo các chương trình MTQG giai đoạn 2021-2025;</w:t>
      </w:r>
      <w:r w:rsidR="007C55F7" w:rsidRPr="00BA3272">
        <w:rPr>
          <w:bCs/>
          <w:lang w:val="nb-NO"/>
        </w:rPr>
        <w:t xml:space="preserve"> </w:t>
      </w:r>
      <w:r w:rsidR="007C55F7" w:rsidRPr="00BA3272">
        <w:rPr>
          <w:bCs/>
          <w:lang w:val="nb-NO"/>
        </w:rPr>
        <w:t>Nghe báo cáo việc "lập quy hoạch phân khu vùng sản xuất tôm giống công nghệ cao tại khu vực xã An Hải"</w:t>
      </w:r>
      <w:r w:rsidR="007C55F7" w:rsidRPr="00BA3272">
        <w:rPr>
          <w:bCs/>
          <w:lang w:val="nb-NO"/>
        </w:rPr>
        <w:t>;</w:t>
      </w:r>
      <w:r w:rsidR="00FB217C" w:rsidRPr="00BA3272">
        <w:rPr>
          <w:lang w:val="nb-NO"/>
        </w:rPr>
        <w:t xml:space="preserve"> </w:t>
      </w:r>
      <w:r w:rsidR="00FB217C" w:rsidRPr="00BA3272">
        <w:rPr>
          <w:lang w:val="nb-NO"/>
        </w:rPr>
        <w:t xml:space="preserve">thông qua KLTT việc chấp hành các quy </w:t>
      </w:r>
      <w:r w:rsidR="00FB217C" w:rsidRPr="00BA3272">
        <w:rPr>
          <w:rFonts w:hint="eastAsia"/>
          <w:lang w:val="nb-NO"/>
        </w:rPr>
        <w:t>đ</w:t>
      </w:r>
      <w:r w:rsidR="00FB217C" w:rsidRPr="00BA3272">
        <w:rPr>
          <w:lang w:val="nb-NO"/>
        </w:rPr>
        <w:t>ịnh tại TTNSVSMT</w:t>
      </w:r>
      <w:r w:rsidR="00701ED0">
        <w:rPr>
          <w:lang w:val="nb-NO"/>
        </w:rPr>
        <w:t xml:space="preserve">; </w:t>
      </w:r>
      <w:r w:rsidR="00701ED0" w:rsidRPr="00701ED0">
        <w:rPr>
          <w:lang w:val="nb-NO"/>
        </w:rPr>
        <w:t>Ban Điều hành Chuyển đổi số</w:t>
      </w:r>
      <w:r w:rsidR="002D6A4D">
        <w:rPr>
          <w:lang w:val="nb-NO"/>
        </w:rPr>
        <w:t xml:space="preserve">; </w:t>
      </w:r>
      <w:r w:rsidR="002D6A4D" w:rsidRPr="002D6A4D">
        <w:rPr>
          <w:lang w:val="nb-NO"/>
        </w:rPr>
        <w:t>nghe báo cáo Kế hoạch thúc đẩy công nghiệp, chế biến, chế tạo để đảm bảo các chỉ tiêu của ngành công thương</w:t>
      </w:r>
      <w:r w:rsidR="002D6A4D">
        <w:rPr>
          <w:lang w:val="nb-NO"/>
        </w:rPr>
        <w:t>.</w:t>
      </w:r>
    </w:p>
    <w:p w14:paraId="41666A8D" w14:textId="436D02BD" w:rsidR="00FB217C" w:rsidRPr="00BA3272" w:rsidRDefault="00FB217C" w:rsidP="007C55F7">
      <w:pPr>
        <w:spacing w:before="120"/>
        <w:ind w:firstLine="720"/>
        <w:jc w:val="both"/>
        <w:rPr>
          <w:color w:val="FF0000"/>
        </w:rPr>
      </w:pPr>
      <w:r w:rsidRPr="00BA3272">
        <w:rPr>
          <w:lang w:val="nb-NO"/>
        </w:rPr>
        <w:t xml:space="preserve">- Dự </w:t>
      </w:r>
      <w:r w:rsidRPr="00BA3272">
        <w:rPr>
          <w:bCs/>
          <w:lang w:val="nb-NO"/>
        </w:rPr>
        <w:t xml:space="preserve">Hội nghị gặp mặt </w:t>
      </w:r>
      <w:r w:rsidRPr="00BA3272">
        <w:rPr>
          <w:bCs/>
          <w:lang w:val="nb-NO"/>
        </w:rPr>
        <w:t xml:space="preserve">Doanh nghiệp </w:t>
      </w:r>
      <w:r w:rsidRPr="00BA3272">
        <w:rPr>
          <w:bCs/>
          <w:lang w:val="nb-NO"/>
        </w:rPr>
        <w:t>quý I</w:t>
      </w:r>
      <w:r w:rsidRPr="00BA3272">
        <w:rPr>
          <w:bCs/>
          <w:lang w:val="nb-NO"/>
        </w:rPr>
        <w:t>/2022.</w:t>
      </w:r>
    </w:p>
    <w:p w14:paraId="4438D417" w14:textId="5CA1CEC5" w:rsidR="007C55F7" w:rsidRPr="00BA3272" w:rsidRDefault="00FB217C" w:rsidP="007F10D8">
      <w:pPr>
        <w:spacing w:before="120"/>
        <w:ind w:firstLine="720"/>
        <w:jc w:val="both"/>
        <w:rPr>
          <w:lang w:val="nb-NO"/>
        </w:rPr>
      </w:pPr>
      <w:r w:rsidRPr="00BA3272">
        <w:rPr>
          <w:bCs/>
          <w:lang w:val="nb-NO"/>
        </w:rPr>
        <w:t>- Dự HN xúc tiến, quảng bá du lịch tỉnh Ninh Thuận tại TP.HCM</w:t>
      </w:r>
      <w:r w:rsidRPr="00BA3272">
        <w:rPr>
          <w:bCs/>
          <w:lang w:val="nb-NO"/>
        </w:rPr>
        <w:t>.</w:t>
      </w:r>
    </w:p>
    <w:p w14:paraId="67F4BF16" w14:textId="2E54F6B1" w:rsidR="008E47BE" w:rsidRPr="00BA3272" w:rsidRDefault="0076435A" w:rsidP="00796DD9">
      <w:pPr>
        <w:spacing w:before="120"/>
        <w:ind w:firstLine="720"/>
        <w:jc w:val="both"/>
        <w:rPr>
          <w:color w:val="auto"/>
        </w:rPr>
      </w:pPr>
      <w:r w:rsidRPr="00BA3272">
        <w:rPr>
          <w:color w:val="auto"/>
        </w:rPr>
        <w:t xml:space="preserve">- Tập trung chỉ đạo: </w:t>
      </w:r>
    </w:p>
    <w:p w14:paraId="3204A91F" w14:textId="2209DCD7" w:rsidR="00CC202C" w:rsidRDefault="00265766" w:rsidP="00BA3272">
      <w:pPr>
        <w:spacing w:before="60"/>
        <w:ind w:firstLine="720"/>
        <w:jc w:val="both"/>
        <w:rPr>
          <w:rStyle w:val="Bodytext21"/>
          <w:color w:val="auto"/>
          <w:spacing w:val="-2"/>
          <w:lang w:val="zu-ZA"/>
        </w:rPr>
      </w:pPr>
      <w:r w:rsidRPr="001718A8">
        <w:rPr>
          <w:color w:val="auto"/>
        </w:rPr>
        <w:lastRenderedPageBreak/>
        <w:t>+</w:t>
      </w:r>
      <w:r w:rsidR="001F1599" w:rsidRPr="001718A8">
        <w:rPr>
          <w:color w:val="auto"/>
        </w:rPr>
        <w:t xml:space="preserve"> </w:t>
      </w:r>
      <w:r w:rsidR="001718A8" w:rsidRPr="001718A8">
        <w:rPr>
          <w:rStyle w:val="Bodytext21"/>
          <w:color w:val="auto"/>
          <w:spacing w:val="-2"/>
          <w:lang w:val="zu-ZA"/>
        </w:rPr>
        <w:t xml:space="preserve">Tập </w:t>
      </w:r>
      <w:r w:rsidR="001718A8" w:rsidRPr="001718A8">
        <w:rPr>
          <w:rStyle w:val="Bodytext21"/>
          <w:color w:val="auto"/>
          <w:spacing w:val="-2"/>
          <w:lang w:val="zu-ZA"/>
        </w:rPr>
        <w:t xml:space="preserve">trung </w:t>
      </w:r>
      <w:r w:rsidR="001718A8" w:rsidRPr="001718A8">
        <w:rPr>
          <w:rStyle w:val="Bodytext21"/>
          <w:color w:val="auto"/>
          <w:spacing w:val="-2"/>
          <w:lang w:val="zu-ZA"/>
        </w:rPr>
        <w:t>chỉ đạo</w:t>
      </w:r>
      <w:r w:rsidR="001718A8" w:rsidRPr="001718A8">
        <w:rPr>
          <w:rStyle w:val="Bodytext21"/>
          <w:color w:val="auto"/>
          <w:spacing w:val="-2"/>
          <w:lang w:val="zu-ZA"/>
        </w:rPr>
        <w:t xml:space="preserve"> các nhiệm vụ trọng</w:t>
      </w:r>
      <w:r w:rsidR="001718A8" w:rsidRPr="001718A8">
        <w:rPr>
          <w:rStyle w:val="Bodytext21"/>
          <w:color w:val="auto"/>
          <w:spacing w:val="-2"/>
          <w:lang w:val="zu-ZA"/>
        </w:rPr>
        <w:t xml:space="preserve"> tâm</w:t>
      </w:r>
      <w:r w:rsidR="001718A8" w:rsidRPr="001718A8">
        <w:rPr>
          <w:rStyle w:val="Bodytext21"/>
          <w:color w:val="auto"/>
          <w:spacing w:val="-2"/>
          <w:lang w:val="zu-ZA"/>
        </w:rPr>
        <w:t>, đột phá trên các lĩnh vực</w:t>
      </w:r>
      <w:r w:rsidR="001718A8">
        <w:rPr>
          <w:rStyle w:val="Bodytext21"/>
          <w:color w:val="auto"/>
          <w:spacing w:val="-2"/>
          <w:lang w:val="zu-ZA"/>
        </w:rPr>
        <w:t>.</w:t>
      </w:r>
    </w:p>
    <w:p w14:paraId="6F69EBE2" w14:textId="407D19CB" w:rsidR="001718A8" w:rsidRDefault="001718A8" w:rsidP="00BA3272">
      <w:pPr>
        <w:spacing w:before="60"/>
        <w:ind w:firstLine="720"/>
        <w:jc w:val="both"/>
        <w:rPr>
          <w:rStyle w:val="Bodytext21"/>
          <w:lang w:val="zu-ZA"/>
        </w:rPr>
      </w:pPr>
      <w:r>
        <w:rPr>
          <w:rStyle w:val="Bodytext21"/>
          <w:color w:val="auto"/>
          <w:spacing w:val="-2"/>
          <w:lang w:val="zu-ZA"/>
        </w:rPr>
        <w:t xml:space="preserve">+ </w:t>
      </w:r>
      <w:r>
        <w:rPr>
          <w:rStyle w:val="Bodytext21"/>
          <w:lang w:val="zu-ZA"/>
        </w:rPr>
        <w:t xml:space="preserve">Đẩy </w:t>
      </w:r>
      <w:r>
        <w:rPr>
          <w:rStyle w:val="Bodytext21"/>
          <w:lang w:val="zu-ZA"/>
        </w:rPr>
        <w:t>nhanh tiến độ thực hiện dự án và giải ngân kế hoạch vốn đầu tư công năm 2022</w:t>
      </w:r>
      <w:r>
        <w:rPr>
          <w:rStyle w:val="Bodytext21"/>
          <w:lang w:val="zu-ZA"/>
        </w:rPr>
        <w:t>.</w:t>
      </w:r>
    </w:p>
    <w:p w14:paraId="4DB13230" w14:textId="021336D7" w:rsidR="001718A8" w:rsidRDefault="001718A8" w:rsidP="00BA3272">
      <w:pPr>
        <w:spacing w:before="60"/>
        <w:ind w:firstLine="720"/>
        <w:jc w:val="both"/>
        <w:rPr>
          <w:rFonts w:eastAsia="Calibri"/>
          <w:spacing w:val="-4"/>
          <w:lang w:eastAsia="vi-VN" w:bidi="vi-VN"/>
        </w:rPr>
      </w:pPr>
      <w:r>
        <w:rPr>
          <w:rStyle w:val="Bodytext21"/>
          <w:lang w:val="zu-ZA"/>
        </w:rPr>
        <w:t xml:space="preserve">+ </w:t>
      </w:r>
      <w:r>
        <w:rPr>
          <w:rFonts w:eastAsia="Calibri"/>
          <w:spacing w:val="-4"/>
          <w:lang w:eastAsia="vi-VN" w:bidi="vi-VN"/>
        </w:rPr>
        <w:t>Khẩn trương r</w:t>
      </w:r>
      <w:r w:rsidRPr="00812F15">
        <w:rPr>
          <w:rFonts w:eastAsia="Calibri"/>
          <w:spacing w:val="-4"/>
          <w:lang w:eastAsia="vi-VN" w:bidi="vi-VN"/>
        </w:rPr>
        <w:t xml:space="preserve">à soát, tổng hợp các </w:t>
      </w:r>
      <w:r>
        <w:rPr>
          <w:rStyle w:val="fontstyle01"/>
        </w:rPr>
        <w:t xml:space="preserve">công trình, nhiệm vụ trọng điểm của tỉnh báo cáo Hội đồng nhân dân tỉnh thông qua, </w:t>
      </w:r>
      <w:r w:rsidRPr="00812F15">
        <w:rPr>
          <w:rFonts w:eastAsia="Calibri"/>
          <w:spacing w:val="-4"/>
          <w:lang w:eastAsia="vi-VN" w:bidi="vi-VN"/>
        </w:rPr>
        <w:t>tổ chức họp chuyên đề thông qua trong tháng 5/2022 để đảm bảo trình tự, thủ tục theo quy định của pháp luật</w:t>
      </w:r>
      <w:r>
        <w:rPr>
          <w:rFonts w:eastAsia="Calibri"/>
          <w:spacing w:val="-4"/>
          <w:lang w:eastAsia="vi-VN" w:bidi="vi-VN"/>
        </w:rPr>
        <w:t>.</w:t>
      </w:r>
    </w:p>
    <w:p w14:paraId="3B2821C5" w14:textId="563D368E" w:rsidR="00B31E8E" w:rsidRPr="00B31E8E" w:rsidRDefault="00B31E8E" w:rsidP="00B31E8E">
      <w:pPr>
        <w:spacing w:before="120"/>
        <w:ind w:firstLine="720"/>
        <w:jc w:val="both"/>
        <w:rPr>
          <w:rFonts w:eastAsia="Calibri"/>
        </w:rPr>
      </w:pPr>
      <w:r w:rsidRPr="00B31E8E">
        <w:rPr>
          <w:rFonts w:eastAsia="Calibri"/>
        </w:rPr>
        <w:t xml:space="preserve">+ </w:t>
      </w:r>
      <w:r>
        <w:rPr>
          <w:rFonts w:eastAsia="Calibri"/>
        </w:rPr>
        <w:t>Tiếp tục chỉ đạo</w:t>
      </w:r>
      <w:r w:rsidR="006D717E" w:rsidRPr="00B31E8E">
        <w:rPr>
          <w:rFonts w:eastAsia="Calibri"/>
        </w:rPr>
        <w:t>, đôn đốc công tác chuẩn bị các nội dung</w:t>
      </w:r>
      <w:r w:rsidR="006D717E">
        <w:rPr>
          <w:rFonts w:eastAsia="Calibri"/>
        </w:rPr>
        <w:t xml:space="preserve"> </w:t>
      </w:r>
      <w:r w:rsidRPr="00B31E8E">
        <w:rPr>
          <w:rFonts w:eastAsia="Calibri"/>
        </w:rPr>
        <w:t>dự thảo Tờ trình, Nghị quyết trình Hội đồng nhân dân tỉnh tại kỳ họp giữa năm HĐND tỉnh đảm bảo chất lượng, tuân thủ pháp luật, theo đúng trình tự, thủ tục quy định</w:t>
      </w:r>
      <w:r w:rsidR="006D717E">
        <w:rPr>
          <w:rFonts w:eastAsia="Calibri"/>
        </w:rPr>
        <w:t>.</w:t>
      </w:r>
    </w:p>
    <w:p w14:paraId="6A4D3E32" w14:textId="1EFC22B3" w:rsidR="00B31E8E" w:rsidRPr="00B31E8E" w:rsidRDefault="00BD4A9F" w:rsidP="00B31E8E">
      <w:pPr>
        <w:spacing w:before="120"/>
        <w:ind w:firstLine="720"/>
        <w:jc w:val="both"/>
      </w:pPr>
      <w:r>
        <w:t xml:space="preserve">+ </w:t>
      </w:r>
      <w:r w:rsidRPr="006474B0">
        <w:rPr>
          <w:rFonts w:eastAsia="Calibri"/>
          <w:bCs/>
          <w:color w:val="auto"/>
          <w:spacing w:val="-4"/>
          <w:lang w:eastAsia="vi-VN" w:bidi="vi-VN"/>
        </w:rPr>
        <w:t xml:space="preserve">Tiếp tục </w:t>
      </w:r>
      <w:r>
        <w:rPr>
          <w:rFonts w:eastAsia="Calibri"/>
          <w:bCs/>
          <w:color w:val="auto"/>
          <w:spacing w:val="-4"/>
          <w:lang w:eastAsia="vi-VN" w:bidi="vi-VN"/>
        </w:rPr>
        <w:t xml:space="preserve">chỉ đạo </w:t>
      </w:r>
      <w:r w:rsidRPr="006474B0">
        <w:rPr>
          <w:rFonts w:eastAsia="Calibri"/>
          <w:bCs/>
          <w:color w:val="auto"/>
          <w:spacing w:val="-4"/>
          <w:lang w:eastAsia="vi-VN" w:bidi="vi-VN"/>
        </w:rPr>
        <w:t>triển khai các giải pháp đột phá, quyết liệt, cụ thể để cải thiện, nâng cao các chỉ số thành phần còn thấp của Chỉ số PAPI, Chỉ số PAR INDEX, Chỉ số SIPAS, Chỉ số PCI trong thời gian đến.</w:t>
      </w:r>
    </w:p>
    <w:p w14:paraId="18B388B4" w14:textId="77777777" w:rsidR="00092FBE" w:rsidRPr="00BA3272" w:rsidRDefault="00092FBE" w:rsidP="00796DD9">
      <w:pPr>
        <w:spacing w:before="120"/>
        <w:ind w:firstLine="720"/>
        <w:jc w:val="both"/>
        <w:rPr>
          <w:lang w:val="nb-NO"/>
        </w:rPr>
      </w:pPr>
      <w:r w:rsidRPr="00BA3272">
        <w:rPr>
          <w:lang w:val="nb-NO"/>
        </w:rPr>
        <w:t>- Làm việc với Đoàn công tác Thanh tra Chính phủ</w:t>
      </w:r>
      <w:r w:rsidRPr="00BA3272">
        <w:rPr>
          <w:lang w:val="nb-NO"/>
        </w:rPr>
        <w:t>.</w:t>
      </w:r>
    </w:p>
    <w:p w14:paraId="1A1C5561" w14:textId="48A20A99" w:rsidR="007C55F7" w:rsidRPr="00BA3272" w:rsidRDefault="007C55F7" w:rsidP="00796DD9">
      <w:pPr>
        <w:spacing w:before="120"/>
        <w:ind w:firstLine="720"/>
        <w:jc w:val="both"/>
        <w:rPr>
          <w:color w:val="auto"/>
          <w:lang w:val="es-ES"/>
        </w:rPr>
      </w:pPr>
      <w:r w:rsidRPr="00BA3272">
        <w:rPr>
          <w:color w:val="auto"/>
          <w:lang w:val="es-ES"/>
        </w:rPr>
        <w:t>-</w:t>
      </w:r>
      <w:r w:rsidRPr="00BA3272">
        <w:rPr>
          <w:color w:val="auto"/>
          <w:lang w:val="nb-NO"/>
        </w:rPr>
        <w:t xml:space="preserve"> </w:t>
      </w:r>
      <w:r w:rsidRPr="00BA3272">
        <w:rPr>
          <w:rFonts w:hint="eastAsia"/>
          <w:color w:val="auto"/>
          <w:lang w:val="nb-NO"/>
        </w:rPr>
        <w:t>Đ</w:t>
      </w:r>
      <w:r w:rsidRPr="00BA3272">
        <w:rPr>
          <w:color w:val="auto"/>
          <w:lang w:val="nb-NO"/>
        </w:rPr>
        <w:t>i th</w:t>
      </w:r>
      <w:r w:rsidRPr="00BA3272">
        <w:rPr>
          <w:rFonts w:hint="eastAsia"/>
          <w:color w:val="auto"/>
          <w:lang w:val="nb-NO"/>
        </w:rPr>
        <w:t>ă</w:t>
      </w:r>
      <w:r w:rsidRPr="00BA3272">
        <w:rPr>
          <w:color w:val="auto"/>
          <w:lang w:val="nb-NO"/>
        </w:rPr>
        <w:t xml:space="preserve">m nhân dịp Lễ phật </w:t>
      </w:r>
      <w:r w:rsidRPr="00BA3272">
        <w:rPr>
          <w:rFonts w:hint="eastAsia"/>
          <w:color w:val="auto"/>
          <w:lang w:val="nb-NO"/>
        </w:rPr>
        <w:t>đ</w:t>
      </w:r>
      <w:r w:rsidRPr="00BA3272">
        <w:rPr>
          <w:color w:val="auto"/>
          <w:lang w:val="nb-NO"/>
        </w:rPr>
        <w:t>ản 2022</w:t>
      </w:r>
      <w:r w:rsidRPr="00BA3272">
        <w:rPr>
          <w:color w:val="auto"/>
          <w:lang w:val="nb-NO"/>
        </w:rPr>
        <w:t>.</w:t>
      </w:r>
    </w:p>
    <w:p w14:paraId="3851D15B" w14:textId="56DFFC2B" w:rsidR="00987DC4" w:rsidRPr="00BA3272" w:rsidRDefault="00D37C75" w:rsidP="00796DD9">
      <w:pPr>
        <w:spacing w:before="120"/>
        <w:ind w:firstLine="720"/>
        <w:jc w:val="both"/>
        <w:rPr>
          <w:color w:val="auto"/>
        </w:rPr>
      </w:pPr>
      <w:r w:rsidRPr="00BA3272">
        <w:rPr>
          <w:color w:val="auto"/>
        </w:rPr>
        <w:t xml:space="preserve">- Tiếp công dân định kỳ tháng </w:t>
      </w:r>
      <w:r w:rsidR="007933CB" w:rsidRPr="00BA3272">
        <w:rPr>
          <w:color w:val="auto"/>
        </w:rPr>
        <w:t>5</w:t>
      </w:r>
      <w:r w:rsidR="006E5AE3" w:rsidRPr="00BA3272">
        <w:rPr>
          <w:color w:val="auto"/>
        </w:rPr>
        <w:t>/202</w:t>
      </w:r>
      <w:r w:rsidR="002F506B" w:rsidRPr="00BA3272">
        <w:rPr>
          <w:color w:val="auto"/>
        </w:rPr>
        <w:t>2</w:t>
      </w:r>
      <w:r w:rsidR="009A6EF8" w:rsidRPr="00BA3272">
        <w:rPr>
          <w:color w:val="auto"/>
        </w:rPr>
        <w:t>.</w:t>
      </w:r>
    </w:p>
    <w:p w14:paraId="35D96122" w14:textId="77777777" w:rsidR="00DB69AB" w:rsidRPr="00BA3272" w:rsidRDefault="0052738D" w:rsidP="00796DD9">
      <w:pPr>
        <w:spacing w:before="120"/>
        <w:ind w:firstLine="720"/>
        <w:jc w:val="both"/>
        <w:rPr>
          <w:b/>
          <w:color w:val="auto"/>
        </w:rPr>
      </w:pPr>
      <w:r w:rsidRPr="00BA3272">
        <w:rPr>
          <w:color w:val="auto"/>
        </w:rPr>
        <w:t> </w:t>
      </w:r>
      <w:r w:rsidR="00DB69AB" w:rsidRPr="00BA3272">
        <w:rPr>
          <w:b/>
          <w:color w:val="auto"/>
        </w:rPr>
        <w:t>2.</w:t>
      </w:r>
      <w:r w:rsidR="00DB69AB" w:rsidRPr="00BA3272">
        <w:rPr>
          <w:color w:val="auto"/>
        </w:rPr>
        <w:t xml:space="preserve"> </w:t>
      </w:r>
      <w:r w:rsidR="00DB69AB" w:rsidRPr="00BA3272">
        <w:rPr>
          <w:b/>
          <w:color w:val="auto"/>
        </w:rPr>
        <w:t xml:space="preserve">Công việc </w:t>
      </w:r>
      <w:r w:rsidR="008044E8" w:rsidRPr="00BA3272">
        <w:rPr>
          <w:b/>
          <w:color w:val="auto"/>
        </w:rPr>
        <w:t xml:space="preserve">chỉ đạo </w:t>
      </w:r>
      <w:r w:rsidR="00DB69AB" w:rsidRPr="00BA3272">
        <w:rPr>
          <w:b/>
          <w:color w:val="auto"/>
        </w:rPr>
        <w:t xml:space="preserve">của Phó Chủ tịch UBND tỉnh </w:t>
      </w:r>
      <w:r w:rsidR="004B2F88" w:rsidRPr="00BA3272">
        <w:rPr>
          <w:b/>
          <w:color w:val="auto"/>
        </w:rPr>
        <w:t>Nguyễn Long Biên</w:t>
      </w:r>
      <w:r w:rsidR="00DB69AB" w:rsidRPr="00BA3272">
        <w:rPr>
          <w:b/>
          <w:color w:val="auto"/>
        </w:rPr>
        <w:t>:</w:t>
      </w:r>
    </w:p>
    <w:p w14:paraId="0822EBB6" w14:textId="77777777" w:rsidR="00CA79D6" w:rsidRDefault="00CA79D6" w:rsidP="00CA79D6">
      <w:pPr>
        <w:spacing w:before="120"/>
        <w:ind w:firstLine="720"/>
        <w:jc w:val="both"/>
        <w:rPr>
          <w:color w:val="auto"/>
        </w:rPr>
      </w:pPr>
      <w:r w:rsidRPr="00BA3272">
        <w:rPr>
          <w:color w:val="auto"/>
        </w:rPr>
        <w:t xml:space="preserve">- Dự Hội nghị Ban Thường vụ Tỉnh ủy, Hội nghị Tỉnh ủy theo Chương trình công tác số 113-CTr/TU ngày 22/4/2022 của Ban Thường vụ Tỉnh ủy. </w:t>
      </w:r>
    </w:p>
    <w:p w14:paraId="3855D99A" w14:textId="4CCF2F8C" w:rsidR="00BA3272" w:rsidRPr="00BA3272" w:rsidRDefault="00BA3272" w:rsidP="00BA3272">
      <w:pPr>
        <w:spacing w:before="120"/>
        <w:ind w:firstLine="720"/>
        <w:jc w:val="both"/>
        <w:rPr>
          <w:i/>
          <w:color w:val="auto"/>
        </w:rPr>
      </w:pPr>
      <w:r w:rsidRPr="00BA3272">
        <w:rPr>
          <w:color w:val="auto"/>
          <w:lang w:val="nb-NO"/>
        </w:rPr>
        <w:t>- Tiếp tục cùng Thường trực Tỉnh ủy l</w:t>
      </w:r>
      <w:r w:rsidRPr="00BA3272">
        <w:rPr>
          <w:color w:val="auto"/>
        </w:rPr>
        <w:t>àm việc với các Ban Cán sự đảng, đảng ủy trực thuộc và một số sở, ngành của tỉnh</w:t>
      </w:r>
      <w:r w:rsidRPr="00BA3272">
        <w:rPr>
          <w:i/>
          <w:color w:val="auto"/>
        </w:rPr>
        <w:t>.</w:t>
      </w:r>
    </w:p>
    <w:p w14:paraId="0DB76A9F" w14:textId="473FB653" w:rsidR="007C55F7" w:rsidRPr="00BA3272" w:rsidRDefault="00DB2C6B" w:rsidP="007C55F7">
      <w:pPr>
        <w:spacing w:before="120"/>
        <w:ind w:firstLine="720"/>
        <w:jc w:val="both"/>
        <w:rPr>
          <w:color w:val="FF0000"/>
        </w:rPr>
      </w:pPr>
      <w:r w:rsidRPr="00BA3272">
        <w:rPr>
          <w:color w:val="auto"/>
          <w:lang w:val="nb-NO"/>
        </w:rPr>
        <w:t xml:space="preserve">- Họp: </w:t>
      </w:r>
      <w:r w:rsidR="007C55F7" w:rsidRPr="00BA3272">
        <w:rPr>
          <w:color w:val="auto"/>
          <w:lang w:val="nb-NO"/>
        </w:rPr>
        <w:t>Nghe báo cáo Tờ trình HĐND tỉnh</w:t>
      </w:r>
      <w:r w:rsidR="007C55F7" w:rsidRPr="00BA3272">
        <w:rPr>
          <w:color w:val="auto"/>
          <w:lang w:val="nb-NO"/>
        </w:rPr>
        <w:t xml:space="preserve"> thuộc lĩnh vực phụ trách; </w:t>
      </w:r>
      <w:r w:rsidR="007C55F7" w:rsidRPr="00BA3272">
        <w:rPr>
          <w:lang w:val="nb-NO"/>
        </w:rPr>
        <w:t>Thông qua báo cáo kết luận thanh tra việc đầu tư mua sắm trang thiết bị giáo dục</w:t>
      </w:r>
      <w:r w:rsidR="007C55F7" w:rsidRPr="00BA3272">
        <w:rPr>
          <w:lang w:val="nb-NO"/>
        </w:rPr>
        <w:t xml:space="preserve">; </w:t>
      </w:r>
      <w:r w:rsidR="007C55F7" w:rsidRPr="00BA3272">
        <w:rPr>
          <w:bCs/>
          <w:lang w:val="nb-NO"/>
        </w:rPr>
        <w:t>Ban Chỉ đạo các chương trình MTQG giai đoạn 2021-2025;</w:t>
      </w:r>
      <w:r w:rsidR="00701ED0">
        <w:rPr>
          <w:bCs/>
          <w:lang w:val="nb-NO"/>
        </w:rPr>
        <w:t xml:space="preserve"> </w:t>
      </w:r>
      <w:r w:rsidR="00701ED0" w:rsidRPr="00701ED0">
        <w:rPr>
          <w:bCs/>
          <w:lang w:val="nb-NO"/>
        </w:rPr>
        <w:t>Ban Điều hành Chuyển đổi số</w:t>
      </w:r>
      <w:r w:rsidR="00701ED0">
        <w:rPr>
          <w:bCs/>
          <w:lang w:val="nb-NO"/>
        </w:rPr>
        <w:t>;</w:t>
      </w:r>
      <w:r w:rsidR="002D6A4D">
        <w:rPr>
          <w:bCs/>
          <w:lang w:val="nb-NO"/>
        </w:rPr>
        <w:t xml:space="preserve"> </w:t>
      </w:r>
      <w:r w:rsidR="002D6A4D" w:rsidRPr="002D6A4D">
        <w:rPr>
          <w:bCs/>
          <w:lang w:val="nb-NO"/>
        </w:rPr>
        <w:t>nghe báo cáo Kế hoạch thúc đẩy công nghiệp, chế biến, chế tạo để đảm bảo các chỉ tiêu của ngành công thương</w:t>
      </w:r>
      <w:r w:rsidR="002D6A4D">
        <w:rPr>
          <w:bCs/>
          <w:lang w:val="nb-NO"/>
        </w:rPr>
        <w:t>.</w:t>
      </w:r>
    </w:p>
    <w:p w14:paraId="212195A6" w14:textId="69DEC562" w:rsidR="007C55F7" w:rsidRPr="00BA3272" w:rsidRDefault="007C55F7" w:rsidP="00796DD9">
      <w:pPr>
        <w:spacing w:before="120"/>
        <w:ind w:firstLine="720"/>
        <w:jc w:val="both"/>
        <w:rPr>
          <w:lang w:val="nb-NO"/>
        </w:rPr>
      </w:pPr>
      <w:r w:rsidRPr="00BA3272">
        <w:rPr>
          <w:lang w:val="nb-NO"/>
        </w:rPr>
        <w:t>- Dự Hội nghị</w:t>
      </w:r>
      <w:r w:rsidR="00701ED0">
        <w:rPr>
          <w:lang w:val="nb-NO"/>
        </w:rPr>
        <w:t>:</w:t>
      </w:r>
      <w:r w:rsidRPr="00BA3272">
        <w:rPr>
          <w:lang w:val="nb-NO"/>
        </w:rPr>
        <w:t xml:space="preserve"> </w:t>
      </w:r>
      <w:r w:rsidR="00701ED0" w:rsidRPr="00BA3272">
        <w:rPr>
          <w:lang w:val="nb-NO"/>
        </w:rPr>
        <w:t xml:space="preserve">Giao </w:t>
      </w:r>
      <w:r w:rsidRPr="00BA3272">
        <w:rPr>
          <w:lang w:val="nb-NO"/>
        </w:rPr>
        <w:t xml:space="preserve">ban Cụm thi </w:t>
      </w:r>
      <w:r w:rsidRPr="00BA3272">
        <w:rPr>
          <w:rFonts w:hint="eastAsia"/>
          <w:lang w:val="nb-NO"/>
        </w:rPr>
        <w:t>đ</w:t>
      </w:r>
      <w:r w:rsidRPr="00BA3272">
        <w:rPr>
          <w:lang w:val="nb-NO"/>
        </w:rPr>
        <w:t>ua của Hội Cựu chiến binh</w:t>
      </w:r>
      <w:r w:rsidR="00701ED0">
        <w:rPr>
          <w:lang w:val="nb-NO"/>
        </w:rPr>
        <w:t xml:space="preserve">; </w:t>
      </w:r>
      <w:r w:rsidR="00701ED0" w:rsidRPr="00701ED0">
        <w:rPr>
          <w:lang w:val="nb-NO"/>
        </w:rPr>
        <w:t>Tổng kết dự án do Unicef tài trợ</w:t>
      </w:r>
      <w:r w:rsidR="00701ED0">
        <w:rPr>
          <w:lang w:val="nb-NO"/>
        </w:rPr>
        <w:t xml:space="preserve">; </w:t>
      </w:r>
      <w:r w:rsidR="00701ED0" w:rsidRPr="00BA3272">
        <w:rPr>
          <w:lang w:val="nb-NO"/>
        </w:rPr>
        <w:t xml:space="preserve">Công </w:t>
      </w:r>
      <w:r w:rsidRPr="00BA3272">
        <w:rPr>
          <w:lang w:val="nb-NO"/>
        </w:rPr>
        <w:t>bố chỉ số PAPI n</w:t>
      </w:r>
      <w:r w:rsidRPr="00BA3272">
        <w:rPr>
          <w:rFonts w:hint="eastAsia"/>
          <w:lang w:val="nb-NO"/>
        </w:rPr>
        <w:t>ă</w:t>
      </w:r>
      <w:r w:rsidRPr="00BA3272">
        <w:rPr>
          <w:lang w:val="nb-NO"/>
        </w:rPr>
        <w:t>m 2021 tại Hà Nội</w:t>
      </w:r>
      <w:r w:rsidR="00FB217C" w:rsidRPr="00BA3272">
        <w:rPr>
          <w:lang w:val="nb-NO"/>
        </w:rPr>
        <w:t>.</w:t>
      </w:r>
    </w:p>
    <w:p w14:paraId="63491568" w14:textId="77777777" w:rsidR="00FB217C" w:rsidRPr="00BA3272" w:rsidRDefault="00FB217C" w:rsidP="00FB217C">
      <w:pPr>
        <w:spacing w:before="120"/>
        <w:ind w:firstLine="720"/>
        <w:jc w:val="both"/>
        <w:rPr>
          <w:color w:val="FF0000"/>
        </w:rPr>
      </w:pPr>
      <w:r w:rsidRPr="00BA3272">
        <w:rPr>
          <w:lang w:val="nb-NO"/>
        </w:rPr>
        <w:t xml:space="preserve">- Dự </w:t>
      </w:r>
      <w:r w:rsidRPr="00BA3272">
        <w:rPr>
          <w:bCs/>
          <w:lang w:val="nb-NO"/>
        </w:rPr>
        <w:t>Hội nghị gặp mặt Doanh nghiệp quý I/2022.</w:t>
      </w:r>
    </w:p>
    <w:p w14:paraId="14B21EAF" w14:textId="2A87113C" w:rsidR="00FB217C" w:rsidRPr="00BA3272" w:rsidRDefault="00FB217C" w:rsidP="00796DD9">
      <w:pPr>
        <w:spacing w:before="120"/>
        <w:ind w:firstLine="720"/>
        <w:jc w:val="both"/>
        <w:rPr>
          <w:color w:val="auto"/>
          <w:lang w:val="nb-NO"/>
        </w:rPr>
      </w:pPr>
      <w:r w:rsidRPr="00BA3272">
        <w:rPr>
          <w:bCs/>
          <w:lang w:val="nb-NO"/>
        </w:rPr>
        <w:t>- Dự HN xúc tiến, quảng bá du lịch tỉnh Ninh Thuận tại TP.HCM</w:t>
      </w:r>
      <w:r w:rsidRPr="00BA3272">
        <w:rPr>
          <w:bCs/>
          <w:lang w:val="nb-NO"/>
        </w:rPr>
        <w:t>.</w:t>
      </w:r>
    </w:p>
    <w:p w14:paraId="48ACDF4C" w14:textId="77777777" w:rsidR="00131C7B" w:rsidRPr="00BA3272" w:rsidRDefault="008F2AA6" w:rsidP="00796DD9">
      <w:pPr>
        <w:spacing w:before="120"/>
        <w:ind w:firstLine="720"/>
        <w:jc w:val="both"/>
        <w:rPr>
          <w:color w:val="auto"/>
          <w:lang w:val="nb-NO"/>
        </w:rPr>
      </w:pPr>
      <w:r w:rsidRPr="00BA3272">
        <w:rPr>
          <w:color w:val="auto"/>
          <w:lang w:val="nb-NO"/>
        </w:rPr>
        <w:t>- Tập trung chỉ đạo</w:t>
      </w:r>
      <w:r w:rsidR="00454A99" w:rsidRPr="00BA3272">
        <w:rPr>
          <w:color w:val="auto"/>
          <w:lang w:val="nb-NO"/>
        </w:rPr>
        <w:t>:</w:t>
      </w:r>
      <w:r w:rsidR="00B95DF3" w:rsidRPr="00BA3272">
        <w:rPr>
          <w:color w:val="auto"/>
          <w:lang w:val="nb-NO"/>
        </w:rPr>
        <w:t xml:space="preserve"> </w:t>
      </w:r>
    </w:p>
    <w:p w14:paraId="629A18AA" w14:textId="55098C61" w:rsidR="00DA4B29" w:rsidRPr="00DA4B29" w:rsidRDefault="00DA4B29" w:rsidP="00DA4B29">
      <w:pPr>
        <w:spacing w:before="120" w:after="120"/>
        <w:ind w:firstLine="709"/>
        <w:jc w:val="both"/>
        <w:rPr>
          <w:rFonts w:eastAsia="Calibri"/>
          <w:spacing w:val="-4"/>
          <w:lang w:eastAsia="vi-VN" w:bidi="vi-VN"/>
        </w:rPr>
      </w:pPr>
      <w:r w:rsidRPr="00DA4B29">
        <w:rPr>
          <w:rFonts w:eastAsia="Calibri"/>
          <w:spacing w:val="-4"/>
          <w:lang w:eastAsia="vi-VN" w:bidi="vi-VN"/>
        </w:rPr>
        <w:t xml:space="preserve">+ </w:t>
      </w:r>
      <w:r w:rsidRPr="00DA4B29">
        <w:rPr>
          <w:rFonts w:eastAsia="Calibri"/>
          <w:spacing w:val="-4"/>
          <w:lang w:eastAsia="vi-VN" w:bidi="vi-VN"/>
        </w:rPr>
        <w:t xml:space="preserve">Rà </w:t>
      </w:r>
      <w:r w:rsidRPr="00DA4B29">
        <w:rPr>
          <w:rFonts w:eastAsia="Calibri"/>
          <w:spacing w:val="-4"/>
          <w:lang w:eastAsia="vi-VN" w:bidi="vi-VN"/>
        </w:rPr>
        <w:t>soát toàn diện các dự án du lịch, tiến hành tổ chức thanh tra, kiểm tra xử lý nghiêm theo quy định của pháp</w:t>
      </w:r>
      <w:r w:rsidRPr="00DA4B29">
        <w:rPr>
          <w:rFonts w:eastAsia="Calibri"/>
          <w:spacing w:val="-4"/>
          <w:lang w:eastAsia="vi-VN" w:bidi="vi-VN"/>
        </w:rPr>
        <w:t>.</w:t>
      </w:r>
    </w:p>
    <w:p w14:paraId="4CB1194F" w14:textId="04A19749" w:rsidR="00DA4B29" w:rsidRPr="00DA4B29" w:rsidRDefault="00DA4B29" w:rsidP="00DA4B29">
      <w:pPr>
        <w:spacing w:after="120"/>
        <w:ind w:firstLine="709"/>
        <w:jc w:val="both"/>
        <w:rPr>
          <w:rFonts w:eastAsia="Calibri"/>
          <w:spacing w:val="-4"/>
          <w:lang w:eastAsia="vi-VN" w:bidi="vi-VN"/>
        </w:rPr>
      </w:pPr>
      <w:r w:rsidRPr="00DA4B29">
        <w:rPr>
          <w:rFonts w:eastAsia="Calibri"/>
          <w:spacing w:val="-4"/>
          <w:lang w:eastAsia="vi-VN" w:bidi="vi-VN"/>
        </w:rPr>
        <w:t xml:space="preserve">+ </w:t>
      </w:r>
      <w:r w:rsidRPr="00DA4B29">
        <w:rPr>
          <w:rFonts w:eastAsia="Calibri"/>
          <w:spacing w:val="-4"/>
          <w:lang w:eastAsia="vi-VN" w:bidi="vi-VN"/>
        </w:rPr>
        <w:t xml:space="preserve">Phối </w:t>
      </w:r>
      <w:r w:rsidRPr="00DA4B29">
        <w:rPr>
          <w:rFonts w:eastAsia="Calibri"/>
          <w:spacing w:val="-4"/>
          <w:lang w:eastAsia="vi-VN" w:bidi="vi-VN"/>
        </w:rPr>
        <w:t>hợp chặt chẽ với tỉnh Bình Thuận để tổ chức các sự kiện, hoạt động du lịch trong năm du lịch 2023 được tổ chức Bình Thuận</w:t>
      </w:r>
      <w:r>
        <w:rPr>
          <w:rFonts w:eastAsia="Calibri"/>
          <w:spacing w:val="-4"/>
          <w:lang w:eastAsia="vi-VN" w:bidi="vi-VN"/>
        </w:rPr>
        <w:t xml:space="preserve">; tham mưu </w:t>
      </w:r>
      <w:r w:rsidRPr="006474B0">
        <w:rPr>
          <w:rFonts w:eastAsia="Calibri"/>
          <w:bCs/>
          <w:color w:val="auto"/>
          <w:spacing w:val="-4"/>
          <w:lang w:eastAsia="vi-VN" w:bidi="vi-VN"/>
        </w:rPr>
        <w:t>các giải pháp kích cầu du lịch</w:t>
      </w:r>
      <w:r>
        <w:rPr>
          <w:rFonts w:eastAsia="Calibri"/>
          <w:bCs/>
          <w:color w:val="auto"/>
          <w:spacing w:val="-4"/>
          <w:lang w:eastAsia="vi-VN" w:bidi="vi-VN"/>
        </w:rPr>
        <w:t>.</w:t>
      </w:r>
      <w:r w:rsidRPr="00DA4B29">
        <w:rPr>
          <w:rFonts w:eastAsia="Calibri"/>
          <w:spacing w:val="-4"/>
          <w:lang w:eastAsia="vi-VN" w:bidi="vi-VN"/>
        </w:rPr>
        <w:t xml:space="preserve"> </w:t>
      </w:r>
    </w:p>
    <w:p w14:paraId="4124C696" w14:textId="3433ED3E" w:rsidR="00DA4B29" w:rsidRPr="00DA4B29" w:rsidRDefault="00DA4B29" w:rsidP="00DA4B29">
      <w:pPr>
        <w:spacing w:after="120"/>
        <w:ind w:firstLine="709"/>
        <w:jc w:val="both"/>
        <w:rPr>
          <w:rFonts w:eastAsia="Calibri"/>
          <w:bCs/>
          <w:spacing w:val="-4"/>
          <w:lang w:eastAsia="vi-VN" w:bidi="vi-VN"/>
        </w:rPr>
      </w:pPr>
      <w:r w:rsidRPr="00DA4B29">
        <w:rPr>
          <w:rFonts w:eastAsia="Calibri"/>
          <w:spacing w:val="-4"/>
          <w:lang w:eastAsia="vi-VN" w:bidi="vi-VN"/>
        </w:rPr>
        <w:t>+</w:t>
      </w:r>
      <w:r w:rsidRPr="00DA4B29">
        <w:rPr>
          <w:rFonts w:eastAsia="Calibri"/>
          <w:spacing w:val="-4"/>
          <w:lang w:eastAsia="vi-VN" w:bidi="vi-VN"/>
        </w:rPr>
        <w:t xml:space="preserve"> Tập trung chỉ đạo đ</w:t>
      </w:r>
      <w:r w:rsidRPr="00DA4B29">
        <w:rPr>
          <w:rFonts w:eastAsia="Calibri"/>
          <w:bCs/>
          <w:spacing w:val="-4"/>
          <w:lang w:eastAsia="vi-VN" w:bidi="vi-VN"/>
        </w:rPr>
        <w:t>ẩy mạnh công tác tiêm vaccin phòng COVID-19, nhất là cho nhóm đối tượng trẻ em từ 5 tuổi đến dưới 12 tuổi theo tiến độ cung cấp vaccin của Bộ Y tế.</w:t>
      </w:r>
    </w:p>
    <w:p w14:paraId="3AE34EFF" w14:textId="67EAAFCD" w:rsidR="00DA4B29" w:rsidRPr="00DA4B29" w:rsidRDefault="00DA4B29" w:rsidP="00DA4B29">
      <w:pPr>
        <w:spacing w:after="120"/>
        <w:ind w:firstLine="709"/>
        <w:jc w:val="both"/>
        <w:rPr>
          <w:rFonts w:eastAsia="Calibri"/>
          <w:bCs/>
          <w:spacing w:val="-4"/>
          <w:lang w:eastAsia="vi-VN" w:bidi="vi-VN"/>
        </w:rPr>
      </w:pPr>
      <w:r w:rsidRPr="00DA4B29">
        <w:rPr>
          <w:rFonts w:eastAsia="Calibri"/>
          <w:bCs/>
          <w:spacing w:val="-4"/>
          <w:lang w:eastAsia="vi-VN" w:bidi="vi-VN"/>
        </w:rPr>
        <w:lastRenderedPageBreak/>
        <w:t>+</w:t>
      </w:r>
      <w:r w:rsidRPr="00DA4B29">
        <w:rPr>
          <w:rFonts w:eastAsia="Calibri"/>
          <w:bCs/>
          <w:spacing w:val="-4"/>
          <w:lang w:eastAsia="vi-VN" w:bidi="vi-VN"/>
        </w:rPr>
        <w:t xml:space="preserve"> </w:t>
      </w:r>
      <w:r w:rsidRPr="00DA4B29">
        <w:rPr>
          <w:rFonts w:eastAsia="Calibri"/>
          <w:bCs/>
          <w:spacing w:val="-4"/>
          <w:lang w:eastAsia="vi-VN" w:bidi="vi-VN"/>
        </w:rPr>
        <w:t xml:space="preserve">Khẩn </w:t>
      </w:r>
      <w:r w:rsidRPr="00DA4B29">
        <w:rPr>
          <w:rFonts w:eastAsia="Calibri"/>
          <w:bCs/>
          <w:spacing w:val="-4"/>
          <w:lang w:eastAsia="vi-VN" w:bidi="vi-VN"/>
        </w:rPr>
        <w:t>trương rà soát, đánh giá, dự báo nhu cầu lao động để chuẩn bị công tác đào tạo nghề đảm bảo đủ số lượng lao động có tay nghề, có trình độ đảm bảo phục vụ đủ nhu cầu của các doanh nghiệp khi nghiên cứu đầu tư vào tỉnh, nhất là tại các Khu, cụm công nghiệp.</w:t>
      </w:r>
    </w:p>
    <w:p w14:paraId="60270310" w14:textId="3D0D08E4" w:rsidR="007C55F7" w:rsidRDefault="007C55F7" w:rsidP="00551381">
      <w:pPr>
        <w:spacing w:before="120"/>
        <w:ind w:firstLine="720"/>
        <w:jc w:val="both"/>
        <w:rPr>
          <w:color w:val="auto"/>
          <w:lang w:val="nb-NO"/>
        </w:rPr>
      </w:pPr>
      <w:r w:rsidRPr="00BA3272">
        <w:rPr>
          <w:color w:val="auto"/>
          <w:lang w:val="nb-NO"/>
        </w:rPr>
        <w:t xml:space="preserve">- </w:t>
      </w:r>
      <w:r w:rsidRPr="00BA3272">
        <w:rPr>
          <w:rFonts w:hint="eastAsia"/>
          <w:color w:val="auto"/>
          <w:lang w:val="nb-NO"/>
        </w:rPr>
        <w:t>Đ</w:t>
      </w:r>
      <w:r w:rsidRPr="00BA3272">
        <w:rPr>
          <w:color w:val="auto"/>
          <w:lang w:val="nb-NO"/>
        </w:rPr>
        <w:t>i th</w:t>
      </w:r>
      <w:r w:rsidRPr="00BA3272">
        <w:rPr>
          <w:rFonts w:hint="eastAsia"/>
          <w:color w:val="auto"/>
          <w:lang w:val="nb-NO"/>
        </w:rPr>
        <w:t>ă</w:t>
      </w:r>
      <w:r w:rsidRPr="00BA3272">
        <w:rPr>
          <w:color w:val="auto"/>
          <w:lang w:val="nb-NO"/>
        </w:rPr>
        <w:t xml:space="preserve">m nhân dịp Lễ phật </w:t>
      </w:r>
      <w:r w:rsidRPr="00BA3272">
        <w:rPr>
          <w:rFonts w:hint="eastAsia"/>
          <w:color w:val="auto"/>
          <w:lang w:val="nb-NO"/>
        </w:rPr>
        <w:t>đ</w:t>
      </w:r>
      <w:r w:rsidRPr="00BA3272">
        <w:rPr>
          <w:color w:val="auto"/>
          <w:lang w:val="nb-NO"/>
        </w:rPr>
        <w:t>ản 2022</w:t>
      </w:r>
      <w:r w:rsidRPr="00BA3272">
        <w:rPr>
          <w:color w:val="auto"/>
          <w:lang w:val="nb-NO"/>
        </w:rPr>
        <w:t>.</w:t>
      </w:r>
      <w:r w:rsidRPr="00BA3272">
        <w:rPr>
          <w:color w:val="auto"/>
          <w:lang w:val="nb-NO"/>
        </w:rPr>
        <w:t xml:space="preserve"> </w:t>
      </w:r>
    </w:p>
    <w:p w14:paraId="11ACF80F" w14:textId="41673A7B" w:rsidR="00701ED0" w:rsidRPr="00BA3272" w:rsidRDefault="00701ED0" w:rsidP="00551381">
      <w:pPr>
        <w:spacing w:before="120"/>
        <w:ind w:firstLine="720"/>
        <w:jc w:val="both"/>
        <w:rPr>
          <w:color w:val="auto"/>
          <w:lang w:val="nb-NO"/>
        </w:rPr>
      </w:pPr>
      <w:r>
        <w:rPr>
          <w:color w:val="auto"/>
          <w:lang w:val="nb-NO"/>
        </w:rPr>
        <w:t xml:space="preserve">- </w:t>
      </w:r>
      <w:r w:rsidRPr="00701ED0">
        <w:rPr>
          <w:color w:val="auto"/>
          <w:lang w:val="nb-NO"/>
        </w:rPr>
        <w:t xml:space="preserve">Làm việc với Sở </w:t>
      </w:r>
      <w:r>
        <w:rPr>
          <w:color w:val="auto"/>
          <w:lang w:val="nb-NO"/>
        </w:rPr>
        <w:t>Thông tin và Truyền thông</w:t>
      </w:r>
      <w:r w:rsidRPr="00701ED0">
        <w:rPr>
          <w:color w:val="auto"/>
          <w:lang w:val="nb-NO"/>
        </w:rPr>
        <w:t xml:space="preserve"> và các Cty viễn thông</w:t>
      </w:r>
      <w:r>
        <w:rPr>
          <w:color w:val="auto"/>
          <w:lang w:val="nb-NO"/>
        </w:rPr>
        <w:t>.</w:t>
      </w:r>
    </w:p>
    <w:p w14:paraId="7FCF3D45" w14:textId="4330ABC9" w:rsidR="00664879" w:rsidRPr="00BA3272" w:rsidRDefault="00664879" w:rsidP="00551381">
      <w:pPr>
        <w:spacing w:before="120"/>
        <w:ind w:firstLine="720"/>
        <w:jc w:val="both"/>
        <w:rPr>
          <w:color w:val="auto"/>
          <w:lang w:val="nb-NO"/>
        </w:rPr>
      </w:pPr>
      <w:r w:rsidRPr="00BA3272">
        <w:rPr>
          <w:lang w:val="nb-NO"/>
        </w:rPr>
        <w:t>- Kiểm tra tình hình triển khai thực hiện các dự án du lịch</w:t>
      </w:r>
      <w:r w:rsidRPr="00BA3272">
        <w:rPr>
          <w:lang w:val="nb-NO"/>
        </w:rPr>
        <w:t>.</w:t>
      </w:r>
    </w:p>
    <w:p w14:paraId="32096BD5" w14:textId="53AD5E71" w:rsidR="00551381" w:rsidRPr="00BA3272" w:rsidRDefault="00551381" w:rsidP="00551381">
      <w:pPr>
        <w:spacing w:before="120"/>
        <w:ind w:firstLine="720"/>
        <w:jc w:val="both"/>
        <w:rPr>
          <w:rFonts w:asciiTheme="majorHAnsi" w:hAnsiTheme="majorHAnsi" w:cstheme="majorHAnsi"/>
          <w:color w:val="auto"/>
          <w:lang w:val="nb-NO"/>
        </w:rPr>
      </w:pPr>
      <w:r w:rsidRPr="00BA3272">
        <w:rPr>
          <w:rFonts w:asciiTheme="majorHAnsi" w:hAnsiTheme="majorHAnsi" w:cstheme="majorHAnsi"/>
          <w:color w:val="auto"/>
          <w:shd w:val="clear" w:color="auto" w:fill="FFFFFF"/>
        </w:rPr>
        <w:t>- Đối thoại công dân theo lĩnh vực phân công.</w:t>
      </w:r>
      <w:r w:rsidRPr="00BA3272">
        <w:rPr>
          <w:rFonts w:asciiTheme="majorHAnsi" w:hAnsiTheme="majorHAnsi" w:cstheme="majorHAnsi"/>
          <w:color w:val="auto"/>
          <w:lang w:val="nb-NO"/>
        </w:rPr>
        <w:t xml:space="preserve">                     </w:t>
      </w:r>
    </w:p>
    <w:p w14:paraId="666C91DA" w14:textId="77777777" w:rsidR="00D02E67" w:rsidRPr="00BA3272" w:rsidRDefault="00A92E07" w:rsidP="00796DD9">
      <w:pPr>
        <w:pStyle w:val="BodyText"/>
        <w:spacing w:before="120" w:after="0"/>
        <w:ind w:firstLine="720"/>
        <w:jc w:val="both"/>
        <w:rPr>
          <w:b/>
          <w:color w:val="auto"/>
        </w:rPr>
      </w:pPr>
      <w:r w:rsidRPr="00BA3272">
        <w:rPr>
          <w:b/>
          <w:color w:val="auto"/>
        </w:rPr>
        <w:t>3</w:t>
      </w:r>
      <w:r w:rsidR="00D02E67" w:rsidRPr="00BA3272">
        <w:rPr>
          <w:b/>
          <w:color w:val="auto"/>
        </w:rPr>
        <w:t>.</w:t>
      </w:r>
      <w:r w:rsidR="00D02E67" w:rsidRPr="00BA3272">
        <w:rPr>
          <w:color w:val="auto"/>
        </w:rPr>
        <w:t xml:space="preserve"> </w:t>
      </w:r>
      <w:r w:rsidR="00D02E67" w:rsidRPr="00BA3272">
        <w:rPr>
          <w:b/>
          <w:color w:val="auto"/>
        </w:rPr>
        <w:t xml:space="preserve">Công việc </w:t>
      </w:r>
      <w:r w:rsidR="008044E8" w:rsidRPr="00BA3272">
        <w:rPr>
          <w:b/>
          <w:color w:val="auto"/>
        </w:rPr>
        <w:t xml:space="preserve">chỉ đạo </w:t>
      </w:r>
      <w:r w:rsidR="00D02E67" w:rsidRPr="00BA3272">
        <w:rPr>
          <w:b/>
          <w:color w:val="auto"/>
        </w:rPr>
        <w:t xml:space="preserve">của Phó Chủ tịch UBND tỉnh </w:t>
      </w:r>
      <w:r w:rsidR="004B2F88" w:rsidRPr="00BA3272">
        <w:rPr>
          <w:b/>
          <w:color w:val="auto"/>
        </w:rPr>
        <w:t>Phan Tấn Cảnh</w:t>
      </w:r>
      <w:r w:rsidR="00D02E67" w:rsidRPr="00BA3272">
        <w:rPr>
          <w:b/>
          <w:color w:val="auto"/>
        </w:rPr>
        <w:t>:</w:t>
      </w:r>
    </w:p>
    <w:p w14:paraId="3EB956A5" w14:textId="77777777" w:rsidR="00CA79D6" w:rsidRPr="00BA3272" w:rsidRDefault="00CA79D6" w:rsidP="00CA79D6">
      <w:pPr>
        <w:spacing w:before="120"/>
        <w:ind w:firstLine="720"/>
        <w:jc w:val="both"/>
        <w:rPr>
          <w:color w:val="auto"/>
        </w:rPr>
      </w:pPr>
      <w:r w:rsidRPr="00BA3272">
        <w:rPr>
          <w:color w:val="auto"/>
        </w:rPr>
        <w:t xml:space="preserve">- Dự Hội nghị Ban Thường vụ Tỉnh ủy, Hội nghị Tỉnh ủy theo Chương trình công tác số 113-CTr/TU ngày 22/4/2022 của Ban Thường vụ Tỉnh ủy. </w:t>
      </w:r>
    </w:p>
    <w:p w14:paraId="1A494BD7" w14:textId="3A3F1551" w:rsidR="007C55F7" w:rsidRPr="00BA3272" w:rsidRDefault="00B6496A" w:rsidP="007C55F7">
      <w:pPr>
        <w:spacing w:before="120"/>
        <w:ind w:firstLine="720"/>
        <w:jc w:val="both"/>
        <w:rPr>
          <w:lang w:val="nb-NO"/>
        </w:rPr>
      </w:pPr>
      <w:r w:rsidRPr="00BA3272">
        <w:rPr>
          <w:color w:val="auto"/>
          <w:lang w:val="nb-NO"/>
        </w:rPr>
        <w:t xml:space="preserve">- </w:t>
      </w:r>
      <w:r w:rsidR="007C55F7" w:rsidRPr="00BA3272">
        <w:rPr>
          <w:color w:val="auto"/>
          <w:lang w:val="nb-NO"/>
        </w:rPr>
        <w:t xml:space="preserve">Dự </w:t>
      </w:r>
      <w:r w:rsidR="007C55F7" w:rsidRPr="00BA3272">
        <w:rPr>
          <w:lang w:val="nb-NO"/>
        </w:rPr>
        <w:t xml:space="preserve">Hội nghị công bố chỉ số </w:t>
      </w:r>
      <w:r w:rsidR="007C55F7" w:rsidRPr="00BA3272">
        <w:rPr>
          <w:lang w:val="nb-NO"/>
        </w:rPr>
        <w:t>PCI</w:t>
      </w:r>
      <w:r w:rsidR="007C55F7" w:rsidRPr="00BA3272">
        <w:rPr>
          <w:lang w:val="nb-NO"/>
        </w:rPr>
        <w:t xml:space="preserve"> n</w:t>
      </w:r>
      <w:r w:rsidR="007C55F7" w:rsidRPr="00BA3272">
        <w:rPr>
          <w:rFonts w:hint="eastAsia"/>
          <w:lang w:val="nb-NO"/>
        </w:rPr>
        <w:t>ă</w:t>
      </w:r>
      <w:r w:rsidR="007C55F7" w:rsidRPr="00BA3272">
        <w:rPr>
          <w:lang w:val="nb-NO"/>
        </w:rPr>
        <w:t>m 2021 tại Hà Nội</w:t>
      </w:r>
      <w:r w:rsidR="007C55F7" w:rsidRPr="00BA3272">
        <w:rPr>
          <w:lang w:val="nb-NO"/>
        </w:rPr>
        <w:t>.</w:t>
      </w:r>
      <w:r w:rsidR="007C55F7" w:rsidRPr="00BA3272">
        <w:rPr>
          <w:lang w:val="nb-NO"/>
        </w:rPr>
        <w:t xml:space="preserve"> </w:t>
      </w:r>
    </w:p>
    <w:p w14:paraId="4502C553" w14:textId="77777777" w:rsidR="00FB217C" w:rsidRPr="00BA3272" w:rsidRDefault="00FB217C" w:rsidP="00FB217C">
      <w:pPr>
        <w:spacing w:before="120"/>
        <w:ind w:firstLine="720"/>
        <w:jc w:val="both"/>
        <w:rPr>
          <w:color w:val="FF0000"/>
        </w:rPr>
      </w:pPr>
      <w:r w:rsidRPr="00BA3272">
        <w:rPr>
          <w:lang w:val="nb-NO"/>
        </w:rPr>
        <w:t xml:space="preserve">- Dự </w:t>
      </w:r>
      <w:r w:rsidRPr="00BA3272">
        <w:rPr>
          <w:bCs/>
          <w:lang w:val="nb-NO"/>
        </w:rPr>
        <w:t>Hội nghị gặp mặt Doanh nghiệp quý I/2022.</w:t>
      </w:r>
    </w:p>
    <w:p w14:paraId="1BB7B695" w14:textId="46272590" w:rsidR="00ED4038" w:rsidRPr="00723F6A" w:rsidRDefault="00DB2C6B" w:rsidP="007C55F7">
      <w:pPr>
        <w:spacing w:before="120"/>
        <w:ind w:firstLine="720"/>
        <w:jc w:val="both"/>
        <w:rPr>
          <w:color w:val="auto"/>
          <w:lang w:val="nb-NO"/>
        </w:rPr>
      </w:pPr>
      <w:r w:rsidRPr="00BA3272">
        <w:rPr>
          <w:color w:val="auto"/>
          <w:lang w:val="nb-NO"/>
        </w:rPr>
        <w:t xml:space="preserve">- Họp: </w:t>
      </w:r>
      <w:r w:rsidR="007C55F7" w:rsidRPr="00BA3272">
        <w:rPr>
          <w:lang w:val="nb-NO"/>
        </w:rPr>
        <w:t xml:space="preserve">Nghe </w:t>
      </w:r>
      <w:r w:rsidR="002C7944">
        <w:rPr>
          <w:lang w:val="nb-NO"/>
        </w:rPr>
        <w:t>báo cáo</w:t>
      </w:r>
      <w:r w:rsidR="007C55F7" w:rsidRPr="00BA3272">
        <w:rPr>
          <w:lang w:val="nb-NO"/>
        </w:rPr>
        <w:t xml:space="preserve"> </w:t>
      </w:r>
      <w:r w:rsidR="007C55F7" w:rsidRPr="00BA3272">
        <w:rPr>
          <w:rFonts w:hint="eastAsia"/>
          <w:lang w:val="nb-NO"/>
        </w:rPr>
        <w:t>Đ</w:t>
      </w:r>
      <w:r w:rsidR="007C55F7" w:rsidRPr="00BA3272">
        <w:rPr>
          <w:lang w:val="nb-NO"/>
        </w:rPr>
        <w:t xml:space="preserve">A xây dựng và phát triển TP.PRTC trở thành </w:t>
      </w:r>
      <w:r w:rsidR="007C55F7" w:rsidRPr="00BA3272">
        <w:rPr>
          <w:rFonts w:hint="eastAsia"/>
          <w:lang w:val="nb-NO"/>
        </w:rPr>
        <w:t>đô</w:t>
      </w:r>
      <w:r w:rsidR="007C55F7" w:rsidRPr="00BA3272">
        <w:rPr>
          <w:lang w:val="nb-NO"/>
        </w:rPr>
        <w:t xml:space="preserve"> thị thông minh</w:t>
      </w:r>
      <w:r w:rsidR="007C55F7" w:rsidRPr="00BA3272">
        <w:rPr>
          <w:lang w:val="nb-NO"/>
        </w:rPr>
        <w:t>;</w:t>
      </w:r>
      <w:r w:rsidR="003D3AAC" w:rsidRPr="00BA3272">
        <w:rPr>
          <w:lang w:val="nb-NO"/>
        </w:rPr>
        <w:t xml:space="preserve"> </w:t>
      </w:r>
      <w:r w:rsidR="003D3AAC" w:rsidRPr="00BA3272">
        <w:rPr>
          <w:lang w:val="nb-NO"/>
        </w:rPr>
        <w:t>giải quyết v</w:t>
      </w:r>
      <w:r w:rsidR="003D3AAC" w:rsidRPr="00BA3272">
        <w:rPr>
          <w:rFonts w:hint="eastAsia"/>
          <w:lang w:val="nb-NO"/>
        </w:rPr>
        <w:t>ư</w:t>
      </w:r>
      <w:r w:rsidR="003D3AAC" w:rsidRPr="00BA3272">
        <w:rPr>
          <w:lang w:val="nb-NO"/>
        </w:rPr>
        <w:t xml:space="preserve">ớng mắc GPMB các công trình </w:t>
      </w:r>
      <w:r w:rsidR="003D3AAC" w:rsidRPr="00BA3272">
        <w:rPr>
          <w:rFonts w:hint="eastAsia"/>
          <w:lang w:val="nb-NO"/>
        </w:rPr>
        <w:t>đ</w:t>
      </w:r>
      <w:r w:rsidR="003D3AAC" w:rsidRPr="00BA3272">
        <w:rPr>
          <w:lang w:val="nb-NO"/>
        </w:rPr>
        <w:t>iện của EVNSPC</w:t>
      </w:r>
      <w:r w:rsidR="003D3AAC" w:rsidRPr="00BA3272">
        <w:rPr>
          <w:lang w:val="nb-NO"/>
        </w:rPr>
        <w:t>;</w:t>
      </w:r>
      <w:r w:rsidR="002F49A5" w:rsidRPr="00BA3272">
        <w:rPr>
          <w:lang w:val="nb-NO"/>
        </w:rPr>
        <w:t xml:space="preserve"> </w:t>
      </w:r>
      <w:r w:rsidR="002F49A5" w:rsidRPr="00BA3272">
        <w:rPr>
          <w:bCs/>
          <w:lang w:val="nb-NO"/>
        </w:rPr>
        <w:t xml:space="preserve">nghe </w:t>
      </w:r>
      <w:r w:rsidR="002F49A5" w:rsidRPr="00BA3272">
        <w:rPr>
          <w:bCs/>
          <w:lang w:val="nb-NO"/>
        </w:rPr>
        <w:t>báo cáo</w:t>
      </w:r>
      <w:r w:rsidR="002F49A5" w:rsidRPr="00BA3272">
        <w:rPr>
          <w:bCs/>
          <w:lang w:val="nb-NO"/>
        </w:rPr>
        <w:t xml:space="preserve"> công tác q</w:t>
      </w:r>
      <w:r w:rsidR="002F49A5" w:rsidRPr="00BA3272">
        <w:rPr>
          <w:bCs/>
          <w:lang w:val="nb-NO"/>
        </w:rPr>
        <w:t xml:space="preserve">uản </w:t>
      </w:r>
      <w:r w:rsidR="002F49A5" w:rsidRPr="00BA3272">
        <w:rPr>
          <w:bCs/>
          <w:lang w:val="nb-NO"/>
        </w:rPr>
        <w:t>lý, khai thác, vận hành cảng biển tổng hợp Cà Ná</w:t>
      </w:r>
      <w:r w:rsidR="005E1D7E" w:rsidRPr="00BA3272">
        <w:rPr>
          <w:bCs/>
          <w:lang w:val="nb-NO"/>
        </w:rPr>
        <w:t xml:space="preserve">; </w:t>
      </w:r>
      <w:r w:rsidR="005E1D7E" w:rsidRPr="00BA3272">
        <w:rPr>
          <w:bCs/>
          <w:lang w:val="nb-NO"/>
        </w:rPr>
        <w:t>Tổ công tác đô thị</w:t>
      </w:r>
      <w:r w:rsidR="005E1D7E" w:rsidRPr="00BA3272">
        <w:rPr>
          <w:bCs/>
          <w:lang w:val="nb-NO"/>
        </w:rPr>
        <w:t xml:space="preserve">; </w:t>
      </w:r>
      <w:r w:rsidR="005E1D7E" w:rsidRPr="00BA3272">
        <w:rPr>
          <w:lang w:val="nb-NO"/>
        </w:rPr>
        <w:t xml:space="preserve">Giải quyết kiến nghị HỦY 11 quyết </w:t>
      </w:r>
      <w:r w:rsidR="005E1D7E" w:rsidRPr="00BA3272">
        <w:rPr>
          <w:rFonts w:hint="eastAsia"/>
          <w:lang w:val="nb-NO"/>
        </w:rPr>
        <w:t>đ</w:t>
      </w:r>
      <w:r w:rsidR="005E1D7E" w:rsidRPr="00BA3272">
        <w:rPr>
          <w:lang w:val="nb-NO"/>
        </w:rPr>
        <w:t xml:space="preserve">ịnh bán nhà tại Khu tập thể </w:t>
      </w:r>
      <w:r w:rsidR="005E1D7E" w:rsidRPr="00BA3272">
        <w:rPr>
          <w:rFonts w:hint="eastAsia"/>
          <w:lang w:val="nb-NO"/>
        </w:rPr>
        <w:t>Đư</w:t>
      </w:r>
      <w:r w:rsidR="005E1D7E" w:rsidRPr="00BA3272">
        <w:rPr>
          <w:lang w:val="nb-NO"/>
        </w:rPr>
        <w:t>ờng sắt Cà Ná</w:t>
      </w:r>
      <w:r w:rsidR="005E1D7E" w:rsidRPr="00BA3272">
        <w:rPr>
          <w:lang w:val="nb-NO"/>
        </w:rPr>
        <w:t xml:space="preserve">; </w:t>
      </w:r>
      <w:r w:rsidR="005E1D7E" w:rsidRPr="00BA3272">
        <w:rPr>
          <w:bCs/>
          <w:lang w:val="nb-NO"/>
        </w:rPr>
        <w:t>Giải quyết</w:t>
      </w:r>
      <w:r w:rsidR="005E1D7E" w:rsidRPr="00BA3272">
        <w:rPr>
          <w:bCs/>
          <w:lang w:val="nb-NO"/>
        </w:rPr>
        <w:t xml:space="preserve"> các vướng mắc liên quan đến dự án đầu tư hạ tầng các KCN Phước Nam, Du Long, Thành Hải</w:t>
      </w:r>
      <w:r w:rsidR="005E1D7E" w:rsidRPr="00BA3272">
        <w:rPr>
          <w:bCs/>
          <w:lang w:val="nb-NO"/>
        </w:rPr>
        <w:t xml:space="preserve">; </w:t>
      </w:r>
      <w:r w:rsidR="005E1D7E" w:rsidRPr="00BA3272">
        <w:rPr>
          <w:lang w:val="nb-NO"/>
        </w:rPr>
        <w:t>Nghe báo cáo về dự án Khu dân c</w:t>
      </w:r>
      <w:r w:rsidR="005E1D7E" w:rsidRPr="00BA3272">
        <w:rPr>
          <w:rFonts w:hint="eastAsia"/>
          <w:lang w:val="nb-NO"/>
        </w:rPr>
        <w:t>ư</w:t>
      </w:r>
      <w:r w:rsidR="005E1D7E" w:rsidRPr="00BA3272">
        <w:rPr>
          <w:lang w:val="nb-NO"/>
        </w:rPr>
        <w:t xml:space="preserve"> Chí Lành</w:t>
      </w:r>
      <w:r w:rsidR="001718A8">
        <w:rPr>
          <w:lang w:val="nb-NO"/>
        </w:rPr>
        <w:t xml:space="preserve">; </w:t>
      </w:r>
      <w:r w:rsidR="001718A8" w:rsidRPr="001718A8">
        <w:rPr>
          <w:lang w:val="nb-NO"/>
        </w:rPr>
        <w:t>nghe báo cáo Kế hoạch thúc đẩy công nghiệp, chế biến, chế tạo để đảm bảo các chỉ tiêu của ngành công thương</w:t>
      </w:r>
      <w:r w:rsidR="00723F6A">
        <w:rPr>
          <w:lang w:val="nb-NO"/>
        </w:rPr>
        <w:t xml:space="preserve">; </w:t>
      </w:r>
      <w:r w:rsidR="00723F6A" w:rsidRPr="00723F6A">
        <w:rPr>
          <w:rFonts w:eastAsia="Calibri"/>
          <w:color w:val="auto"/>
          <w:spacing w:val="-4"/>
          <w:lang w:eastAsia="vi-VN" w:bidi="vi-VN"/>
        </w:rPr>
        <w:t>nghe báo cáo tiến độ thực hiện các dự án đô thị mới đã được cấp quyết định chủ trương đầu tư và lựa chọn nhà đầu tư</w:t>
      </w:r>
      <w:r w:rsidR="002D6A4D">
        <w:rPr>
          <w:color w:val="auto"/>
          <w:lang w:val="nb-NO"/>
        </w:rPr>
        <w:t xml:space="preserve">; </w:t>
      </w:r>
      <w:r w:rsidR="002D6A4D" w:rsidRPr="002D6A4D">
        <w:rPr>
          <w:color w:val="auto"/>
          <w:lang w:val="nb-NO"/>
        </w:rPr>
        <w:t>nghe báo cáo Kế hoạch thúc đẩy công nghiệp, chế biến, chế tạo để đảm bảo các chỉ tiêu của ngành công thương</w:t>
      </w:r>
      <w:r w:rsidR="002D6A4D">
        <w:rPr>
          <w:color w:val="auto"/>
          <w:lang w:val="nb-NO"/>
        </w:rPr>
        <w:t>.</w:t>
      </w:r>
      <w:r w:rsidR="00723F6A" w:rsidRPr="00723F6A">
        <w:rPr>
          <w:color w:val="auto"/>
          <w:lang w:val="nb-NO"/>
        </w:rPr>
        <w:t xml:space="preserve"> </w:t>
      </w:r>
      <w:r w:rsidR="005E1D7E" w:rsidRPr="00723F6A">
        <w:rPr>
          <w:color w:val="auto"/>
          <w:lang w:val="nb-NO"/>
        </w:rPr>
        <w:t xml:space="preserve"> </w:t>
      </w:r>
    </w:p>
    <w:p w14:paraId="48621920" w14:textId="08F924BF" w:rsidR="00750A22" w:rsidRPr="00BA3272" w:rsidRDefault="00750A22" w:rsidP="00750A22">
      <w:pPr>
        <w:spacing w:before="120"/>
        <w:ind w:firstLine="720"/>
        <w:jc w:val="both"/>
        <w:rPr>
          <w:i/>
          <w:color w:val="auto"/>
        </w:rPr>
      </w:pPr>
      <w:r w:rsidRPr="00BA3272">
        <w:rPr>
          <w:color w:val="auto"/>
          <w:lang w:val="nb-NO"/>
        </w:rPr>
        <w:t>- Tiếp tục cùng Thường trực Tỉnh ủy l</w:t>
      </w:r>
      <w:r w:rsidRPr="00BA3272">
        <w:rPr>
          <w:color w:val="auto"/>
        </w:rPr>
        <w:t>àm việc với các Ban Cán sự đảng, đảng ủy trực thuộc và một số sở, ngành của tỉnh</w:t>
      </w:r>
      <w:r w:rsidRPr="00BA3272">
        <w:rPr>
          <w:i/>
          <w:color w:val="auto"/>
        </w:rPr>
        <w:t>.</w:t>
      </w:r>
    </w:p>
    <w:p w14:paraId="0A4BE97C" w14:textId="77777777" w:rsidR="00255C72" w:rsidRPr="00BA3272" w:rsidRDefault="00255C72" w:rsidP="00796DD9">
      <w:pPr>
        <w:spacing w:before="120"/>
        <w:ind w:firstLine="720"/>
        <w:jc w:val="both"/>
        <w:rPr>
          <w:color w:val="auto"/>
          <w:lang w:val="nb-NO"/>
        </w:rPr>
      </w:pPr>
      <w:r w:rsidRPr="00BA3272">
        <w:rPr>
          <w:color w:val="auto"/>
          <w:lang w:val="nb-NO"/>
        </w:rPr>
        <w:t xml:space="preserve">- Tập trung chỉ đạo: </w:t>
      </w:r>
    </w:p>
    <w:p w14:paraId="286B9863" w14:textId="4E3D577D" w:rsidR="005201E7" w:rsidRPr="001718A8" w:rsidRDefault="005201E7" w:rsidP="005201E7">
      <w:pPr>
        <w:spacing w:before="120"/>
        <w:ind w:firstLine="720"/>
        <w:jc w:val="both"/>
        <w:rPr>
          <w:color w:val="auto"/>
        </w:rPr>
      </w:pPr>
      <w:r w:rsidRPr="001718A8">
        <w:rPr>
          <w:color w:val="auto"/>
        </w:rPr>
        <w:t xml:space="preserve">+ </w:t>
      </w:r>
      <w:r w:rsidR="00B32B3C" w:rsidRPr="001718A8">
        <w:rPr>
          <w:color w:val="auto"/>
        </w:rPr>
        <w:t>Tiếp tục chỉ đao t</w:t>
      </w:r>
      <w:r w:rsidRPr="001718A8">
        <w:rPr>
          <w:color w:val="auto"/>
          <w:lang w:val="nl-NL" w:eastAsia="vi-VN" w:bidi="vi-VN"/>
        </w:rPr>
        <w:t xml:space="preserve">riển khai các Nghị quyết của Tỉnh ủy thuộc lĩnh vực theo dõi. </w:t>
      </w:r>
    </w:p>
    <w:p w14:paraId="5CA89369" w14:textId="04759FE7" w:rsidR="001718A8" w:rsidRPr="00723F6A" w:rsidRDefault="001718A8" w:rsidP="001718A8">
      <w:pPr>
        <w:spacing w:before="120"/>
        <w:ind w:firstLine="720"/>
        <w:jc w:val="both"/>
        <w:rPr>
          <w:rFonts w:eastAsia="Calibri"/>
          <w:color w:val="auto"/>
          <w:spacing w:val="-4"/>
          <w:lang w:eastAsia="vi-VN" w:bidi="vi-VN"/>
        </w:rPr>
      </w:pPr>
      <w:r w:rsidRPr="00723F6A">
        <w:rPr>
          <w:rFonts w:eastAsia="Calibri"/>
          <w:color w:val="auto"/>
          <w:spacing w:val="-4"/>
          <w:lang w:eastAsia="vi-VN" w:bidi="vi-VN"/>
        </w:rPr>
        <w:t xml:space="preserve">+ </w:t>
      </w:r>
      <w:r w:rsidR="00723F6A" w:rsidRPr="00723F6A">
        <w:rPr>
          <w:color w:val="auto"/>
          <w:spacing w:val="-2"/>
          <w:lang w:val="nl-NL"/>
        </w:rPr>
        <w:t>Khẩn trương hoàn tất thủ tục để tổ chức đấu thầu lựa chọn Nhà đầu tư thực hiện dự án Trung tâm điện lực LNG Cà Ná giai đoạn 1, công suất 1.500MW</w:t>
      </w:r>
      <w:r w:rsidR="00723F6A" w:rsidRPr="00723F6A">
        <w:rPr>
          <w:color w:val="auto"/>
          <w:spacing w:val="-2"/>
          <w:lang w:val="nl-NL"/>
        </w:rPr>
        <w:t>.</w:t>
      </w:r>
    </w:p>
    <w:p w14:paraId="39AF94C4" w14:textId="12E0D8DB" w:rsidR="00723F6A" w:rsidRDefault="001718A8" w:rsidP="001718A8">
      <w:pPr>
        <w:spacing w:before="120"/>
        <w:ind w:firstLine="720"/>
        <w:jc w:val="both"/>
        <w:rPr>
          <w:rFonts w:eastAsia="Calibri"/>
          <w:color w:val="FF0000"/>
          <w:spacing w:val="-4"/>
          <w:lang w:eastAsia="vi-VN" w:bidi="vi-VN"/>
        </w:rPr>
      </w:pPr>
      <w:r w:rsidRPr="00723F6A">
        <w:rPr>
          <w:rFonts w:eastAsia="Calibri"/>
          <w:color w:val="auto"/>
          <w:spacing w:val="-4"/>
          <w:lang w:eastAsia="vi-VN" w:bidi="vi-VN"/>
        </w:rPr>
        <w:t>+</w:t>
      </w:r>
      <w:r w:rsidRPr="001718A8">
        <w:rPr>
          <w:rFonts w:eastAsia="Calibri"/>
          <w:color w:val="FF0000"/>
          <w:spacing w:val="-4"/>
          <w:lang w:eastAsia="vi-VN" w:bidi="vi-VN"/>
        </w:rPr>
        <w:t xml:space="preserve"> </w:t>
      </w:r>
      <w:r w:rsidR="00723F6A" w:rsidRPr="00874EAE">
        <w:rPr>
          <w:spacing w:val="-2"/>
          <w:lang w:val="nl-NL"/>
        </w:rPr>
        <w:t xml:space="preserve">Tập trung phục hồi </w:t>
      </w:r>
      <w:r w:rsidR="00723F6A">
        <w:rPr>
          <w:spacing w:val="-2"/>
          <w:lang w:val="nl-NL"/>
        </w:rPr>
        <w:t xml:space="preserve">các </w:t>
      </w:r>
      <w:r w:rsidR="00723F6A" w:rsidRPr="00874EAE">
        <w:rPr>
          <w:spacing w:val="-2"/>
          <w:lang w:val="nl-NL"/>
        </w:rPr>
        <w:t>ngành công nghiệp chế biến</w:t>
      </w:r>
      <w:r w:rsidR="00723F6A">
        <w:rPr>
          <w:spacing w:val="-2"/>
          <w:lang w:val="nl-NL"/>
        </w:rPr>
        <w:t xml:space="preserve"> còn gặp khó khăn</w:t>
      </w:r>
      <w:r w:rsidR="00723F6A" w:rsidRPr="00874EAE">
        <w:rPr>
          <w:spacing w:val="-2"/>
          <w:lang w:val="nl-NL"/>
        </w:rPr>
        <w:t xml:space="preserve">, </w:t>
      </w:r>
      <w:r w:rsidR="00723F6A">
        <w:rPr>
          <w:spacing w:val="-2"/>
          <w:lang w:val="nl-NL"/>
        </w:rPr>
        <w:t xml:space="preserve">góp phần </w:t>
      </w:r>
      <w:r w:rsidR="00723F6A" w:rsidRPr="00874EAE">
        <w:rPr>
          <w:spacing w:val="-2"/>
          <w:lang w:val="nl-NL"/>
        </w:rPr>
        <w:t xml:space="preserve">bù đắp cho </w:t>
      </w:r>
      <w:r w:rsidR="00723F6A">
        <w:rPr>
          <w:spacing w:val="-2"/>
          <w:lang w:val="nl-NL"/>
        </w:rPr>
        <w:t xml:space="preserve">sự sụt giảm của </w:t>
      </w:r>
      <w:r w:rsidR="00723F6A" w:rsidRPr="00874EAE">
        <w:rPr>
          <w:spacing w:val="-2"/>
          <w:lang w:val="nl-NL"/>
        </w:rPr>
        <w:t xml:space="preserve">lĩnh vực năng lượng tái tạo. </w:t>
      </w:r>
      <w:r w:rsidR="00723F6A" w:rsidRPr="00874EAE">
        <w:rPr>
          <w:lang w:val="nl-NL"/>
        </w:rPr>
        <w:t>Đẩy mạnh triển khai các giải pháp thúc đẩy phát triển công nghiệp chế biến, chế tạo</w:t>
      </w:r>
      <w:r w:rsidR="00723F6A" w:rsidRPr="00D72B4E">
        <w:rPr>
          <w:lang w:val="nl-NL"/>
        </w:rPr>
        <w:t>.</w:t>
      </w:r>
    </w:p>
    <w:p w14:paraId="484C5426" w14:textId="264CC6E0" w:rsidR="00723F6A" w:rsidRPr="00723F6A" w:rsidRDefault="00723F6A" w:rsidP="00723F6A">
      <w:pPr>
        <w:spacing w:before="120"/>
        <w:ind w:firstLine="720"/>
        <w:jc w:val="both"/>
        <w:rPr>
          <w:color w:val="auto"/>
          <w:sz w:val="18"/>
          <w:szCs w:val="18"/>
          <w:lang w:val="vi-VN"/>
        </w:rPr>
      </w:pPr>
      <w:r w:rsidRPr="00723F6A">
        <w:rPr>
          <w:rFonts w:eastAsia="Calibri"/>
          <w:color w:val="auto"/>
          <w:spacing w:val="-4"/>
          <w:lang w:eastAsia="vi-VN" w:bidi="vi-VN"/>
        </w:rPr>
        <w:t>+</w:t>
      </w:r>
      <w:r w:rsidRPr="00723F6A">
        <w:rPr>
          <w:color w:val="auto"/>
          <w:spacing w:val="-2"/>
          <w:lang w:val="nl-NL"/>
        </w:rPr>
        <w:t xml:space="preserve"> Tiếp </w:t>
      </w:r>
      <w:r w:rsidRPr="00723F6A">
        <w:rPr>
          <w:color w:val="auto"/>
          <w:spacing w:val="-2"/>
          <w:lang w:val="nl-NL"/>
        </w:rPr>
        <w:t>tục hoàn thành các đồ án quy hoạch xây dựng, đồ án quy hoạch phân khu; Đề án phát triển kinh tế đô thị giai đoạn 2021-2025, định hướng đến năm 2030; điều chỉnh Chương trình phát triển đô thị giai đoạn 2021-2025 và những năm tiếp theo</w:t>
      </w:r>
      <w:r w:rsidRPr="00723F6A">
        <w:rPr>
          <w:color w:val="auto"/>
          <w:spacing w:val="-2"/>
          <w:lang w:val="nl-NL"/>
        </w:rPr>
        <w:t>;</w:t>
      </w:r>
      <w:r w:rsidRPr="00723F6A">
        <w:rPr>
          <w:rFonts w:eastAsia="Calibri"/>
          <w:color w:val="auto"/>
          <w:spacing w:val="-4"/>
          <w:lang w:eastAsia="vi-VN" w:bidi="vi-VN"/>
        </w:rPr>
        <w:t xml:space="preserve"> </w:t>
      </w:r>
      <w:r w:rsidRPr="00723F6A">
        <w:rPr>
          <w:rFonts w:eastAsia="Calibri"/>
          <w:color w:val="auto"/>
          <w:spacing w:val="-4"/>
          <w:lang w:eastAsia="vi-VN" w:bidi="vi-VN"/>
        </w:rPr>
        <w:t xml:space="preserve">đẩy nhanh tiến độ lập Đề án xây dựng và phát triển thành phố Phan Rang-Tháp </w:t>
      </w:r>
      <w:r w:rsidRPr="00723F6A">
        <w:rPr>
          <w:rFonts w:eastAsia="Calibri"/>
          <w:color w:val="auto"/>
          <w:spacing w:val="-4"/>
          <w:lang w:eastAsia="vi-VN" w:bidi="vi-VN"/>
        </w:rPr>
        <w:lastRenderedPageBreak/>
        <w:t>Chàm thành đô thị thông minh giai đoạn 2021-2025, định hướng đến năm 2030</w:t>
      </w:r>
      <w:r w:rsidRPr="00723F6A">
        <w:rPr>
          <w:rFonts w:eastAsia="Calibri"/>
          <w:color w:val="auto"/>
          <w:spacing w:val="-4"/>
          <w:lang w:eastAsia="vi-VN" w:bidi="vi-VN"/>
        </w:rPr>
        <w:t>;</w:t>
      </w:r>
      <w:r w:rsidRPr="00723F6A">
        <w:rPr>
          <w:rFonts w:eastAsia="Calibri"/>
          <w:color w:val="auto"/>
          <w:spacing w:val="-4"/>
          <w:lang w:eastAsia="vi-VN" w:bidi="vi-VN"/>
        </w:rPr>
        <w:t xml:space="preserve"> </w:t>
      </w:r>
      <w:r w:rsidRPr="00723F6A">
        <w:rPr>
          <w:color w:val="auto"/>
          <w:spacing w:val="-2"/>
          <w:lang w:val="nl-NL"/>
        </w:rPr>
        <w:t>đ</w:t>
      </w:r>
      <w:r w:rsidRPr="00723F6A">
        <w:rPr>
          <w:color w:val="auto"/>
          <w:spacing w:val="-2"/>
          <w:lang w:val="nl-NL"/>
        </w:rPr>
        <w:t>ẩy nhanh tiến độ triển khai các dự án khu đô thị mới</w:t>
      </w:r>
      <w:r w:rsidRPr="00723F6A">
        <w:rPr>
          <w:color w:val="auto"/>
        </w:rPr>
        <w:t>.</w:t>
      </w:r>
    </w:p>
    <w:p w14:paraId="18128C82" w14:textId="72C05251" w:rsidR="00723F6A" w:rsidRPr="00723F6A" w:rsidRDefault="001718A8" w:rsidP="00723F6A">
      <w:pPr>
        <w:pStyle w:val="BodyTextIndent3"/>
        <w:spacing w:before="120"/>
        <w:ind w:left="0"/>
        <w:jc w:val="both"/>
        <w:rPr>
          <w:rFonts w:eastAsia="Calibri"/>
          <w:bCs/>
          <w:color w:val="auto"/>
          <w:spacing w:val="-4"/>
          <w:sz w:val="28"/>
          <w:szCs w:val="28"/>
          <w:lang w:eastAsia="vi-VN" w:bidi="vi-VN"/>
        </w:rPr>
      </w:pPr>
      <w:r w:rsidRPr="00723F6A">
        <w:rPr>
          <w:rFonts w:eastAsia="Calibri"/>
          <w:color w:val="auto"/>
          <w:spacing w:val="-4"/>
          <w:sz w:val="28"/>
          <w:szCs w:val="28"/>
          <w:lang w:eastAsia="vi-VN" w:bidi="vi-VN"/>
        </w:rPr>
        <w:tab/>
      </w:r>
      <w:r w:rsidR="00723F6A" w:rsidRPr="00723F6A">
        <w:rPr>
          <w:rFonts w:eastAsia="Calibri"/>
          <w:color w:val="auto"/>
          <w:spacing w:val="-4"/>
          <w:sz w:val="28"/>
          <w:szCs w:val="28"/>
          <w:lang w:eastAsia="vi-VN" w:bidi="vi-VN"/>
        </w:rPr>
        <w:t xml:space="preserve">+ </w:t>
      </w:r>
      <w:r w:rsidRPr="00723F6A">
        <w:rPr>
          <w:rFonts w:eastAsia="Calibri"/>
          <w:color w:val="auto"/>
          <w:spacing w:val="-4"/>
          <w:sz w:val="28"/>
          <w:szCs w:val="28"/>
          <w:lang w:eastAsia="vi-VN" w:bidi="vi-VN"/>
        </w:rPr>
        <w:t xml:space="preserve">Chỉ đạo khẩn trương </w:t>
      </w:r>
      <w:r w:rsidRPr="00723F6A">
        <w:rPr>
          <w:rFonts w:eastAsia="Calibri"/>
          <w:bCs/>
          <w:color w:val="auto"/>
          <w:spacing w:val="-4"/>
          <w:sz w:val="28"/>
          <w:szCs w:val="28"/>
          <w:lang w:eastAsia="vi-VN" w:bidi="vi-VN"/>
        </w:rPr>
        <w:t>phân tích kỹ nguyên nhân sự tụt giảm của Chỉ số PCI năm 2021/2020</w:t>
      </w:r>
      <w:r w:rsidR="00723F6A" w:rsidRPr="00723F6A">
        <w:rPr>
          <w:rFonts w:eastAsia="Calibri"/>
          <w:bCs/>
          <w:color w:val="auto"/>
          <w:spacing w:val="-4"/>
          <w:sz w:val="28"/>
          <w:szCs w:val="28"/>
          <w:lang w:eastAsia="vi-VN" w:bidi="vi-VN"/>
        </w:rPr>
        <w:t>;</w:t>
      </w:r>
      <w:r w:rsidRPr="00723F6A">
        <w:rPr>
          <w:rFonts w:eastAsia="Calibri"/>
          <w:bCs/>
          <w:color w:val="auto"/>
          <w:spacing w:val="-4"/>
          <w:sz w:val="28"/>
          <w:szCs w:val="28"/>
          <w:lang w:eastAsia="vi-VN" w:bidi="vi-VN"/>
        </w:rPr>
        <w:t xml:space="preserve"> </w:t>
      </w:r>
      <w:r w:rsidR="00723F6A" w:rsidRPr="00723F6A">
        <w:rPr>
          <w:rFonts w:eastAsia="Calibri"/>
          <w:bCs/>
          <w:color w:val="auto"/>
          <w:spacing w:val="-4"/>
          <w:sz w:val="28"/>
          <w:szCs w:val="28"/>
          <w:lang w:eastAsia="vi-VN" w:bidi="vi-VN"/>
        </w:rPr>
        <w:t xml:space="preserve"> </w:t>
      </w:r>
      <w:r w:rsidRPr="00723F6A">
        <w:rPr>
          <w:rFonts w:eastAsia="Calibri"/>
          <w:bCs/>
          <w:color w:val="auto"/>
          <w:spacing w:val="-4"/>
          <w:sz w:val="28"/>
          <w:szCs w:val="28"/>
          <w:lang w:eastAsia="vi-VN" w:bidi="vi-VN"/>
        </w:rPr>
        <w:t>tổ chức Hội nghị chuyên đề phân tích đánh giá, nêu rõ nguyên nhân, chỉ ra cụ thể những ngành, lĩnh vực làm tụt  giảm điểm trong các chỉ số thành phần</w:t>
      </w:r>
      <w:r w:rsidR="00723F6A" w:rsidRPr="00723F6A">
        <w:rPr>
          <w:rFonts w:eastAsia="Calibri"/>
          <w:bCs/>
          <w:color w:val="auto"/>
          <w:spacing w:val="-4"/>
          <w:sz w:val="28"/>
          <w:szCs w:val="28"/>
          <w:lang w:eastAsia="vi-VN" w:bidi="vi-VN"/>
        </w:rPr>
        <w:t>.</w:t>
      </w:r>
    </w:p>
    <w:p w14:paraId="1C066D1E" w14:textId="66192540" w:rsidR="001718A8" w:rsidRPr="00723F6A" w:rsidRDefault="00723F6A" w:rsidP="001718A8">
      <w:pPr>
        <w:spacing w:after="120"/>
        <w:ind w:firstLine="709"/>
        <w:jc w:val="both"/>
        <w:rPr>
          <w:color w:val="auto"/>
        </w:rPr>
      </w:pPr>
      <w:r w:rsidRPr="00723F6A">
        <w:rPr>
          <w:color w:val="auto"/>
        </w:rPr>
        <w:t>+</w:t>
      </w:r>
      <w:r w:rsidR="001718A8" w:rsidRPr="00723F6A">
        <w:rPr>
          <w:color w:val="auto"/>
        </w:rPr>
        <w:t xml:space="preserve"> Tập trung chỉ đạo, tháo gỡ khó khăn, vướng mắc tại các Khu công nghiệp: Thành Hải, Du Long, Phước Nam; xử lý kịp thời các vấn đề liên quan theo thẩm quyền để đẩy nhanh tiến độ các Khu công nghiệp</w:t>
      </w:r>
      <w:r>
        <w:rPr>
          <w:color w:val="auto"/>
        </w:rPr>
        <w:t>.</w:t>
      </w:r>
      <w:r w:rsidR="001718A8" w:rsidRPr="00723F6A">
        <w:rPr>
          <w:color w:val="auto"/>
        </w:rPr>
        <w:t xml:space="preserve">  </w:t>
      </w:r>
    </w:p>
    <w:p w14:paraId="0D767C03" w14:textId="77777777" w:rsidR="001B616C" w:rsidRPr="00BA3272" w:rsidRDefault="001B616C" w:rsidP="001B616C">
      <w:pPr>
        <w:spacing w:before="120"/>
        <w:ind w:firstLine="720"/>
        <w:jc w:val="both"/>
        <w:rPr>
          <w:color w:val="auto"/>
        </w:rPr>
      </w:pPr>
      <w:r w:rsidRPr="00BA3272">
        <w:rPr>
          <w:color w:val="auto"/>
        </w:rPr>
        <w:t>+ Tập trung họp xử lý vướng mắc về bồi thường, GPMB các dự án thuộc lĩnh vực phụ trách; giải quyết khiếu nại, tố cáo phát sinh thuộc lĩnh vực theo dõi.</w:t>
      </w:r>
    </w:p>
    <w:p w14:paraId="6744AEC1" w14:textId="3279D142" w:rsidR="00092FBE" w:rsidRPr="00BA3272" w:rsidRDefault="003D3AAC" w:rsidP="00A02C87">
      <w:pPr>
        <w:spacing w:before="120"/>
        <w:ind w:firstLine="720"/>
        <w:jc w:val="both"/>
        <w:rPr>
          <w:lang w:val="nb-NO"/>
        </w:rPr>
      </w:pPr>
      <w:r w:rsidRPr="00BA3272">
        <w:rPr>
          <w:bCs/>
          <w:lang w:val="nb-NO"/>
        </w:rPr>
        <w:t xml:space="preserve">- </w:t>
      </w:r>
      <w:r w:rsidRPr="00BA3272">
        <w:rPr>
          <w:bCs/>
          <w:lang w:val="nb-NO"/>
        </w:rPr>
        <w:t>Tiếp và làm việc với</w:t>
      </w:r>
      <w:r w:rsidRPr="00BA3272">
        <w:rPr>
          <w:bCs/>
          <w:lang w:val="nb-NO"/>
        </w:rPr>
        <w:t>:</w:t>
      </w:r>
      <w:r w:rsidRPr="00BA3272">
        <w:rPr>
          <w:bCs/>
          <w:lang w:val="nb-NO"/>
        </w:rPr>
        <w:t xml:space="preserve"> </w:t>
      </w:r>
      <w:r w:rsidRPr="00BA3272">
        <w:rPr>
          <w:rFonts w:hint="eastAsia"/>
          <w:bCs/>
          <w:lang w:val="nb-NO"/>
        </w:rPr>
        <w:t>Đ</w:t>
      </w:r>
      <w:r w:rsidRPr="00BA3272">
        <w:rPr>
          <w:bCs/>
          <w:lang w:val="nb-NO"/>
        </w:rPr>
        <w:t xml:space="preserve">oàn công tác của </w:t>
      </w:r>
      <w:r w:rsidRPr="00BA3272">
        <w:rPr>
          <w:rFonts w:hint="eastAsia"/>
          <w:bCs/>
          <w:lang w:val="nb-NO"/>
        </w:rPr>
        <w:t>Đ</w:t>
      </w:r>
      <w:r w:rsidRPr="00BA3272">
        <w:rPr>
          <w:bCs/>
          <w:lang w:val="nb-NO"/>
        </w:rPr>
        <w:t>ại sứ Phần Lan</w:t>
      </w:r>
      <w:r w:rsidRPr="00BA3272">
        <w:rPr>
          <w:bCs/>
          <w:lang w:val="nb-NO"/>
        </w:rPr>
        <w:t>;</w:t>
      </w:r>
      <w:r w:rsidRPr="00BA3272">
        <w:rPr>
          <w:bCs/>
          <w:lang w:val="nb-NO"/>
        </w:rPr>
        <w:t xml:space="preserve"> </w:t>
      </w:r>
      <w:r w:rsidR="00092FBE" w:rsidRPr="00BA3272">
        <w:rPr>
          <w:lang w:val="nb-NO"/>
        </w:rPr>
        <w:t>Đoàn công tác Thanh tra Chính phủ</w:t>
      </w:r>
      <w:r w:rsidR="00092FBE" w:rsidRPr="00BA3272">
        <w:rPr>
          <w:lang w:val="nb-NO"/>
        </w:rPr>
        <w:t>.</w:t>
      </w:r>
    </w:p>
    <w:p w14:paraId="467B86BB" w14:textId="4C5CBF01" w:rsidR="00A02C87" w:rsidRPr="00BA3272" w:rsidRDefault="00A02C87" w:rsidP="00A02C87">
      <w:pPr>
        <w:spacing w:before="120"/>
        <w:ind w:firstLine="720"/>
        <w:jc w:val="both"/>
        <w:rPr>
          <w:rFonts w:asciiTheme="majorHAnsi" w:hAnsiTheme="majorHAnsi" w:cstheme="majorHAnsi"/>
          <w:color w:val="auto"/>
          <w:lang w:val="nb-NO"/>
        </w:rPr>
      </w:pPr>
      <w:r w:rsidRPr="00BA3272">
        <w:rPr>
          <w:rFonts w:asciiTheme="majorHAnsi" w:hAnsiTheme="majorHAnsi" w:cstheme="majorHAnsi"/>
          <w:color w:val="auto"/>
          <w:shd w:val="clear" w:color="auto" w:fill="FFFFFF"/>
        </w:rPr>
        <w:t>- Đối thoại công dân theo lĩnh vực phân công.</w:t>
      </w:r>
      <w:r w:rsidRPr="00BA3272">
        <w:rPr>
          <w:rFonts w:asciiTheme="majorHAnsi" w:hAnsiTheme="majorHAnsi" w:cstheme="majorHAnsi"/>
          <w:color w:val="auto"/>
          <w:lang w:val="nb-NO"/>
        </w:rPr>
        <w:t xml:space="preserve">                     </w:t>
      </w:r>
    </w:p>
    <w:p w14:paraId="40F379D6" w14:textId="65CD2536" w:rsidR="004B2F88" w:rsidRPr="00BA3272" w:rsidRDefault="004B2F88" w:rsidP="00796DD9">
      <w:pPr>
        <w:spacing w:before="120"/>
        <w:ind w:firstLine="720"/>
        <w:jc w:val="both"/>
        <w:rPr>
          <w:b/>
          <w:color w:val="auto"/>
        </w:rPr>
      </w:pPr>
      <w:r w:rsidRPr="00BA3272">
        <w:rPr>
          <w:b/>
          <w:color w:val="auto"/>
        </w:rPr>
        <w:t>4.</w:t>
      </w:r>
      <w:r w:rsidRPr="00BA3272">
        <w:rPr>
          <w:color w:val="auto"/>
        </w:rPr>
        <w:t xml:space="preserve"> </w:t>
      </w:r>
      <w:r w:rsidRPr="00BA3272">
        <w:rPr>
          <w:b/>
          <w:color w:val="auto"/>
        </w:rPr>
        <w:t>Công việc chỉ đạo của Phó Chủ tịch UBND tỉnh Lê Huyền:</w:t>
      </w:r>
    </w:p>
    <w:p w14:paraId="673DD440" w14:textId="4A04930F" w:rsidR="00CA79D6" w:rsidRPr="00BA3272" w:rsidRDefault="00CA79D6" w:rsidP="00CA79D6">
      <w:pPr>
        <w:spacing w:before="120"/>
        <w:ind w:firstLine="720"/>
        <w:jc w:val="both"/>
        <w:rPr>
          <w:color w:val="auto"/>
        </w:rPr>
      </w:pPr>
      <w:r w:rsidRPr="00BA3272">
        <w:rPr>
          <w:color w:val="auto"/>
        </w:rPr>
        <w:t xml:space="preserve">- Dự Hội nghị Tỉnh ủy theo Chương trình công tác số 113-CTr/TU ngày 22/4/2022 của Ban Thường vụ Tỉnh ủy. </w:t>
      </w:r>
    </w:p>
    <w:p w14:paraId="026B674A" w14:textId="0608715E" w:rsidR="002D1C5B" w:rsidRDefault="002D1C5B" w:rsidP="00CA79D6">
      <w:pPr>
        <w:spacing w:before="120"/>
        <w:ind w:firstLine="720"/>
        <w:jc w:val="both"/>
      </w:pPr>
      <w:r w:rsidRPr="00BA3272">
        <w:rPr>
          <w:lang w:val="nb-NO"/>
        </w:rPr>
        <w:t xml:space="preserve">- Dự </w:t>
      </w:r>
      <w:r w:rsidRPr="00BA3272">
        <w:t>Hội nghị “Bàn giải pháp phát triển nuôi biển bền vững năm 2022”</w:t>
      </w:r>
      <w:r w:rsidRPr="00BA3272">
        <w:t>.</w:t>
      </w:r>
    </w:p>
    <w:p w14:paraId="33DDD2F7" w14:textId="77777777" w:rsidR="00694072" w:rsidRPr="00BA3272" w:rsidRDefault="00694072" w:rsidP="00694072">
      <w:pPr>
        <w:spacing w:before="120"/>
        <w:ind w:firstLine="720"/>
        <w:jc w:val="both"/>
        <w:rPr>
          <w:color w:val="FF0000"/>
        </w:rPr>
      </w:pPr>
      <w:r w:rsidRPr="00BA3272">
        <w:rPr>
          <w:lang w:val="nb-NO"/>
        </w:rPr>
        <w:t xml:space="preserve">- Dự </w:t>
      </w:r>
      <w:r w:rsidRPr="00BA3272">
        <w:rPr>
          <w:bCs/>
          <w:lang w:val="nb-NO"/>
        </w:rPr>
        <w:t>Hội nghị gặp mặt Doanh nghiệp quý I/2022.</w:t>
      </w:r>
    </w:p>
    <w:p w14:paraId="6E54B2DD" w14:textId="7199E7D9" w:rsidR="002D1C5B" w:rsidRPr="00BA3272" w:rsidRDefault="002D1C5B" w:rsidP="00CA79D6">
      <w:pPr>
        <w:spacing w:before="120"/>
        <w:ind w:firstLine="720"/>
        <w:jc w:val="both"/>
        <w:rPr>
          <w:color w:val="auto"/>
        </w:rPr>
      </w:pPr>
      <w:r w:rsidRPr="00BA3272">
        <w:rPr>
          <w:bCs/>
          <w:lang w:val="nb-NO"/>
        </w:rPr>
        <w:t xml:space="preserve">- </w:t>
      </w:r>
      <w:r w:rsidRPr="00BA3272">
        <w:rPr>
          <w:bCs/>
          <w:lang w:val="nb-NO"/>
        </w:rPr>
        <w:t>Dự Thông báo kết quả kiểm toán chuyên đề quản lý nhà nước về tài nguyên khoáng sản</w:t>
      </w:r>
      <w:r w:rsidR="00701ED0">
        <w:rPr>
          <w:bCs/>
          <w:lang w:val="nb-NO"/>
        </w:rPr>
        <w:t>.</w:t>
      </w:r>
    </w:p>
    <w:p w14:paraId="616445C7" w14:textId="002BFB81" w:rsidR="007E581B" w:rsidRPr="00BA3272" w:rsidRDefault="009135AF" w:rsidP="00750A22">
      <w:pPr>
        <w:spacing w:before="120"/>
        <w:ind w:firstLine="720"/>
        <w:jc w:val="both"/>
        <w:rPr>
          <w:color w:val="FF0000"/>
        </w:rPr>
      </w:pPr>
      <w:r w:rsidRPr="00BA3272">
        <w:rPr>
          <w:color w:val="auto"/>
        </w:rPr>
        <w:t xml:space="preserve">- Họp: </w:t>
      </w:r>
      <w:r w:rsidR="007C55F7" w:rsidRPr="00BA3272">
        <w:rPr>
          <w:lang w:val="nb-NO"/>
        </w:rPr>
        <w:t xml:space="preserve">Nghe báo cáo tình hình, tiến </w:t>
      </w:r>
      <w:r w:rsidR="007C55F7" w:rsidRPr="00BA3272">
        <w:rPr>
          <w:rFonts w:hint="eastAsia"/>
          <w:lang w:val="nb-NO"/>
        </w:rPr>
        <w:t>đ</w:t>
      </w:r>
      <w:r w:rsidR="007C55F7" w:rsidRPr="00BA3272">
        <w:rPr>
          <w:lang w:val="nb-NO"/>
        </w:rPr>
        <w:t xml:space="preserve">ộ giải ngân các dự án lĩnh vực </w:t>
      </w:r>
      <w:r w:rsidR="007C55F7" w:rsidRPr="00BA3272">
        <w:rPr>
          <w:lang w:val="nb-NO"/>
        </w:rPr>
        <w:t xml:space="preserve">nông nghiệp; </w:t>
      </w:r>
      <w:r w:rsidR="003C0A1F">
        <w:t xml:space="preserve">Nghe </w:t>
      </w:r>
      <w:r w:rsidR="003C0A1F">
        <w:t>báo cáo</w:t>
      </w:r>
      <w:r w:rsidR="003C0A1F">
        <w:t xml:space="preserve"> một số nội dung về công tác quản lý tài nguyên khoáng sản</w:t>
      </w:r>
      <w:r w:rsidR="003C0A1F">
        <w:t>;</w:t>
      </w:r>
      <w:r w:rsidR="003C0A1F" w:rsidRPr="00BA3272">
        <w:rPr>
          <w:bCs/>
          <w:lang w:val="nb-NO"/>
        </w:rPr>
        <w:t xml:space="preserve"> </w:t>
      </w:r>
      <w:r w:rsidR="007C55F7" w:rsidRPr="00BA3272">
        <w:rPr>
          <w:bCs/>
          <w:lang w:val="nb-NO"/>
        </w:rPr>
        <w:t>B</w:t>
      </w:r>
      <w:r w:rsidR="007C55F7" w:rsidRPr="00BA3272">
        <w:rPr>
          <w:bCs/>
          <w:lang w:val="nb-NO"/>
        </w:rPr>
        <w:t>an Chỉ đạo</w:t>
      </w:r>
      <w:r w:rsidR="007C55F7" w:rsidRPr="00BA3272">
        <w:rPr>
          <w:bCs/>
          <w:lang w:val="nb-NO"/>
        </w:rPr>
        <w:t xml:space="preserve"> các chương trình MTQG </w:t>
      </w:r>
      <w:r w:rsidR="007C55F7" w:rsidRPr="00BA3272">
        <w:rPr>
          <w:bCs/>
          <w:lang w:val="nb-NO"/>
        </w:rPr>
        <w:t xml:space="preserve">giai </w:t>
      </w:r>
      <w:r w:rsidR="007C55F7" w:rsidRPr="00BA3272">
        <w:rPr>
          <w:bCs/>
          <w:lang w:val="nb-NO"/>
        </w:rPr>
        <w:t>đoạn 2021-2025</w:t>
      </w:r>
      <w:r w:rsidR="007C55F7" w:rsidRPr="00BA3272">
        <w:rPr>
          <w:bCs/>
          <w:lang w:val="nb-NO"/>
        </w:rPr>
        <w:t xml:space="preserve">; </w:t>
      </w:r>
      <w:r w:rsidR="007C55F7" w:rsidRPr="00BA3272">
        <w:rPr>
          <w:bCs/>
          <w:lang w:val="nb-NO"/>
        </w:rPr>
        <w:t>Nghe báo cáo việc "lập quy hoạch phân khu vùng sản xuất tôm giống công nghệ cao tại khu vực xã An Hải"</w:t>
      </w:r>
      <w:r w:rsidR="007C55F7" w:rsidRPr="00BA3272">
        <w:rPr>
          <w:bCs/>
          <w:lang w:val="nb-NO"/>
        </w:rPr>
        <w:t>;</w:t>
      </w:r>
      <w:r w:rsidR="00FB217C" w:rsidRPr="00BA3272">
        <w:rPr>
          <w:bCs/>
          <w:lang w:val="nb-NO"/>
        </w:rPr>
        <w:t xml:space="preserve"> </w:t>
      </w:r>
      <w:r w:rsidR="00FB217C" w:rsidRPr="00BA3272">
        <w:rPr>
          <w:lang w:val="nb-NO"/>
        </w:rPr>
        <w:t xml:space="preserve">thông qua KLTT việc chấp hành các quy </w:t>
      </w:r>
      <w:r w:rsidR="00FB217C" w:rsidRPr="00BA3272">
        <w:rPr>
          <w:rFonts w:hint="eastAsia"/>
          <w:lang w:val="nb-NO"/>
        </w:rPr>
        <w:t>đ</w:t>
      </w:r>
      <w:r w:rsidR="00FB217C" w:rsidRPr="00BA3272">
        <w:rPr>
          <w:lang w:val="nb-NO"/>
        </w:rPr>
        <w:t>ịnh tại TTNSVSMT</w:t>
      </w:r>
      <w:r w:rsidR="00FB217C" w:rsidRPr="00BA3272">
        <w:rPr>
          <w:lang w:val="nb-NO"/>
        </w:rPr>
        <w:t>;</w:t>
      </w:r>
      <w:r w:rsidR="00701ED0">
        <w:rPr>
          <w:lang w:val="nb-NO"/>
        </w:rPr>
        <w:t xml:space="preserve"> </w:t>
      </w:r>
      <w:r w:rsidR="00701ED0" w:rsidRPr="00701ED0">
        <w:rPr>
          <w:lang w:val="nb-NO"/>
        </w:rPr>
        <w:t>Hội đồng KH&amp;CN tỉnh năm 2022</w:t>
      </w:r>
      <w:r w:rsidR="00701ED0">
        <w:rPr>
          <w:lang w:val="nb-NO"/>
        </w:rPr>
        <w:t xml:space="preserve">; </w:t>
      </w:r>
      <w:r w:rsidR="002D6A4D" w:rsidRPr="002D6A4D">
        <w:rPr>
          <w:lang w:val="nb-NO"/>
        </w:rPr>
        <w:t>nghe báo cáo Kế hoạch thúc đẩy công nghiệp, chế biến, chế tạo để đảm bảo các chỉ tiêu của ngành công thương</w:t>
      </w:r>
      <w:r w:rsidR="002D6A4D">
        <w:rPr>
          <w:lang w:val="nb-NO"/>
        </w:rPr>
        <w:t>.</w:t>
      </w:r>
    </w:p>
    <w:p w14:paraId="1E5DF58B" w14:textId="77777777" w:rsidR="006634F4" w:rsidRPr="00BA3272" w:rsidRDefault="0017102D" w:rsidP="00796DD9">
      <w:pPr>
        <w:spacing w:before="120"/>
        <w:ind w:firstLine="720"/>
        <w:jc w:val="both"/>
        <w:rPr>
          <w:color w:val="auto"/>
        </w:rPr>
      </w:pPr>
      <w:r w:rsidRPr="00BA3272">
        <w:rPr>
          <w:color w:val="auto"/>
          <w:lang w:val="nb-NO"/>
        </w:rPr>
        <w:t xml:space="preserve">- </w:t>
      </w:r>
      <w:r w:rsidRPr="00BA3272">
        <w:rPr>
          <w:color w:val="auto"/>
        </w:rPr>
        <w:t xml:space="preserve">Tập trung chỉ đạo: </w:t>
      </w:r>
    </w:p>
    <w:p w14:paraId="42C1D2D3" w14:textId="6BB9CD5E" w:rsidR="005201E7" w:rsidRDefault="005201E7" w:rsidP="005201E7">
      <w:pPr>
        <w:spacing w:before="120"/>
        <w:ind w:firstLine="720"/>
        <w:jc w:val="both"/>
        <w:rPr>
          <w:color w:val="auto"/>
          <w:lang w:val="nl-NL" w:eastAsia="vi-VN" w:bidi="vi-VN"/>
        </w:rPr>
      </w:pPr>
      <w:r w:rsidRPr="004F33C8">
        <w:rPr>
          <w:color w:val="auto"/>
        </w:rPr>
        <w:t xml:space="preserve">+ </w:t>
      </w:r>
      <w:r w:rsidR="00D17C8B" w:rsidRPr="004F33C8">
        <w:rPr>
          <w:color w:val="auto"/>
        </w:rPr>
        <w:t>Tiếp tục chỉ đạo t</w:t>
      </w:r>
      <w:r w:rsidRPr="004F33C8">
        <w:rPr>
          <w:color w:val="auto"/>
          <w:lang w:val="nl-NL" w:eastAsia="vi-VN" w:bidi="vi-VN"/>
        </w:rPr>
        <w:t xml:space="preserve">riển khai các Nghị quyết của Tỉnh ủy thuộc lĩnh vực theo dõi. </w:t>
      </w:r>
    </w:p>
    <w:p w14:paraId="111586A3" w14:textId="721A6A8F" w:rsidR="00DA4B29" w:rsidRPr="004F33C8" w:rsidRDefault="00DA4B29" w:rsidP="005201E7">
      <w:pPr>
        <w:spacing w:before="120"/>
        <w:ind w:firstLine="720"/>
        <w:jc w:val="both"/>
        <w:rPr>
          <w:color w:val="auto"/>
          <w:lang w:val="nl-NL" w:eastAsia="vi-VN" w:bidi="vi-VN"/>
        </w:rPr>
      </w:pPr>
      <w:r>
        <w:rPr>
          <w:color w:val="auto"/>
          <w:lang w:val="nl-NL" w:eastAsia="vi-VN" w:bidi="vi-VN"/>
        </w:rPr>
        <w:t>+ Tiếp tục t</w:t>
      </w:r>
      <w:r w:rsidRPr="00B23062">
        <w:rPr>
          <w:rFonts w:eastAsia="Calibri"/>
          <w:bCs/>
          <w:spacing w:val="-4"/>
          <w:lang w:eastAsia="vi-VN" w:bidi="vi-VN"/>
        </w:rPr>
        <w:t xml:space="preserve">ập trung chỉ đạo thực hiện </w:t>
      </w:r>
      <w:r w:rsidRPr="00B23062">
        <w:rPr>
          <w:rStyle w:val="fontstyle01"/>
        </w:rPr>
        <w:t>Kế hoạch triển khai tổ chức bán đấu giá các cơ sở nhà, đất dôi dư sau sắp xếp theo Nghị định số 167/2017/NĐ-CP và Nghị định số 67/2021/NĐ-CP của Chính phủ</w:t>
      </w:r>
      <w:r w:rsidRPr="00B23062">
        <w:t xml:space="preserve"> được UBND tỉnh phê duyệt tại Kế hoạch số 1782/KH-UBND tỉnh ngày 05/5/2022  đảm bảo kịp thời, chặt chẽ, đúng quy định đạt hiệu quả</w:t>
      </w:r>
      <w:r>
        <w:t>.</w:t>
      </w:r>
    </w:p>
    <w:p w14:paraId="30DFC1A2" w14:textId="1C1526B4" w:rsidR="001718A8" w:rsidRPr="001718A8" w:rsidRDefault="00191AE3" w:rsidP="001718A8">
      <w:pPr>
        <w:spacing w:before="120"/>
        <w:ind w:firstLine="720"/>
        <w:jc w:val="both"/>
        <w:rPr>
          <w:rFonts w:eastAsia="Calibri"/>
          <w:color w:val="auto"/>
          <w:spacing w:val="-4"/>
          <w:lang w:eastAsia="vi-VN" w:bidi="vi-VN"/>
        </w:rPr>
      </w:pPr>
      <w:r w:rsidRPr="001718A8">
        <w:rPr>
          <w:color w:val="auto"/>
          <w:lang w:val="nl-NL" w:eastAsia="vi-VN" w:bidi="vi-VN"/>
        </w:rPr>
        <w:t xml:space="preserve">+ </w:t>
      </w:r>
      <w:r w:rsidR="00FC4DF4" w:rsidRPr="001718A8">
        <w:rPr>
          <w:rFonts w:eastAsia="Calibri"/>
          <w:color w:val="auto"/>
          <w:spacing w:val="-4"/>
          <w:lang w:eastAsia="vi-VN" w:bidi="vi-VN"/>
        </w:rPr>
        <w:t xml:space="preserve">Tổ </w:t>
      </w:r>
      <w:r w:rsidR="00FC4DF4" w:rsidRPr="001718A8">
        <w:rPr>
          <w:rFonts w:eastAsia="Calibri"/>
          <w:color w:val="auto"/>
          <w:spacing w:val="-4"/>
          <w:lang w:eastAsia="vi-VN" w:bidi="vi-VN"/>
        </w:rPr>
        <w:t xml:space="preserve">chức kiểm tra thực địa </w:t>
      </w:r>
      <w:r w:rsidR="00FC4DF4">
        <w:rPr>
          <w:rFonts w:eastAsia="Calibri"/>
          <w:color w:val="auto"/>
          <w:spacing w:val="-4"/>
          <w:lang w:eastAsia="vi-VN" w:bidi="vi-VN"/>
        </w:rPr>
        <w:t>c</w:t>
      </w:r>
      <w:r w:rsidR="001718A8" w:rsidRPr="001718A8">
        <w:rPr>
          <w:rFonts w:eastAsia="Calibri"/>
          <w:color w:val="auto"/>
          <w:spacing w:val="-4"/>
          <w:lang w:eastAsia="vi-VN" w:bidi="vi-VN"/>
        </w:rPr>
        <w:t xml:space="preserve">ác công trình xây dựng trọng điểm ngành nông nghiệp (hồ sông Than, kênh chuyển nước sông Biêu, Tân Giang...) để giải quyết vướng mắc, khó khăn, đẩy nhanh tiến độ thực hiện, giải ngân vốn đầu tư của dự án.  </w:t>
      </w:r>
    </w:p>
    <w:p w14:paraId="131433F4" w14:textId="135B2A53" w:rsidR="001718A8" w:rsidRPr="001718A8" w:rsidRDefault="001718A8" w:rsidP="001718A8">
      <w:pPr>
        <w:spacing w:before="120"/>
        <w:ind w:firstLine="720"/>
        <w:jc w:val="both"/>
        <w:rPr>
          <w:rFonts w:eastAsia="Calibri"/>
          <w:color w:val="auto"/>
          <w:spacing w:val="-4"/>
          <w:lang w:eastAsia="vi-VN" w:bidi="vi-VN"/>
        </w:rPr>
      </w:pPr>
      <w:r w:rsidRPr="001718A8">
        <w:rPr>
          <w:rFonts w:eastAsia="Calibri"/>
          <w:color w:val="auto"/>
          <w:spacing w:val="-4"/>
          <w:lang w:eastAsia="vi-VN" w:bidi="vi-VN"/>
        </w:rPr>
        <w:lastRenderedPageBreak/>
        <w:t>+ Chỉ đạo r</w:t>
      </w:r>
      <w:r w:rsidRPr="001718A8">
        <w:rPr>
          <w:rFonts w:eastAsia="Calibri"/>
          <w:color w:val="auto"/>
          <w:spacing w:val="-4"/>
          <w:lang w:eastAsia="vi-VN" w:bidi="vi-VN"/>
        </w:rPr>
        <w:t>à soát các dự án đầu tư trong lĩnh vực nông nghiệp chậm tiến độ thực hiện, còn vướng mắc, khó khăn; chỉ đạo, xử lý dứt điểm theo quy định hiện hành.</w:t>
      </w:r>
    </w:p>
    <w:p w14:paraId="7DAA4F4B" w14:textId="3BC3C5D8" w:rsidR="001B616C" w:rsidRPr="001718A8" w:rsidRDefault="001718A8" w:rsidP="001718A8">
      <w:pPr>
        <w:spacing w:before="80"/>
        <w:ind w:firstLine="709"/>
        <w:jc w:val="both"/>
        <w:rPr>
          <w:color w:val="auto"/>
        </w:rPr>
      </w:pPr>
      <w:r w:rsidRPr="001718A8">
        <w:rPr>
          <w:rFonts w:eastAsia="Calibri"/>
          <w:color w:val="auto"/>
          <w:spacing w:val="-4"/>
          <w:lang w:eastAsia="vi-VN" w:bidi="vi-VN"/>
        </w:rPr>
        <w:t>+</w:t>
      </w:r>
      <w:r w:rsidRPr="001718A8">
        <w:rPr>
          <w:rFonts w:eastAsia="Calibri"/>
          <w:color w:val="auto"/>
          <w:spacing w:val="-4"/>
          <w:lang w:eastAsia="vi-VN" w:bidi="vi-VN"/>
        </w:rPr>
        <w:t xml:space="preserve"> Chỉ đạo rà soát các trường hợp cho thuê môi trường rừng để thực hiện các Dự án du lịch, sinh thái, nghỉ dưỡng trên địa bàn tỉnh trong thời gian qua; đề xuất hướng xử lý trong thời gian tới đối với các dự án mới trong điều kiện các quy định pháp luật về loại hình này chưa đảm bảo chặt chẽ.  </w:t>
      </w:r>
    </w:p>
    <w:p w14:paraId="4A740591" w14:textId="77777777" w:rsidR="001B616C" w:rsidRPr="00BA3272" w:rsidRDefault="001B616C" w:rsidP="001B616C">
      <w:pPr>
        <w:spacing w:before="120"/>
        <w:ind w:firstLine="720"/>
        <w:jc w:val="both"/>
        <w:rPr>
          <w:color w:val="FF0000"/>
        </w:rPr>
      </w:pPr>
      <w:r w:rsidRPr="004F33C8">
        <w:rPr>
          <w:color w:val="auto"/>
        </w:rPr>
        <w:t>+ Tập trung họp xử lý vướng mắc về bồi thường, GPMB các dự án thuộc lĩnh vực phụ trách; giải quyết khiếu nại, tố cáo phát sinh thuộc lĩnh vực theo dõi</w:t>
      </w:r>
      <w:r w:rsidRPr="00BA3272">
        <w:rPr>
          <w:color w:val="FF0000"/>
        </w:rPr>
        <w:t>.</w:t>
      </w:r>
    </w:p>
    <w:p w14:paraId="5846C659" w14:textId="51BEC6CD" w:rsidR="007C55F7" w:rsidRPr="00BA3272" w:rsidRDefault="007C55F7" w:rsidP="00A02C87">
      <w:pPr>
        <w:spacing w:before="120"/>
        <w:ind w:firstLine="720"/>
        <w:jc w:val="both"/>
        <w:rPr>
          <w:lang w:val="nb-NO"/>
        </w:rPr>
      </w:pPr>
      <w:r w:rsidRPr="00BA3272">
        <w:rPr>
          <w:lang w:val="nb-NO"/>
        </w:rPr>
        <w:t>- Kiểm tra và giải quyết vướng mắc</w:t>
      </w:r>
      <w:r w:rsidRPr="00BA3272">
        <w:rPr>
          <w:lang w:val="nb-NO"/>
        </w:rPr>
        <w:t xml:space="preserve">: </w:t>
      </w:r>
      <w:r w:rsidRPr="00BA3272">
        <w:rPr>
          <w:lang w:val="nb-NO"/>
        </w:rPr>
        <w:t>dự án Sông Than</w:t>
      </w:r>
      <w:r w:rsidRPr="00BA3272">
        <w:rPr>
          <w:lang w:val="nb-NO"/>
        </w:rPr>
        <w:t>;</w:t>
      </w:r>
      <w:r w:rsidRPr="00BA3272">
        <w:rPr>
          <w:lang w:val="nb-NO"/>
        </w:rPr>
        <w:t xml:space="preserve"> vùng trồng Nha đam tại xã Bắc Sơn, huyện Thuận Bắc</w:t>
      </w:r>
      <w:r w:rsidR="002D1C5B" w:rsidRPr="00BA3272">
        <w:rPr>
          <w:lang w:val="nb-NO"/>
        </w:rPr>
        <w:t xml:space="preserve">; </w:t>
      </w:r>
      <w:r w:rsidR="002D1C5B" w:rsidRPr="00BA3272">
        <w:rPr>
          <w:lang w:val="nb-NO"/>
        </w:rPr>
        <w:t>dự án hồ chứa n</w:t>
      </w:r>
      <w:r w:rsidR="002D1C5B" w:rsidRPr="00BA3272">
        <w:rPr>
          <w:rFonts w:hint="eastAsia"/>
          <w:lang w:val="nb-NO"/>
        </w:rPr>
        <w:t>ư</w:t>
      </w:r>
      <w:r w:rsidR="002D1C5B" w:rsidRPr="00BA3272">
        <w:rPr>
          <w:lang w:val="nb-NO"/>
        </w:rPr>
        <w:t>ớc kiền kiền</w:t>
      </w:r>
      <w:r w:rsidR="002D1C5B" w:rsidRPr="00BA3272">
        <w:rPr>
          <w:lang w:val="nb-NO"/>
        </w:rPr>
        <w:t>.</w:t>
      </w:r>
    </w:p>
    <w:p w14:paraId="0BEC8FCD" w14:textId="2E34279D" w:rsidR="00A02C87" w:rsidRPr="00BA3272" w:rsidRDefault="00A02C87" w:rsidP="00A02C87">
      <w:pPr>
        <w:spacing w:before="120"/>
        <w:ind w:firstLine="720"/>
        <w:jc w:val="both"/>
        <w:rPr>
          <w:rFonts w:asciiTheme="majorHAnsi" w:hAnsiTheme="majorHAnsi" w:cstheme="majorHAnsi"/>
          <w:color w:val="auto"/>
          <w:lang w:val="nb-NO"/>
        </w:rPr>
      </w:pPr>
      <w:r w:rsidRPr="00BA3272">
        <w:rPr>
          <w:rFonts w:asciiTheme="majorHAnsi" w:hAnsiTheme="majorHAnsi" w:cstheme="majorHAnsi"/>
          <w:color w:val="auto"/>
          <w:shd w:val="clear" w:color="auto" w:fill="FFFFFF"/>
        </w:rPr>
        <w:t>- Đối thoại công dân theo lĩnh vực phân công./.</w:t>
      </w:r>
      <w:r w:rsidRPr="00BA3272">
        <w:rPr>
          <w:rFonts w:asciiTheme="majorHAnsi" w:hAnsiTheme="majorHAnsi" w:cstheme="majorHAnsi"/>
          <w:color w:val="auto"/>
          <w:lang w:val="nb-NO"/>
        </w:rPr>
        <w:t xml:space="preserve">                     </w:t>
      </w:r>
    </w:p>
    <w:p w14:paraId="0923EEBA" w14:textId="77777777" w:rsidR="00B07B2D" w:rsidRPr="00BA3272" w:rsidRDefault="00B07B2D" w:rsidP="00B07B2D">
      <w:pPr>
        <w:spacing w:before="120"/>
        <w:ind w:firstLine="720"/>
        <w:jc w:val="both"/>
        <w:rPr>
          <w:color w:val="FF0000"/>
          <w:lang w:val="nb-NO"/>
        </w:rPr>
      </w:pPr>
    </w:p>
    <w:tbl>
      <w:tblPr>
        <w:tblW w:w="0" w:type="auto"/>
        <w:tblLook w:val="04A0" w:firstRow="1" w:lastRow="0" w:firstColumn="1" w:lastColumn="0" w:noHBand="0" w:noVBand="1"/>
      </w:tblPr>
      <w:tblGrid>
        <w:gridCol w:w="5353"/>
        <w:gridCol w:w="4218"/>
      </w:tblGrid>
      <w:tr w:rsidR="00C8297D" w:rsidRPr="00BA3272" w14:paraId="595223BE" w14:textId="77777777" w:rsidTr="003403C6">
        <w:trPr>
          <w:trHeight w:val="63"/>
        </w:trPr>
        <w:tc>
          <w:tcPr>
            <w:tcW w:w="5353" w:type="dxa"/>
          </w:tcPr>
          <w:p w14:paraId="428A1629" w14:textId="77777777" w:rsidR="00B07B2D" w:rsidRPr="00DA4B29" w:rsidRDefault="00B07B2D" w:rsidP="00B07B2D">
            <w:pPr>
              <w:pStyle w:val="NormalWeb"/>
              <w:rPr>
                <w:b/>
                <w:lang w:val="vi-VN"/>
              </w:rPr>
            </w:pPr>
            <w:r w:rsidRPr="00DA4B29">
              <w:rPr>
                <w:b/>
                <w:i/>
                <w:lang w:val="vi-VN"/>
              </w:rPr>
              <w:t>Nơi nhận:</w:t>
            </w:r>
            <w:r w:rsidRPr="00DA4B29">
              <w:rPr>
                <w:b/>
                <w:lang w:val="vi-VN"/>
              </w:rPr>
              <w:tab/>
            </w:r>
            <w:r w:rsidRPr="00DA4B29">
              <w:rPr>
                <w:lang w:val="vi-VN"/>
              </w:rPr>
              <w:tab/>
              <w:t xml:space="preserve">                                </w:t>
            </w:r>
            <w:r w:rsidRPr="00DA4B29">
              <w:rPr>
                <w:lang w:val="vi-VN"/>
              </w:rPr>
              <w:tab/>
            </w:r>
          </w:p>
          <w:p w14:paraId="4680EC66" w14:textId="77777777" w:rsidR="00B07B2D" w:rsidRPr="00DA4B29" w:rsidRDefault="00B07B2D" w:rsidP="00C32850">
            <w:pPr>
              <w:spacing w:line="264" w:lineRule="auto"/>
              <w:jc w:val="both"/>
              <w:rPr>
                <w:color w:val="auto"/>
                <w:sz w:val="22"/>
                <w:szCs w:val="22"/>
              </w:rPr>
            </w:pPr>
            <w:r w:rsidRPr="00DA4B29">
              <w:rPr>
                <w:color w:val="auto"/>
                <w:sz w:val="22"/>
                <w:szCs w:val="22"/>
                <w:lang w:val="vi-VN"/>
              </w:rPr>
              <w:t>- T</w:t>
            </w:r>
            <w:r w:rsidRPr="00DA4B29">
              <w:rPr>
                <w:color w:val="auto"/>
                <w:sz w:val="22"/>
                <w:szCs w:val="22"/>
              </w:rPr>
              <w:t>hường trực:</w:t>
            </w:r>
            <w:r w:rsidRPr="00DA4B29">
              <w:rPr>
                <w:color w:val="auto"/>
                <w:sz w:val="22"/>
                <w:szCs w:val="22"/>
                <w:lang w:val="vi-VN"/>
              </w:rPr>
              <w:t xml:space="preserve"> Tỉnh uỷ, HĐND</w:t>
            </w:r>
            <w:r w:rsidRPr="00DA4B29">
              <w:rPr>
                <w:color w:val="auto"/>
                <w:sz w:val="22"/>
                <w:szCs w:val="22"/>
              </w:rPr>
              <w:t xml:space="preserve"> tỉnh (b/c)</w:t>
            </w:r>
            <w:r w:rsidRPr="00DA4B29">
              <w:rPr>
                <w:color w:val="auto"/>
                <w:sz w:val="22"/>
                <w:szCs w:val="22"/>
                <w:lang w:val="vi-VN"/>
              </w:rPr>
              <w:t>;</w:t>
            </w:r>
            <w:r w:rsidRPr="00DA4B29">
              <w:rPr>
                <w:color w:val="auto"/>
                <w:sz w:val="22"/>
                <w:szCs w:val="22"/>
                <w:lang w:val="vi-VN"/>
              </w:rPr>
              <w:tab/>
            </w:r>
            <w:r w:rsidRPr="00DA4B29">
              <w:rPr>
                <w:b/>
                <w:color w:val="auto"/>
                <w:sz w:val="22"/>
                <w:szCs w:val="22"/>
              </w:rPr>
              <w:t xml:space="preserve">     </w:t>
            </w:r>
          </w:p>
          <w:p w14:paraId="5AF9E629" w14:textId="77777777" w:rsidR="00B07B2D" w:rsidRPr="00DA4B29" w:rsidRDefault="00B07B2D" w:rsidP="00C32850">
            <w:pPr>
              <w:jc w:val="both"/>
              <w:rPr>
                <w:color w:val="auto"/>
                <w:sz w:val="22"/>
                <w:szCs w:val="22"/>
                <w:lang w:val="vi-VN"/>
              </w:rPr>
            </w:pPr>
            <w:r w:rsidRPr="00DA4B29">
              <w:rPr>
                <w:color w:val="auto"/>
                <w:sz w:val="22"/>
                <w:szCs w:val="22"/>
                <w:lang w:val="vi-VN"/>
              </w:rPr>
              <w:t>- Đoàn ĐBQH tỉnh</w:t>
            </w:r>
            <w:r w:rsidRPr="00DA4B29">
              <w:rPr>
                <w:color w:val="auto"/>
                <w:sz w:val="22"/>
                <w:szCs w:val="22"/>
              </w:rPr>
              <w:t xml:space="preserve">, </w:t>
            </w:r>
            <w:r w:rsidRPr="00DA4B29">
              <w:rPr>
                <w:color w:val="auto"/>
                <w:sz w:val="22"/>
                <w:szCs w:val="22"/>
                <w:lang w:val="vi-VN"/>
              </w:rPr>
              <w:t>UBMTTQ tỉnh;</w:t>
            </w:r>
            <w:r w:rsidRPr="00DA4B29">
              <w:rPr>
                <w:b/>
                <w:color w:val="auto"/>
                <w:sz w:val="22"/>
                <w:szCs w:val="22"/>
                <w:lang w:val="vi-VN"/>
              </w:rPr>
              <w:t xml:space="preserve"> </w:t>
            </w:r>
            <w:r w:rsidRPr="00DA4B29">
              <w:rPr>
                <w:b/>
                <w:color w:val="auto"/>
                <w:sz w:val="22"/>
                <w:szCs w:val="22"/>
              </w:rPr>
              <w:tab/>
            </w:r>
            <w:r w:rsidRPr="00DA4B29">
              <w:rPr>
                <w:b/>
                <w:color w:val="auto"/>
                <w:sz w:val="22"/>
                <w:szCs w:val="22"/>
              </w:rPr>
              <w:tab/>
            </w:r>
          </w:p>
          <w:p w14:paraId="3FFF9C52" w14:textId="77777777" w:rsidR="00B07B2D" w:rsidRPr="00DA4B29" w:rsidRDefault="00B07B2D" w:rsidP="00C32850">
            <w:pPr>
              <w:jc w:val="both"/>
              <w:rPr>
                <w:color w:val="auto"/>
                <w:sz w:val="22"/>
                <w:szCs w:val="22"/>
                <w:lang w:val="vi-VN"/>
              </w:rPr>
            </w:pPr>
            <w:r w:rsidRPr="00DA4B29">
              <w:rPr>
                <w:color w:val="auto"/>
                <w:sz w:val="22"/>
                <w:szCs w:val="22"/>
                <w:lang w:val="vi-VN"/>
              </w:rPr>
              <w:t xml:space="preserve">- Chủ tịch, các PCT UBND tỉnh;  </w:t>
            </w:r>
          </w:p>
          <w:p w14:paraId="4C1CBF12" w14:textId="77777777" w:rsidR="00B07B2D" w:rsidRPr="00DA4B29" w:rsidRDefault="00B07B2D" w:rsidP="00C32850">
            <w:pPr>
              <w:jc w:val="both"/>
              <w:rPr>
                <w:color w:val="auto"/>
                <w:sz w:val="22"/>
                <w:szCs w:val="22"/>
              </w:rPr>
            </w:pPr>
            <w:r w:rsidRPr="00DA4B29">
              <w:rPr>
                <w:color w:val="auto"/>
                <w:sz w:val="22"/>
                <w:szCs w:val="22"/>
                <w:lang w:val="vi-VN"/>
              </w:rPr>
              <w:t xml:space="preserve">- </w:t>
            </w:r>
            <w:r w:rsidRPr="00DA4B29">
              <w:rPr>
                <w:color w:val="auto"/>
                <w:sz w:val="22"/>
                <w:szCs w:val="22"/>
              </w:rPr>
              <w:t>Văn phòng</w:t>
            </w:r>
            <w:r w:rsidRPr="00DA4B29">
              <w:rPr>
                <w:color w:val="auto"/>
                <w:sz w:val="22"/>
                <w:szCs w:val="22"/>
                <w:lang w:val="vi-VN"/>
              </w:rPr>
              <w:t xml:space="preserve">: Tỉnh uỷ, </w:t>
            </w:r>
            <w:r w:rsidRPr="00DA4B29">
              <w:rPr>
                <w:color w:val="auto"/>
                <w:sz w:val="22"/>
                <w:szCs w:val="22"/>
              </w:rPr>
              <w:t xml:space="preserve">Đoàn ĐBQH tỉnh, </w:t>
            </w:r>
            <w:r w:rsidRPr="00DA4B29">
              <w:rPr>
                <w:color w:val="auto"/>
                <w:sz w:val="22"/>
                <w:szCs w:val="22"/>
              </w:rPr>
              <w:tab/>
            </w:r>
          </w:p>
          <w:p w14:paraId="05DAE1BF" w14:textId="77777777" w:rsidR="00B07B2D" w:rsidRPr="00DA4B29" w:rsidRDefault="00B07B2D" w:rsidP="00C32850">
            <w:pPr>
              <w:jc w:val="both"/>
              <w:rPr>
                <w:b/>
                <w:color w:val="auto"/>
                <w:sz w:val="22"/>
                <w:szCs w:val="22"/>
              </w:rPr>
            </w:pPr>
            <w:r w:rsidRPr="00DA4B29">
              <w:rPr>
                <w:color w:val="auto"/>
                <w:sz w:val="22"/>
                <w:szCs w:val="22"/>
                <w:lang w:val="vi-VN"/>
              </w:rPr>
              <w:t>HĐND tỉnh;</w:t>
            </w:r>
            <w:r w:rsidRPr="00DA4B29">
              <w:rPr>
                <w:color w:val="auto"/>
                <w:sz w:val="22"/>
                <w:szCs w:val="22"/>
              </w:rPr>
              <w:t xml:space="preserve"> các Ban HĐND tỉnh;</w:t>
            </w:r>
            <w:r w:rsidRPr="00DA4B29">
              <w:rPr>
                <w:color w:val="auto"/>
                <w:sz w:val="22"/>
                <w:szCs w:val="22"/>
              </w:rPr>
              <w:tab/>
            </w:r>
            <w:r w:rsidRPr="00DA4B29">
              <w:rPr>
                <w:color w:val="auto"/>
                <w:sz w:val="22"/>
                <w:szCs w:val="22"/>
              </w:rPr>
              <w:tab/>
            </w:r>
          </w:p>
          <w:p w14:paraId="39130573" w14:textId="77777777" w:rsidR="00B07B2D" w:rsidRPr="00DA4B29" w:rsidRDefault="00B07B2D" w:rsidP="00C32850">
            <w:pPr>
              <w:jc w:val="both"/>
              <w:rPr>
                <w:color w:val="auto"/>
                <w:sz w:val="22"/>
                <w:szCs w:val="22"/>
              </w:rPr>
            </w:pPr>
            <w:r w:rsidRPr="00DA4B29">
              <w:rPr>
                <w:color w:val="auto"/>
                <w:sz w:val="22"/>
                <w:szCs w:val="22"/>
                <w:lang w:val="vi-VN"/>
              </w:rPr>
              <w:t xml:space="preserve">- Các </w:t>
            </w:r>
            <w:r w:rsidRPr="00DA4B29">
              <w:rPr>
                <w:color w:val="auto"/>
                <w:sz w:val="22"/>
                <w:szCs w:val="22"/>
              </w:rPr>
              <w:t>Cơ quan thuộc UBND tỉnh</w:t>
            </w:r>
            <w:r w:rsidRPr="00DA4B29">
              <w:rPr>
                <w:color w:val="auto"/>
                <w:sz w:val="22"/>
                <w:szCs w:val="22"/>
                <w:lang w:val="vi-VN"/>
              </w:rPr>
              <w:t>;</w:t>
            </w:r>
          </w:p>
          <w:p w14:paraId="29C4D4EF" w14:textId="77777777" w:rsidR="00B07B2D" w:rsidRPr="00DA4B29" w:rsidRDefault="00B07B2D" w:rsidP="00C32850">
            <w:pPr>
              <w:jc w:val="both"/>
              <w:rPr>
                <w:color w:val="auto"/>
                <w:sz w:val="22"/>
                <w:szCs w:val="22"/>
                <w:lang w:val="vi-VN"/>
              </w:rPr>
            </w:pPr>
            <w:r w:rsidRPr="00DA4B29">
              <w:rPr>
                <w:color w:val="auto"/>
                <w:sz w:val="22"/>
                <w:szCs w:val="22"/>
                <w:lang w:val="vi-VN"/>
              </w:rPr>
              <w:t>- UBND các huyện, thành phố;</w:t>
            </w:r>
          </w:p>
          <w:p w14:paraId="7F29AB96" w14:textId="77777777" w:rsidR="00B07B2D" w:rsidRPr="00DA4B29" w:rsidRDefault="00B07B2D" w:rsidP="00C32850">
            <w:pPr>
              <w:jc w:val="both"/>
              <w:rPr>
                <w:color w:val="auto"/>
                <w:sz w:val="22"/>
                <w:szCs w:val="22"/>
                <w:lang w:val="vi-VN"/>
              </w:rPr>
            </w:pPr>
            <w:r w:rsidRPr="00DA4B29">
              <w:rPr>
                <w:color w:val="auto"/>
                <w:sz w:val="22"/>
                <w:szCs w:val="22"/>
                <w:lang w:val="vi-VN"/>
              </w:rPr>
              <w:t xml:space="preserve">- VPUB: </w:t>
            </w:r>
            <w:r w:rsidR="00F6210B" w:rsidRPr="00DA4B29">
              <w:rPr>
                <w:color w:val="auto"/>
                <w:sz w:val="22"/>
                <w:szCs w:val="22"/>
              </w:rPr>
              <w:t>LĐVP</w:t>
            </w:r>
            <w:r w:rsidRPr="00DA4B29">
              <w:rPr>
                <w:color w:val="auto"/>
                <w:sz w:val="22"/>
                <w:szCs w:val="22"/>
                <w:lang w:val="vi-VN"/>
              </w:rPr>
              <w:t>, chuyên viên;</w:t>
            </w:r>
          </w:p>
          <w:p w14:paraId="7CA8A6BB" w14:textId="25D3D154" w:rsidR="00B07B2D" w:rsidRPr="00BA3272" w:rsidRDefault="00B07B2D" w:rsidP="00082E8A">
            <w:pPr>
              <w:jc w:val="both"/>
              <w:rPr>
                <w:color w:val="auto"/>
              </w:rPr>
            </w:pPr>
            <w:r w:rsidRPr="00DA4B29">
              <w:rPr>
                <w:color w:val="auto"/>
                <w:sz w:val="22"/>
                <w:szCs w:val="22"/>
              </w:rPr>
              <w:t>- Lưu: VT</w:t>
            </w:r>
            <w:r w:rsidR="00082E8A" w:rsidRPr="00DA4B29">
              <w:rPr>
                <w:color w:val="auto"/>
                <w:sz w:val="22"/>
                <w:szCs w:val="22"/>
              </w:rPr>
              <w:t>.</w:t>
            </w:r>
            <w:r w:rsidRPr="00BA3272">
              <w:rPr>
                <w:color w:val="auto"/>
              </w:rPr>
              <w:t xml:space="preserve"> </w:t>
            </w:r>
          </w:p>
        </w:tc>
        <w:tc>
          <w:tcPr>
            <w:tcW w:w="4218" w:type="dxa"/>
          </w:tcPr>
          <w:p w14:paraId="6D113CE8" w14:textId="77777777" w:rsidR="00B07B2D" w:rsidRPr="00BA3272" w:rsidRDefault="00B07B2D" w:rsidP="00C32850">
            <w:pPr>
              <w:pStyle w:val="NormalWeb"/>
              <w:jc w:val="center"/>
              <w:rPr>
                <w:b/>
                <w:sz w:val="28"/>
                <w:szCs w:val="28"/>
                <w:lang w:val="vi-VN"/>
              </w:rPr>
            </w:pPr>
            <w:r w:rsidRPr="00BA3272">
              <w:rPr>
                <w:b/>
                <w:sz w:val="28"/>
                <w:szCs w:val="28"/>
                <w:lang w:val="nl-NL"/>
              </w:rPr>
              <w:t>TL. CHỦ TỊCH</w:t>
            </w:r>
          </w:p>
          <w:p w14:paraId="495A7C8D" w14:textId="77777777" w:rsidR="00B07B2D" w:rsidRPr="00BA3272" w:rsidRDefault="00B07B2D" w:rsidP="00C32850">
            <w:pPr>
              <w:jc w:val="center"/>
              <w:rPr>
                <w:b/>
                <w:color w:val="auto"/>
              </w:rPr>
            </w:pPr>
            <w:r w:rsidRPr="00BA3272">
              <w:rPr>
                <w:b/>
                <w:color w:val="auto"/>
                <w:lang w:val="vi-VN"/>
              </w:rPr>
              <w:t>CHÁNH VĂN PHÒNG</w:t>
            </w:r>
          </w:p>
          <w:p w14:paraId="2F691932" w14:textId="77777777" w:rsidR="00B07B2D" w:rsidRPr="00BA3272" w:rsidRDefault="00B07B2D" w:rsidP="00C32850">
            <w:pPr>
              <w:spacing w:before="120"/>
              <w:jc w:val="center"/>
              <w:rPr>
                <w:b/>
                <w:color w:val="auto"/>
              </w:rPr>
            </w:pPr>
          </w:p>
          <w:p w14:paraId="6DF8632F" w14:textId="77777777" w:rsidR="00B07B2D" w:rsidRPr="00BA3272" w:rsidRDefault="00B07B2D" w:rsidP="00C32850">
            <w:pPr>
              <w:spacing w:before="120"/>
              <w:jc w:val="center"/>
              <w:rPr>
                <w:b/>
                <w:color w:val="auto"/>
              </w:rPr>
            </w:pPr>
          </w:p>
          <w:p w14:paraId="6D0201F9" w14:textId="77777777" w:rsidR="00B07B2D" w:rsidRPr="00BA3272" w:rsidRDefault="00B07B2D" w:rsidP="00C32850">
            <w:pPr>
              <w:spacing w:before="120"/>
              <w:jc w:val="center"/>
              <w:rPr>
                <w:b/>
                <w:color w:val="auto"/>
              </w:rPr>
            </w:pPr>
          </w:p>
          <w:p w14:paraId="0112B010" w14:textId="77777777" w:rsidR="00B07B2D" w:rsidRPr="00BA3272" w:rsidRDefault="00B07B2D" w:rsidP="00C32850">
            <w:pPr>
              <w:spacing w:before="120"/>
              <w:jc w:val="center"/>
              <w:rPr>
                <w:b/>
                <w:color w:val="auto"/>
              </w:rPr>
            </w:pPr>
          </w:p>
          <w:p w14:paraId="44F8FA01" w14:textId="77777777" w:rsidR="00301A34" w:rsidRPr="00BA3272" w:rsidRDefault="00301A34" w:rsidP="00C32850">
            <w:pPr>
              <w:spacing w:before="120"/>
              <w:jc w:val="center"/>
              <w:rPr>
                <w:b/>
                <w:color w:val="auto"/>
              </w:rPr>
            </w:pPr>
          </w:p>
          <w:p w14:paraId="1E9BC7F1" w14:textId="77777777" w:rsidR="00B07B2D" w:rsidRPr="00BA3272" w:rsidRDefault="00B07B2D" w:rsidP="00C32850">
            <w:pPr>
              <w:spacing w:before="120"/>
              <w:jc w:val="center"/>
              <w:rPr>
                <w:color w:val="auto"/>
              </w:rPr>
            </w:pPr>
            <w:r w:rsidRPr="00BA3272">
              <w:rPr>
                <w:b/>
                <w:color w:val="auto"/>
              </w:rPr>
              <w:t>Hồ Sĩ Sơn</w:t>
            </w:r>
          </w:p>
        </w:tc>
      </w:tr>
    </w:tbl>
    <w:p w14:paraId="3F321CE5" w14:textId="77777777" w:rsidR="00EF48E6" w:rsidRPr="00BA3272" w:rsidRDefault="00EF48E6" w:rsidP="00B07B2D">
      <w:pPr>
        <w:spacing w:before="120"/>
        <w:jc w:val="both"/>
        <w:rPr>
          <w:color w:val="FF0000"/>
        </w:rPr>
      </w:pPr>
    </w:p>
    <w:p w14:paraId="008B541D" w14:textId="77777777" w:rsidR="00A036B0" w:rsidRPr="00BA3272" w:rsidRDefault="00A036B0" w:rsidP="00840AC5">
      <w:pPr>
        <w:jc w:val="both"/>
        <w:rPr>
          <w:color w:val="FF0000"/>
        </w:rPr>
      </w:pPr>
      <w:r w:rsidRPr="00BA3272">
        <w:rPr>
          <w:color w:val="FF0000"/>
        </w:rPr>
        <w:tab/>
      </w:r>
      <w:r w:rsidRPr="00BA3272">
        <w:rPr>
          <w:color w:val="FF0000"/>
        </w:rPr>
        <w:tab/>
      </w:r>
      <w:r w:rsidRPr="00BA3272">
        <w:rPr>
          <w:color w:val="FF0000"/>
        </w:rPr>
        <w:tab/>
      </w:r>
      <w:r w:rsidR="005B29CE" w:rsidRPr="00BA3272">
        <w:rPr>
          <w:color w:val="FF0000"/>
        </w:rPr>
        <w:t xml:space="preserve">                  </w:t>
      </w:r>
      <w:r w:rsidR="00CB641D" w:rsidRPr="00BA3272">
        <w:rPr>
          <w:color w:val="FF0000"/>
        </w:rPr>
        <w:t xml:space="preserve">        </w:t>
      </w:r>
      <w:r w:rsidR="007F510F" w:rsidRPr="00BA3272">
        <w:rPr>
          <w:color w:val="FF0000"/>
        </w:rPr>
        <w:t xml:space="preserve">   </w:t>
      </w:r>
      <w:r w:rsidR="00CB641D" w:rsidRPr="00BA3272">
        <w:rPr>
          <w:color w:val="FF0000"/>
        </w:rPr>
        <w:t xml:space="preserve">       </w:t>
      </w:r>
      <w:r w:rsidR="00B46E86" w:rsidRPr="00BA3272">
        <w:rPr>
          <w:color w:val="FF0000"/>
        </w:rPr>
        <w:t xml:space="preserve"> </w:t>
      </w:r>
      <w:r w:rsidR="003723FB" w:rsidRPr="00BA3272">
        <w:rPr>
          <w:color w:val="FF0000"/>
        </w:rPr>
        <w:t xml:space="preserve">     </w:t>
      </w:r>
      <w:r w:rsidR="00B46E86" w:rsidRPr="00BA3272">
        <w:rPr>
          <w:color w:val="FF0000"/>
        </w:rPr>
        <w:t xml:space="preserve">   </w:t>
      </w:r>
      <w:r w:rsidR="00CB641D" w:rsidRPr="00BA3272">
        <w:rPr>
          <w:color w:val="FF0000"/>
        </w:rPr>
        <w:t xml:space="preserve"> </w:t>
      </w:r>
      <w:r w:rsidR="00C97F54" w:rsidRPr="00BA3272">
        <w:rPr>
          <w:color w:val="FF0000"/>
        </w:rPr>
        <w:t xml:space="preserve">  </w:t>
      </w:r>
    </w:p>
    <w:sectPr w:rsidR="00A036B0" w:rsidRPr="00BA3272" w:rsidSect="00EB2B06">
      <w:headerReference w:type="even" r:id="rId8"/>
      <w:headerReference w:type="default" r:id="rId9"/>
      <w:footerReference w:type="even" r:id="rId10"/>
      <w:footerReference w:type="default" r:id="rId11"/>
      <w:pgSz w:w="11907" w:h="16840" w:code="9"/>
      <w:pgMar w:top="1134" w:right="851" w:bottom="1134" w:left="1701" w:header="567" w:footer="4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41936" w14:textId="77777777" w:rsidR="00E46EF3" w:rsidRDefault="00E46EF3">
      <w:r>
        <w:separator/>
      </w:r>
    </w:p>
  </w:endnote>
  <w:endnote w:type="continuationSeparator" w:id="0">
    <w:p w14:paraId="44A807A9" w14:textId="77777777" w:rsidR="00E46EF3" w:rsidRDefault="00E46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DE734" w14:textId="77777777" w:rsidR="008B7D62" w:rsidRPr="006826FF" w:rsidRDefault="008B7D62" w:rsidP="00465FE3">
    <w:pPr>
      <w:pStyle w:val="Footer"/>
      <w:framePr w:wrap="around" w:vAnchor="text" w:hAnchor="margin" w:xAlign="right" w:y="1"/>
      <w:rPr>
        <w:rStyle w:val="PageNumber"/>
        <w:rFonts w:ascii="Times New Roman" w:hAnsi="Times New Roman"/>
      </w:rPr>
    </w:pPr>
    <w:r w:rsidRPr="006826FF">
      <w:rPr>
        <w:rStyle w:val="PageNumber"/>
        <w:rFonts w:ascii="Times New Roman" w:hAnsi="Times New Roman"/>
      </w:rPr>
      <w:fldChar w:fldCharType="begin"/>
    </w:r>
    <w:r w:rsidRPr="006826FF">
      <w:rPr>
        <w:rStyle w:val="PageNumber"/>
        <w:rFonts w:ascii="Times New Roman" w:hAnsi="Times New Roman"/>
      </w:rPr>
      <w:instrText xml:space="preserve">PAGE  </w:instrText>
    </w:r>
    <w:r w:rsidRPr="006826FF">
      <w:rPr>
        <w:rStyle w:val="PageNumber"/>
        <w:rFonts w:ascii="Times New Roman" w:hAnsi="Times New Roman"/>
      </w:rPr>
      <w:fldChar w:fldCharType="separate"/>
    </w:r>
    <w:r w:rsidRPr="006826FF">
      <w:rPr>
        <w:rStyle w:val="PageNumber"/>
        <w:rFonts w:ascii="Times New Roman" w:hAnsi="Times New Roman"/>
        <w:noProof/>
      </w:rPr>
      <w:t>1</w:t>
    </w:r>
    <w:r w:rsidRPr="006826FF">
      <w:rPr>
        <w:rStyle w:val="PageNumber"/>
        <w:rFonts w:ascii="Times New Roman" w:hAnsi="Times New Roman"/>
      </w:rPr>
      <w:fldChar w:fldCharType="end"/>
    </w:r>
  </w:p>
  <w:p w14:paraId="578B6060" w14:textId="77777777" w:rsidR="008B7D62" w:rsidRPr="006826FF" w:rsidRDefault="008B7D62" w:rsidP="00465FE3">
    <w:pPr>
      <w:pStyle w:val="Footer"/>
      <w:ind w:right="360"/>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50ACD" w14:textId="77777777" w:rsidR="008B7D62" w:rsidRPr="006770B9" w:rsidRDefault="008B7D62" w:rsidP="00465FE3">
    <w:pPr>
      <w:pStyle w:val="Footer"/>
      <w:ind w:right="360"/>
      <w:jc w:val="right"/>
      <w:rPr>
        <w:rFonts w:ascii="Times New Roman" w:hAnsi="Times New Roman"/>
        <w:szCs w:val="28"/>
      </w:rPr>
    </w:pPr>
  </w:p>
  <w:p w14:paraId="2AEC221B" w14:textId="77777777" w:rsidR="008B7D62" w:rsidRDefault="008B7D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1EF8C" w14:textId="77777777" w:rsidR="00E46EF3" w:rsidRDefault="00E46EF3">
      <w:r>
        <w:separator/>
      </w:r>
    </w:p>
  </w:footnote>
  <w:footnote w:type="continuationSeparator" w:id="0">
    <w:p w14:paraId="31D97916" w14:textId="77777777" w:rsidR="00E46EF3" w:rsidRDefault="00E46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A05AA" w14:textId="77777777" w:rsidR="008B7D62" w:rsidRDefault="008B7D62" w:rsidP="00C940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681F5B" w14:textId="77777777" w:rsidR="008B7D62" w:rsidRDefault="008B7D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449A8" w14:textId="77777777" w:rsidR="008B7D62" w:rsidRDefault="008B7D62">
    <w:pPr>
      <w:pStyle w:val="Header"/>
      <w:jc w:val="center"/>
    </w:pPr>
    <w:r>
      <w:fldChar w:fldCharType="begin"/>
    </w:r>
    <w:r>
      <w:instrText xml:space="preserve"> PAGE   \* MERGEFORMAT </w:instrText>
    </w:r>
    <w:r>
      <w:fldChar w:fldCharType="separate"/>
    </w:r>
    <w:r w:rsidR="009F4E8C">
      <w:rPr>
        <w:noProof/>
      </w:rPr>
      <w:t>5</w:t>
    </w:r>
    <w:r>
      <w:fldChar w:fldCharType="end"/>
    </w:r>
  </w:p>
  <w:p w14:paraId="300A8C65" w14:textId="77777777" w:rsidR="008B7D62" w:rsidRDefault="008B7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8C2122C"/>
    <w:multiLevelType w:val="hybridMultilevel"/>
    <w:tmpl w:val="64D6D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E6C4F"/>
    <w:multiLevelType w:val="hybridMultilevel"/>
    <w:tmpl w:val="A636D1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F8D1866"/>
    <w:multiLevelType w:val="multilevel"/>
    <w:tmpl w:val="7FF08B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523C0B"/>
    <w:multiLevelType w:val="hybridMultilevel"/>
    <w:tmpl w:val="9D0A0C28"/>
    <w:lvl w:ilvl="0" w:tplc="E804683E">
      <w:start w:val="10"/>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54382E3B"/>
    <w:multiLevelType w:val="multilevel"/>
    <w:tmpl w:val="9B4C4C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5F022C"/>
    <w:multiLevelType w:val="multilevel"/>
    <w:tmpl w:val="E5F455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9668B5"/>
    <w:multiLevelType w:val="hybridMultilevel"/>
    <w:tmpl w:val="AC76B01C"/>
    <w:lvl w:ilvl="0" w:tplc="9124970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7E8778D"/>
    <w:multiLevelType w:val="hybridMultilevel"/>
    <w:tmpl w:val="659ED3D2"/>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6E5B6A4C"/>
    <w:multiLevelType w:val="hybridMultilevel"/>
    <w:tmpl w:val="1A0A5704"/>
    <w:lvl w:ilvl="0" w:tplc="234EDA9C">
      <w:start w:val="10"/>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8"/>
  </w:num>
  <w:num w:numId="2">
    <w:abstractNumId w:val="4"/>
  </w:num>
  <w:num w:numId="3">
    <w:abstractNumId w:val="9"/>
  </w:num>
  <w:num w:numId="4">
    <w:abstractNumId w:val="7"/>
  </w:num>
  <w:num w:numId="5">
    <w:abstractNumId w:val="0"/>
  </w:num>
  <w:num w:numId="6">
    <w:abstractNumId w:val="2"/>
  </w:num>
  <w:num w:numId="7">
    <w:abstractNumId w:val="1"/>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0FD"/>
    <w:rsid w:val="00000608"/>
    <w:rsid w:val="0000080F"/>
    <w:rsid w:val="00000A4A"/>
    <w:rsid w:val="00001846"/>
    <w:rsid w:val="000021A3"/>
    <w:rsid w:val="00005CC7"/>
    <w:rsid w:val="0000635A"/>
    <w:rsid w:val="00006B04"/>
    <w:rsid w:val="00010F47"/>
    <w:rsid w:val="00012541"/>
    <w:rsid w:val="00013347"/>
    <w:rsid w:val="000133A7"/>
    <w:rsid w:val="00014118"/>
    <w:rsid w:val="0001554B"/>
    <w:rsid w:val="00015B50"/>
    <w:rsid w:val="00015B90"/>
    <w:rsid w:val="000175D5"/>
    <w:rsid w:val="00020113"/>
    <w:rsid w:val="0002073F"/>
    <w:rsid w:val="00021385"/>
    <w:rsid w:val="00022451"/>
    <w:rsid w:val="00023817"/>
    <w:rsid w:val="000246B5"/>
    <w:rsid w:val="000252B5"/>
    <w:rsid w:val="000258B4"/>
    <w:rsid w:val="00025FED"/>
    <w:rsid w:val="00026331"/>
    <w:rsid w:val="00030B5A"/>
    <w:rsid w:val="0003292D"/>
    <w:rsid w:val="000341EC"/>
    <w:rsid w:val="00034288"/>
    <w:rsid w:val="00034E8C"/>
    <w:rsid w:val="000352CF"/>
    <w:rsid w:val="00035751"/>
    <w:rsid w:val="00036921"/>
    <w:rsid w:val="00040275"/>
    <w:rsid w:val="000402D6"/>
    <w:rsid w:val="00040B50"/>
    <w:rsid w:val="00041914"/>
    <w:rsid w:val="00045186"/>
    <w:rsid w:val="0004784E"/>
    <w:rsid w:val="00047ED9"/>
    <w:rsid w:val="00051AC5"/>
    <w:rsid w:val="00052173"/>
    <w:rsid w:val="00052FC3"/>
    <w:rsid w:val="00053124"/>
    <w:rsid w:val="00054B88"/>
    <w:rsid w:val="00055F1C"/>
    <w:rsid w:val="0005606C"/>
    <w:rsid w:val="00056320"/>
    <w:rsid w:val="00057302"/>
    <w:rsid w:val="000603D4"/>
    <w:rsid w:val="0006191A"/>
    <w:rsid w:val="00062787"/>
    <w:rsid w:val="00062D4E"/>
    <w:rsid w:val="0006332C"/>
    <w:rsid w:val="00064197"/>
    <w:rsid w:val="00065091"/>
    <w:rsid w:val="00065F8C"/>
    <w:rsid w:val="00066A3A"/>
    <w:rsid w:val="00067EB0"/>
    <w:rsid w:val="000701C6"/>
    <w:rsid w:val="0007026B"/>
    <w:rsid w:val="000704E3"/>
    <w:rsid w:val="00073019"/>
    <w:rsid w:val="00073190"/>
    <w:rsid w:val="0007343A"/>
    <w:rsid w:val="00073CE4"/>
    <w:rsid w:val="00074096"/>
    <w:rsid w:val="00075288"/>
    <w:rsid w:val="00075594"/>
    <w:rsid w:val="000807F6"/>
    <w:rsid w:val="0008179A"/>
    <w:rsid w:val="00082731"/>
    <w:rsid w:val="00082CFD"/>
    <w:rsid w:val="00082E8A"/>
    <w:rsid w:val="00082F52"/>
    <w:rsid w:val="00083486"/>
    <w:rsid w:val="00083B7A"/>
    <w:rsid w:val="00083FD2"/>
    <w:rsid w:val="0008424B"/>
    <w:rsid w:val="00084269"/>
    <w:rsid w:val="0008570C"/>
    <w:rsid w:val="000859CE"/>
    <w:rsid w:val="00085B1F"/>
    <w:rsid w:val="000861E5"/>
    <w:rsid w:val="0009006A"/>
    <w:rsid w:val="000913DB"/>
    <w:rsid w:val="000923C6"/>
    <w:rsid w:val="00092826"/>
    <w:rsid w:val="00092FBE"/>
    <w:rsid w:val="00093372"/>
    <w:rsid w:val="0009398D"/>
    <w:rsid w:val="00093BB1"/>
    <w:rsid w:val="00093E06"/>
    <w:rsid w:val="000952AB"/>
    <w:rsid w:val="00096928"/>
    <w:rsid w:val="000971CB"/>
    <w:rsid w:val="00097C94"/>
    <w:rsid w:val="000A114E"/>
    <w:rsid w:val="000A2F8F"/>
    <w:rsid w:val="000A35BD"/>
    <w:rsid w:val="000A66E8"/>
    <w:rsid w:val="000B3CD9"/>
    <w:rsid w:val="000B45BC"/>
    <w:rsid w:val="000B6694"/>
    <w:rsid w:val="000B71A4"/>
    <w:rsid w:val="000B7646"/>
    <w:rsid w:val="000B77B5"/>
    <w:rsid w:val="000C065E"/>
    <w:rsid w:val="000C0EEC"/>
    <w:rsid w:val="000C1D5E"/>
    <w:rsid w:val="000C3131"/>
    <w:rsid w:val="000C3468"/>
    <w:rsid w:val="000C3AA6"/>
    <w:rsid w:val="000C4B2B"/>
    <w:rsid w:val="000C699E"/>
    <w:rsid w:val="000C6A47"/>
    <w:rsid w:val="000C6C5E"/>
    <w:rsid w:val="000C6DCB"/>
    <w:rsid w:val="000C77F2"/>
    <w:rsid w:val="000C79E0"/>
    <w:rsid w:val="000C7A7D"/>
    <w:rsid w:val="000D2E29"/>
    <w:rsid w:val="000D319F"/>
    <w:rsid w:val="000D36E3"/>
    <w:rsid w:val="000D42BD"/>
    <w:rsid w:val="000D6EE1"/>
    <w:rsid w:val="000D7BBE"/>
    <w:rsid w:val="000E0079"/>
    <w:rsid w:val="000E0759"/>
    <w:rsid w:val="000E13D8"/>
    <w:rsid w:val="000E192F"/>
    <w:rsid w:val="000E3135"/>
    <w:rsid w:val="000E373E"/>
    <w:rsid w:val="000E4C66"/>
    <w:rsid w:val="000E501A"/>
    <w:rsid w:val="000E5084"/>
    <w:rsid w:val="000E50BC"/>
    <w:rsid w:val="000E5396"/>
    <w:rsid w:val="000E69DC"/>
    <w:rsid w:val="000E6E22"/>
    <w:rsid w:val="000F0CD6"/>
    <w:rsid w:val="000F0D1A"/>
    <w:rsid w:val="000F1134"/>
    <w:rsid w:val="000F1B6B"/>
    <w:rsid w:val="000F1E2C"/>
    <w:rsid w:val="000F425A"/>
    <w:rsid w:val="000F4A2D"/>
    <w:rsid w:val="000F7E99"/>
    <w:rsid w:val="0010085F"/>
    <w:rsid w:val="0010130B"/>
    <w:rsid w:val="0010134C"/>
    <w:rsid w:val="0010235F"/>
    <w:rsid w:val="00102D1B"/>
    <w:rsid w:val="0010393A"/>
    <w:rsid w:val="001053C6"/>
    <w:rsid w:val="00106411"/>
    <w:rsid w:val="0011051B"/>
    <w:rsid w:val="00111079"/>
    <w:rsid w:val="0011283B"/>
    <w:rsid w:val="001137A1"/>
    <w:rsid w:val="00114C30"/>
    <w:rsid w:val="001157FD"/>
    <w:rsid w:val="00116ADD"/>
    <w:rsid w:val="001173ED"/>
    <w:rsid w:val="00121B1C"/>
    <w:rsid w:val="00121B60"/>
    <w:rsid w:val="001243D7"/>
    <w:rsid w:val="00125C87"/>
    <w:rsid w:val="001264F6"/>
    <w:rsid w:val="00126F45"/>
    <w:rsid w:val="001272EA"/>
    <w:rsid w:val="001279EE"/>
    <w:rsid w:val="00130040"/>
    <w:rsid w:val="0013048B"/>
    <w:rsid w:val="00131557"/>
    <w:rsid w:val="00131A34"/>
    <w:rsid w:val="00131C7B"/>
    <w:rsid w:val="00132529"/>
    <w:rsid w:val="00132565"/>
    <w:rsid w:val="00132E51"/>
    <w:rsid w:val="001337CA"/>
    <w:rsid w:val="00134297"/>
    <w:rsid w:val="00136849"/>
    <w:rsid w:val="00136FF5"/>
    <w:rsid w:val="00137A7D"/>
    <w:rsid w:val="00141128"/>
    <w:rsid w:val="00141760"/>
    <w:rsid w:val="001419BE"/>
    <w:rsid w:val="00143C11"/>
    <w:rsid w:val="00144F11"/>
    <w:rsid w:val="0015102F"/>
    <w:rsid w:val="00152E1A"/>
    <w:rsid w:val="00153389"/>
    <w:rsid w:val="001552D3"/>
    <w:rsid w:val="001554E1"/>
    <w:rsid w:val="001558C9"/>
    <w:rsid w:val="001562DB"/>
    <w:rsid w:val="00156623"/>
    <w:rsid w:val="001573B1"/>
    <w:rsid w:val="001600CA"/>
    <w:rsid w:val="00160F87"/>
    <w:rsid w:val="00163C42"/>
    <w:rsid w:val="00170E4F"/>
    <w:rsid w:val="0017102D"/>
    <w:rsid w:val="001718A8"/>
    <w:rsid w:val="001727E8"/>
    <w:rsid w:val="00172882"/>
    <w:rsid w:val="001737E7"/>
    <w:rsid w:val="00173F2E"/>
    <w:rsid w:val="00174796"/>
    <w:rsid w:val="001748F0"/>
    <w:rsid w:val="00175007"/>
    <w:rsid w:val="00175485"/>
    <w:rsid w:val="00176924"/>
    <w:rsid w:val="00176BD9"/>
    <w:rsid w:val="00177167"/>
    <w:rsid w:val="00177713"/>
    <w:rsid w:val="001800A0"/>
    <w:rsid w:val="00181511"/>
    <w:rsid w:val="001835C8"/>
    <w:rsid w:val="001837D8"/>
    <w:rsid w:val="00186462"/>
    <w:rsid w:val="00187231"/>
    <w:rsid w:val="0018795C"/>
    <w:rsid w:val="00191500"/>
    <w:rsid w:val="00191AE3"/>
    <w:rsid w:val="00192594"/>
    <w:rsid w:val="001927AC"/>
    <w:rsid w:val="00192E74"/>
    <w:rsid w:val="001943BA"/>
    <w:rsid w:val="00194809"/>
    <w:rsid w:val="00195B56"/>
    <w:rsid w:val="00195E90"/>
    <w:rsid w:val="00196404"/>
    <w:rsid w:val="001965A0"/>
    <w:rsid w:val="00197F27"/>
    <w:rsid w:val="001A0235"/>
    <w:rsid w:val="001A0CC9"/>
    <w:rsid w:val="001A0D3D"/>
    <w:rsid w:val="001A0E5B"/>
    <w:rsid w:val="001A12BB"/>
    <w:rsid w:val="001A2B36"/>
    <w:rsid w:val="001A2BB2"/>
    <w:rsid w:val="001A371B"/>
    <w:rsid w:val="001A41AD"/>
    <w:rsid w:val="001A4627"/>
    <w:rsid w:val="001A4865"/>
    <w:rsid w:val="001A4F02"/>
    <w:rsid w:val="001A5182"/>
    <w:rsid w:val="001A5320"/>
    <w:rsid w:val="001A5512"/>
    <w:rsid w:val="001A662B"/>
    <w:rsid w:val="001A7D54"/>
    <w:rsid w:val="001B0344"/>
    <w:rsid w:val="001B2DBE"/>
    <w:rsid w:val="001B44D3"/>
    <w:rsid w:val="001B5ADB"/>
    <w:rsid w:val="001B616C"/>
    <w:rsid w:val="001B620B"/>
    <w:rsid w:val="001C0E6E"/>
    <w:rsid w:val="001C116C"/>
    <w:rsid w:val="001C168E"/>
    <w:rsid w:val="001C1926"/>
    <w:rsid w:val="001C209B"/>
    <w:rsid w:val="001C25CE"/>
    <w:rsid w:val="001C300D"/>
    <w:rsid w:val="001C4016"/>
    <w:rsid w:val="001C524A"/>
    <w:rsid w:val="001C5D66"/>
    <w:rsid w:val="001C61FD"/>
    <w:rsid w:val="001D04E2"/>
    <w:rsid w:val="001D124A"/>
    <w:rsid w:val="001D16F7"/>
    <w:rsid w:val="001D1BFC"/>
    <w:rsid w:val="001D1F32"/>
    <w:rsid w:val="001D48EC"/>
    <w:rsid w:val="001D6709"/>
    <w:rsid w:val="001D6D1C"/>
    <w:rsid w:val="001D7AF9"/>
    <w:rsid w:val="001E2F1E"/>
    <w:rsid w:val="001E358C"/>
    <w:rsid w:val="001E36A5"/>
    <w:rsid w:val="001E3BED"/>
    <w:rsid w:val="001E6093"/>
    <w:rsid w:val="001E73BF"/>
    <w:rsid w:val="001E775E"/>
    <w:rsid w:val="001E7E25"/>
    <w:rsid w:val="001F0561"/>
    <w:rsid w:val="001F11B8"/>
    <w:rsid w:val="001F1599"/>
    <w:rsid w:val="001F2703"/>
    <w:rsid w:val="001F29BC"/>
    <w:rsid w:val="001F2FD7"/>
    <w:rsid w:val="001F3617"/>
    <w:rsid w:val="001F364F"/>
    <w:rsid w:val="001F3AC6"/>
    <w:rsid w:val="001F45C1"/>
    <w:rsid w:val="001F502C"/>
    <w:rsid w:val="001F63EE"/>
    <w:rsid w:val="001F7B83"/>
    <w:rsid w:val="00200609"/>
    <w:rsid w:val="00200879"/>
    <w:rsid w:val="0020306B"/>
    <w:rsid w:val="00203CF8"/>
    <w:rsid w:val="002041A8"/>
    <w:rsid w:val="002047E4"/>
    <w:rsid w:val="002050EE"/>
    <w:rsid w:val="002051F9"/>
    <w:rsid w:val="00205AB6"/>
    <w:rsid w:val="00205CAA"/>
    <w:rsid w:val="0020602B"/>
    <w:rsid w:val="0020686D"/>
    <w:rsid w:val="002068E3"/>
    <w:rsid w:val="00207BA2"/>
    <w:rsid w:val="00210BE6"/>
    <w:rsid w:val="002114F9"/>
    <w:rsid w:val="00211CE6"/>
    <w:rsid w:val="002121CC"/>
    <w:rsid w:val="002129A3"/>
    <w:rsid w:val="00212DC6"/>
    <w:rsid w:val="002142BD"/>
    <w:rsid w:val="00214825"/>
    <w:rsid w:val="00215E81"/>
    <w:rsid w:val="00216079"/>
    <w:rsid w:val="00216191"/>
    <w:rsid w:val="0021631E"/>
    <w:rsid w:val="002165B6"/>
    <w:rsid w:val="0021688F"/>
    <w:rsid w:val="002169CC"/>
    <w:rsid w:val="00217966"/>
    <w:rsid w:val="00220440"/>
    <w:rsid w:val="002204F2"/>
    <w:rsid w:val="00220A12"/>
    <w:rsid w:val="00221DB7"/>
    <w:rsid w:val="0022366A"/>
    <w:rsid w:val="00223E88"/>
    <w:rsid w:val="00224295"/>
    <w:rsid w:val="0022435F"/>
    <w:rsid w:val="00225189"/>
    <w:rsid w:val="00225DB2"/>
    <w:rsid w:val="0023008B"/>
    <w:rsid w:val="0023096F"/>
    <w:rsid w:val="00230E01"/>
    <w:rsid w:val="00230F6E"/>
    <w:rsid w:val="00230FCD"/>
    <w:rsid w:val="00231B9C"/>
    <w:rsid w:val="0023228F"/>
    <w:rsid w:val="00233B28"/>
    <w:rsid w:val="0023538C"/>
    <w:rsid w:val="0023553B"/>
    <w:rsid w:val="002362DB"/>
    <w:rsid w:val="002365F4"/>
    <w:rsid w:val="002368A9"/>
    <w:rsid w:val="002437C2"/>
    <w:rsid w:val="00243A9E"/>
    <w:rsid w:val="00246070"/>
    <w:rsid w:val="002460A5"/>
    <w:rsid w:val="00251471"/>
    <w:rsid w:val="00252BB6"/>
    <w:rsid w:val="00252D70"/>
    <w:rsid w:val="00253BF6"/>
    <w:rsid w:val="002550D1"/>
    <w:rsid w:val="002553D4"/>
    <w:rsid w:val="00255C72"/>
    <w:rsid w:val="00255CF8"/>
    <w:rsid w:val="002560DD"/>
    <w:rsid w:val="00256575"/>
    <w:rsid w:val="00257633"/>
    <w:rsid w:val="00257A9F"/>
    <w:rsid w:val="0026147A"/>
    <w:rsid w:val="00262D6D"/>
    <w:rsid w:val="00264A93"/>
    <w:rsid w:val="00265732"/>
    <w:rsid w:val="00265766"/>
    <w:rsid w:val="00265CF3"/>
    <w:rsid w:val="002669C8"/>
    <w:rsid w:val="002761D5"/>
    <w:rsid w:val="0027648A"/>
    <w:rsid w:val="002765EA"/>
    <w:rsid w:val="00276A6B"/>
    <w:rsid w:val="00276E65"/>
    <w:rsid w:val="00277572"/>
    <w:rsid w:val="00280372"/>
    <w:rsid w:val="00280FE2"/>
    <w:rsid w:val="00281094"/>
    <w:rsid w:val="00282533"/>
    <w:rsid w:val="00283915"/>
    <w:rsid w:val="00283FA6"/>
    <w:rsid w:val="002859F9"/>
    <w:rsid w:val="00285DF2"/>
    <w:rsid w:val="00286185"/>
    <w:rsid w:val="00287939"/>
    <w:rsid w:val="0029201B"/>
    <w:rsid w:val="00293559"/>
    <w:rsid w:val="00296B83"/>
    <w:rsid w:val="00297EBC"/>
    <w:rsid w:val="002A00E1"/>
    <w:rsid w:val="002A1FEE"/>
    <w:rsid w:val="002A2AAE"/>
    <w:rsid w:val="002A2B47"/>
    <w:rsid w:val="002A47D9"/>
    <w:rsid w:val="002A48EE"/>
    <w:rsid w:val="002A49BB"/>
    <w:rsid w:val="002A5E68"/>
    <w:rsid w:val="002A7A84"/>
    <w:rsid w:val="002B0B15"/>
    <w:rsid w:val="002B0E8A"/>
    <w:rsid w:val="002B1B46"/>
    <w:rsid w:val="002B27BE"/>
    <w:rsid w:val="002B51D0"/>
    <w:rsid w:val="002B5712"/>
    <w:rsid w:val="002B5A13"/>
    <w:rsid w:val="002B5DDB"/>
    <w:rsid w:val="002B5EFB"/>
    <w:rsid w:val="002B624E"/>
    <w:rsid w:val="002B6523"/>
    <w:rsid w:val="002B6822"/>
    <w:rsid w:val="002B6C4F"/>
    <w:rsid w:val="002B70A6"/>
    <w:rsid w:val="002C0485"/>
    <w:rsid w:val="002C0EEF"/>
    <w:rsid w:val="002C14F6"/>
    <w:rsid w:val="002C2546"/>
    <w:rsid w:val="002C27CA"/>
    <w:rsid w:val="002C2D06"/>
    <w:rsid w:val="002C3E5C"/>
    <w:rsid w:val="002C54C3"/>
    <w:rsid w:val="002C617C"/>
    <w:rsid w:val="002C6429"/>
    <w:rsid w:val="002C6990"/>
    <w:rsid w:val="002C7944"/>
    <w:rsid w:val="002C7F22"/>
    <w:rsid w:val="002D1038"/>
    <w:rsid w:val="002D1C5B"/>
    <w:rsid w:val="002D36CF"/>
    <w:rsid w:val="002D4CB7"/>
    <w:rsid w:val="002D541B"/>
    <w:rsid w:val="002D55FA"/>
    <w:rsid w:val="002D69C9"/>
    <w:rsid w:val="002D6A4D"/>
    <w:rsid w:val="002D7D63"/>
    <w:rsid w:val="002E16F4"/>
    <w:rsid w:val="002E2166"/>
    <w:rsid w:val="002E2A23"/>
    <w:rsid w:val="002E331F"/>
    <w:rsid w:val="002E3B60"/>
    <w:rsid w:val="002E3F94"/>
    <w:rsid w:val="002E4439"/>
    <w:rsid w:val="002E5661"/>
    <w:rsid w:val="002E5733"/>
    <w:rsid w:val="002F1805"/>
    <w:rsid w:val="002F1DAB"/>
    <w:rsid w:val="002F1F32"/>
    <w:rsid w:val="002F27D3"/>
    <w:rsid w:val="002F49A5"/>
    <w:rsid w:val="002F4CAC"/>
    <w:rsid w:val="002F506B"/>
    <w:rsid w:val="002F5D47"/>
    <w:rsid w:val="002F6911"/>
    <w:rsid w:val="003007A5"/>
    <w:rsid w:val="00301A34"/>
    <w:rsid w:val="003033B7"/>
    <w:rsid w:val="00305218"/>
    <w:rsid w:val="003058DD"/>
    <w:rsid w:val="003063D7"/>
    <w:rsid w:val="00310523"/>
    <w:rsid w:val="003113D2"/>
    <w:rsid w:val="00311A33"/>
    <w:rsid w:val="00311D34"/>
    <w:rsid w:val="003134B5"/>
    <w:rsid w:val="003139DE"/>
    <w:rsid w:val="00314722"/>
    <w:rsid w:val="00314EC5"/>
    <w:rsid w:val="00315D8E"/>
    <w:rsid w:val="00317517"/>
    <w:rsid w:val="00320FF3"/>
    <w:rsid w:val="00321541"/>
    <w:rsid w:val="00323598"/>
    <w:rsid w:val="003259C4"/>
    <w:rsid w:val="00326A3D"/>
    <w:rsid w:val="0032731F"/>
    <w:rsid w:val="00327DC3"/>
    <w:rsid w:val="00327DDF"/>
    <w:rsid w:val="0033032A"/>
    <w:rsid w:val="0033153E"/>
    <w:rsid w:val="00331654"/>
    <w:rsid w:val="00332C4A"/>
    <w:rsid w:val="003366AA"/>
    <w:rsid w:val="00336F3E"/>
    <w:rsid w:val="003370F1"/>
    <w:rsid w:val="00337ED7"/>
    <w:rsid w:val="003403C6"/>
    <w:rsid w:val="003408EB"/>
    <w:rsid w:val="003447FC"/>
    <w:rsid w:val="00345E12"/>
    <w:rsid w:val="00350E96"/>
    <w:rsid w:val="00350ED6"/>
    <w:rsid w:val="00351509"/>
    <w:rsid w:val="0035479C"/>
    <w:rsid w:val="00354A25"/>
    <w:rsid w:val="00355A49"/>
    <w:rsid w:val="00356AD9"/>
    <w:rsid w:val="00356CA4"/>
    <w:rsid w:val="00356D21"/>
    <w:rsid w:val="00356DEC"/>
    <w:rsid w:val="0036007D"/>
    <w:rsid w:val="00360F33"/>
    <w:rsid w:val="00361F17"/>
    <w:rsid w:val="00363130"/>
    <w:rsid w:val="00363217"/>
    <w:rsid w:val="003646DD"/>
    <w:rsid w:val="003653DB"/>
    <w:rsid w:val="003654EB"/>
    <w:rsid w:val="00366324"/>
    <w:rsid w:val="00366597"/>
    <w:rsid w:val="00367104"/>
    <w:rsid w:val="00367648"/>
    <w:rsid w:val="003720E8"/>
    <w:rsid w:val="003723FB"/>
    <w:rsid w:val="003724E7"/>
    <w:rsid w:val="00372848"/>
    <w:rsid w:val="003761B2"/>
    <w:rsid w:val="003765E7"/>
    <w:rsid w:val="00377049"/>
    <w:rsid w:val="00382960"/>
    <w:rsid w:val="00383047"/>
    <w:rsid w:val="003862EE"/>
    <w:rsid w:val="00386372"/>
    <w:rsid w:val="00386546"/>
    <w:rsid w:val="003900A6"/>
    <w:rsid w:val="0039441A"/>
    <w:rsid w:val="003958F3"/>
    <w:rsid w:val="003960C9"/>
    <w:rsid w:val="003A013A"/>
    <w:rsid w:val="003A0536"/>
    <w:rsid w:val="003A0E74"/>
    <w:rsid w:val="003A14F1"/>
    <w:rsid w:val="003A28E6"/>
    <w:rsid w:val="003A3052"/>
    <w:rsid w:val="003A35BA"/>
    <w:rsid w:val="003A3FBF"/>
    <w:rsid w:val="003A4DAB"/>
    <w:rsid w:val="003A7D93"/>
    <w:rsid w:val="003B0C83"/>
    <w:rsid w:val="003B0DE7"/>
    <w:rsid w:val="003B0E5D"/>
    <w:rsid w:val="003B1540"/>
    <w:rsid w:val="003B5A3E"/>
    <w:rsid w:val="003B6839"/>
    <w:rsid w:val="003C01AE"/>
    <w:rsid w:val="003C04F5"/>
    <w:rsid w:val="003C0937"/>
    <w:rsid w:val="003C0A1F"/>
    <w:rsid w:val="003C0F40"/>
    <w:rsid w:val="003C22BF"/>
    <w:rsid w:val="003C29EE"/>
    <w:rsid w:val="003C3166"/>
    <w:rsid w:val="003C31BE"/>
    <w:rsid w:val="003C46DD"/>
    <w:rsid w:val="003C51BC"/>
    <w:rsid w:val="003C63F5"/>
    <w:rsid w:val="003D0084"/>
    <w:rsid w:val="003D2064"/>
    <w:rsid w:val="003D32EF"/>
    <w:rsid w:val="003D3AAC"/>
    <w:rsid w:val="003D4D60"/>
    <w:rsid w:val="003D64D6"/>
    <w:rsid w:val="003D652A"/>
    <w:rsid w:val="003D66F1"/>
    <w:rsid w:val="003E107A"/>
    <w:rsid w:val="003E1103"/>
    <w:rsid w:val="003E4180"/>
    <w:rsid w:val="003E5165"/>
    <w:rsid w:val="003E59F5"/>
    <w:rsid w:val="003E6A54"/>
    <w:rsid w:val="003E6B15"/>
    <w:rsid w:val="003E7F8D"/>
    <w:rsid w:val="003F00BC"/>
    <w:rsid w:val="003F0BA4"/>
    <w:rsid w:val="003F1001"/>
    <w:rsid w:val="003F1C37"/>
    <w:rsid w:val="003F2400"/>
    <w:rsid w:val="003F2997"/>
    <w:rsid w:val="003F3E39"/>
    <w:rsid w:val="003F43A4"/>
    <w:rsid w:val="003F49C7"/>
    <w:rsid w:val="003F56AC"/>
    <w:rsid w:val="003F67D9"/>
    <w:rsid w:val="003F6ACB"/>
    <w:rsid w:val="003F7395"/>
    <w:rsid w:val="003F7810"/>
    <w:rsid w:val="00401099"/>
    <w:rsid w:val="00401C42"/>
    <w:rsid w:val="00402BCC"/>
    <w:rsid w:val="00402C06"/>
    <w:rsid w:val="00402C88"/>
    <w:rsid w:val="0040392B"/>
    <w:rsid w:val="004039A8"/>
    <w:rsid w:val="00404D27"/>
    <w:rsid w:val="004068C8"/>
    <w:rsid w:val="00406C93"/>
    <w:rsid w:val="00407016"/>
    <w:rsid w:val="004072C5"/>
    <w:rsid w:val="00407303"/>
    <w:rsid w:val="0040780E"/>
    <w:rsid w:val="00410A4C"/>
    <w:rsid w:val="00411CB7"/>
    <w:rsid w:val="00412488"/>
    <w:rsid w:val="00412AF5"/>
    <w:rsid w:val="00413282"/>
    <w:rsid w:val="00415AC6"/>
    <w:rsid w:val="00416E3E"/>
    <w:rsid w:val="00417211"/>
    <w:rsid w:val="0041733A"/>
    <w:rsid w:val="00417809"/>
    <w:rsid w:val="004208BB"/>
    <w:rsid w:val="00420D8A"/>
    <w:rsid w:val="004234AF"/>
    <w:rsid w:val="00424B77"/>
    <w:rsid w:val="00424C99"/>
    <w:rsid w:val="00424EFE"/>
    <w:rsid w:val="00426104"/>
    <w:rsid w:val="00426676"/>
    <w:rsid w:val="00426744"/>
    <w:rsid w:val="00431AA0"/>
    <w:rsid w:val="004322DB"/>
    <w:rsid w:val="00433429"/>
    <w:rsid w:val="004334F1"/>
    <w:rsid w:val="00434C3E"/>
    <w:rsid w:val="00434F55"/>
    <w:rsid w:val="00435492"/>
    <w:rsid w:val="00436407"/>
    <w:rsid w:val="0043761B"/>
    <w:rsid w:val="0043795C"/>
    <w:rsid w:val="00441609"/>
    <w:rsid w:val="00442237"/>
    <w:rsid w:val="004427A7"/>
    <w:rsid w:val="004437AF"/>
    <w:rsid w:val="00444D7F"/>
    <w:rsid w:val="004458C4"/>
    <w:rsid w:val="0044637E"/>
    <w:rsid w:val="004477AE"/>
    <w:rsid w:val="00447F0D"/>
    <w:rsid w:val="004505C4"/>
    <w:rsid w:val="004512D5"/>
    <w:rsid w:val="004518B7"/>
    <w:rsid w:val="00451E1B"/>
    <w:rsid w:val="00452599"/>
    <w:rsid w:val="0045269D"/>
    <w:rsid w:val="004529B2"/>
    <w:rsid w:val="00452A13"/>
    <w:rsid w:val="00452EE8"/>
    <w:rsid w:val="0045337F"/>
    <w:rsid w:val="00453751"/>
    <w:rsid w:val="00454A99"/>
    <w:rsid w:val="00454E31"/>
    <w:rsid w:val="00454EEB"/>
    <w:rsid w:val="00455614"/>
    <w:rsid w:val="00455768"/>
    <w:rsid w:val="00460540"/>
    <w:rsid w:val="00461117"/>
    <w:rsid w:val="00461411"/>
    <w:rsid w:val="0046195C"/>
    <w:rsid w:val="00461B57"/>
    <w:rsid w:val="00465FE3"/>
    <w:rsid w:val="00466D12"/>
    <w:rsid w:val="00467129"/>
    <w:rsid w:val="0046794E"/>
    <w:rsid w:val="00467D61"/>
    <w:rsid w:val="00470E68"/>
    <w:rsid w:val="00473023"/>
    <w:rsid w:val="004740AC"/>
    <w:rsid w:val="00474A12"/>
    <w:rsid w:val="00475FC2"/>
    <w:rsid w:val="00475FCA"/>
    <w:rsid w:val="0047604B"/>
    <w:rsid w:val="00477C17"/>
    <w:rsid w:val="00480B4C"/>
    <w:rsid w:val="00483501"/>
    <w:rsid w:val="00483522"/>
    <w:rsid w:val="00483D96"/>
    <w:rsid w:val="004845C4"/>
    <w:rsid w:val="004848CF"/>
    <w:rsid w:val="00484C08"/>
    <w:rsid w:val="004850C8"/>
    <w:rsid w:val="0048583C"/>
    <w:rsid w:val="00485DC6"/>
    <w:rsid w:val="00486977"/>
    <w:rsid w:val="00486F39"/>
    <w:rsid w:val="004901A1"/>
    <w:rsid w:val="00491D87"/>
    <w:rsid w:val="00491F45"/>
    <w:rsid w:val="00492732"/>
    <w:rsid w:val="0049371B"/>
    <w:rsid w:val="00494165"/>
    <w:rsid w:val="0049511F"/>
    <w:rsid w:val="00495EE0"/>
    <w:rsid w:val="004969A9"/>
    <w:rsid w:val="0049777D"/>
    <w:rsid w:val="004A08EB"/>
    <w:rsid w:val="004A0971"/>
    <w:rsid w:val="004A1081"/>
    <w:rsid w:val="004A4CB9"/>
    <w:rsid w:val="004A5447"/>
    <w:rsid w:val="004A5AC7"/>
    <w:rsid w:val="004A7A13"/>
    <w:rsid w:val="004A7E72"/>
    <w:rsid w:val="004B21F7"/>
    <w:rsid w:val="004B2A86"/>
    <w:rsid w:val="004B2D80"/>
    <w:rsid w:val="004B2F88"/>
    <w:rsid w:val="004B30AC"/>
    <w:rsid w:val="004B3274"/>
    <w:rsid w:val="004B40D9"/>
    <w:rsid w:val="004B4DC3"/>
    <w:rsid w:val="004B5C1C"/>
    <w:rsid w:val="004B5D41"/>
    <w:rsid w:val="004B6CC1"/>
    <w:rsid w:val="004B6D4C"/>
    <w:rsid w:val="004C1DC4"/>
    <w:rsid w:val="004C22E5"/>
    <w:rsid w:val="004C2A9C"/>
    <w:rsid w:val="004C4506"/>
    <w:rsid w:val="004C5220"/>
    <w:rsid w:val="004C5FA6"/>
    <w:rsid w:val="004C7D7B"/>
    <w:rsid w:val="004D005C"/>
    <w:rsid w:val="004D021C"/>
    <w:rsid w:val="004D0BEB"/>
    <w:rsid w:val="004D0ECE"/>
    <w:rsid w:val="004D149B"/>
    <w:rsid w:val="004D34BE"/>
    <w:rsid w:val="004D4833"/>
    <w:rsid w:val="004D58B9"/>
    <w:rsid w:val="004D77A1"/>
    <w:rsid w:val="004E1CFB"/>
    <w:rsid w:val="004E2F4D"/>
    <w:rsid w:val="004E39C8"/>
    <w:rsid w:val="004E4090"/>
    <w:rsid w:val="004E41A0"/>
    <w:rsid w:val="004E5751"/>
    <w:rsid w:val="004E5CD0"/>
    <w:rsid w:val="004E6040"/>
    <w:rsid w:val="004E6B1C"/>
    <w:rsid w:val="004F20B3"/>
    <w:rsid w:val="004F2531"/>
    <w:rsid w:val="004F33C8"/>
    <w:rsid w:val="004F3554"/>
    <w:rsid w:val="004F4FE8"/>
    <w:rsid w:val="004F7C0B"/>
    <w:rsid w:val="00502484"/>
    <w:rsid w:val="005027CA"/>
    <w:rsid w:val="00503327"/>
    <w:rsid w:val="00503443"/>
    <w:rsid w:val="00503EE0"/>
    <w:rsid w:val="00504125"/>
    <w:rsid w:val="005042C4"/>
    <w:rsid w:val="005044CC"/>
    <w:rsid w:val="00505368"/>
    <w:rsid w:val="00506578"/>
    <w:rsid w:val="00507990"/>
    <w:rsid w:val="005101FD"/>
    <w:rsid w:val="00510434"/>
    <w:rsid w:val="00510A05"/>
    <w:rsid w:val="00510D44"/>
    <w:rsid w:val="00510D69"/>
    <w:rsid w:val="00511B72"/>
    <w:rsid w:val="00512EEA"/>
    <w:rsid w:val="0051345B"/>
    <w:rsid w:val="00514577"/>
    <w:rsid w:val="00516CCA"/>
    <w:rsid w:val="00516D0A"/>
    <w:rsid w:val="00520000"/>
    <w:rsid w:val="005201AE"/>
    <w:rsid w:val="005201E7"/>
    <w:rsid w:val="00522DEF"/>
    <w:rsid w:val="0052303B"/>
    <w:rsid w:val="00523D56"/>
    <w:rsid w:val="005251EB"/>
    <w:rsid w:val="00525870"/>
    <w:rsid w:val="00525EAB"/>
    <w:rsid w:val="0052610E"/>
    <w:rsid w:val="00527220"/>
    <w:rsid w:val="0052738D"/>
    <w:rsid w:val="0052750F"/>
    <w:rsid w:val="00527A66"/>
    <w:rsid w:val="00527E91"/>
    <w:rsid w:val="00530981"/>
    <w:rsid w:val="005310A5"/>
    <w:rsid w:val="00531916"/>
    <w:rsid w:val="0053211F"/>
    <w:rsid w:val="00535F3B"/>
    <w:rsid w:val="00536DFC"/>
    <w:rsid w:val="00536E77"/>
    <w:rsid w:val="00536FFA"/>
    <w:rsid w:val="00540E6E"/>
    <w:rsid w:val="00542DE7"/>
    <w:rsid w:val="005432AD"/>
    <w:rsid w:val="00543FB5"/>
    <w:rsid w:val="00546914"/>
    <w:rsid w:val="005474DB"/>
    <w:rsid w:val="00550FC0"/>
    <w:rsid w:val="00551118"/>
    <w:rsid w:val="00551381"/>
    <w:rsid w:val="00551752"/>
    <w:rsid w:val="00552A3A"/>
    <w:rsid w:val="00553E8A"/>
    <w:rsid w:val="005550F7"/>
    <w:rsid w:val="005568A3"/>
    <w:rsid w:val="00557A22"/>
    <w:rsid w:val="0056010F"/>
    <w:rsid w:val="00561435"/>
    <w:rsid w:val="00561946"/>
    <w:rsid w:val="00562783"/>
    <w:rsid w:val="005627F9"/>
    <w:rsid w:val="00562B44"/>
    <w:rsid w:val="00563138"/>
    <w:rsid w:val="00565C95"/>
    <w:rsid w:val="0056791D"/>
    <w:rsid w:val="00570B7C"/>
    <w:rsid w:val="005724E9"/>
    <w:rsid w:val="005727E3"/>
    <w:rsid w:val="00572D35"/>
    <w:rsid w:val="00573A0E"/>
    <w:rsid w:val="0058058D"/>
    <w:rsid w:val="00581179"/>
    <w:rsid w:val="005815E9"/>
    <w:rsid w:val="00581F1E"/>
    <w:rsid w:val="00582098"/>
    <w:rsid w:val="00583D50"/>
    <w:rsid w:val="00584672"/>
    <w:rsid w:val="00586D0D"/>
    <w:rsid w:val="0059062B"/>
    <w:rsid w:val="0059076C"/>
    <w:rsid w:val="00590AB6"/>
    <w:rsid w:val="00591397"/>
    <w:rsid w:val="00593369"/>
    <w:rsid w:val="00593E71"/>
    <w:rsid w:val="00593FD8"/>
    <w:rsid w:val="00595C3A"/>
    <w:rsid w:val="00597512"/>
    <w:rsid w:val="005A0F47"/>
    <w:rsid w:val="005A5874"/>
    <w:rsid w:val="005A68EB"/>
    <w:rsid w:val="005A6EBF"/>
    <w:rsid w:val="005A79DA"/>
    <w:rsid w:val="005B030A"/>
    <w:rsid w:val="005B165C"/>
    <w:rsid w:val="005B1DC0"/>
    <w:rsid w:val="005B1F05"/>
    <w:rsid w:val="005B20B7"/>
    <w:rsid w:val="005B29CE"/>
    <w:rsid w:val="005B3936"/>
    <w:rsid w:val="005B4B9A"/>
    <w:rsid w:val="005B5A62"/>
    <w:rsid w:val="005C0432"/>
    <w:rsid w:val="005C0BF1"/>
    <w:rsid w:val="005C0BF5"/>
    <w:rsid w:val="005C1C47"/>
    <w:rsid w:val="005C1EF7"/>
    <w:rsid w:val="005C24A8"/>
    <w:rsid w:val="005C2E7A"/>
    <w:rsid w:val="005C3335"/>
    <w:rsid w:val="005C340E"/>
    <w:rsid w:val="005C6AC0"/>
    <w:rsid w:val="005C7B56"/>
    <w:rsid w:val="005D0189"/>
    <w:rsid w:val="005D04A4"/>
    <w:rsid w:val="005D1309"/>
    <w:rsid w:val="005D45F0"/>
    <w:rsid w:val="005D5C15"/>
    <w:rsid w:val="005E0A5A"/>
    <w:rsid w:val="005E1D7E"/>
    <w:rsid w:val="005E3700"/>
    <w:rsid w:val="005E3F9C"/>
    <w:rsid w:val="005E40C3"/>
    <w:rsid w:val="005E4806"/>
    <w:rsid w:val="005E5CEF"/>
    <w:rsid w:val="005E623F"/>
    <w:rsid w:val="005E62B5"/>
    <w:rsid w:val="005E699B"/>
    <w:rsid w:val="005E7CDF"/>
    <w:rsid w:val="005E7DB2"/>
    <w:rsid w:val="005F0CD5"/>
    <w:rsid w:val="005F18F9"/>
    <w:rsid w:val="005F256A"/>
    <w:rsid w:val="005F284C"/>
    <w:rsid w:val="005F2F01"/>
    <w:rsid w:val="005F4194"/>
    <w:rsid w:val="005F4B6B"/>
    <w:rsid w:val="005F4CD2"/>
    <w:rsid w:val="005F55ED"/>
    <w:rsid w:val="005F5B3E"/>
    <w:rsid w:val="005F6127"/>
    <w:rsid w:val="005F6339"/>
    <w:rsid w:val="005F6723"/>
    <w:rsid w:val="005F6A77"/>
    <w:rsid w:val="005F7B34"/>
    <w:rsid w:val="006008AC"/>
    <w:rsid w:val="00601071"/>
    <w:rsid w:val="006021D0"/>
    <w:rsid w:val="0060593E"/>
    <w:rsid w:val="00606076"/>
    <w:rsid w:val="00606B82"/>
    <w:rsid w:val="006105E7"/>
    <w:rsid w:val="006124BD"/>
    <w:rsid w:val="00612E5E"/>
    <w:rsid w:val="00613552"/>
    <w:rsid w:val="006143AC"/>
    <w:rsid w:val="006149AF"/>
    <w:rsid w:val="0061502A"/>
    <w:rsid w:val="0061639F"/>
    <w:rsid w:val="0061772A"/>
    <w:rsid w:val="006179C4"/>
    <w:rsid w:val="00620440"/>
    <w:rsid w:val="00620CE4"/>
    <w:rsid w:val="00620D0F"/>
    <w:rsid w:val="00621EE2"/>
    <w:rsid w:val="00622547"/>
    <w:rsid w:val="006229D3"/>
    <w:rsid w:val="00622D76"/>
    <w:rsid w:val="00624A52"/>
    <w:rsid w:val="00625441"/>
    <w:rsid w:val="006259C1"/>
    <w:rsid w:val="00625EBD"/>
    <w:rsid w:val="00627358"/>
    <w:rsid w:val="006305E6"/>
    <w:rsid w:val="00632942"/>
    <w:rsid w:val="00634CB9"/>
    <w:rsid w:val="006362B1"/>
    <w:rsid w:val="006367D5"/>
    <w:rsid w:val="006400C5"/>
    <w:rsid w:val="006409E0"/>
    <w:rsid w:val="006413E1"/>
    <w:rsid w:val="00641BE8"/>
    <w:rsid w:val="00642829"/>
    <w:rsid w:val="0064379D"/>
    <w:rsid w:val="00643CBF"/>
    <w:rsid w:val="0064520B"/>
    <w:rsid w:val="00645661"/>
    <w:rsid w:val="0065088C"/>
    <w:rsid w:val="006512D9"/>
    <w:rsid w:val="00651E9A"/>
    <w:rsid w:val="006538C3"/>
    <w:rsid w:val="0065399D"/>
    <w:rsid w:val="0065487F"/>
    <w:rsid w:val="00655130"/>
    <w:rsid w:val="0065562D"/>
    <w:rsid w:val="00657749"/>
    <w:rsid w:val="00660131"/>
    <w:rsid w:val="006601E1"/>
    <w:rsid w:val="006609F3"/>
    <w:rsid w:val="00660BF0"/>
    <w:rsid w:val="0066136F"/>
    <w:rsid w:val="0066139B"/>
    <w:rsid w:val="00661B18"/>
    <w:rsid w:val="006626B9"/>
    <w:rsid w:val="00662955"/>
    <w:rsid w:val="006634F4"/>
    <w:rsid w:val="006645CA"/>
    <w:rsid w:val="00664879"/>
    <w:rsid w:val="00664C4D"/>
    <w:rsid w:val="00665896"/>
    <w:rsid w:val="006669A9"/>
    <w:rsid w:val="00670CB4"/>
    <w:rsid w:val="00671A95"/>
    <w:rsid w:val="00672627"/>
    <w:rsid w:val="00672723"/>
    <w:rsid w:val="00672F12"/>
    <w:rsid w:val="00673546"/>
    <w:rsid w:val="00674AAD"/>
    <w:rsid w:val="00677886"/>
    <w:rsid w:val="00683778"/>
    <w:rsid w:val="00683F7C"/>
    <w:rsid w:val="00684134"/>
    <w:rsid w:val="006851FA"/>
    <w:rsid w:val="00686990"/>
    <w:rsid w:val="006870E0"/>
    <w:rsid w:val="00687B3C"/>
    <w:rsid w:val="00690728"/>
    <w:rsid w:val="006911F0"/>
    <w:rsid w:val="00692AA3"/>
    <w:rsid w:val="00694072"/>
    <w:rsid w:val="00694E77"/>
    <w:rsid w:val="0069591E"/>
    <w:rsid w:val="00695BA6"/>
    <w:rsid w:val="006A026C"/>
    <w:rsid w:val="006A06DC"/>
    <w:rsid w:val="006A09ED"/>
    <w:rsid w:val="006A1534"/>
    <w:rsid w:val="006A2520"/>
    <w:rsid w:val="006A2562"/>
    <w:rsid w:val="006A4D84"/>
    <w:rsid w:val="006A4DE7"/>
    <w:rsid w:val="006A68A4"/>
    <w:rsid w:val="006A6F9F"/>
    <w:rsid w:val="006A7403"/>
    <w:rsid w:val="006B0151"/>
    <w:rsid w:val="006B0235"/>
    <w:rsid w:val="006B032B"/>
    <w:rsid w:val="006B13B7"/>
    <w:rsid w:val="006B1A4D"/>
    <w:rsid w:val="006B1BFF"/>
    <w:rsid w:val="006B2E41"/>
    <w:rsid w:val="006B2F77"/>
    <w:rsid w:val="006B3DEB"/>
    <w:rsid w:val="006B6923"/>
    <w:rsid w:val="006C13CE"/>
    <w:rsid w:val="006C6264"/>
    <w:rsid w:val="006C6892"/>
    <w:rsid w:val="006C6B99"/>
    <w:rsid w:val="006C6F55"/>
    <w:rsid w:val="006C7530"/>
    <w:rsid w:val="006D00E9"/>
    <w:rsid w:val="006D04FB"/>
    <w:rsid w:val="006D0E63"/>
    <w:rsid w:val="006D0ECB"/>
    <w:rsid w:val="006D1470"/>
    <w:rsid w:val="006D3E5A"/>
    <w:rsid w:val="006D5038"/>
    <w:rsid w:val="006D5174"/>
    <w:rsid w:val="006D717E"/>
    <w:rsid w:val="006D72FF"/>
    <w:rsid w:val="006D744A"/>
    <w:rsid w:val="006D7BEE"/>
    <w:rsid w:val="006E05AE"/>
    <w:rsid w:val="006E06E0"/>
    <w:rsid w:val="006E07D4"/>
    <w:rsid w:val="006E1014"/>
    <w:rsid w:val="006E2AE5"/>
    <w:rsid w:val="006E2B22"/>
    <w:rsid w:val="006E5AE3"/>
    <w:rsid w:val="006E6047"/>
    <w:rsid w:val="006E69CC"/>
    <w:rsid w:val="006E7F84"/>
    <w:rsid w:val="006F0446"/>
    <w:rsid w:val="006F1E62"/>
    <w:rsid w:val="006F25AA"/>
    <w:rsid w:val="006F349B"/>
    <w:rsid w:val="006F5E2F"/>
    <w:rsid w:val="00700A76"/>
    <w:rsid w:val="00701B57"/>
    <w:rsid w:val="00701ED0"/>
    <w:rsid w:val="00701F64"/>
    <w:rsid w:val="00702AC0"/>
    <w:rsid w:val="00702D25"/>
    <w:rsid w:val="00702FB3"/>
    <w:rsid w:val="00704255"/>
    <w:rsid w:val="00704D52"/>
    <w:rsid w:val="00705196"/>
    <w:rsid w:val="0070611C"/>
    <w:rsid w:val="007105E2"/>
    <w:rsid w:val="007113C0"/>
    <w:rsid w:val="00711984"/>
    <w:rsid w:val="00712A35"/>
    <w:rsid w:val="00712B99"/>
    <w:rsid w:val="00712DC4"/>
    <w:rsid w:val="00713C19"/>
    <w:rsid w:val="00714451"/>
    <w:rsid w:val="00714FC4"/>
    <w:rsid w:val="007156BF"/>
    <w:rsid w:val="00716FBA"/>
    <w:rsid w:val="00717507"/>
    <w:rsid w:val="00722C09"/>
    <w:rsid w:val="007237C0"/>
    <w:rsid w:val="00723F6A"/>
    <w:rsid w:val="007241A6"/>
    <w:rsid w:val="007251F8"/>
    <w:rsid w:val="00727888"/>
    <w:rsid w:val="00730557"/>
    <w:rsid w:val="00731372"/>
    <w:rsid w:val="0073178B"/>
    <w:rsid w:val="0073182D"/>
    <w:rsid w:val="00731D20"/>
    <w:rsid w:val="007334CF"/>
    <w:rsid w:val="007336CB"/>
    <w:rsid w:val="00735174"/>
    <w:rsid w:val="00736B67"/>
    <w:rsid w:val="00737470"/>
    <w:rsid w:val="007374C6"/>
    <w:rsid w:val="00737A23"/>
    <w:rsid w:val="007430B2"/>
    <w:rsid w:val="00743A27"/>
    <w:rsid w:val="00743C50"/>
    <w:rsid w:val="00744224"/>
    <w:rsid w:val="007458C9"/>
    <w:rsid w:val="00745958"/>
    <w:rsid w:val="0074616E"/>
    <w:rsid w:val="007466CA"/>
    <w:rsid w:val="00747134"/>
    <w:rsid w:val="00747891"/>
    <w:rsid w:val="00750A22"/>
    <w:rsid w:val="00751081"/>
    <w:rsid w:val="00751FB2"/>
    <w:rsid w:val="007526CB"/>
    <w:rsid w:val="00752A05"/>
    <w:rsid w:val="007537B0"/>
    <w:rsid w:val="00753984"/>
    <w:rsid w:val="00753F9D"/>
    <w:rsid w:val="00755461"/>
    <w:rsid w:val="007556EA"/>
    <w:rsid w:val="00755AD1"/>
    <w:rsid w:val="007565CF"/>
    <w:rsid w:val="00756A9B"/>
    <w:rsid w:val="007578C5"/>
    <w:rsid w:val="007610B0"/>
    <w:rsid w:val="0076220D"/>
    <w:rsid w:val="007627B9"/>
    <w:rsid w:val="00762B0E"/>
    <w:rsid w:val="0076366C"/>
    <w:rsid w:val="007639EF"/>
    <w:rsid w:val="00763B15"/>
    <w:rsid w:val="00763F56"/>
    <w:rsid w:val="0076435A"/>
    <w:rsid w:val="007647A6"/>
    <w:rsid w:val="00764972"/>
    <w:rsid w:val="00766724"/>
    <w:rsid w:val="00766B0F"/>
    <w:rsid w:val="00766D93"/>
    <w:rsid w:val="00766E48"/>
    <w:rsid w:val="00767E80"/>
    <w:rsid w:val="00767EF2"/>
    <w:rsid w:val="007719D6"/>
    <w:rsid w:val="00775A42"/>
    <w:rsid w:val="00775BAD"/>
    <w:rsid w:val="00776106"/>
    <w:rsid w:val="007761ED"/>
    <w:rsid w:val="00777D8B"/>
    <w:rsid w:val="00780047"/>
    <w:rsid w:val="007817A2"/>
    <w:rsid w:val="007823B4"/>
    <w:rsid w:val="00782D1A"/>
    <w:rsid w:val="00784BC1"/>
    <w:rsid w:val="0078510E"/>
    <w:rsid w:val="007856A8"/>
    <w:rsid w:val="0078571D"/>
    <w:rsid w:val="007863C2"/>
    <w:rsid w:val="0078768C"/>
    <w:rsid w:val="00790B01"/>
    <w:rsid w:val="00790DBE"/>
    <w:rsid w:val="00791601"/>
    <w:rsid w:val="007933CB"/>
    <w:rsid w:val="007953B6"/>
    <w:rsid w:val="00795CC0"/>
    <w:rsid w:val="00796A0C"/>
    <w:rsid w:val="00796B73"/>
    <w:rsid w:val="00796DD9"/>
    <w:rsid w:val="007A0503"/>
    <w:rsid w:val="007A075A"/>
    <w:rsid w:val="007A1C0A"/>
    <w:rsid w:val="007A20D2"/>
    <w:rsid w:val="007A27F3"/>
    <w:rsid w:val="007A2941"/>
    <w:rsid w:val="007A35DD"/>
    <w:rsid w:val="007A3AA2"/>
    <w:rsid w:val="007A3F9E"/>
    <w:rsid w:val="007A47BB"/>
    <w:rsid w:val="007A4C22"/>
    <w:rsid w:val="007A5099"/>
    <w:rsid w:val="007A5B4C"/>
    <w:rsid w:val="007A5BE2"/>
    <w:rsid w:val="007A5C1E"/>
    <w:rsid w:val="007A6884"/>
    <w:rsid w:val="007A6D4F"/>
    <w:rsid w:val="007A7F26"/>
    <w:rsid w:val="007B07E8"/>
    <w:rsid w:val="007B0F73"/>
    <w:rsid w:val="007B13F9"/>
    <w:rsid w:val="007B1EC4"/>
    <w:rsid w:val="007B2EF1"/>
    <w:rsid w:val="007B42B5"/>
    <w:rsid w:val="007B487D"/>
    <w:rsid w:val="007B4D81"/>
    <w:rsid w:val="007B5945"/>
    <w:rsid w:val="007B69B8"/>
    <w:rsid w:val="007B7B2E"/>
    <w:rsid w:val="007C0D94"/>
    <w:rsid w:val="007C10B1"/>
    <w:rsid w:val="007C25E2"/>
    <w:rsid w:val="007C3303"/>
    <w:rsid w:val="007C37EB"/>
    <w:rsid w:val="007C38A4"/>
    <w:rsid w:val="007C3971"/>
    <w:rsid w:val="007C4F48"/>
    <w:rsid w:val="007C50EA"/>
    <w:rsid w:val="007C55F7"/>
    <w:rsid w:val="007C6447"/>
    <w:rsid w:val="007C67FF"/>
    <w:rsid w:val="007C6BCA"/>
    <w:rsid w:val="007C7FBE"/>
    <w:rsid w:val="007D137D"/>
    <w:rsid w:val="007D1A79"/>
    <w:rsid w:val="007D3165"/>
    <w:rsid w:val="007D50D4"/>
    <w:rsid w:val="007D6812"/>
    <w:rsid w:val="007D685A"/>
    <w:rsid w:val="007D6B31"/>
    <w:rsid w:val="007E2956"/>
    <w:rsid w:val="007E296E"/>
    <w:rsid w:val="007E366B"/>
    <w:rsid w:val="007E581B"/>
    <w:rsid w:val="007E6197"/>
    <w:rsid w:val="007E65CB"/>
    <w:rsid w:val="007E6962"/>
    <w:rsid w:val="007E75BA"/>
    <w:rsid w:val="007E7F1A"/>
    <w:rsid w:val="007F10D8"/>
    <w:rsid w:val="007F3294"/>
    <w:rsid w:val="007F37D5"/>
    <w:rsid w:val="007F510F"/>
    <w:rsid w:val="007F5766"/>
    <w:rsid w:val="007F5C25"/>
    <w:rsid w:val="00800BA8"/>
    <w:rsid w:val="0080121F"/>
    <w:rsid w:val="00801C36"/>
    <w:rsid w:val="00803FE2"/>
    <w:rsid w:val="008042FC"/>
    <w:rsid w:val="0080443F"/>
    <w:rsid w:val="008044E8"/>
    <w:rsid w:val="00804682"/>
    <w:rsid w:val="00804E65"/>
    <w:rsid w:val="00805383"/>
    <w:rsid w:val="0080586B"/>
    <w:rsid w:val="00805E3D"/>
    <w:rsid w:val="008061D8"/>
    <w:rsid w:val="00806A8E"/>
    <w:rsid w:val="008127D1"/>
    <w:rsid w:val="00813111"/>
    <w:rsid w:val="00816977"/>
    <w:rsid w:val="0081722C"/>
    <w:rsid w:val="00817D8A"/>
    <w:rsid w:val="008208FD"/>
    <w:rsid w:val="0082171A"/>
    <w:rsid w:val="00821A89"/>
    <w:rsid w:val="0082346F"/>
    <w:rsid w:val="00823816"/>
    <w:rsid w:val="00826318"/>
    <w:rsid w:val="0082700D"/>
    <w:rsid w:val="00827E52"/>
    <w:rsid w:val="008302BB"/>
    <w:rsid w:val="00830A9E"/>
    <w:rsid w:val="008319A3"/>
    <w:rsid w:val="008333CB"/>
    <w:rsid w:val="00835A8C"/>
    <w:rsid w:val="00836B85"/>
    <w:rsid w:val="00837475"/>
    <w:rsid w:val="00837D04"/>
    <w:rsid w:val="00840AC5"/>
    <w:rsid w:val="0084111A"/>
    <w:rsid w:val="00841D05"/>
    <w:rsid w:val="008432DC"/>
    <w:rsid w:val="008440AC"/>
    <w:rsid w:val="00844D19"/>
    <w:rsid w:val="00844D3A"/>
    <w:rsid w:val="008472EA"/>
    <w:rsid w:val="00847FCD"/>
    <w:rsid w:val="00850D90"/>
    <w:rsid w:val="00851462"/>
    <w:rsid w:val="00851DCB"/>
    <w:rsid w:val="00852574"/>
    <w:rsid w:val="00853ACA"/>
    <w:rsid w:val="00853B97"/>
    <w:rsid w:val="00854350"/>
    <w:rsid w:val="00855A51"/>
    <w:rsid w:val="008569E1"/>
    <w:rsid w:val="00856E66"/>
    <w:rsid w:val="0085730F"/>
    <w:rsid w:val="00857D09"/>
    <w:rsid w:val="00860A78"/>
    <w:rsid w:val="00863FEF"/>
    <w:rsid w:val="008646F5"/>
    <w:rsid w:val="008660B1"/>
    <w:rsid w:val="008667E1"/>
    <w:rsid w:val="00866ED5"/>
    <w:rsid w:val="008675E8"/>
    <w:rsid w:val="0087088C"/>
    <w:rsid w:val="008716AF"/>
    <w:rsid w:val="00871F48"/>
    <w:rsid w:val="00875214"/>
    <w:rsid w:val="008753C2"/>
    <w:rsid w:val="00876ACB"/>
    <w:rsid w:val="00876FE7"/>
    <w:rsid w:val="008804A5"/>
    <w:rsid w:val="00880EE7"/>
    <w:rsid w:val="00881693"/>
    <w:rsid w:val="00881AD6"/>
    <w:rsid w:val="008837DC"/>
    <w:rsid w:val="00883B02"/>
    <w:rsid w:val="00884364"/>
    <w:rsid w:val="008875EB"/>
    <w:rsid w:val="00887EC7"/>
    <w:rsid w:val="00890F7B"/>
    <w:rsid w:val="0089148A"/>
    <w:rsid w:val="00892332"/>
    <w:rsid w:val="008923B9"/>
    <w:rsid w:val="00892ADD"/>
    <w:rsid w:val="00892CF9"/>
    <w:rsid w:val="008936AD"/>
    <w:rsid w:val="00893F99"/>
    <w:rsid w:val="0089417A"/>
    <w:rsid w:val="00894602"/>
    <w:rsid w:val="00895BFA"/>
    <w:rsid w:val="00896666"/>
    <w:rsid w:val="00896BB5"/>
    <w:rsid w:val="008A1EC9"/>
    <w:rsid w:val="008A3510"/>
    <w:rsid w:val="008A3AA6"/>
    <w:rsid w:val="008A3B9D"/>
    <w:rsid w:val="008A6657"/>
    <w:rsid w:val="008A6C88"/>
    <w:rsid w:val="008A6FA1"/>
    <w:rsid w:val="008A74A6"/>
    <w:rsid w:val="008A7520"/>
    <w:rsid w:val="008A771B"/>
    <w:rsid w:val="008A7C48"/>
    <w:rsid w:val="008B20D3"/>
    <w:rsid w:val="008B24B0"/>
    <w:rsid w:val="008B3642"/>
    <w:rsid w:val="008B4332"/>
    <w:rsid w:val="008B64C4"/>
    <w:rsid w:val="008B7D62"/>
    <w:rsid w:val="008C0894"/>
    <w:rsid w:val="008C09A8"/>
    <w:rsid w:val="008C1BA3"/>
    <w:rsid w:val="008C2CB2"/>
    <w:rsid w:val="008C3E74"/>
    <w:rsid w:val="008C4366"/>
    <w:rsid w:val="008C4FF5"/>
    <w:rsid w:val="008C5D46"/>
    <w:rsid w:val="008C6592"/>
    <w:rsid w:val="008C68CD"/>
    <w:rsid w:val="008C6A9C"/>
    <w:rsid w:val="008C7E93"/>
    <w:rsid w:val="008D23B5"/>
    <w:rsid w:val="008D287B"/>
    <w:rsid w:val="008D2D4A"/>
    <w:rsid w:val="008D54F4"/>
    <w:rsid w:val="008D5938"/>
    <w:rsid w:val="008D7374"/>
    <w:rsid w:val="008D7D4E"/>
    <w:rsid w:val="008E173D"/>
    <w:rsid w:val="008E1BC0"/>
    <w:rsid w:val="008E2337"/>
    <w:rsid w:val="008E2866"/>
    <w:rsid w:val="008E3012"/>
    <w:rsid w:val="008E47BE"/>
    <w:rsid w:val="008E53E4"/>
    <w:rsid w:val="008E6C81"/>
    <w:rsid w:val="008F2AA6"/>
    <w:rsid w:val="008F3409"/>
    <w:rsid w:val="008F4492"/>
    <w:rsid w:val="008F5DE3"/>
    <w:rsid w:val="008F78A4"/>
    <w:rsid w:val="0090028F"/>
    <w:rsid w:val="00901BD1"/>
    <w:rsid w:val="009024E6"/>
    <w:rsid w:val="00902905"/>
    <w:rsid w:val="009029A8"/>
    <w:rsid w:val="00903898"/>
    <w:rsid w:val="00905C65"/>
    <w:rsid w:val="009068F6"/>
    <w:rsid w:val="00906A54"/>
    <w:rsid w:val="009071AB"/>
    <w:rsid w:val="00911DE9"/>
    <w:rsid w:val="00913139"/>
    <w:rsid w:val="009132D0"/>
    <w:rsid w:val="009135AF"/>
    <w:rsid w:val="00913F4E"/>
    <w:rsid w:val="00914ABB"/>
    <w:rsid w:val="00914C16"/>
    <w:rsid w:val="00915E0B"/>
    <w:rsid w:val="009160E3"/>
    <w:rsid w:val="00916CD6"/>
    <w:rsid w:val="009201F6"/>
    <w:rsid w:val="00920628"/>
    <w:rsid w:val="00920CF7"/>
    <w:rsid w:val="00921FB4"/>
    <w:rsid w:val="009227E5"/>
    <w:rsid w:val="00922E5C"/>
    <w:rsid w:val="00922E73"/>
    <w:rsid w:val="00923C18"/>
    <w:rsid w:val="00924823"/>
    <w:rsid w:val="00924AF8"/>
    <w:rsid w:val="00924BB1"/>
    <w:rsid w:val="00927899"/>
    <w:rsid w:val="00930034"/>
    <w:rsid w:val="00930D70"/>
    <w:rsid w:val="009322DF"/>
    <w:rsid w:val="009332AF"/>
    <w:rsid w:val="0093441B"/>
    <w:rsid w:val="00934527"/>
    <w:rsid w:val="00934540"/>
    <w:rsid w:val="00934D75"/>
    <w:rsid w:val="009357D3"/>
    <w:rsid w:val="0093620E"/>
    <w:rsid w:val="0093682C"/>
    <w:rsid w:val="00937134"/>
    <w:rsid w:val="00937836"/>
    <w:rsid w:val="00943321"/>
    <w:rsid w:val="0094386F"/>
    <w:rsid w:val="00946420"/>
    <w:rsid w:val="00947684"/>
    <w:rsid w:val="00947E6E"/>
    <w:rsid w:val="00951472"/>
    <w:rsid w:val="009516B8"/>
    <w:rsid w:val="00952297"/>
    <w:rsid w:val="009533BD"/>
    <w:rsid w:val="00954B7C"/>
    <w:rsid w:val="009556C0"/>
    <w:rsid w:val="00955919"/>
    <w:rsid w:val="0096118D"/>
    <w:rsid w:val="00962C43"/>
    <w:rsid w:val="00962D04"/>
    <w:rsid w:val="00962E06"/>
    <w:rsid w:val="009632FD"/>
    <w:rsid w:val="00965DA0"/>
    <w:rsid w:val="00966D12"/>
    <w:rsid w:val="00967A84"/>
    <w:rsid w:val="00970AA5"/>
    <w:rsid w:val="009716A4"/>
    <w:rsid w:val="00972EA9"/>
    <w:rsid w:val="00972FEA"/>
    <w:rsid w:val="0097419D"/>
    <w:rsid w:val="009745EF"/>
    <w:rsid w:val="009753A1"/>
    <w:rsid w:val="0097652D"/>
    <w:rsid w:val="009769CB"/>
    <w:rsid w:val="00976C71"/>
    <w:rsid w:val="00976D3B"/>
    <w:rsid w:val="0098114B"/>
    <w:rsid w:val="009819ED"/>
    <w:rsid w:val="0098242C"/>
    <w:rsid w:val="00982C97"/>
    <w:rsid w:val="0098323B"/>
    <w:rsid w:val="00983B5B"/>
    <w:rsid w:val="00984441"/>
    <w:rsid w:val="00984990"/>
    <w:rsid w:val="009853C1"/>
    <w:rsid w:val="00985473"/>
    <w:rsid w:val="00987DC4"/>
    <w:rsid w:val="00987F1B"/>
    <w:rsid w:val="00990F40"/>
    <w:rsid w:val="0099101C"/>
    <w:rsid w:val="009918A3"/>
    <w:rsid w:val="009918BD"/>
    <w:rsid w:val="00992E03"/>
    <w:rsid w:val="00995A8D"/>
    <w:rsid w:val="009964B2"/>
    <w:rsid w:val="009967CC"/>
    <w:rsid w:val="00997F7A"/>
    <w:rsid w:val="009A0EE0"/>
    <w:rsid w:val="009A26C6"/>
    <w:rsid w:val="009A2A1A"/>
    <w:rsid w:val="009A3D2A"/>
    <w:rsid w:val="009A4FBD"/>
    <w:rsid w:val="009A5338"/>
    <w:rsid w:val="009A6ABD"/>
    <w:rsid w:val="009A6EF8"/>
    <w:rsid w:val="009A7173"/>
    <w:rsid w:val="009A740C"/>
    <w:rsid w:val="009A7F3E"/>
    <w:rsid w:val="009B1C4F"/>
    <w:rsid w:val="009B2565"/>
    <w:rsid w:val="009B2A2C"/>
    <w:rsid w:val="009B3703"/>
    <w:rsid w:val="009B410D"/>
    <w:rsid w:val="009B54CC"/>
    <w:rsid w:val="009B5C05"/>
    <w:rsid w:val="009B61C1"/>
    <w:rsid w:val="009B6E41"/>
    <w:rsid w:val="009B7213"/>
    <w:rsid w:val="009C162F"/>
    <w:rsid w:val="009C21AE"/>
    <w:rsid w:val="009C3615"/>
    <w:rsid w:val="009C3FCD"/>
    <w:rsid w:val="009C54F1"/>
    <w:rsid w:val="009C603C"/>
    <w:rsid w:val="009C75CB"/>
    <w:rsid w:val="009D1799"/>
    <w:rsid w:val="009D340E"/>
    <w:rsid w:val="009D4A55"/>
    <w:rsid w:val="009D6D0F"/>
    <w:rsid w:val="009D6D65"/>
    <w:rsid w:val="009D7ADB"/>
    <w:rsid w:val="009D7F8D"/>
    <w:rsid w:val="009E04D6"/>
    <w:rsid w:val="009E0838"/>
    <w:rsid w:val="009E1629"/>
    <w:rsid w:val="009E1AC0"/>
    <w:rsid w:val="009E5744"/>
    <w:rsid w:val="009E58D0"/>
    <w:rsid w:val="009E6323"/>
    <w:rsid w:val="009E644E"/>
    <w:rsid w:val="009F0AE7"/>
    <w:rsid w:val="009F297A"/>
    <w:rsid w:val="009F2E5F"/>
    <w:rsid w:val="009F3199"/>
    <w:rsid w:val="009F4E8C"/>
    <w:rsid w:val="009F7E6D"/>
    <w:rsid w:val="009F7F9C"/>
    <w:rsid w:val="00A00E1F"/>
    <w:rsid w:val="00A00EA9"/>
    <w:rsid w:val="00A0166C"/>
    <w:rsid w:val="00A02156"/>
    <w:rsid w:val="00A025D8"/>
    <w:rsid w:val="00A02C87"/>
    <w:rsid w:val="00A0308D"/>
    <w:rsid w:val="00A036B0"/>
    <w:rsid w:val="00A03F5E"/>
    <w:rsid w:val="00A04543"/>
    <w:rsid w:val="00A04891"/>
    <w:rsid w:val="00A073CF"/>
    <w:rsid w:val="00A1198B"/>
    <w:rsid w:val="00A131DA"/>
    <w:rsid w:val="00A13F85"/>
    <w:rsid w:val="00A1461D"/>
    <w:rsid w:val="00A14D1B"/>
    <w:rsid w:val="00A17594"/>
    <w:rsid w:val="00A17AEF"/>
    <w:rsid w:val="00A20F6D"/>
    <w:rsid w:val="00A218E6"/>
    <w:rsid w:val="00A2327E"/>
    <w:rsid w:val="00A249D8"/>
    <w:rsid w:val="00A26260"/>
    <w:rsid w:val="00A26695"/>
    <w:rsid w:val="00A26CB1"/>
    <w:rsid w:val="00A32401"/>
    <w:rsid w:val="00A32933"/>
    <w:rsid w:val="00A34796"/>
    <w:rsid w:val="00A35C76"/>
    <w:rsid w:val="00A36526"/>
    <w:rsid w:val="00A37FBC"/>
    <w:rsid w:val="00A40367"/>
    <w:rsid w:val="00A41842"/>
    <w:rsid w:val="00A41C86"/>
    <w:rsid w:val="00A431B3"/>
    <w:rsid w:val="00A43BA2"/>
    <w:rsid w:val="00A44D4E"/>
    <w:rsid w:val="00A44E79"/>
    <w:rsid w:val="00A45AD5"/>
    <w:rsid w:val="00A45F0F"/>
    <w:rsid w:val="00A47430"/>
    <w:rsid w:val="00A52E61"/>
    <w:rsid w:val="00A53E48"/>
    <w:rsid w:val="00A54507"/>
    <w:rsid w:val="00A54EC1"/>
    <w:rsid w:val="00A577C1"/>
    <w:rsid w:val="00A604B3"/>
    <w:rsid w:val="00A6065F"/>
    <w:rsid w:val="00A6272F"/>
    <w:rsid w:val="00A6468C"/>
    <w:rsid w:val="00A648C1"/>
    <w:rsid w:val="00A6535A"/>
    <w:rsid w:val="00A65A94"/>
    <w:rsid w:val="00A65C59"/>
    <w:rsid w:val="00A668A6"/>
    <w:rsid w:val="00A66BAD"/>
    <w:rsid w:val="00A66BF6"/>
    <w:rsid w:val="00A674B5"/>
    <w:rsid w:val="00A675D8"/>
    <w:rsid w:val="00A677EF"/>
    <w:rsid w:val="00A71054"/>
    <w:rsid w:val="00A71569"/>
    <w:rsid w:val="00A73C36"/>
    <w:rsid w:val="00A73E2A"/>
    <w:rsid w:val="00A74060"/>
    <w:rsid w:val="00A74654"/>
    <w:rsid w:val="00A746A1"/>
    <w:rsid w:val="00A74C4B"/>
    <w:rsid w:val="00A7521F"/>
    <w:rsid w:val="00A76891"/>
    <w:rsid w:val="00A76A16"/>
    <w:rsid w:val="00A802E7"/>
    <w:rsid w:val="00A81536"/>
    <w:rsid w:val="00A837F1"/>
    <w:rsid w:val="00A83E75"/>
    <w:rsid w:val="00A85317"/>
    <w:rsid w:val="00A85B3A"/>
    <w:rsid w:val="00A8731E"/>
    <w:rsid w:val="00A9073A"/>
    <w:rsid w:val="00A92553"/>
    <w:rsid w:val="00A92A46"/>
    <w:rsid w:val="00A92E07"/>
    <w:rsid w:val="00A937B3"/>
    <w:rsid w:val="00A939EB"/>
    <w:rsid w:val="00A97D6F"/>
    <w:rsid w:val="00AA065C"/>
    <w:rsid w:val="00AA1F4E"/>
    <w:rsid w:val="00AA31D0"/>
    <w:rsid w:val="00AA37A6"/>
    <w:rsid w:val="00AA4407"/>
    <w:rsid w:val="00AA4BAD"/>
    <w:rsid w:val="00AA7E84"/>
    <w:rsid w:val="00AB2791"/>
    <w:rsid w:val="00AB2E64"/>
    <w:rsid w:val="00AB308D"/>
    <w:rsid w:val="00AB3942"/>
    <w:rsid w:val="00AB49BB"/>
    <w:rsid w:val="00AB4D42"/>
    <w:rsid w:val="00AB66EC"/>
    <w:rsid w:val="00AB6BFD"/>
    <w:rsid w:val="00AB7DBA"/>
    <w:rsid w:val="00AC013F"/>
    <w:rsid w:val="00AC0BE8"/>
    <w:rsid w:val="00AC0F70"/>
    <w:rsid w:val="00AC106D"/>
    <w:rsid w:val="00AC1120"/>
    <w:rsid w:val="00AC2BB3"/>
    <w:rsid w:val="00AC2C31"/>
    <w:rsid w:val="00AC3019"/>
    <w:rsid w:val="00AC5547"/>
    <w:rsid w:val="00AC5D76"/>
    <w:rsid w:val="00AC6073"/>
    <w:rsid w:val="00AC78A3"/>
    <w:rsid w:val="00AD084D"/>
    <w:rsid w:val="00AD0FD0"/>
    <w:rsid w:val="00AD1649"/>
    <w:rsid w:val="00AD1982"/>
    <w:rsid w:val="00AD21F0"/>
    <w:rsid w:val="00AD29A3"/>
    <w:rsid w:val="00AD3AA8"/>
    <w:rsid w:val="00AE02FB"/>
    <w:rsid w:val="00AE11C9"/>
    <w:rsid w:val="00AE162C"/>
    <w:rsid w:val="00AE1E07"/>
    <w:rsid w:val="00AE27C7"/>
    <w:rsid w:val="00AE3B39"/>
    <w:rsid w:val="00AE417C"/>
    <w:rsid w:val="00AE45DF"/>
    <w:rsid w:val="00AE4831"/>
    <w:rsid w:val="00AE590C"/>
    <w:rsid w:val="00AE631B"/>
    <w:rsid w:val="00AE651D"/>
    <w:rsid w:val="00AE688F"/>
    <w:rsid w:val="00AE77A2"/>
    <w:rsid w:val="00AF0CDC"/>
    <w:rsid w:val="00AF1356"/>
    <w:rsid w:val="00AF3F82"/>
    <w:rsid w:val="00AF53ED"/>
    <w:rsid w:val="00AF620B"/>
    <w:rsid w:val="00AF65F4"/>
    <w:rsid w:val="00B00015"/>
    <w:rsid w:val="00B00AF6"/>
    <w:rsid w:val="00B015D2"/>
    <w:rsid w:val="00B03F35"/>
    <w:rsid w:val="00B0518D"/>
    <w:rsid w:val="00B0588A"/>
    <w:rsid w:val="00B05940"/>
    <w:rsid w:val="00B05FEA"/>
    <w:rsid w:val="00B066E0"/>
    <w:rsid w:val="00B07B2D"/>
    <w:rsid w:val="00B07EC9"/>
    <w:rsid w:val="00B102C2"/>
    <w:rsid w:val="00B10671"/>
    <w:rsid w:val="00B12622"/>
    <w:rsid w:val="00B12D39"/>
    <w:rsid w:val="00B15BF5"/>
    <w:rsid w:val="00B160A5"/>
    <w:rsid w:val="00B16877"/>
    <w:rsid w:val="00B17C9B"/>
    <w:rsid w:val="00B221A5"/>
    <w:rsid w:val="00B23BE4"/>
    <w:rsid w:val="00B257AB"/>
    <w:rsid w:val="00B270EA"/>
    <w:rsid w:val="00B305BE"/>
    <w:rsid w:val="00B31E8E"/>
    <w:rsid w:val="00B323D9"/>
    <w:rsid w:val="00B32B3C"/>
    <w:rsid w:val="00B34A7D"/>
    <w:rsid w:val="00B3516F"/>
    <w:rsid w:val="00B35933"/>
    <w:rsid w:val="00B37922"/>
    <w:rsid w:val="00B40EA0"/>
    <w:rsid w:val="00B418CF"/>
    <w:rsid w:val="00B442DB"/>
    <w:rsid w:val="00B45184"/>
    <w:rsid w:val="00B45544"/>
    <w:rsid w:val="00B45672"/>
    <w:rsid w:val="00B45803"/>
    <w:rsid w:val="00B46E86"/>
    <w:rsid w:val="00B50E57"/>
    <w:rsid w:val="00B52DB2"/>
    <w:rsid w:val="00B53F7E"/>
    <w:rsid w:val="00B54612"/>
    <w:rsid w:val="00B55AD1"/>
    <w:rsid w:val="00B563E2"/>
    <w:rsid w:val="00B5678D"/>
    <w:rsid w:val="00B57936"/>
    <w:rsid w:val="00B60B53"/>
    <w:rsid w:val="00B62299"/>
    <w:rsid w:val="00B6314B"/>
    <w:rsid w:val="00B64697"/>
    <w:rsid w:val="00B6496A"/>
    <w:rsid w:val="00B65412"/>
    <w:rsid w:val="00B67C5E"/>
    <w:rsid w:val="00B705EE"/>
    <w:rsid w:val="00B70B29"/>
    <w:rsid w:val="00B723F7"/>
    <w:rsid w:val="00B727B9"/>
    <w:rsid w:val="00B73946"/>
    <w:rsid w:val="00B73E10"/>
    <w:rsid w:val="00B7403A"/>
    <w:rsid w:val="00B74808"/>
    <w:rsid w:val="00B74993"/>
    <w:rsid w:val="00B759F6"/>
    <w:rsid w:val="00B76138"/>
    <w:rsid w:val="00B7751A"/>
    <w:rsid w:val="00B77EA6"/>
    <w:rsid w:val="00B81FBC"/>
    <w:rsid w:val="00B824F5"/>
    <w:rsid w:val="00B834C0"/>
    <w:rsid w:val="00B83876"/>
    <w:rsid w:val="00B8503F"/>
    <w:rsid w:val="00B85B4D"/>
    <w:rsid w:val="00B9009B"/>
    <w:rsid w:val="00B911DF"/>
    <w:rsid w:val="00B91D31"/>
    <w:rsid w:val="00B91DEA"/>
    <w:rsid w:val="00B92394"/>
    <w:rsid w:val="00B94638"/>
    <w:rsid w:val="00B94E88"/>
    <w:rsid w:val="00B9532D"/>
    <w:rsid w:val="00B95DF3"/>
    <w:rsid w:val="00B95E1B"/>
    <w:rsid w:val="00B97EEF"/>
    <w:rsid w:val="00BA14BB"/>
    <w:rsid w:val="00BA15EE"/>
    <w:rsid w:val="00BA3272"/>
    <w:rsid w:val="00BA3634"/>
    <w:rsid w:val="00BA3DF2"/>
    <w:rsid w:val="00BA4225"/>
    <w:rsid w:val="00BA42E2"/>
    <w:rsid w:val="00BA4376"/>
    <w:rsid w:val="00BA471A"/>
    <w:rsid w:val="00BA6E80"/>
    <w:rsid w:val="00BA764C"/>
    <w:rsid w:val="00BA7668"/>
    <w:rsid w:val="00BB0294"/>
    <w:rsid w:val="00BB1435"/>
    <w:rsid w:val="00BB16DA"/>
    <w:rsid w:val="00BB36B3"/>
    <w:rsid w:val="00BB38D7"/>
    <w:rsid w:val="00BB4DD0"/>
    <w:rsid w:val="00BB5905"/>
    <w:rsid w:val="00BC1039"/>
    <w:rsid w:val="00BC2B9A"/>
    <w:rsid w:val="00BC58E4"/>
    <w:rsid w:val="00BC7065"/>
    <w:rsid w:val="00BC7FC2"/>
    <w:rsid w:val="00BD0CD0"/>
    <w:rsid w:val="00BD166D"/>
    <w:rsid w:val="00BD3BCD"/>
    <w:rsid w:val="00BD4A9F"/>
    <w:rsid w:val="00BD4D4C"/>
    <w:rsid w:val="00BD4D61"/>
    <w:rsid w:val="00BE103A"/>
    <w:rsid w:val="00BE1472"/>
    <w:rsid w:val="00BE2AB1"/>
    <w:rsid w:val="00BE56F4"/>
    <w:rsid w:val="00BE5B10"/>
    <w:rsid w:val="00BE5FD1"/>
    <w:rsid w:val="00BE7C5D"/>
    <w:rsid w:val="00BF0855"/>
    <w:rsid w:val="00BF1BE4"/>
    <w:rsid w:val="00BF1FC9"/>
    <w:rsid w:val="00BF41FB"/>
    <w:rsid w:val="00BF4CF1"/>
    <w:rsid w:val="00BF5250"/>
    <w:rsid w:val="00BF5E89"/>
    <w:rsid w:val="00C020E0"/>
    <w:rsid w:val="00C02D69"/>
    <w:rsid w:val="00C03A61"/>
    <w:rsid w:val="00C03F82"/>
    <w:rsid w:val="00C045E0"/>
    <w:rsid w:val="00C0501D"/>
    <w:rsid w:val="00C0589E"/>
    <w:rsid w:val="00C06076"/>
    <w:rsid w:val="00C0682A"/>
    <w:rsid w:val="00C069AA"/>
    <w:rsid w:val="00C06AB6"/>
    <w:rsid w:val="00C06B48"/>
    <w:rsid w:val="00C074AC"/>
    <w:rsid w:val="00C0789D"/>
    <w:rsid w:val="00C10FFF"/>
    <w:rsid w:val="00C1376C"/>
    <w:rsid w:val="00C1381E"/>
    <w:rsid w:val="00C144D4"/>
    <w:rsid w:val="00C153C4"/>
    <w:rsid w:val="00C15F0E"/>
    <w:rsid w:val="00C1637E"/>
    <w:rsid w:val="00C166A4"/>
    <w:rsid w:val="00C1770C"/>
    <w:rsid w:val="00C17D06"/>
    <w:rsid w:val="00C17E84"/>
    <w:rsid w:val="00C214E0"/>
    <w:rsid w:val="00C21A00"/>
    <w:rsid w:val="00C2294F"/>
    <w:rsid w:val="00C22EBF"/>
    <w:rsid w:val="00C2380E"/>
    <w:rsid w:val="00C23C29"/>
    <w:rsid w:val="00C25030"/>
    <w:rsid w:val="00C25649"/>
    <w:rsid w:val="00C25E2D"/>
    <w:rsid w:val="00C261DE"/>
    <w:rsid w:val="00C26B2C"/>
    <w:rsid w:val="00C27C5E"/>
    <w:rsid w:val="00C304DA"/>
    <w:rsid w:val="00C31503"/>
    <w:rsid w:val="00C31C2A"/>
    <w:rsid w:val="00C32850"/>
    <w:rsid w:val="00C346B0"/>
    <w:rsid w:val="00C352F7"/>
    <w:rsid w:val="00C3575E"/>
    <w:rsid w:val="00C429F0"/>
    <w:rsid w:val="00C44679"/>
    <w:rsid w:val="00C4496C"/>
    <w:rsid w:val="00C44C0E"/>
    <w:rsid w:val="00C44E92"/>
    <w:rsid w:val="00C471A3"/>
    <w:rsid w:val="00C47D00"/>
    <w:rsid w:val="00C47E7B"/>
    <w:rsid w:val="00C51EF2"/>
    <w:rsid w:val="00C53A37"/>
    <w:rsid w:val="00C53F9C"/>
    <w:rsid w:val="00C54C3C"/>
    <w:rsid w:val="00C60F5F"/>
    <w:rsid w:val="00C61D02"/>
    <w:rsid w:val="00C61E58"/>
    <w:rsid w:val="00C6234D"/>
    <w:rsid w:val="00C62751"/>
    <w:rsid w:val="00C628AF"/>
    <w:rsid w:val="00C64707"/>
    <w:rsid w:val="00C6486F"/>
    <w:rsid w:val="00C64AE2"/>
    <w:rsid w:val="00C64CD1"/>
    <w:rsid w:val="00C6542F"/>
    <w:rsid w:val="00C66111"/>
    <w:rsid w:val="00C67E73"/>
    <w:rsid w:val="00C70A89"/>
    <w:rsid w:val="00C715E8"/>
    <w:rsid w:val="00C71CB7"/>
    <w:rsid w:val="00C71FCE"/>
    <w:rsid w:val="00C7273A"/>
    <w:rsid w:val="00C73016"/>
    <w:rsid w:val="00C73C01"/>
    <w:rsid w:val="00C744C8"/>
    <w:rsid w:val="00C74BD9"/>
    <w:rsid w:val="00C7583E"/>
    <w:rsid w:val="00C76898"/>
    <w:rsid w:val="00C77270"/>
    <w:rsid w:val="00C77929"/>
    <w:rsid w:val="00C80926"/>
    <w:rsid w:val="00C8092A"/>
    <w:rsid w:val="00C8132A"/>
    <w:rsid w:val="00C81679"/>
    <w:rsid w:val="00C8297D"/>
    <w:rsid w:val="00C8490B"/>
    <w:rsid w:val="00C84E98"/>
    <w:rsid w:val="00C85280"/>
    <w:rsid w:val="00C85F6C"/>
    <w:rsid w:val="00C8683A"/>
    <w:rsid w:val="00C90BE6"/>
    <w:rsid w:val="00C91688"/>
    <w:rsid w:val="00C91F19"/>
    <w:rsid w:val="00C92262"/>
    <w:rsid w:val="00C940FD"/>
    <w:rsid w:val="00C953F6"/>
    <w:rsid w:val="00C97F54"/>
    <w:rsid w:val="00CA081B"/>
    <w:rsid w:val="00CA09E3"/>
    <w:rsid w:val="00CA2B4A"/>
    <w:rsid w:val="00CA42EB"/>
    <w:rsid w:val="00CA48B0"/>
    <w:rsid w:val="00CA4C91"/>
    <w:rsid w:val="00CA51CB"/>
    <w:rsid w:val="00CA60CA"/>
    <w:rsid w:val="00CA625F"/>
    <w:rsid w:val="00CA6A8C"/>
    <w:rsid w:val="00CA79D6"/>
    <w:rsid w:val="00CB0DB7"/>
    <w:rsid w:val="00CB24FE"/>
    <w:rsid w:val="00CB30EE"/>
    <w:rsid w:val="00CB3783"/>
    <w:rsid w:val="00CB38ED"/>
    <w:rsid w:val="00CB4938"/>
    <w:rsid w:val="00CB6036"/>
    <w:rsid w:val="00CB641D"/>
    <w:rsid w:val="00CB6A80"/>
    <w:rsid w:val="00CC1D9A"/>
    <w:rsid w:val="00CC202C"/>
    <w:rsid w:val="00CC2BCF"/>
    <w:rsid w:val="00CC42C7"/>
    <w:rsid w:val="00CC44EF"/>
    <w:rsid w:val="00CC4774"/>
    <w:rsid w:val="00CC4BFC"/>
    <w:rsid w:val="00CC584A"/>
    <w:rsid w:val="00CC5CD4"/>
    <w:rsid w:val="00CD0180"/>
    <w:rsid w:val="00CD0234"/>
    <w:rsid w:val="00CD0361"/>
    <w:rsid w:val="00CD0AC6"/>
    <w:rsid w:val="00CD170A"/>
    <w:rsid w:val="00CD256F"/>
    <w:rsid w:val="00CD4169"/>
    <w:rsid w:val="00CD4693"/>
    <w:rsid w:val="00CD5856"/>
    <w:rsid w:val="00CD68A5"/>
    <w:rsid w:val="00CE14C1"/>
    <w:rsid w:val="00CE1837"/>
    <w:rsid w:val="00CE27AD"/>
    <w:rsid w:val="00CE2BCD"/>
    <w:rsid w:val="00CE2C02"/>
    <w:rsid w:val="00CE60D6"/>
    <w:rsid w:val="00CE6F1E"/>
    <w:rsid w:val="00CF0EDF"/>
    <w:rsid w:val="00CF1C64"/>
    <w:rsid w:val="00CF299E"/>
    <w:rsid w:val="00CF39DB"/>
    <w:rsid w:val="00CF445C"/>
    <w:rsid w:val="00CF49E5"/>
    <w:rsid w:val="00CF5B5C"/>
    <w:rsid w:val="00CF6172"/>
    <w:rsid w:val="00CF6DC4"/>
    <w:rsid w:val="00CF6DF5"/>
    <w:rsid w:val="00CF6FAF"/>
    <w:rsid w:val="00CF78E4"/>
    <w:rsid w:val="00D00884"/>
    <w:rsid w:val="00D016FC"/>
    <w:rsid w:val="00D02272"/>
    <w:rsid w:val="00D023A6"/>
    <w:rsid w:val="00D02D12"/>
    <w:rsid w:val="00D02E67"/>
    <w:rsid w:val="00D03964"/>
    <w:rsid w:val="00D03C30"/>
    <w:rsid w:val="00D05F70"/>
    <w:rsid w:val="00D06AD4"/>
    <w:rsid w:val="00D079B3"/>
    <w:rsid w:val="00D1047A"/>
    <w:rsid w:val="00D112AA"/>
    <w:rsid w:val="00D118EB"/>
    <w:rsid w:val="00D11A87"/>
    <w:rsid w:val="00D12135"/>
    <w:rsid w:val="00D13DAE"/>
    <w:rsid w:val="00D156CC"/>
    <w:rsid w:val="00D1675A"/>
    <w:rsid w:val="00D1677E"/>
    <w:rsid w:val="00D17A40"/>
    <w:rsid w:val="00D17C8B"/>
    <w:rsid w:val="00D209AB"/>
    <w:rsid w:val="00D2122D"/>
    <w:rsid w:val="00D22192"/>
    <w:rsid w:val="00D2317B"/>
    <w:rsid w:val="00D2420C"/>
    <w:rsid w:val="00D24535"/>
    <w:rsid w:val="00D245A8"/>
    <w:rsid w:val="00D2588D"/>
    <w:rsid w:val="00D25E8B"/>
    <w:rsid w:val="00D26165"/>
    <w:rsid w:val="00D2683F"/>
    <w:rsid w:val="00D27A7A"/>
    <w:rsid w:val="00D3029E"/>
    <w:rsid w:val="00D310CB"/>
    <w:rsid w:val="00D31DB3"/>
    <w:rsid w:val="00D3269F"/>
    <w:rsid w:val="00D328B6"/>
    <w:rsid w:val="00D32E9E"/>
    <w:rsid w:val="00D33368"/>
    <w:rsid w:val="00D34830"/>
    <w:rsid w:val="00D3568C"/>
    <w:rsid w:val="00D35A76"/>
    <w:rsid w:val="00D36089"/>
    <w:rsid w:val="00D375B6"/>
    <w:rsid w:val="00D37C75"/>
    <w:rsid w:val="00D40BBC"/>
    <w:rsid w:val="00D41955"/>
    <w:rsid w:val="00D42FE6"/>
    <w:rsid w:val="00D43EC0"/>
    <w:rsid w:val="00D44180"/>
    <w:rsid w:val="00D44514"/>
    <w:rsid w:val="00D45DF6"/>
    <w:rsid w:val="00D47957"/>
    <w:rsid w:val="00D5034A"/>
    <w:rsid w:val="00D51E44"/>
    <w:rsid w:val="00D52EA9"/>
    <w:rsid w:val="00D544D3"/>
    <w:rsid w:val="00D545D8"/>
    <w:rsid w:val="00D5596C"/>
    <w:rsid w:val="00D559FC"/>
    <w:rsid w:val="00D57386"/>
    <w:rsid w:val="00D573CB"/>
    <w:rsid w:val="00D57447"/>
    <w:rsid w:val="00D60381"/>
    <w:rsid w:val="00D60759"/>
    <w:rsid w:val="00D621B9"/>
    <w:rsid w:val="00D62B23"/>
    <w:rsid w:val="00D63AB1"/>
    <w:rsid w:val="00D6517C"/>
    <w:rsid w:val="00D65CED"/>
    <w:rsid w:val="00D65D05"/>
    <w:rsid w:val="00D65ECB"/>
    <w:rsid w:val="00D704EB"/>
    <w:rsid w:val="00D717FE"/>
    <w:rsid w:val="00D71927"/>
    <w:rsid w:val="00D72FFA"/>
    <w:rsid w:val="00D735C5"/>
    <w:rsid w:val="00D736E2"/>
    <w:rsid w:val="00D738AD"/>
    <w:rsid w:val="00D74C96"/>
    <w:rsid w:val="00D767FB"/>
    <w:rsid w:val="00D76CC2"/>
    <w:rsid w:val="00D7774B"/>
    <w:rsid w:val="00D77AD6"/>
    <w:rsid w:val="00D8072D"/>
    <w:rsid w:val="00D8118D"/>
    <w:rsid w:val="00D819AF"/>
    <w:rsid w:val="00D82177"/>
    <w:rsid w:val="00D8634B"/>
    <w:rsid w:val="00D863F6"/>
    <w:rsid w:val="00D90CC8"/>
    <w:rsid w:val="00D910DE"/>
    <w:rsid w:val="00D91426"/>
    <w:rsid w:val="00D91E63"/>
    <w:rsid w:val="00D922C3"/>
    <w:rsid w:val="00D938AA"/>
    <w:rsid w:val="00D94398"/>
    <w:rsid w:val="00D94703"/>
    <w:rsid w:val="00D9523B"/>
    <w:rsid w:val="00D95721"/>
    <w:rsid w:val="00D95E9A"/>
    <w:rsid w:val="00D96509"/>
    <w:rsid w:val="00DA3B17"/>
    <w:rsid w:val="00DA4404"/>
    <w:rsid w:val="00DA4B29"/>
    <w:rsid w:val="00DA4EB2"/>
    <w:rsid w:val="00DA534A"/>
    <w:rsid w:val="00DA7255"/>
    <w:rsid w:val="00DB0637"/>
    <w:rsid w:val="00DB06BD"/>
    <w:rsid w:val="00DB12DB"/>
    <w:rsid w:val="00DB2B9B"/>
    <w:rsid w:val="00DB2C6B"/>
    <w:rsid w:val="00DB61D4"/>
    <w:rsid w:val="00DB62C0"/>
    <w:rsid w:val="00DB6355"/>
    <w:rsid w:val="00DB69AB"/>
    <w:rsid w:val="00DB6E0E"/>
    <w:rsid w:val="00DB6F76"/>
    <w:rsid w:val="00DC14C4"/>
    <w:rsid w:val="00DC227E"/>
    <w:rsid w:val="00DC694F"/>
    <w:rsid w:val="00DC76C5"/>
    <w:rsid w:val="00DC7AF6"/>
    <w:rsid w:val="00DD1601"/>
    <w:rsid w:val="00DD585D"/>
    <w:rsid w:val="00DD79A3"/>
    <w:rsid w:val="00DE00B7"/>
    <w:rsid w:val="00DE01B2"/>
    <w:rsid w:val="00DE1224"/>
    <w:rsid w:val="00DE1BD0"/>
    <w:rsid w:val="00DE336C"/>
    <w:rsid w:val="00DE5907"/>
    <w:rsid w:val="00DE73C8"/>
    <w:rsid w:val="00DF0A54"/>
    <w:rsid w:val="00DF1008"/>
    <w:rsid w:val="00DF37B1"/>
    <w:rsid w:val="00DF4556"/>
    <w:rsid w:val="00DF487B"/>
    <w:rsid w:val="00DF519F"/>
    <w:rsid w:val="00DF566F"/>
    <w:rsid w:val="00E01BB8"/>
    <w:rsid w:val="00E02A73"/>
    <w:rsid w:val="00E0475F"/>
    <w:rsid w:val="00E04927"/>
    <w:rsid w:val="00E050C1"/>
    <w:rsid w:val="00E06B84"/>
    <w:rsid w:val="00E07AFA"/>
    <w:rsid w:val="00E07C24"/>
    <w:rsid w:val="00E113BF"/>
    <w:rsid w:val="00E1342B"/>
    <w:rsid w:val="00E138DB"/>
    <w:rsid w:val="00E14730"/>
    <w:rsid w:val="00E162F6"/>
    <w:rsid w:val="00E174BC"/>
    <w:rsid w:val="00E204FF"/>
    <w:rsid w:val="00E21778"/>
    <w:rsid w:val="00E22D46"/>
    <w:rsid w:val="00E24770"/>
    <w:rsid w:val="00E248D3"/>
    <w:rsid w:val="00E24A98"/>
    <w:rsid w:val="00E25877"/>
    <w:rsid w:val="00E25F66"/>
    <w:rsid w:val="00E264B5"/>
    <w:rsid w:val="00E2750C"/>
    <w:rsid w:val="00E315DF"/>
    <w:rsid w:val="00E33AE4"/>
    <w:rsid w:val="00E343F4"/>
    <w:rsid w:val="00E35220"/>
    <w:rsid w:val="00E35921"/>
    <w:rsid w:val="00E3782C"/>
    <w:rsid w:val="00E37B3E"/>
    <w:rsid w:val="00E37FA4"/>
    <w:rsid w:val="00E40449"/>
    <w:rsid w:val="00E4161C"/>
    <w:rsid w:val="00E42231"/>
    <w:rsid w:val="00E425C9"/>
    <w:rsid w:val="00E42E97"/>
    <w:rsid w:val="00E454C7"/>
    <w:rsid w:val="00E4643E"/>
    <w:rsid w:val="00E46EF3"/>
    <w:rsid w:val="00E46F21"/>
    <w:rsid w:val="00E4753D"/>
    <w:rsid w:val="00E47A97"/>
    <w:rsid w:val="00E509F0"/>
    <w:rsid w:val="00E51780"/>
    <w:rsid w:val="00E539EF"/>
    <w:rsid w:val="00E54E31"/>
    <w:rsid w:val="00E56B54"/>
    <w:rsid w:val="00E579CB"/>
    <w:rsid w:val="00E60951"/>
    <w:rsid w:val="00E60B92"/>
    <w:rsid w:val="00E61D2D"/>
    <w:rsid w:val="00E6208D"/>
    <w:rsid w:val="00E6225C"/>
    <w:rsid w:val="00E62273"/>
    <w:rsid w:val="00E62A08"/>
    <w:rsid w:val="00E63E2A"/>
    <w:rsid w:val="00E6438E"/>
    <w:rsid w:val="00E648D1"/>
    <w:rsid w:val="00E651CC"/>
    <w:rsid w:val="00E710A6"/>
    <w:rsid w:val="00E71ACF"/>
    <w:rsid w:val="00E72D39"/>
    <w:rsid w:val="00E766A6"/>
    <w:rsid w:val="00E8105A"/>
    <w:rsid w:val="00E82C38"/>
    <w:rsid w:val="00E84A86"/>
    <w:rsid w:val="00E853D4"/>
    <w:rsid w:val="00E8620B"/>
    <w:rsid w:val="00E872F4"/>
    <w:rsid w:val="00E875F6"/>
    <w:rsid w:val="00E87FCF"/>
    <w:rsid w:val="00E90309"/>
    <w:rsid w:val="00E92EFC"/>
    <w:rsid w:val="00E9340E"/>
    <w:rsid w:val="00E93B8C"/>
    <w:rsid w:val="00E940DD"/>
    <w:rsid w:val="00E9424F"/>
    <w:rsid w:val="00E94899"/>
    <w:rsid w:val="00E948F9"/>
    <w:rsid w:val="00E94B64"/>
    <w:rsid w:val="00E9518A"/>
    <w:rsid w:val="00E953FC"/>
    <w:rsid w:val="00E9581A"/>
    <w:rsid w:val="00E95EFB"/>
    <w:rsid w:val="00E9609F"/>
    <w:rsid w:val="00E969EE"/>
    <w:rsid w:val="00E96D37"/>
    <w:rsid w:val="00EA0FD9"/>
    <w:rsid w:val="00EA10A1"/>
    <w:rsid w:val="00EA120E"/>
    <w:rsid w:val="00EA295A"/>
    <w:rsid w:val="00EA4E3A"/>
    <w:rsid w:val="00EA59C8"/>
    <w:rsid w:val="00EA6F5E"/>
    <w:rsid w:val="00EA707B"/>
    <w:rsid w:val="00EA7429"/>
    <w:rsid w:val="00EA7B94"/>
    <w:rsid w:val="00EB00D5"/>
    <w:rsid w:val="00EB075F"/>
    <w:rsid w:val="00EB2B06"/>
    <w:rsid w:val="00EB2B24"/>
    <w:rsid w:val="00EB2F30"/>
    <w:rsid w:val="00EB77FB"/>
    <w:rsid w:val="00EC2193"/>
    <w:rsid w:val="00EC2B08"/>
    <w:rsid w:val="00EC55EF"/>
    <w:rsid w:val="00EC5788"/>
    <w:rsid w:val="00ED0BF4"/>
    <w:rsid w:val="00ED17F3"/>
    <w:rsid w:val="00ED2953"/>
    <w:rsid w:val="00ED2C31"/>
    <w:rsid w:val="00ED3337"/>
    <w:rsid w:val="00ED3A2E"/>
    <w:rsid w:val="00ED3D62"/>
    <w:rsid w:val="00ED4038"/>
    <w:rsid w:val="00ED45BE"/>
    <w:rsid w:val="00ED4FAA"/>
    <w:rsid w:val="00ED59D0"/>
    <w:rsid w:val="00ED5EAC"/>
    <w:rsid w:val="00ED6B90"/>
    <w:rsid w:val="00EE1A20"/>
    <w:rsid w:val="00EE295E"/>
    <w:rsid w:val="00EE35F9"/>
    <w:rsid w:val="00EE39D8"/>
    <w:rsid w:val="00EE3FC9"/>
    <w:rsid w:val="00EE3FDB"/>
    <w:rsid w:val="00EE439C"/>
    <w:rsid w:val="00EE449E"/>
    <w:rsid w:val="00EE51CD"/>
    <w:rsid w:val="00EE5F36"/>
    <w:rsid w:val="00EE6224"/>
    <w:rsid w:val="00EE63AE"/>
    <w:rsid w:val="00EF17F7"/>
    <w:rsid w:val="00EF210B"/>
    <w:rsid w:val="00EF231C"/>
    <w:rsid w:val="00EF37EE"/>
    <w:rsid w:val="00EF48E6"/>
    <w:rsid w:val="00EF49FA"/>
    <w:rsid w:val="00EF4C80"/>
    <w:rsid w:val="00EF6766"/>
    <w:rsid w:val="00EF6A10"/>
    <w:rsid w:val="00EF7A15"/>
    <w:rsid w:val="00EF7B6D"/>
    <w:rsid w:val="00F0167F"/>
    <w:rsid w:val="00F0776F"/>
    <w:rsid w:val="00F11562"/>
    <w:rsid w:val="00F16192"/>
    <w:rsid w:val="00F16216"/>
    <w:rsid w:val="00F177EF"/>
    <w:rsid w:val="00F17A63"/>
    <w:rsid w:val="00F218DF"/>
    <w:rsid w:val="00F21D80"/>
    <w:rsid w:val="00F225AF"/>
    <w:rsid w:val="00F230EB"/>
    <w:rsid w:val="00F239F1"/>
    <w:rsid w:val="00F23F36"/>
    <w:rsid w:val="00F24165"/>
    <w:rsid w:val="00F25C53"/>
    <w:rsid w:val="00F268CC"/>
    <w:rsid w:val="00F30F91"/>
    <w:rsid w:val="00F315E8"/>
    <w:rsid w:val="00F32533"/>
    <w:rsid w:val="00F33F1E"/>
    <w:rsid w:val="00F366A1"/>
    <w:rsid w:val="00F3784C"/>
    <w:rsid w:val="00F37CCC"/>
    <w:rsid w:val="00F4061E"/>
    <w:rsid w:val="00F415CF"/>
    <w:rsid w:val="00F41FB0"/>
    <w:rsid w:val="00F431ED"/>
    <w:rsid w:val="00F44464"/>
    <w:rsid w:val="00F460C5"/>
    <w:rsid w:val="00F5000A"/>
    <w:rsid w:val="00F509C7"/>
    <w:rsid w:val="00F50E90"/>
    <w:rsid w:val="00F52CEF"/>
    <w:rsid w:val="00F5310B"/>
    <w:rsid w:val="00F53448"/>
    <w:rsid w:val="00F53895"/>
    <w:rsid w:val="00F54C34"/>
    <w:rsid w:val="00F54E80"/>
    <w:rsid w:val="00F54F56"/>
    <w:rsid w:val="00F55044"/>
    <w:rsid w:val="00F55E74"/>
    <w:rsid w:val="00F60C2C"/>
    <w:rsid w:val="00F61FFC"/>
    <w:rsid w:val="00F6210B"/>
    <w:rsid w:val="00F627ED"/>
    <w:rsid w:val="00F63393"/>
    <w:rsid w:val="00F64D64"/>
    <w:rsid w:val="00F6566C"/>
    <w:rsid w:val="00F65E0C"/>
    <w:rsid w:val="00F6767F"/>
    <w:rsid w:val="00F71005"/>
    <w:rsid w:val="00F71B75"/>
    <w:rsid w:val="00F7227C"/>
    <w:rsid w:val="00F73188"/>
    <w:rsid w:val="00F73AC9"/>
    <w:rsid w:val="00F7455A"/>
    <w:rsid w:val="00F7515A"/>
    <w:rsid w:val="00F755A9"/>
    <w:rsid w:val="00F758DA"/>
    <w:rsid w:val="00F75BA0"/>
    <w:rsid w:val="00F77529"/>
    <w:rsid w:val="00F8031E"/>
    <w:rsid w:val="00F809E8"/>
    <w:rsid w:val="00F80A58"/>
    <w:rsid w:val="00F81E77"/>
    <w:rsid w:val="00F8289A"/>
    <w:rsid w:val="00F83A81"/>
    <w:rsid w:val="00F83EE6"/>
    <w:rsid w:val="00F84F61"/>
    <w:rsid w:val="00F87276"/>
    <w:rsid w:val="00F87F19"/>
    <w:rsid w:val="00F90946"/>
    <w:rsid w:val="00F91669"/>
    <w:rsid w:val="00F91F4F"/>
    <w:rsid w:val="00F9205A"/>
    <w:rsid w:val="00F926DD"/>
    <w:rsid w:val="00F93869"/>
    <w:rsid w:val="00F938D1"/>
    <w:rsid w:val="00F939E1"/>
    <w:rsid w:val="00F9583A"/>
    <w:rsid w:val="00F960E7"/>
    <w:rsid w:val="00F9794F"/>
    <w:rsid w:val="00FA048C"/>
    <w:rsid w:val="00FA1AB3"/>
    <w:rsid w:val="00FA2228"/>
    <w:rsid w:val="00FA2336"/>
    <w:rsid w:val="00FA2C78"/>
    <w:rsid w:val="00FA4D05"/>
    <w:rsid w:val="00FA606A"/>
    <w:rsid w:val="00FA7319"/>
    <w:rsid w:val="00FB0891"/>
    <w:rsid w:val="00FB180C"/>
    <w:rsid w:val="00FB1F3F"/>
    <w:rsid w:val="00FB217C"/>
    <w:rsid w:val="00FB2846"/>
    <w:rsid w:val="00FB6E74"/>
    <w:rsid w:val="00FC0371"/>
    <w:rsid w:val="00FC0EC0"/>
    <w:rsid w:val="00FC0EDE"/>
    <w:rsid w:val="00FC10CB"/>
    <w:rsid w:val="00FC114A"/>
    <w:rsid w:val="00FC1C57"/>
    <w:rsid w:val="00FC2767"/>
    <w:rsid w:val="00FC34B3"/>
    <w:rsid w:val="00FC3DD6"/>
    <w:rsid w:val="00FC3F26"/>
    <w:rsid w:val="00FC43EC"/>
    <w:rsid w:val="00FC4DF4"/>
    <w:rsid w:val="00FC520A"/>
    <w:rsid w:val="00FC52CE"/>
    <w:rsid w:val="00FD0A20"/>
    <w:rsid w:val="00FD105C"/>
    <w:rsid w:val="00FD2190"/>
    <w:rsid w:val="00FD3DBC"/>
    <w:rsid w:val="00FD4E70"/>
    <w:rsid w:val="00FD580A"/>
    <w:rsid w:val="00FE1929"/>
    <w:rsid w:val="00FE2511"/>
    <w:rsid w:val="00FE3DB9"/>
    <w:rsid w:val="00FE515C"/>
    <w:rsid w:val="00FE570F"/>
    <w:rsid w:val="00FE64D3"/>
    <w:rsid w:val="00FE7EDE"/>
    <w:rsid w:val="00FF0296"/>
    <w:rsid w:val="00FF04EA"/>
    <w:rsid w:val="00FF34C3"/>
    <w:rsid w:val="00FF3FEF"/>
    <w:rsid w:val="00FF423A"/>
    <w:rsid w:val="00FF4819"/>
    <w:rsid w:val="00FF5437"/>
    <w:rsid w:val="00FF5C6E"/>
    <w:rsid w:val="00FF6376"/>
    <w:rsid w:val="00FF6A4F"/>
    <w:rsid w:val="00FF6E1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8AC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0FD"/>
    <w:rPr>
      <w:color w:val="000000"/>
      <w:sz w:val="28"/>
      <w:szCs w:val="28"/>
      <w:lang w:val="en-US" w:eastAsia="en-US"/>
    </w:rPr>
  </w:style>
  <w:style w:type="paragraph" w:styleId="Heading2">
    <w:name w:val="heading 2"/>
    <w:basedOn w:val="Normal"/>
    <w:next w:val="Normal"/>
    <w:link w:val="Heading2Char"/>
    <w:qFormat/>
    <w:rsid w:val="0080586B"/>
    <w:pPr>
      <w:keepNext/>
      <w:spacing w:before="240" w:after="60"/>
      <w:outlineLvl w:val="1"/>
    </w:pPr>
    <w:rPr>
      <w:rFonts w:ascii="Cambria" w:hAnsi="Cambria"/>
      <w:b/>
      <w:bCs/>
      <w:i/>
      <w:iCs/>
    </w:rPr>
  </w:style>
  <w:style w:type="paragraph" w:styleId="Heading4">
    <w:name w:val="heading 4"/>
    <w:basedOn w:val="Normal"/>
    <w:next w:val="Normal"/>
    <w:qFormat/>
    <w:rsid w:val="00006B04"/>
    <w:pPr>
      <w:keepNext/>
      <w:tabs>
        <w:tab w:val="num" w:pos="3060"/>
      </w:tabs>
      <w:ind w:left="3060" w:hanging="360"/>
      <w:jc w:val="center"/>
      <w:outlineLvl w:val="3"/>
    </w:pPr>
    <w:rPr>
      <w:color w:val="auto"/>
      <w:kern w:val="1"/>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940FD"/>
  </w:style>
  <w:style w:type="paragraph" w:styleId="Footer">
    <w:name w:val="footer"/>
    <w:basedOn w:val="Normal"/>
    <w:link w:val="FooterChar1"/>
    <w:rsid w:val="00C940FD"/>
    <w:pPr>
      <w:tabs>
        <w:tab w:val="center" w:pos="4320"/>
        <w:tab w:val="right" w:pos="8640"/>
      </w:tabs>
    </w:pPr>
    <w:rPr>
      <w:rFonts w:ascii=".VnTime" w:hAnsi=".VnTime"/>
      <w:color w:val="auto"/>
      <w:szCs w:val="20"/>
    </w:rPr>
  </w:style>
  <w:style w:type="character" w:customStyle="1" w:styleId="FooterChar1">
    <w:name w:val="Footer Char1"/>
    <w:link w:val="Footer"/>
    <w:rsid w:val="00C940FD"/>
    <w:rPr>
      <w:rFonts w:ascii=".VnTime" w:hAnsi=".VnTime"/>
      <w:sz w:val="28"/>
      <w:lang w:bidi="ar-SA"/>
    </w:rPr>
  </w:style>
  <w:style w:type="paragraph" w:styleId="Header">
    <w:name w:val="header"/>
    <w:basedOn w:val="Normal"/>
    <w:link w:val="HeaderChar"/>
    <w:uiPriority w:val="99"/>
    <w:rsid w:val="00C940FD"/>
    <w:pPr>
      <w:tabs>
        <w:tab w:val="center" w:pos="4320"/>
        <w:tab w:val="right" w:pos="8640"/>
      </w:tabs>
    </w:pPr>
  </w:style>
  <w:style w:type="character" w:customStyle="1" w:styleId="HeaderChar">
    <w:name w:val="Header Char"/>
    <w:link w:val="Header"/>
    <w:uiPriority w:val="99"/>
    <w:rsid w:val="00C940FD"/>
    <w:rPr>
      <w:color w:val="000000"/>
      <w:sz w:val="28"/>
      <w:szCs w:val="28"/>
      <w:lang w:bidi="ar-SA"/>
    </w:rPr>
  </w:style>
  <w:style w:type="paragraph" w:styleId="BodyTextIndent">
    <w:name w:val="Body Text Indent"/>
    <w:basedOn w:val="Normal"/>
    <w:link w:val="BodyTextIndentChar"/>
    <w:rsid w:val="00C940FD"/>
    <w:pPr>
      <w:ind w:firstLine="720"/>
      <w:jc w:val="both"/>
    </w:pPr>
    <w:rPr>
      <w:color w:val="auto"/>
      <w:sz w:val="26"/>
    </w:rPr>
  </w:style>
  <w:style w:type="character" w:customStyle="1" w:styleId="BodyTextIndentChar">
    <w:name w:val="Body Text Indent Char"/>
    <w:link w:val="BodyTextIndent"/>
    <w:rsid w:val="00C940FD"/>
    <w:rPr>
      <w:sz w:val="26"/>
      <w:szCs w:val="28"/>
      <w:lang w:bidi="ar-SA"/>
    </w:rPr>
  </w:style>
  <w:style w:type="paragraph" w:styleId="NormalWeb">
    <w:name w:val="Normal (Web)"/>
    <w:basedOn w:val="Normal"/>
    <w:rsid w:val="00412AF5"/>
    <w:rPr>
      <w:color w:val="auto"/>
      <w:sz w:val="24"/>
      <w:szCs w:val="24"/>
    </w:rPr>
  </w:style>
  <w:style w:type="paragraph" w:customStyle="1" w:styleId="Char">
    <w:name w:val="Char"/>
    <w:basedOn w:val="Normal"/>
    <w:rsid w:val="0065562D"/>
    <w:pPr>
      <w:spacing w:after="160" w:line="240" w:lineRule="exact"/>
    </w:pPr>
    <w:rPr>
      <w:rFonts w:ascii="Verdana" w:hAnsi="Verdana"/>
      <w:noProof/>
      <w:color w:val="auto"/>
      <w:sz w:val="3276"/>
      <w:szCs w:val="20"/>
    </w:rPr>
  </w:style>
  <w:style w:type="paragraph" w:styleId="BodyText2">
    <w:name w:val="Body Text 2"/>
    <w:basedOn w:val="Normal"/>
    <w:rsid w:val="00067EB0"/>
    <w:pPr>
      <w:spacing w:after="120" w:line="480" w:lineRule="auto"/>
    </w:pPr>
    <w:rPr>
      <w:color w:val="auto"/>
    </w:rPr>
  </w:style>
  <w:style w:type="paragraph" w:styleId="BodyText">
    <w:name w:val="Body Text"/>
    <w:basedOn w:val="Normal"/>
    <w:rsid w:val="00317517"/>
    <w:pPr>
      <w:spacing w:after="120"/>
    </w:pPr>
  </w:style>
  <w:style w:type="paragraph" w:customStyle="1" w:styleId="msolistparagraph0">
    <w:name w:val="msolistparagraph"/>
    <w:basedOn w:val="Normal"/>
    <w:rsid w:val="00FA2336"/>
    <w:pPr>
      <w:ind w:left="720"/>
    </w:pPr>
    <w:rPr>
      <w:rFonts w:ascii="Calibri" w:hAnsi="Calibri"/>
      <w:color w:val="auto"/>
      <w:sz w:val="22"/>
      <w:szCs w:val="22"/>
    </w:rPr>
  </w:style>
  <w:style w:type="paragraph" w:customStyle="1" w:styleId="bodytext20">
    <w:name w:val="bodytext20"/>
    <w:basedOn w:val="Normal"/>
    <w:rsid w:val="00D02E67"/>
    <w:rPr>
      <w:color w:val="auto"/>
      <w:sz w:val="24"/>
      <w:szCs w:val="24"/>
    </w:rPr>
  </w:style>
  <w:style w:type="paragraph" w:customStyle="1" w:styleId="CharCharCharCharCharCharCharCharCharChar">
    <w:name w:val="Char Char Char Char Char Char Char Char Char Char"/>
    <w:basedOn w:val="Normal"/>
    <w:semiHidden/>
    <w:rsid w:val="00D47957"/>
    <w:pPr>
      <w:spacing w:after="160" w:line="240" w:lineRule="exact"/>
    </w:pPr>
    <w:rPr>
      <w:rFonts w:ascii="Arial" w:hAnsi="Arial"/>
      <w:color w:val="auto"/>
      <w:sz w:val="22"/>
      <w:szCs w:val="22"/>
    </w:rPr>
  </w:style>
  <w:style w:type="paragraph" w:customStyle="1" w:styleId="western">
    <w:name w:val="western"/>
    <w:basedOn w:val="Normal"/>
    <w:rsid w:val="00420D8A"/>
    <w:pPr>
      <w:spacing w:before="100" w:beforeAutospacing="1" w:after="119"/>
    </w:pPr>
    <w:rPr>
      <w:color w:val="auto"/>
      <w:sz w:val="24"/>
      <w:szCs w:val="24"/>
    </w:rPr>
  </w:style>
  <w:style w:type="character" w:customStyle="1" w:styleId="FooterChar">
    <w:name w:val="Footer Char"/>
    <w:basedOn w:val="DefaultParagraphFont"/>
    <w:locked/>
    <w:rsid w:val="003D2064"/>
    <w:rPr>
      <w:rFonts w:cs="Times New Roman"/>
      <w:lang w:val="vi-VN"/>
    </w:rPr>
  </w:style>
  <w:style w:type="paragraph" w:styleId="ListParagraph">
    <w:name w:val="List Paragraph"/>
    <w:basedOn w:val="Normal"/>
    <w:uiPriority w:val="34"/>
    <w:qFormat/>
    <w:rsid w:val="00803FE2"/>
    <w:pPr>
      <w:spacing w:after="200" w:line="276" w:lineRule="auto"/>
      <w:ind w:left="720"/>
      <w:contextualSpacing/>
    </w:pPr>
    <w:rPr>
      <w:rFonts w:ascii="Calibri" w:hAnsi="Calibri"/>
      <w:color w:val="auto"/>
      <w:sz w:val="22"/>
      <w:szCs w:val="22"/>
    </w:rPr>
  </w:style>
  <w:style w:type="character" w:customStyle="1" w:styleId="apple-converted-space">
    <w:name w:val="apple-converted-space"/>
    <w:basedOn w:val="DefaultParagraphFont"/>
    <w:rsid w:val="00F5000A"/>
  </w:style>
  <w:style w:type="paragraph" w:styleId="Title">
    <w:name w:val="Title"/>
    <w:basedOn w:val="Normal"/>
    <w:link w:val="TitleChar"/>
    <w:qFormat/>
    <w:rsid w:val="00B723F7"/>
    <w:pPr>
      <w:jc w:val="center"/>
    </w:pPr>
    <w:rPr>
      <w:rFonts w:ascii="VNI-Times" w:hAnsi="VNI-Times"/>
      <w:color w:val="0000FF"/>
      <w:szCs w:val="20"/>
    </w:rPr>
  </w:style>
  <w:style w:type="character" w:customStyle="1" w:styleId="TitleChar">
    <w:name w:val="Title Char"/>
    <w:basedOn w:val="DefaultParagraphFont"/>
    <w:link w:val="Title"/>
    <w:rsid w:val="00B723F7"/>
    <w:rPr>
      <w:rFonts w:ascii="VNI-Times" w:hAnsi="VNI-Times"/>
      <w:color w:val="0000FF"/>
      <w:sz w:val="28"/>
    </w:rPr>
  </w:style>
  <w:style w:type="character" w:customStyle="1" w:styleId="Heading2Char">
    <w:name w:val="Heading 2 Char"/>
    <w:basedOn w:val="DefaultParagraphFont"/>
    <w:link w:val="Heading2"/>
    <w:semiHidden/>
    <w:rsid w:val="0080586B"/>
    <w:rPr>
      <w:rFonts w:ascii="Cambria" w:eastAsia="Times New Roman" w:hAnsi="Cambria" w:cs="Times New Roman"/>
      <w:b/>
      <w:bCs/>
      <w:i/>
      <w:iCs/>
      <w:color w:val="000000"/>
      <w:sz w:val="28"/>
      <w:szCs w:val="28"/>
    </w:rPr>
  </w:style>
  <w:style w:type="character" w:styleId="Strong">
    <w:name w:val="Strong"/>
    <w:basedOn w:val="DefaultParagraphFont"/>
    <w:uiPriority w:val="22"/>
    <w:qFormat/>
    <w:rsid w:val="008B4332"/>
    <w:rPr>
      <w:b/>
      <w:bCs/>
    </w:rPr>
  </w:style>
  <w:style w:type="character" w:styleId="Hyperlink">
    <w:name w:val="Hyperlink"/>
    <w:basedOn w:val="DefaultParagraphFont"/>
    <w:uiPriority w:val="99"/>
    <w:unhideWhenUsed/>
    <w:rsid w:val="00C25E2D"/>
    <w:rPr>
      <w:color w:val="0000FF"/>
      <w:u w:val="single"/>
    </w:rPr>
  </w:style>
  <w:style w:type="character" w:customStyle="1" w:styleId="Bodytext21">
    <w:name w:val="Body text (2)_"/>
    <w:basedOn w:val="DefaultParagraphFont"/>
    <w:link w:val="Bodytext22"/>
    <w:rsid w:val="00A45F0F"/>
    <w:rPr>
      <w:szCs w:val="28"/>
      <w:shd w:val="clear" w:color="auto" w:fill="FFFFFF"/>
    </w:rPr>
  </w:style>
  <w:style w:type="paragraph" w:customStyle="1" w:styleId="Bodytext22">
    <w:name w:val="Body text (2)"/>
    <w:basedOn w:val="Normal"/>
    <w:link w:val="Bodytext21"/>
    <w:rsid w:val="00A45F0F"/>
    <w:pPr>
      <w:widowControl w:val="0"/>
      <w:shd w:val="clear" w:color="auto" w:fill="FFFFFF"/>
      <w:spacing w:line="324" w:lineRule="exact"/>
      <w:jc w:val="both"/>
    </w:pPr>
    <w:rPr>
      <w:color w:val="auto"/>
      <w:sz w:val="20"/>
    </w:rPr>
  </w:style>
  <w:style w:type="character" w:customStyle="1" w:styleId="Bodytext29pt">
    <w:name w:val="Body text (2) + 9 pt"/>
    <w:basedOn w:val="Bodytext21"/>
    <w:rsid w:val="00E37B3E"/>
    <w:rPr>
      <w:rFonts w:eastAsia="Times New Roman" w:cs="Times New Roman"/>
      <w:color w:val="000000"/>
      <w:spacing w:val="0"/>
      <w:w w:val="100"/>
      <w:position w:val="0"/>
      <w:sz w:val="18"/>
      <w:szCs w:val="18"/>
      <w:shd w:val="clear" w:color="auto" w:fill="FFFFFF"/>
      <w:lang w:val="vi-VN" w:eastAsia="vi-VN" w:bidi="vi-VN"/>
    </w:rPr>
  </w:style>
  <w:style w:type="paragraph" w:styleId="BodyTextIndent3">
    <w:name w:val="Body Text Indent 3"/>
    <w:basedOn w:val="Normal"/>
    <w:link w:val="BodyTextIndent3Char"/>
    <w:rsid w:val="000B6694"/>
    <w:pPr>
      <w:spacing w:after="120"/>
      <w:ind w:left="360"/>
    </w:pPr>
    <w:rPr>
      <w:sz w:val="16"/>
      <w:szCs w:val="16"/>
    </w:rPr>
  </w:style>
  <w:style w:type="character" w:customStyle="1" w:styleId="BodyTextIndent3Char">
    <w:name w:val="Body Text Indent 3 Char"/>
    <w:basedOn w:val="DefaultParagraphFont"/>
    <w:link w:val="BodyTextIndent3"/>
    <w:rsid w:val="000B6694"/>
    <w:rPr>
      <w:color w:val="000000"/>
      <w:sz w:val="16"/>
      <w:szCs w:val="16"/>
    </w:rPr>
  </w:style>
  <w:style w:type="table" w:styleId="TableGrid">
    <w:name w:val="Table Grid"/>
    <w:basedOn w:val="TableNormal"/>
    <w:rsid w:val="00B07B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rmalchar">
    <w:name w:val="normal__char"/>
    <w:basedOn w:val="DefaultParagraphFont"/>
    <w:rsid w:val="00225DB2"/>
  </w:style>
  <w:style w:type="character" w:customStyle="1" w:styleId="text">
    <w:name w:val="text"/>
    <w:basedOn w:val="DefaultParagraphFont"/>
    <w:rsid w:val="00F71005"/>
  </w:style>
  <w:style w:type="character" w:customStyle="1" w:styleId="fontstyle01">
    <w:name w:val="fontstyle01"/>
    <w:basedOn w:val="DefaultParagraphFont"/>
    <w:rsid w:val="00176BD9"/>
    <w:rPr>
      <w:rFonts w:ascii="Times New Roman" w:hAnsi="Times New Roman" w:cs="Times New Roman" w:hint="default"/>
      <w:b w:val="0"/>
      <w:bCs w:val="0"/>
      <w:i w:val="0"/>
      <w:iCs w:val="0"/>
      <w:color w:val="000000"/>
      <w:sz w:val="28"/>
      <w:szCs w:val="28"/>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 Char Char,fn"/>
    <w:basedOn w:val="Normal"/>
    <w:link w:val="FootnoteTextChar"/>
    <w:uiPriority w:val="99"/>
    <w:qFormat/>
    <w:rsid w:val="00200609"/>
    <w:rPr>
      <w:color w:val="auto"/>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
    <w:basedOn w:val="DefaultParagraphFont"/>
    <w:link w:val="FootnoteText"/>
    <w:uiPriority w:val="99"/>
    <w:qFormat/>
    <w:rsid w:val="00200609"/>
    <w:rPr>
      <w:lang w:val="en-US" w:eastAsia="en-US"/>
    </w:rPr>
  </w:style>
  <w:style w:type="character" w:styleId="FootnoteReference">
    <w:name w:val="footnote reference"/>
    <w:aliases w:val="Footnote,Footnote text,ftref,BearingPoint,16 Point,Superscript 6 Point,fr,Footnote Text1,f,Ref,de nota al pie,Footnote + Arial,10 pt,Black,Footnote Text11,(NECG) Footnote Reference,Footnote text + 13 pt,4_,BVI fnr,Re,10,R,f1,f11,f111"/>
    <w:basedOn w:val="DefaultParagraphFont"/>
    <w:link w:val="CharChar1CharCharCharChar1CharCharCharCharCharCharCharChar"/>
    <w:uiPriority w:val="99"/>
    <w:qFormat/>
    <w:rsid w:val="00200609"/>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200609"/>
    <w:pPr>
      <w:spacing w:after="160" w:line="240" w:lineRule="exact"/>
    </w:pPr>
    <w:rPr>
      <w:color w:val="auto"/>
      <w:sz w:val="20"/>
      <w:szCs w:val="20"/>
      <w:vertAlign w:val="superscript"/>
      <w:lang w:val="vi-VN" w:eastAsia="vi-VN"/>
    </w:rPr>
  </w:style>
  <w:style w:type="paragraph" w:styleId="BodyTextIndent2">
    <w:name w:val="Body Text Indent 2"/>
    <w:basedOn w:val="Normal"/>
    <w:link w:val="BodyTextIndent2Char"/>
    <w:uiPriority w:val="99"/>
    <w:unhideWhenUsed/>
    <w:rsid w:val="005251EB"/>
    <w:pPr>
      <w:spacing w:after="120" w:line="480" w:lineRule="auto"/>
      <w:ind w:left="360"/>
    </w:pPr>
    <w:rPr>
      <w:rFonts w:eastAsia="Calibri"/>
      <w:color w:val="auto"/>
      <w:szCs w:val="22"/>
    </w:rPr>
  </w:style>
  <w:style w:type="character" w:customStyle="1" w:styleId="BodyTextIndent2Char">
    <w:name w:val="Body Text Indent 2 Char"/>
    <w:basedOn w:val="DefaultParagraphFont"/>
    <w:link w:val="BodyTextIndent2"/>
    <w:uiPriority w:val="99"/>
    <w:rsid w:val="005251EB"/>
    <w:rPr>
      <w:rFonts w:eastAsia="Calibri"/>
      <w:sz w:val="28"/>
      <w:szCs w:val="22"/>
      <w:lang w:val="en-US" w:eastAsia="en-US"/>
    </w:rPr>
  </w:style>
  <w:style w:type="paragraph" w:customStyle="1" w:styleId="Bodytext210">
    <w:name w:val="Body text (2)1"/>
    <w:basedOn w:val="Normal"/>
    <w:rsid w:val="001718A8"/>
    <w:pPr>
      <w:widowControl w:val="0"/>
      <w:shd w:val="clear" w:color="auto" w:fill="FFFFFF"/>
      <w:spacing w:line="240" w:lineRule="atLeast"/>
      <w:jc w:val="both"/>
    </w:pPr>
    <w:rPr>
      <w:rFonts w:eastAsiaTheme="minorHAnsi"/>
      <w:color w:val="auto"/>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0FD"/>
    <w:rPr>
      <w:color w:val="000000"/>
      <w:sz w:val="28"/>
      <w:szCs w:val="28"/>
      <w:lang w:val="en-US" w:eastAsia="en-US"/>
    </w:rPr>
  </w:style>
  <w:style w:type="paragraph" w:styleId="Heading2">
    <w:name w:val="heading 2"/>
    <w:basedOn w:val="Normal"/>
    <w:next w:val="Normal"/>
    <w:link w:val="Heading2Char"/>
    <w:qFormat/>
    <w:rsid w:val="0080586B"/>
    <w:pPr>
      <w:keepNext/>
      <w:spacing w:before="240" w:after="60"/>
      <w:outlineLvl w:val="1"/>
    </w:pPr>
    <w:rPr>
      <w:rFonts w:ascii="Cambria" w:hAnsi="Cambria"/>
      <w:b/>
      <w:bCs/>
      <w:i/>
      <w:iCs/>
    </w:rPr>
  </w:style>
  <w:style w:type="paragraph" w:styleId="Heading4">
    <w:name w:val="heading 4"/>
    <w:basedOn w:val="Normal"/>
    <w:next w:val="Normal"/>
    <w:qFormat/>
    <w:rsid w:val="00006B04"/>
    <w:pPr>
      <w:keepNext/>
      <w:tabs>
        <w:tab w:val="num" w:pos="3060"/>
      </w:tabs>
      <w:ind w:left="3060" w:hanging="360"/>
      <w:jc w:val="center"/>
      <w:outlineLvl w:val="3"/>
    </w:pPr>
    <w:rPr>
      <w:color w:val="auto"/>
      <w:kern w:val="1"/>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940FD"/>
  </w:style>
  <w:style w:type="paragraph" w:styleId="Footer">
    <w:name w:val="footer"/>
    <w:basedOn w:val="Normal"/>
    <w:link w:val="FooterChar1"/>
    <w:rsid w:val="00C940FD"/>
    <w:pPr>
      <w:tabs>
        <w:tab w:val="center" w:pos="4320"/>
        <w:tab w:val="right" w:pos="8640"/>
      </w:tabs>
    </w:pPr>
    <w:rPr>
      <w:rFonts w:ascii=".VnTime" w:hAnsi=".VnTime"/>
      <w:color w:val="auto"/>
      <w:szCs w:val="20"/>
    </w:rPr>
  </w:style>
  <w:style w:type="character" w:customStyle="1" w:styleId="FooterChar1">
    <w:name w:val="Footer Char1"/>
    <w:link w:val="Footer"/>
    <w:rsid w:val="00C940FD"/>
    <w:rPr>
      <w:rFonts w:ascii=".VnTime" w:hAnsi=".VnTime"/>
      <w:sz w:val="28"/>
      <w:lang w:bidi="ar-SA"/>
    </w:rPr>
  </w:style>
  <w:style w:type="paragraph" w:styleId="Header">
    <w:name w:val="header"/>
    <w:basedOn w:val="Normal"/>
    <w:link w:val="HeaderChar"/>
    <w:uiPriority w:val="99"/>
    <w:rsid w:val="00C940FD"/>
    <w:pPr>
      <w:tabs>
        <w:tab w:val="center" w:pos="4320"/>
        <w:tab w:val="right" w:pos="8640"/>
      </w:tabs>
    </w:pPr>
  </w:style>
  <w:style w:type="character" w:customStyle="1" w:styleId="HeaderChar">
    <w:name w:val="Header Char"/>
    <w:link w:val="Header"/>
    <w:uiPriority w:val="99"/>
    <w:rsid w:val="00C940FD"/>
    <w:rPr>
      <w:color w:val="000000"/>
      <w:sz w:val="28"/>
      <w:szCs w:val="28"/>
      <w:lang w:bidi="ar-SA"/>
    </w:rPr>
  </w:style>
  <w:style w:type="paragraph" w:styleId="BodyTextIndent">
    <w:name w:val="Body Text Indent"/>
    <w:basedOn w:val="Normal"/>
    <w:link w:val="BodyTextIndentChar"/>
    <w:rsid w:val="00C940FD"/>
    <w:pPr>
      <w:ind w:firstLine="720"/>
      <w:jc w:val="both"/>
    </w:pPr>
    <w:rPr>
      <w:color w:val="auto"/>
      <w:sz w:val="26"/>
    </w:rPr>
  </w:style>
  <w:style w:type="character" w:customStyle="1" w:styleId="BodyTextIndentChar">
    <w:name w:val="Body Text Indent Char"/>
    <w:link w:val="BodyTextIndent"/>
    <w:rsid w:val="00C940FD"/>
    <w:rPr>
      <w:sz w:val="26"/>
      <w:szCs w:val="28"/>
      <w:lang w:bidi="ar-SA"/>
    </w:rPr>
  </w:style>
  <w:style w:type="paragraph" w:styleId="NormalWeb">
    <w:name w:val="Normal (Web)"/>
    <w:basedOn w:val="Normal"/>
    <w:rsid w:val="00412AF5"/>
    <w:rPr>
      <w:color w:val="auto"/>
      <w:sz w:val="24"/>
      <w:szCs w:val="24"/>
    </w:rPr>
  </w:style>
  <w:style w:type="paragraph" w:customStyle="1" w:styleId="Char">
    <w:name w:val="Char"/>
    <w:basedOn w:val="Normal"/>
    <w:rsid w:val="0065562D"/>
    <w:pPr>
      <w:spacing w:after="160" w:line="240" w:lineRule="exact"/>
    </w:pPr>
    <w:rPr>
      <w:rFonts w:ascii="Verdana" w:hAnsi="Verdana"/>
      <w:noProof/>
      <w:color w:val="auto"/>
      <w:sz w:val="3276"/>
      <w:szCs w:val="20"/>
    </w:rPr>
  </w:style>
  <w:style w:type="paragraph" w:styleId="BodyText2">
    <w:name w:val="Body Text 2"/>
    <w:basedOn w:val="Normal"/>
    <w:rsid w:val="00067EB0"/>
    <w:pPr>
      <w:spacing w:after="120" w:line="480" w:lineRule="auto"/>
    </w:pPr>
    <w:rPr>
      <w:color w:val="auto"/>
    </w:rPr>
  </w:style>
  <w:style w:type="paragraph" w:styleId="BodyText">
    <w:name w:val="Body Text"/>
    <w:basedOn w:val="Normal"/>
    <w:rsid w:val="00317517"/>
    <w:pPr>
      <w:spacing w:after="120"/>
    </w:pPr>
  </w:style>
  <w:style w:type="paragraph" w:customStyle="1" w:styleId="msolistparagraph0">
    <w:name w:val="msolistparagraph"/>
    <w:basedOn w:val="Normal"/>
    <w:rsid w:val="00FA2336"/>
    <w:pPr>
      <w:ind w:left="720"/>
    </w:pPr>
    <w:rPr>
      <w:rFonts w:ascii="Calibri" w:hAnsi="Calibri"/>
      <w:color w:val="auto"/>
      <w:sz w:val="22"/>
      <w:szCs w:val="22"/>
    </w:rPr>
  </w:style>
  <w:style w:type="paragraph" w:customStyle="1" w:styleId="bodytext20">
    <w:name w:val="bodytext20"/>
    <w:basedOn w:val="Normal"/>
    <w:rsid w:val="00D02E67"/>
    <w:rPr>
      <w:color w:val="auto"/>
      <w:sz w:val="24"/>
      <w:szCs w:val="24"/>
    </w:rPr>
  </w:style>
  <w:style w:type="paragraph" w:customStyle="1" w:styleId="CharCharCharCharCharCharCharCharCharChar">
    <w:name w:val="Char Char Char Char Char Char Char Char Char Char"/>
    <w:basedOn w:val="Normal"/>
    <w:semiHidden/>
    <w:rsid w:val="00D47957"/>
    <w:pPr>
      <w:spacing w:after="160" w:line="240" w:lineRule="exact"/>
    </w:pPr>
    <w:rPr>
      <w:rFonts w:ascii="Arial" w:hAnsi="Arial"/>
      <w:color w:val="auto"/>
      <w:sz w:val="22"/>
      <w:szCs w:val="22"/>
    </w:rPr>
  </w:style>
  <w:style w:type="paragraph" w:customStyle="1" w:styleId="western">
    <w:name w:val="western"/>
    <w:basedOn w:val="Normal"/>
    <w:rsid w:val="00420D8A"/>
    <w:pPr>
      <w:spacing w:before="100" w:beforeAutospacing="1" w:after="119"/>
    </w:pPr>
    <w:rPr>
      <w:color w:val="auto"/>
      <w:sz w:val="24"/>
      <w:szCs w:val="24"/>
    </w:rPr>
  </w:style>
  <w:style w:type="character" w:customStyle="1" w:styleId="FooterChar">
    <w:name w:val="Footer Char"/>
    <w:basedOn w:val="DefaultParagraphFont"/>
    <w:locked/>
    <w:rsid w:val="003D2064"/>
    <w:rPr>
      <w:rFonts w:cs="Times New Roman"/>
      <w:lang w:val="vi-VN"/>
    </w:rPr>
  </w:style>
  <w:style w:type="paragraph" w:styleId="ListParagraph">
    <w:name w:val="List Paragraph"/>
    <w:basedOn w:val="Normal"/>
    <w:uiPriority w:val="34"/>
    <w:qFormat/>
    <w:rsid w:val="00803FE2"/>
    <w:pPr>
      <w:spacing w:after="200" w:line="276" w:lineRule="auto"/>
      <w:ind w:left="720"/>
      <w:contextualSpacing/>
    </w:pPr>
    <w:rPr>
      <w:rFonts w:ascii="Calibri" w:hAnsi="Calibri"/>
      <w:color w:val="auto"/>
      <w:sz w:val="22"/>
      <w:szCs w:val="22"/>
    </w:rPr>
  </w:style>
  <w:style w:type="character" w:customStyle="1" w:styleId="apple-converted-space">
    <w:name w:val="apple-converted-space"/>
    <w:basedOn w:val="DefaultParagraphFont"/>
    <w:rsid w:val="00F5000A"/>
  </w:style>
  <w:style w:type="paragraph" w:styleId="Title">
    <w:name w:val="Title"/>
    <w:basedOn w:val="Normal"/>
    <w:link w:val="TitleChar"/>
    <w:qFormat/>
    <w:rsid w:val="00B723F7"/>
    <w:pPr>
      <w:jc w:val="center"/>
    </w:pPr>
    <w:rPr>
      <w:rFonts w:ascii="VNI-Times" w:hAnsi="VNI-Times"/>
      <w:color w:val="0000FF"/>
      <w:szCs w:val="20"/>
    </w:rPr>
  </w:style>
  <w:style w:type="character" w:customStyle="1" w:styleId="TitleChar">
    <w:name w:val="Title Char"/>
    <w:basedOn w:val="DefaultParagraphFont"/>
    <w:link w:val="Title"/>
    <w:rsid w:val="00B723F7"/>
    <w:rPr>
      <w:rFonts w:ascii="VNI-Times" w:hAnsi="VNI-Times"/>
      <w:color w:val="0000FF"/>
      <w:sz w:val="28"/>
    </w:rPr>
  </w:style>
  <w:style w:type="character" w:customStyle="1" w:styleId="Heading2Char">
    <w:name w:val="Heading 2 Char"/>
    <w:basedOn w:val="DefaultParagraphFont"/>
    <w:link w:val="Heading2"/>
    <w:semiHidden/>
    <w:rsid w:val="0080586B"/>
    <w:rPr>
      <w:rFonts w:ascii="Cambria" w:eastAsia="Times New Roman" w:hAnsi="Cambria" w:cs="Times New Roman"/>
      <w:b/>
      <w:bCs/>
      <w:i/>
      <w:iCs/>
      <w:color w:val="000000"/>
      <w:sz w:val="28"/>
      <w:szCs w:val="28"/>
    </w:rPr>
  </w:style>
  <w:style w:type="character" w:styleId="Strong">
    <w:name w:val="Strong"/>
    <w:basedOn w:val="DefaultParagraphFont"/>
    <w:uiPriority w:val="22"/>
    <w:qFormat/>
    <w:rsid w:val="008B4332"/>
    <w:rPr>
      <w:b/>
      <w:bCs/>
    </w:rPr>
  </w:style>
  <w:style w:type="character" w:styleId="Hyperlink">
    <w:name w:val="Hyperlink"/>
    <w:basedOn w:val="DefaultParagraphFont"/>
    <w:uiPriority w:val="99"/>
    <w:unhideWhenUsed/>
    <w:rsid w:val="00C25E2D"/>
    <w:rPr>
      <w:color w:val="0000FF"/>
      <w:u w:val="single"/>
    </w:rPr>
  </w:style>
  <w:style w:type="character" w:customStyle="1" w:styleId="Bodytext21">
    <w:name w:val="Body text (2)_"/>
    <w:basedOn w:val="DefaultParagraphFont"/>
    <w:link w:val="Bodytext22"/>
    <w:rsid w:val="00A45F0F"/>
    <w:rPr>
      <w:szCs w:val="28"/>
      <w:shd w:val="clear" w:color="auto" w:fill="FFFFFF"/>
    </w:rPr>
  </w:style>
  <w:style w:type="paragraph" w:customStyle="1" w:styleId="Bodytext22">
    <w:name w:val="Body text (2)"/>
    <w:basedOn w:val="Normal"/>
    <w:link w:val="Bodytext21"/>
    <w:rsid w:val="00A45F0F"/>
    <w:pPr>
      <w:widowControl w:val="0"/>
      <w:shd w:val="clear" w:color="auto" w:fill="FFFFFF"/>
      <w:spacing w:line="324" w:lineRule="exact"/>
      <w:jc w:val="both"/>
    </w:pPr>
    <w:rPr>
      <w:color w:val="auto"/>
      <w:sz w:val="20"/>
    </w:rPr>
  </w:style>
  <w:style w:type="character" w:customStyle="1" w:styleId="Bodytext29pt">
    <w:name w:val="Body text (2) + 9 pt"/>
    <w:basedOn w:val="Bodytext21"/>
    <w:rsid w:val="00E37B3E"/>
    <w:rPr>
      <w:rFonts w:eastAsia="Times New Roman" w:cs="Times New Roman"/>
      <w:color w:val="000000"/>
      <w:spacing w:val="0"/>
      <w:w w:val="100"/>
      <w:position w:val="0"/>
      <w:sz w:val="18"/>
      <w:szCs w:val="18"/>
      <w:shd w:val="clear" w:color="auto" w:fill="FFFFFF"/>
      <w:lang w:val="vi-VN" w:eastAsia="vi-VN" w:bidi="vi-VN"/>
    </w:rPr>
  </w:style>
  <w:style w:type="paragraph" w:styleId="BodyTextIndent3">
    <w:name w:val="Body Text Indent 3"/>
    <w:basedOn w:val="Normal"/>
    <w:link w:val="BodyTextIndent3Char"/>
    <w:rsid w:val="000B6694"/>
    <w:pPr>
      <w:spacing w:after="120"/>
      <w:ind w:left="360"/>
    </w:pPr>
    <w:rPr>
      <w:sz w:val="16"/>
      <w:szCs w:val="16"/>
    </w:rPr>
  </w:style>
  <w:style w:type="character" w:customStyle="1" w:styleId="BodyTextIndent3Char">
    <w:name w:val="Body Text Indent 3 Char"/>
    <w:basedOn w:val="DefaultParagraphFont"/>
    <w:link w:val="BodyTextIndent3"/>
    <w:rsid w:val="000B6694"/>
    <w:rPr>
      <w:color w:val="000000"/>
      <w:sz w:val="16"/>
      <w:szCs w:val="16"/>
    </w:rPr>
  </w:style>
  <w:style w:type="table" w:styleId="TableGrid">
    <w:name w:val="Table Grid"/>
    <w:basedOn w:val="TableNormal"/>
    <w:rsid w:val="00B07B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rmalchar">
    <w:name w:val="normal__char"/>
    <w:basedOn w:val="DefaultParagraphFont"/>
    <w:rsid w:val="00225DB2"/>
  </w:style>
  <w:style w:type="character" w:customStyle="1" w:styleId="text">
    <w:name w:val="text"/>
    <w:basedOn w:val="DefaultParagraphFont"/>
    <w:rsid w:val="00F71005"/>
  </w:style>
  <w:style w:type="character" w:customStyle="1" w:styleId="fontstyle01">
    <w:name w:val="fontstyle01"/>
    <w:basedOn w:val="DefaultParagraphFont"/>
    <w:rsid w:val="00176BD9"/>
    <w:rPr>
      <w:rFonts w:ascii="Times New Roman" w:hAnsi="Times New Roman" w:cs="Times New Roman" w:hint="default"/>
      <w:b w:val="0"/>
      <w:bCs w:val="0"/>
      <w:i w:val="0"/>
      <w:iCs w:val="0"/>
      <w:color w:val="000000"/>
      <w:sz w:val="28"/>
      <w:szCs w:val="28"/>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 Char Char,fn"/>
    <w:basedOn w:val="Normal"/>
    <w:link w:val="FootnoteTextChar"/>
    <w:uiPriority w:val="99"/>
    <w:qFormat/>
    <w:rsid w:val="00200609"/>
    <w:rPr>
      <w:color w:val="auto"/>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
    <w:basedOn w:val="DefaultParagraphFont"/>
    <w:link w:val="FootnoteText"/>
    <w:uiPriority w:val="99"/>
    <w:qFormat/>
    <w:rsid w:val="00200609"/>
    <w:rPr>
      <w:lang w:val="en-US" w:eastAsia="en-US"/>
    </w:rPr>
  </w:style>
  <w:style w:type="character" w:styleId="FootnoteReference">
    <w:name w:val="footnote reference"/>
    <w:aliases w:val="Footnote,Footnote text,ftref,BearingPoint,16 Point,Superscript 6 Point,fr,Footnote Text1,f,Ref,de nota al pie,Footnote + Arial,10 pt,Black,Footnote Text11,(NECG) Footnote Reference,Footnote text + 13 pt,4_,BVI fnr,Re,10,R,f1,f11,f111"/>
    <w:basedOn w:val="DefaultParagraphFont"/>
    <w:link w:val="CharChar1CharCharCharChar1CharCharCharCharCharCharCharChar"/>
    <w:uiPriority w:val="99"/>
    <w:qFormat/>
    <w:rsid w:val="00200609"/>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200609"/>
    <w:pPr>
      <w:spacing w:after="160" w:line="240" w:lineRule="exact"/>
    </w:pPr>
    <w:rPr>
      <w:color w:val="auto"/>
      <w:sz w:val="20"/>
      <w:szCs w:val="20"/>
      <w:vertAlign w:val="superscript"/>
      <w:lang w:val="vi-VN" w:eastAsia="vi-VN"/>
    </w:rPr>
  </w:style>
  <w:style w:type="paragraph" w:styleId="BodyTextIndent2">
    <w:name w:val="Body Text Indent 2"/>
    <w:basedOn w:val="Normal"/>
    <w:link w:val="BodyTextIndent2Char"/>
    <w:uiPriority w:val="99"/>
    <w:unhideWhenUsed/>
    <w:rsid w:val="005251EB"/>
    <w:pPr>
      <w:spacing w:after="120" w:line="480" w:lineRule="auto"/>
      <w:ind w:left="360"/>
    </w:pPr>
    <w:rPr>
      <w:rFonts w:eastAsia="Calibri"/>
      <w:color w:val="auto"/>
      <w:szCs w:val="22"/>
    </w:rPr>
  </w:style>
  <w:style w:type="character" w:customStyle="1" w:styleId="BodyTextIndent2Char">
    <w:name w:val="Body Text Indent 2 Char"/>
    <w:basedOn w:val="DefaultParagraphFont"/>
    <w:link w:val="BodyTextIndent2"/>
    <w:uiPriority w:val="99"/>
    <w:rsid w:val="005251EB"/>
    <w:rPr>
      <w:rFonts w:eastAsia="Calibri"/>
      <w:sz w:val="28"/>
      <w:szCs w:val="22"/>
      <w:lang w:val="en-US" w:eastAsia="en-US"/>
    </w:rPr>
  </w:style>
  <w:style w:type="paragraph" w:customStyle="1" w:styleId="Bodytext210">
    <w:name w:val="Body text (2)1"/>
    <w:basedOn w:val="Normal"/>
    <w:rsid w:val="001718A8"/>
    <w:pPr>
      <w:widowControl w:val="0"/>
      <w:shd w:val="clear" w:color="auto" w:fill="FFFFFF"/>
      <w:spacing w:line="240" w:lineRule="atLeast"/>
      <w:jc w:val="both"/>
    </w:pPr>
    <w:rPr>
      <w:rFonts w:eastAsiaTheme="minorHAnsi"/>
      <w:color w:val="auto"/>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78619">
      <w:bodyDiv w:val="1"/>
      <w:marLeft w:val="0"/>
      <w:marRight w:val="0"/>
      <w:marTop w:val="0"/>
      <w:marBottom w:val="0"/>
      <w:divBdr>
        <w:top w:val="none" w:sz="0" w:space="0" w:color="auto"/>
        <w:left w:val="none" w:sz="0" w:space="0" w:color="auto"/>
        <w:bottom w:val="none" w:sz="0" w:space="0" w:color="auto"/>
        <w:right w:val="none" w:sz="0" w:space="0" w:color="auto"/>
      </w:divBdr>
    </w:div>
    <w:div w:id="120536932">
      <w:bodyDiv w:val="1"/>
      <w:marLeft w:val="0"/>
      <w:marRight w:val="0"/>
      <w:marTop w:val="0"/>
      <w:marBottom w:val="0"/>
      <w:divBdr>
        <w:top w:val="none" w:sz="0" w:space="0" w:color="auto"/>
        <w:left w:val="none" w:sz="0" w:space="0" w:color="auto"/>
        <w:bottom w:val="none" w:sz="0" w:space="0" w:color="auto"/>
        <w:right w:val="none" w:sz="0" w:space="0" w:color="auto"/>
      </w:divBdr>
      <w:divsChild>
        <w:div w:id="584147074">
          <w:marLeft w:val="0"/>
          <w:marRight w:val="0"/>
          <w:marTop w:val="0"/>
          <w:marBottom w:val="0"/>
          <w:divBdr>
            <w:top w:val="none" w:sz="0" w:space="0" w:color="auto"/>
            <w:left w:val="none" w:sz="0" w:space="0" w:color="auto"/>
            <w:bottom w:val="none" w:sz="0" w:space="0" w:color="auto"/>
            <w:right w:val="none" w:sz="0" w:space="0" w:color="auto"/>
          </w:divBdr>
          <w:divsChild>
            <w:div w:id="375273003">
              <w:marLeft w:val="0"/>
              <w:marRight w:val="0"/>
              <w:marTop w:val="0"/>
              <w:marBottom w:val="0"/>
              <w:divBdr>
                <w:top w:val="none" w:sz="0" w:space="0" w:color="auto"/>
                <w:left w:val="none" w:sz="0" w:space="0" w:color="auto"/>
                <w:bottom w:val="none" w:sz="0" w:space="0" w:color="auto"/>
                <w:right w:val="none" w:sz="0" w:space="0" w:color="auto"/>
              </w:divBdr>
            </w:div>
            <w:div w:id="1298610000">
              <w:marLeft w:val="0"/>
              <w:marRight w:val="0"/>
              <w:marTop w:val="0"/>
              <w:marBottom w:val="0"/>
              <w:divBdr>
                <w:top w:val="none" w:sz="0" w:space="0" w:color="auto"/>
                <w:left w:val="none" w:sz="0" w:space="0" w:color="auto"/>
                <w:bottom w:val="none" w:sz="0" w:space="0" w:color="auto"/>
                <w:right w:val="none" w:sz="0" w:space="0" w:color="auto"/>
              </w:divBdr>
            </w:div>
            <w:div w:id="18564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0944">
      <w:bodyDiv w:val="1"/>
      <w:marLeft w:val="0"/>
      <w:marRight w:val="0"/>
      <w:marTop w:val="0"/>
      <w:marBottom w:val="0"/>
      <w:divBdr>
        <w:top w:val="none" w:sz="0" w:space="0" w:color="auto"/>
        <w:left w:val="none" w:sz="0" w:space="0" w:color="auto"/>
        <w:bottom w:val="none" w:sz="0" w:space="0" w:color="auto"/>
        <w:right w:val="none" w:sz="0" w:space="0" w:color="auto"/>
      </w:divBdr>
      <w:divsChild>
        <w:div w:id="1251812038">
          <w:marLeft w:val="0"/>
          <w:marRight w:val="0"/>
          <w:marTop w:val="0"/>
          <w:marBottom w:val="0"/>
          <w:divBdr>
            <w:top w:val="none" w:sz="0" w:space="0" w:color="auto"/>
            <w:left w:val="none" w:sz="0" w:space="0" w:color="auto"/>
            <w:bottom w:val="none" w:sz="0" w:space="0" w:color="auto"/>
            <w:right w:val="none" w:sz="0" w:space="0" w:color="auto"/>
          </w:divBdr>
          <w:divsChild>
            <w:div w:id="379865142">
              <w:marLeft w:val="0"/>
              <w:marRight w:val="0"/>
              <w:marTop w:val="0"/>
              <w:marBottom w:val="0"/>
              <w:divBdr>
                <w:top w:val="none" w:sz="0" w:space="0" w:color="auto"/>
                <w:left w:val="none" w:sz="0" w:space="0" w:color="auto"/>
                <w:bottom w:val="none" w:sz="0" w:space="0" w:color="auto"/>
                <w:right w:val="none" w:sz="0" w:space="0" w:color="auto"/>
              </w:divBdr>
            </w:div>
            <w:div w:id="517817386">
              <w:marLeft w:val="0"/>
              <w:marRight w:val="0"/>
              <w:marTop w:val="0"/>
              <w:marBottom w:val="0"/>
              <w:divBdr>
                <w:top w:val="none" w:sz="0" w:space="0" w:color="auto"/>
                <w:left w:val="none" w:sz="0" w:space="0" w:color="auto"/>
                <w:bottom w:val="none" w:sz="0" w:space="0" w:color="auto"/>
                <w:right w:val="none" w:sz="0" w:space="0" w:color="auto"/>
              </w:divBdr>
            </w:div>
            <w:div w:id="1412698442">
              <w:marLeft w:val="0"/>
              <w:marRight w:val="0"/>
              <w:marTop w:val="0"/>
              <w:marBottom w:val="0"/>
              <w:divBdr>
                <w:top w:val="none" w:sz="0" w:space="0" w:color="auto"/>
                <w:left w:val="none" w:sz="0" w:space="0" w:color="auto"/>
                <w:bottom w:val="none" w:sz="0" w:space="0" w:color="auto"/>
                <w:right w:val="none" w:sz="0" w:space="0" w:color="auto"/>
              </w:divBdr>
            </w:div>
            <w:div w:id="1505703572">
              <w:marLeft w:val="0"/>
              <w:marRight w:val="0"/>
              <w:marTop w:val="0"/>
              <w:marBottom w:val="0"/>
              <w:divBdr>
                <w:top w:val="none" w:sz="0" w:space="0" w:color="auto"/>
                <w:left w:val="none" w:sz="0" w:space="0" w:color="auto"/>
                <w:bottom w:val="none" w:sz="0" w:space="0" w:color="auto"/>
                <w:right w:val="none" w:sz="0" w:space="0" w:color="auto"/>
              </w:divBdr>
            </w:div>
            <w:div w:id="1868835037">
              <w:marLeft w:val="0"/>
              <w:marRight w:val="0"/>
              <w:marTop w:val="0"/>
              <w:marBottom w:val="0"/>
              <w:divBdr>
                <w:top w:val="none" w:sz="0" w:space="0" w:color="auto"/>
                <w:left w:val="none" w:sz="0" w:space="0" w:color="auto"/>
                <w:bottom w:val="none" w:sz="0" w:space="0" w:color="auto"/>
                <w:right w:val="none" w:sz="0" w:space="0" w:color="auto"/>
              </w:divBdr>
            </w:div>
            <w:div w:id="196996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47833">
      <w:bodyDiv w:val="1"/>
      <w:marLeft w:val="0"/>
      <w:marRight w:val="0"/>
      <w:marTop w:val="0"/>
      <w:marBottom w:val="0"/>
      <w:divBdr>
        <w:top w:val="none" w:sz="0" w:space="0" w:color="auto"/>
        <w:left w:val="none" w:sz="0" w:space="0" w:color="auto"/>
        <w:bottom w:val="none" w:sz="0" w:space="0" w:color="auto"/>
        <w:right w:val="none" w:sz="0" w:space="0" w:color="auto"/>
      </w:divBdr>
      <w:divsChild>
        <w:div w:id="627932333">
          <w:marLeft w:val="0"/>
          <w:marRight w:val="0"/>
          <w:marTop w:val="0"/>
          <w:marBottom w:val="0"/>
          <w:divBdr>
            <w:top w:val="none" w:sz="0" w:space="0" w:color="auto"/>
            <w:left w:val="none" w:sz="0" w:space="0" w:color="auto"/>
            <w:bottom w:val="none" w:sz="0" w:space="0" w:color="auto"/>
            <w:right w:val="none" w:sz="0" w:space="0" w:color="auto"/>
          </w:divBdr>
          <w:divsChild>
            <w:div w:id="15258">
              <w:marLeft w:val="0"/>
              <w:marRight w:val="0"/>
              <w:marTop w:val="0"/>
              <w:marBottom w:val="0"/>
              <w:divBdr>
                <w:top w:val="none" w:sz="0" w:space="0" w:color="auto"/>
                <w:left w:val="none" w:sz="0" w:space="0" w:color="auto"/>
                <w:bottom w:val="none" w:sz="0" w:space="0" w:color="auto"/>
                <w:right w:val="none" w:sz="0" w:space="0" w:color="auto"/>
              </w:divBdr>
            </w:div>
            <w:div w:id="148719396">
              <w:marLeft w:val="0"/>
              <w:marRight w:val="0"/>
              <w:marTop w:val="0"/>
              <w:marBottom w:val="0"/>
              <w:divBdr>
                <w:top w:val="none" w:sz="0" w:space="0" w:color="auto"/>
                <w:left w:val="none" w:sz="0" w:space="0" w:color="auto"/>
                <w:bottom w:val="none" w:sz="0" w:space="0" w:color="auto"/>
                <w:right w:val="none" w:sz="0" w:space="0" w:color="auto"/>
              </w:divBdr>
            </w:div>
            <w:div w:id="179011392">
              <w:marLeft w:val="0"/>
              <w:marRight w:val="0"/>
              <w:marTop w:val="0"/>
              <w:marBottom w:val="0"/>
              <w:divBdr>
                <w:top w:val="none" w:sz="0" w:space="0" w:color="auto"/>
                <w:left w:val="none" w:sz="0" w:space="0" w:color="auto"/>
                <w:bottom w:val="none" w:sz="0" w:space="0" w:color="auto"/>
                <w:right w:val="none" w:sz="0" w:space="0" w:color="auto"/>
              </w:divBdr>
            </w:div>
            <w:div w:id="594287937">
              <w:marLeft w:val="0"/>
              <w:marRight w:val="0"/>
              <w:marTop w:val="0"/>
              <w:marBottom w:val="0"/>
              <w:divBdr>
                <w:top w:val="none" w:sz="0" w:space="0" w:color="auto"/>
                <w:left w:val="none" w:sz="0" w:space="0" w:color="auto"/>
                <w:bottom w:val="none" w:sz="0" w:space="0" w:color="auto"/>
                <w:right w:val="none" w:sz="0" w:space="0" w:color="auto"/>
              </w:divBdr>
            </w:div>
            <w:div w:id="922952170">
              <w:marLeft w:val="0"/>
              <w:marRight w:val="0"/>
              <w:marTop w:val="0"/>
              <w:marBottom w:val="0"/>
              <w:divBdr>
                <w:top w:val="none" w:sz="0" w:space="0" w:color="auto"/>
                <w:left w:val="none" w:sz="0" w:space="0" w:color="auto"/>
                <w:bottom w:val="none" w:sz="0" w:space="0" w:color="auto"/>
                <w:right w:val="none" w:sz="0" w:space="0" w:color="auto"/>
              </w:divBdr>
            </w:div>
            <w:div w:id="1380130332">
              <w:marLeft w:val="0"/>
              <w:marRight w:val="0"/>
              <w:marTop w:val="0"/>
              <w:marBottom w:val="0"/>
              <w:divBdr>
                <w:top w:val="none" w:sz="0" w:space="0" w:color="auto"/>
                <w:left w:val="none" w:sz="0" w:space="0" w:color="auto"/>
                <w:bottom w:val="none" w:sz="0" w:space="0" w:color="auto"/>
                <w:right w:val="none" w:sz="0" w:space="0" w:color="auto"/>
              </w:divBdr>
            </w:div>
            <w:div w:id="1505169969">
              <w:marLeft w:val="0"/>
              <w:marRight w:val="0"/>
              <w:marTop w:val="0"/>
              <w:marBottom w:val="0"/>
              <w:divBdr>
                <w:top w:val="none" w:sz="0" w:space="0" w:color="auto"/>
                <w:left w:val="none" w:sz="0" w:space="0" w:color="auto"/>
                <w:bottom w:val="none" w:sz="0" w:space="0" w:color="auto"/>
                <w:right w:val="none" w:sz="0" w:space="0" w:color="auto"/>
              </w:divBdr>
            </w:div>
            <w:div w:id="1777360174">
              <w:marLeft w:val="0"/>
              <w:marRight w:val="0"/>
              <w:marTop w:val="0"/>
              <w:marBottom w:val="0"/>
              <w:divBdr>
                <w:top w:val="none" w:sz="0" w:space="0" w:color="auto"/>
                <w:left w:val="none" w:sz="0" w:space="0" w:color="auto"/>
                <w:bottom w:val="none" w:sz="0" w:space="0" w:color="auto"/>
                <w:right w:val="none" w:sz="0" w:space="0" w:color="auto"/>
              </w:divBdr>
            </w:div>
            <w:div w:id="1797867396">
              <w:marLeft w:val="0"/>
              <w:marRight w:val="0"/>
              <w:marTop w:val="0"/>
              <w:marBottom w:val="0"/>
              <w:divBdr>
                <w:top w:val="none" w:sz="0" w:space="0" w:color="auto"/>
                <w:left w:val="none" w:sz="0" w:space="0" w:color="auto"/>
                <w:bottom w:val="none" w:sz="0" w:space="0" w:color="auto"/>
                <w:right w:val="none" w:sz="0" w:space="0" w:color="auto"/>
              </w:divBdr>
            </w:div>
            <w:div w:id="18225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93076">
      <w:bodyDiv w:val="1"/>
      <w:marLeft w:val="0"/>
      <w:marRight w:val="0"/>
      <w:marTop w:val="0"/>
      <w:marBottom w:val="0"/>
      <w:divBdr>
        <w:top w:val="none" w:sz="0" w:space="0" w:color="auto"/>
        <w:left w:val="none" w:sz="0" w:space="0" w:color="auto"/>
        <w:bottom w:val="none" w:sz="0" w:space="0" w:color="auto"/>
        <w:right w:val="none" w:sz="0" w:space="0" w:color="auto"/>
      </w:divBdr>
      <w:divsChild>
        <w:div w:id="581110312">
          <w:marLeft w:val="0"/>
          <w:marRight w:val="0"/>
          <w:marTop w:val="0"/>
          <w:marBottom w:val="0"/>
          <w:divBdr>
            <w:top w:val="none" w:sz="0" w:space="0" w:color="auto"/>
            <w:left w:val="none" w:sz="0" w:space="0" w:color="auto"/>
            <w:bottom w:val="none" w:sz="0" w:space="0" w:color="auto"/>
            <w:right w:val="none" w:sz="0" w:space="0" w:color="auto"/>
          </w:divBdr>
          <w:divsChild>
            <w:div w:id="259069211">
              <w:marLeft w:val="0"/>
              <w:marRight w:val="0"/>
              <w:marTop w:val="0"/>
              <w:marBottom w:val="0"/>
              <w:divBdr>
                <w:top w:val="none" w:sz="0" w:space="0" w:color="auto"/>
                <w:left w:val="none" w:sz="0" w:space="0" w:color="auto"/>
                <w:bottom w:val="none" w:sz="0" w:space="0" w:color="auto"/>
                <w:right w:val="none" w:sz="0" w:space="0" w:color="auto"/>
              </w:divBdr>
            </w:div>
            <w:div w:id="1283264692">
              <w:marLeft w:val="0"/>
              <w:marRight w:val="0"/>
              <w:marTop w:val="0"/>
              <w:marBottom w:val="0"/>
              <w:divBdr>
                <w:top w:val="none" w:sz="0" w:space="0" w:color="auto"/>
                <w:left w:val="none" w:sz="0" w:space="0" w:color="auto"/>
                <w:bottom w:val="none" w:sz="0" w:space="0" w:color="auto"/>
                <w:right w:val="none" w:sz="0" w:space="0" w:color="auto"/>
              </w:divBdr>
            </w:div>
            <w:div w:id="1490630817">
              <w:marLeft w:val="0"/>
              <w:marRight w:val="0"/>
              <w:marTop w:val="0"/>
              <w:marBottom w:val="0"/>
              <w:divBdr>
                <w:top w:val="none" w:sz="0" w:space="0" w:color="auto"/>
                <w:left w:val="none" w:sz="0" w:space="0" w:color="auto"/>
                <w:bottom w:val="none" w:sz="0" w:space="0" w:color="auto"/>
                <w:right w:val="none" w:sz="0" w:space="0" w:color="auto"/>
              </w:divBdr>
            </w:div>
            <w:div w:id="196210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1363">
      <w:bodyDiv w:val="1"/>
      <w:marLeft w:val="0"/>
      <w:marRight w:val="0"/>
      <w:marTop w:val="0"/>
      <w:marBottom w:val="0"/>
      <w:divBdr>
        <w:top w:val="none" w:sz="0" w:space="0" w:color="auto"/>
        <w:left w:val="none" w:sz="0" w:space="0" w:color="auto"/>
        <w:bottom w:val="none" w:sz="0" w:space="0" w:color="auto"/>
        <w:right w:val="none" w:sz="0" w:space="0" w:color="auto"/>
      </w:divBdr>
      <w:divsChild>
        <w:div w:id="144932200">
          <w:marLeft w:val="0"/>
          <w:marRight w:val="0"/>
          <w:marTop w:val="0"/>
          <w:marBottom w:val="0"/>
          <w:divBdr>
            <w:top w:val="none" w:sz="0" w:space="0" w:color="auto"/>
            <w:left w:val="none" w:sz="0" w:space="0" w:color="auto"/>
            <w:bottom w:val="none" w:sz="0" w:space="0" w:color="auto"/>
            <w:right w:val="none" w:sz="0" w:space="0" w:color="auto"/>
          </w:divBdr>
        </w:div>
      </w:divsChild>
    </w:div>
    <w:div w:id="522861875">
      <w:bodyDiv w:val="1"/>
      <w:marLeft w:val="0"/>
      <w:marRight w:val="0"/>
      <w:marTop w:val="0"/>
      <w:marBottom w:val="0"/>
      <w:divBdr>
        <w:top w:val="none" w:sz="0" w:space="0" w:color="auto"/>
        <w:left w:val="none" w:sz="0" w:space="0" w:color="auto"/>
        <w:bottom w:val="none" w:sz="0" w:space="0" w:color="auto"/>
        <w:right w:val="none" w:sz="0" w:space="0" w:color="auto"/>
      </w:divBdr>
      <w:divsChild>
        <w:div w:id="1694571639">
          <w:marLeft w:val="0"/>
          <w:marRight w:val="0"/>
          <w:marTop w:val="0"/>
          <w:marBottom w:val="0"/>
          <w:divBdr>
            <w:top w:val="none" w:sz="0" w:space="0" w:color="auto"/>
            <w:left w:val="none" w:sz="0" w:space="0" w:color="auto"/>
            <w:bottom w:val="none" w:sz="0" w:space="0" w:color="auto"/>
            <w:right w:val="none" w:sz="0" w:space="0" w:color="auto"/>
          </w:divBdr>
        </w:div>
      </w:divsChild>
    </w:div>
    <w:div w:id="539443379">
      <w:bodyDiv w:val="1"/>
      <w:marLeft w:val="0"/>
      <w:marRight w:val="0"/>
      <w:marTop w:val="0"/>
      <w:marBottom w:val="0"/>
      <w:divBdr>
        <w:top w:val="none" w:sz="0" w:space="0" w:color="auto"/>
        <w:left w:val="none" w:sz="0" w:space="0" w:color="auto"/>
        <w:bottom w:val="none" w:sz="0" w:space="0" w:color="auto"/>
        <w:right w:val="none" w:sz="0" w:space="0" w:color="auto"/>
      </w:divBdr>
      <w:divsChild>
        <w:div w:id="1007951064">
          <w:marLeft w:val="0"/>
          <w:marRight w:val="0"/>
          <w:marTop w:val="0"/>
          <w:marBottom w:val="0"/>
          <w:divBdr>
            <w:top w:val="none" w:sz="0" w:space="0" w:color="auto"/>
            <w:left w:val="none" w:sz="0" w:space="0" w:color="auto"/>
            <w:bottom w:val="none" w:sz="0" w:space="0" w:color="auto"/>
            <w:right w:val="none" w:sz="0" w:space="0" w:color="auto"/>
          </w:divBdr>
        </w:div>
      </w:divsChild>
    </w:div>
    <w:div w:id="567612650">
      <w:bodyDiv w:val="1"/>
      <w:marLeft w:val="0"/>
      <w:marRight w:val="0"/>
      <w:marTop w:val="0"/>
      <w:marBottom w:val="0"/>
      <w:divBdr>
        <w:top w:val="none" w:sz="0" w:space="0" w:color="auto"/>
        <w:left w:val="none" w:sz="0" w:space="0" w:color="auto"/>
        <w:bottom w:val="none" w:sz="0" w:space="0" w:color="auto"/>
        <w:right w:val="none" w:sz="0" w:space="0" w:color="auto"/>
      </w:divBdr>
      <w:divsChild>
        <w:div w:id="1778132108">
          <w:marLeft w:val="0"/>
          <w:marRight w:val="0"/>
          <w:marTop w:val="0"/>
          <w:marBottom w:val="0"/>
          <w:divBdr>
            <w:top w:val="none" w:sz="0" w:space="0" w:color="auto"/>
            <w:left w:val="none" w:sz="0" w:space="0" w:color="auto"/>
            <w:bottom w:val="none" w:sz="0" w:space="0" w:color="auto"/>
            <w:right w:val="none" w:sz="0" w:space="0" w:color="auto"/>
          </w:divBdr>
          <w:divsChild>
            <w:div w:id="20324450">
              <w:marLeft w:val="0"/>
              <w:marRight w:val="0"/>
              <w:marTop w:val="0"/>
              <w:marBottom w:val="0"/>
              <w:divBdr>
                <w:top w:val="none" w:sz="0" w:space="0" w:color="auto"/>
                <w:left w:val="none" w:sz="0" w:space="0" w:color="auto"/>
                <w:bottom w:val="none" w:sz="0" w:space="0" w:color="auto"/>
                <w:right w:val="none" w:sz="0" w:space="0" w:color="auto"/>
              </w:divBdr>
            </w:div>
            <w:div w:id="286087536">
              <w:marLeft w:val="0"/>
              <w:marRight w:val="0"/>
              <w:marTop w:val="0"/>
              <w:marBottom w:val="0"/>
              <w:divBdr>
                <w:top w:val="none" w:sz="0" w:space="0" w:color="auto"/>
                <w:left w:val="none" w:sz="0" w:space="0" w:color="auto"/>
                <w:bottom w:val="none" w:sz="0" w:space="0" w:color="auto"/>
                <w:right w:val="none" w:sz="0" w:space="0" w:color="auto"/>
              </w:divBdr>
            </w:div>
            <w:div w:id="496579482">
              <w:marLeft w:val="0"/>
              <w:marRight w:val="0"/>
              <w:marTop w:val="0"/>
              <w:marBottom w:val="0"/>
              <w:divBdr>
                <w:top w:val="none" w:sz="0" w:space="0" w:color="auto"/>
                <w:left w:val="none" w:sz="0" w:space="0" w:color="auto"/>
                <w:bottom w:val="none" w:sz="0" w:space="0" w:color="auto"/>
                <w:right w:val="none" w:sz="0" w:space="0" w:color="auto"/>
              </w:divBdr>
            </w:div>
            <w:div w:id="1018122943">
              <w:marLeft w:val="0"/>
              <w:marRight w:val="0"/>
              <w:marTop w:val="0"/>
              <w:marBottom w:val="0"/>
              <w:divBdr>
                <w:top w:val="none" w:sz="0" w:space="0" w:color="auto"/>
                <w:left w:val="none" w:sz="0" w:space="0" w:color="auto"/>
                <w:bottom w:val="none" w:sz="0" w:space="0" w:color="auto"/>
                <w:right w:val="none" w:sz="0" w:space="0" w:color="auto"/>
              </w:divBdr>
            </w:div>
            <w:div w:id="1350450186">
              <w:marLeft w:val="0"/>
              <w:marRight w:val="0"/>
              <w:marTop w:val="0"/>
              <w:marBottom w:val="0"/>
              <w:divBdr>
                <w:top w:val="none" w:sz="0" w:space="0" w:color="auto"/>
                <w:left w:val="none" w:sz="0" w:space="0" w:color="auto"/>
                <w:bottom w:val="none" w:sz="0" w:space="0" w:color="auto"/>
                <w:right w:val="none" w:sz="0" w:space="0" w:color="auto"/>
              </w:divBdr>
            </w:div>
            <w:div w:id="1499273388">
              <w:marLeft w:val="0"/>
              <w:marRight w:val="0"/>
              <w:marTop w:val="0"/>
              <w:marBottom w:val="0"/>
              <w:divBdr>
                <w:top w:val="none" w:sz="0" w:space="0" w:color="auto"/>
                <w:left w:val="none" w:sz="0" w:space="0" w:color="auto"/>
                <w:bottom w:val="none" w:sz="0" w:space="0" w:color="auto"/>
                <w:right w:val="none" w:sz="0" w:space="0" w:color="auto"/>
              </w:divBdr>
            </w:div>
            <w:div w:id="20840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5807">
      <w:bodyDiv w:val="1"/>
      <w:marLeft w:val="0"/>
      <w:marRight w:val="0"/>
      <w:marTop w:val="0"/>
      <w:marBottom w:val="0"/>
      <w:divBdr>
        <w:top w:val="none" w:sz="0" w:space="0" w:color="auto"/>
        <w:left w:val="none" w:sz="0" w:space="0" w:color="auto"/>
        <w:bottom w:val="none" w:sz="0" w:space="0" w:color="auto"/>
        <w:right w:val="none" w:sz="0" w:space="0" w:color="auto"/>
      </w:divBdr>
      <w:divsChild>
        <w:div w:id="2109735607">
          <w:marLeft w:val="0"/>
          <w:marRight w:val="0"/>
          <w:marTop w:val="0"/>
          <w:marBottom w:val="0"/>
          <w:divBdr>
            <w:top w:val="none" w:sz="0" w:space="0" w:color="auto"/>
            <w:left w:val="none" w:sz="0" w:space="0" w:color="auto"/>
            <w:bottom w:val="none" w:sz="0" w:space="0" w:color="auto"/>
            <w:right w:val="none" w:sz="0" w:space="0" w:color="auto"/>
          </w:divBdr>
          <w:divsChild>
            <w:div w:id="310519543">
              <w:marLeft w:val="0"/>
              <w:marRight w:val="0"/>
              <w:marTop w:val="0"/>
              <w:marBottom w:val="0"/>
              <w:divBdr>
                <w:top w:val="none" w:sz="0" w:space="0" w:color="auto"/>
                <w:left w:val="none" w:sz="0" w:space="0" w:color="auto"/>
                <w:bottom w:val="none" w:sz="0" w:space="0" w:color="auto"/>
                <w:right w:val="none" w:sz="0" w:space="0" w:color="auto"/>
              </w:divBdr>
            </w:div>
            <w:div w:id="780564685">
              <w:marLeft w:val="0"/>
              <w:marRight w:val="0"/>
              <w:marTop w:val="0"/>
              <w:marBottom w:val="0"/>
              <w:divBdr>
                <w:top w:val="none" w:sz="0" w:space="0" w:color="auto"/>
                <w:left w:val="none" w:sz="0" w:space="0" w:color="auto"/>
                <w:bottom w:val="none" w:sz="0" w:space="0" w:color="auto"/>
                <w:right w:val="none" w:sz="0" w:space="0" w:color="auto"/>
              </w:divBdr>
            </w:div>
            <w:div w:id="1116414310">
              <w:marLeft w:val="0"/>
              <w:marRight w:val="0"/>
              <w:marTop w:val="0"/>
              <w:marBottom w:val="0"/>
              <w:divBdr>
                <w:top w:val="none" w:sz="0" w:space="0" w:color="auto"/>
                <w:left w:val="none" w:sz="0" w:space="0" w:color="auto"/>
                <w:bottom w:val="none" w:sz="0" w:space="0" w:color="auto"/>
                <w:right w:val="none" w:sz="0" w:space="0" w:color="auto"/>
              </w:divBdr>
            </w:div>
            <w:div w:id="1170485924">
              <w:marLeft w:val="0"/>
              <w:marRight w:val="0"/>
              <w:marTop w:val="0"/>
              <w:marBottom w:val="0"/>
              <w:divBdr>
                <w:top w:val="none" w:sz="0" w:space="0" w:color="auto"/>
                <w:left w:val="none" w:sz="0" w:space="0" w:color="auto"/>
                <w:bottom w:val="none" w:sz="0" w:space="0" w:color="auto"/>
                <w:right w:val="none" w:sz="0" w:space="0" w:color="auto"/>
              </w:divBdr>
            </w:div>
            <w:div w:id="1541237286">
              <w:marLeft w:val="0"/>
              <w:marRight w:val="0"/>
              <w:marTop w:val="0"/>
              <w:marBottom w:val="0"/>
              <w:divBdr>
                <w:top w:val="none" w:sz="0" w:space="0" w:color="auto"/>
                <w:left w:val="none" w:sz="0" w:space="0" w:color="auto"/>
                <w:bottom w:val="none" w:sz="0" w:space="0" w:color="auto"/>
                <w:right w:val="none" w:sz="0" w:space="0" w:color="auto"/>
              </w:divBdr>
            </w:div>
            <w:div w:id="1628924503">
              <w:marLeft w:val="0"/>
              <w:marRight w:val="0"/>
              <w:marTop w:val="0"/>
              <w:marBottom w:val="0"/>
              <w:divBdr>
                <w:top w:val="none" w:sz="0" w:space="0" w:color="auto"/>
                <w:left w:val="none" w:sz="0" w:space="0" w:color="auto"/>
                <w:bottom w:val="none" w:sz="0" w:space="0" w:color="auto"/>
                <w:right w:val="none" w:sz="0" w:space="0" w:color="auto"/>
              </w:divBdr>
            </w:div>
            <w:div w:id="1784616044">
              <w:marLeft w:val="0"/>
              <w:marRight w:val="0"/>
              <w:marTop w:val="0"/>
              <w:marBottom w:val="0"/>
              <w:divBdr>
                <w:top w:val="none" w:sz="0" w:space="0" w:color="auto"/>
                <w:left w:val="none" w:sz="0" w:space="0" w:color="auto"/>
                <w:bottom w:val="none" w:sz="0" w:space="0" w:color="auto"/>
                <w:right w:val="none" w:sz="0" w:space="0" w:color="auto"/>
              </w:divBdr>
            </w:div>
            <w:div w:id="1841122151">
              <w:marLeft w:val="0"/>
              <w:marRight w:val="0"/>
              <w:marTop w:val="0"/>
              <w:marBottom w:val="0"/>
              <w:divBdr>
                <w:top w:val="none" w:sz="0" w:space="0" w:color="auto"/>
                <w:left w:val="none" w:sz="0" w:space="0" w:color="auto"/>
                <w:bottom w:val="none" w:sz="0" w:space="0" w:color="auto"/>
                <w:right w:val="none" w:sz="0" w:space="0" w:color="auto"/>
              </w:divBdr>
            </w:div>
            <w:div w:id="20999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364631">
      <w:bodyDiv w:val="1"/>
      <w:marLeft w:val="0"/>
      <w:marRight w:val="0"/>
      <w:marTop w:val="0"/>
      <w:marBottom w:val="0"/>
      <w:divBdr>
        <w:top w:val="none" w:sz="0" w:space="0" w:color="auto"/>
        <w:left w:val="none" w:sz="0" w:space="0" w:color="auto"/>
        <w:bottom w:val="none" w:sz="0" w:space="0" w:color="auto"/>
        <w:right w:val="none" w:sz="0" w:space="0" w:color="auto"/>
      </w:divBdr>
    </w:div>
    <w:div w:id="802115843">
      <w:bodyDiv w:val="1"/>
      <w:marLeft w:val="0"/>
      <w:marRight w:val="0"/>
      <w:marTop w:val="0"/>
      <w:marBottom w:val="0"/>
      <w:divBdr>
        <w:top w:val="none" w:sz="0" w:space="0" w:color="auto"/>
        <w:left w:val="none" w:sz="0" w:space="0" w:color="auto"/>
        <w:bottom w:val="none" w:sz="0" w:space="0" w:color="auto"/>
        <w:right w:val="none" w:sz="0" w:space="0" w:color="auto"/>
      </w:divBdr>
      <w:divsChild>
        <w:div w:id="1933007409">
          <w:marLeft w:val="0"/>
          <w:marRight w:val="0"/>
          <w:marTop w:val="0"/>
          <w:marBottom w:val="0"/>
          <w:divBdr>
            <w:top w:val="none" w:sz="0" w:space="0" w:color="auto"/>
            <w:left w:val="none" w:sz="0" w:space="0" w:color="auto"/>
            <w:bottom w:val="none" w:sz="0" w:space="0" w:color="auto"/>
            <w:right w:val="none" w:sz="0" w:space="0" w:color="auto"/>
          </w:divBdr>
          <w:divsChild>
            <w:div w:id="42339464">
              <w:marLeft w:val="0"/>
              <w:marRight w:val="0"/>
              <w:marTop w:val="0"/>
              <w:marBottom w:val="0"/>
              <w:divBdr>
                <w:top w:val="none" w:sz="0" w:space="0" w:color="auto"/>
                <w:left w:val="none" w:sz="0" w:space="0" w:color="auto"/>
                <w:bottom w:val="none" w:sz="0" w:space="0" w:color="auto"/>
                <w:right w:val="none" w:sz="0" w:space="0" w:color="auto"/>
              </w:divBdr>
            </w:div>
            <w:div w:id="57676546">
              <w:marLeft w:val="0"/>
              <w:marRight w:val="0"/>
              <w:marTop w:val="0"/>
              <w:marBottom w:val="0"/>
              <w:divBdr>
                <w:top w:val="none" w:sz="0" w:space="0" w:color="auto"/>
                <w:left w:val="none" w:sz="0" w:space="0" w:color="auto"/>
                <w:bottom w:val="none" w:sz="0" w:space="0" w:color="auto"/>
                <w:right w:val="none" w:sz="0" w:space="0" w:color="auto"/>
              </w:divBdr>
            </w:div>
            <w:div w:id="136529868">
              <w:marLeft w:val="0"/>
              <w:marRight w:val="0"/>
              <w:marTop w:val="0"/>
              <w:marBottom w:val="0"/>
              <w:divBdr>
                <w:top w:val="none" w:sz="0" w:space="0" w:color="auto"/>
                <w:left w:val="none" w:sz="0" w:space="0" w:color="auto"/>
                <w:bottom w:val="none" w:sz="0" w:space="0" w:color="auto"/>
                <w:right w:val="none" w:sz="0" w:space="0" w:color="auto"/>
              </w:divBdr>
            </w:div>
            <w:div w:id="202711599">
              <w:marLeft w:val="0"/>
              <w:marRight w:val="0"/>
              <w:marTop w:val="0"/>
              <w:marBottom w:val="0"/>
              <w:divBdr>
                <w:top w:val="none" w:sz="0" w:space="0" w:color="auto"/>
                <w:left w:val="none" w:sz="0" w:space="0" w:color="auto"/>
                <w:bottom w:val="none" w:sz="0" w:space="0" w:color="auto"/>
                <w:right w:val="none" w:sz="0" w:space="0" w:color="auto"/>
              </w:divBdr>
            </w:div>
            <w:div w:id="524291944">
              <w:marLeft w:val="0"/>
              <w:marRight w:val="0"/>
              <w:marTop w:val="0"/>
              <w:marBottom w:val="0"/>
              <w:divBdr>
                <w:top w:val="none" w:sz="0" w:space="0" w:color="auto"/>
                <w:left w:val="none" w:sz="0" w:space="0" w:color="auto"/>
                <w:bottom w:val="none" w:sz="0" w:space="0" w:color="auto"/>
                <w:right w:val="none" w:sz="0" w:space="0" w:color="auto"/>
              </w:divBdr>
            </w:div>
            <w:div w:id="813595795">
              <w:marLeft w:val="0"/>
              <w:marRight w:val="0"/>
              <w:marTop w:val="0"/>
              <w:marBottom w:val="0"/>
              <w:divBdr>
                <w:top w:val="none" w:sz="0" w:space="0" w:color="auto"/>
                <w:left w:val="none" w:sz="0" w:space="0" w:color="auto"/>
                <w:bottom w:val="none" w:sz="0" w:space="0" w:color="auto"/>
                <w:right w:val="none" w:sz="0" w:space="0" w:color="auto"/>
              </w:divBdr>
            </w:div>
            <w:div w:id="817040195">
              <w:marLeft w:val="0"/>
              <w:marRight w:val="0"/>
              <w:marTop w:val="0"/>
              <w:marBottom w:val="0"/>
              <w:divBdr>
                <w:top w:val="none" w:sz="0" w:space="0" w:color="auto"/>
                <w:left w:val="none" w:sz="0" w:space="0" w:color="auto"/>
                <w:bottom w:val="none" w:sz="0" w:space="0" w:color="auto"/>
                <w:right w:val="none" w:sz="0" w:space="0" w:color="auto"/>
              </w:divBdr>
            </w:div>
            <w:div w:id="850222528">
              <w:marLeft w:val="0"/>
              <w:marRight w:val="0"/>
              <w:marTop w:val="0"/>
              <w:marBottom w:val="0"/>
              <w:divBdr>
                <w:top w:val="none" w:sz="0" w:space="0" w:color="auto"/>
                <w:left w:val="none" w:sz="0" w:space="0" w:color="auto"/>
                <w:bottom w:val="none" w:sz="0" w:space="0" w:color="auto"/>
                <w:right w:val="none" w:sz="0" w:space="0" w:color="auto"/>
              </w:divBdr>
            </w:div>
            <w:div w:id="864557411">
              <w:marLeft w:val="0"/>
              <w:marRight w:val="0"/>
              <w:marTop w:val="0"/>
              <w:marBottom w:val="0"/>
              <w:divBdr>
                <w:top w:val="none" w:sz="0" w:space="0" w:color="auto"/>
                <w:left w:val="none" w:sz="0" w:space="0" w:color="auto"/>
                <w:bottom w:val="none" w:sz="0" w:space="0" w:color="auto"/>
                <w:right w:val="none" w:sz="0" w:space="0" w:color="auto"/>
              </w:divBdr>
            </w:div>
            <w:div w:id="903372556">
              <w:marLeft w:val="0"/>
              <w:marRight w:val="0"/>
              <w:marTop w:val="0"/>
              <w:marBottom w:val="0"/>
              <w:divBdr>
                <w:top w:val="none" w:sz="0" w:space="0" w:color="auto"/>
                <w:left w:val="none" w:sz="0" w:space="0" w:color="auto"/>
                <w:bottom w:val="none" w:sz="0" w:space="0" w:color="auto"/>
                <w:right w:val="none" w:sz="0" w:space="0" w:color="auto"/>
              </w:divBdr>
            </w:div>
            <w:div w:id="990989663">
              <w:marLeft w:val="0"/>
              <w:marRight w:val="0"/>
              <w:marTop w:val="0"/>
              <w:marBottom w:val="0"/>
              <w:divBdr>
                <w:top w:val="none" w:sz="0" w:space="0" w:color="auto"/>
                <w:left w:val="none" w:sz="0" w:space="0" w:color="auto"/>
                <w:bottom w:val="none" w:sz="0" w:space="0" w:color="auto"/>
                <w:right w:val="none" w:sz="0" w:space="0" w:color="auto"/>
              </w:divBdr>
            </w:div>
            <w:div w:id="998731536">
              <w:marLeft w:val="0"/>
              <w:marRight w:val="0"/>
              <w:marTop w:val="0"/>
              <w:marBottom w:val="0"/>
              <w:divBdr>
                <w:top w:val="none" w:sz="0" w:space="0" w:color="auto"/>
                <w:left w:val="none" w:sz="0" w:space="0" w:color="auto"/>
                <w:bottom w:val="none" w:sz="0" w:space="0" w:color="auto"/>
                <w:right w:val="none" w:sz="0" w:space="0" w:color="auto"/>
              </w:divBdr>
            </w:div>
            <w:div w:id="1072698353">
              <w:marLeft w:val="0"/>
              <w:marRight w:val="0"/>
              <w:marTop w:val="0"/>
              <w:marBottom w:val="0"/>
              <w:divBdr>
                <w:top w:val="none" w:sz="0" w:space="0" w:color="auto"/>
                <w:left w:val="none" w:sz="0" w:space="0" w:color="auto"/>
                <w:bottom w:val="none" w:sz="0" w:space="0" w:color="auto"/>
                <w:right w:val="none" w:sz="0" w:space="0" w:color="auto"/>
              </w:divBdr>
            </w:div>
            <w:div w:id="1241599979">
              <w:marLeft w:val="0"/>
              <w:marRight w:val="0"/>
              <w:marTop w:val="0"/>
              <w:marBottom w:val="0"/>
              <w:divBdr>
                <w:top w:val="none" w:sz="0" w:space="0" w:color="auto"/>
                <w:left w:val="none" w:sz="0" w:space="0" w:color="auto"/>
                <w:bottom w:val="none" w:sz="0" w:space="0" w:color="auto"/>
                <w:right w:val="none" w:sz="0" w:space="0" w:color="auto"/>
              </w:divBdr>
            </w:div>
            <w:div w:id="1340351665">
              <w:marLeft w:val="0"/>
              <w:marRight w:val="0"/>
              <w:marTop w:val="0"/>
              <w:marBottom w:val="0"/>
              <w:divBdr>
                <w:top w:val="none" w:sz="0" w:space="0" w:color="auto"/>
                <w:left w:val="none" w:sz="0" w:space="0" w:color="auto"/>
                <w:bottom w:val="none" w:sz="0" w:space="0" w:color="auto"/>
                <w:right w:val="none" w:sz="0" w:space="0" w:color="auto"/>
              </w:divBdr>
            </w:div>
            <w:div w:id="1539972428">
              <w:marLeft w:val="0"/>
              <w:marRight w:val="0"/>
              <w:marTop w:val="0"/>
              <w:marBottom w:val="0"/>
              <w:divBdr>
                <w:top w:val="none" w:sz="0" w:space="0" w:color="auto"/>
                <w:left w:val="none" w:sz="0" w:space="0" w:color="auto"/>
                <w:bottom w:val="none" w:sz="0" w:space="0" w:color="auto"/>
                <w:right w:val="none" w:sz="0" w:space="0" w:color="auto"/>
              </w:divBdr>
            </w:div>
            <w:div w:id="1554122605">
              <w:marLeft w:val="0"/>
              <w:marRight w:val="0"/>
              <w:marTop w:val="0"/>
              <w:marBottom w:val="0"/>
              <w:divBdr>
                <w:top w:val="none" w:sz="0" w:space="0" w:color="auto"/>
                <w:left w:val="none" w:sz="0" w:space="0" w:color="auto"/>
                <w:bottom w:val="none" w:sz="0" w:space="0" w:color="auto"/>
                <w:right w:val="none" w:sz="0" w:space="0" w:color="auto"/>
              </w:divBdr>
            </w:div>
            <w:div w:id="1620527084">
              <w:marLeft w:val="0"/>
              <w:marRight w:val="0"/>
              <w:marTop w:val="0"/>
              <w:marBottom w:val="0"/>
              <w:divBdr>
                <w:top w:val="none" w:sz="0" w:space="0" w:color="auto"/>
                <w:left w:val="none" w:sz="0" w:space="0" w:color="auto"/>
                <w:bottom w:val="none" w:sz="0" w:space="0" w:color="auto"/>
                <w:right w:val="none" w:sz="0" w:space="0" w:color="auto"/>
              </w:divBdr>
            </w:div>
            <w:div w:id="1859270327">
              <w:marLeft w:val="0"/>
              <w:marRight w:val="0"/>
              <w:marTop w:val="0"/>
              <w:marBottom w:val="0"/>
              <w:divBdr>
                <w:top w:val="none" w:sz="0" w:space="0" w:color="auto"/>
                <w:left w:val="none" w:sz="0" w:space="0" w:color="auto"/>
                <w:bottom w:val="none" w:sz="0" w:space="0" w:color="auto"/>
                <w:right w:val="none" w:sz="0" w:space="0" w:color="auto"/>
              </w:divBdr>
            </w:div>
            <w:div w:id="1917206464">
              <w:marLeft w:val="0"/>
              <w:marRight w:val="0"/>
              <w:marTop w:val="0"/>
              <w:marBottom w:val="0"/>
              <w:divBdr>
                <w:top w:val="none" w:sz="0" w:space="0" w:color="auto"/>
                <w:left w:val="none" w:sz="0" w:space="0" w:color="auto"/>
                <w:bottom w:val="none" w:sz="0" w:space="0" w:color="auto"/>
                <w:right w:val="none" w:sz="0" w:space="0" w:color="auto"/>
              </w:divBdr>
            </w:div>
            <w:div w:id="1950432999">
              <w:marLeft w:val="0"/>
              <w:marRight w:val="0"/>
              <w:marTop w:val="0"/>
              <w:marBottom w:val="0"/>
              <w:divBdr>
                <w:top w:val="none" w:sz="0" w:space="0" w:color="auto"/>
                <w:left w:val="none" w:sz="0" w:space="0" w:color="auto"/>
                <w:bottom w:val="none" w:sz="0" w:space="0" w:color="auto"/>
                <w:right w:val="none" w:sz="0" w:space="0" w:color="auto"/>
              </w:divBdr>
            </w:div>
            <w:div w:id="21040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808">
      <w:bodyDiv w:val="1"/>
      <w:marLeft w:val="0"/>
      <w:marRight w:val="0"/>
      <w:marTop w:val="0"/>
      <w:marBottom w:val="0"/>
      <w:divBdr>
        <w:top w:val="none" w:sz="0" w:space="0" w:color="auto"/>
        <w:left w:val="none" w:sz="0" w:space="0" w:color="auto"/>
        <w:bottom w:val="none" w:sz="0" w:space="0" w:color="auto"/>
        <w:right w:val="none" w:sz="0" w:space="0" w:color="auto"/>
      </w:divBdr>
      <w:divsChild>
        <w:div w:id="1056244397">
          <w:marLeft w:val="0"/>
          <w:marRight w:val="0"/>
          <w:marTop w:val="0"/>
          <w:marBottom w:val="0"/>
          <w:divBdr>
            <w:top w:val="none" w:sz="0" w:space="0" w:color="auto"/>
            <w:left w:val="none" w:sz="0" w:space="0" w:color="auto"/>
            <w:bottom w:val="none" w:sz="0" w:space="0" w:color="auto"/>
            <w:right w:val="none" w:sz="0" w:space="0" w:color="auto"/>
          </w:divBdr>
          <w:divsChild>
            <w:div w:id="272370960">
              <w:marLeft w:val="0"/>
              <w:marRight w:val="0"/>
              <w:marTop w:val="0"/>
              <w:marBottom w:val="0"/>
              <w:divBdr>
                <w:top w:val="none" w:sz="0" w:space="0" w:color="auto"/>
                <w:left w:val="none" w:sz="0" w:space="0" w:color="auto"/>
                <w:bottom w:val="none" w:sz="0" w:space="0" w:color="auto"/>
                <w:right w:val="none" w:sz="0" w:space="0" w:color="auto"/>
              </w:divBdr>
            </w:div>
            <w:div w:id="759986981">
              <w:marLeft w:val="0"/>
              <w:marRight w:val="0"/>
              <w:marTop w:val="0"/>
              <w:marBottom w:val="0"/>
              <w:divBdr>
                <w:top w:val="none" w:sz="0" w:space="0" w:color="auto"/>
                <w:left w:val="none" w:sz="0" w:space="0" w:color="auto"/>
                <w:bottom w:val="none" w:sz="0" w:space="0" w:color="auto"/>
                <w:right w:val="none" w:sz="0" w:space="0" w:color="auto"/>
              </w:divBdr>
            </w:div>
            <w:div w:id="944920788">
              <w:marLeft w:val="0"/>
              <w:marRight w:val="0"/>
              <w:marTop w:val="0"/>
              <w:marBottom w:val="0"/>
              <w:divBdr>
                <w:top w:val="none" w:sz="0" w:space="0" w:color="auto"/>
                <w:left w:val="none" w:sz="0" w:space="0" w:color="auto"/>
                <w:bottom w:val="none" w:sz="0" w:space="0" w:color="auto"/>
                <w:right w:val="none" w:sz="0" w:space="0" w:color="auto"/>
              </w:divBdr>
            </w:div>
            <w:div w:id="1018509850">
              <w:marLeft w:val="0"/>
              <w:marRight w:val="0"/>
              <w:marTop w:val="0"/>
              <w:marBottom w:val="0"/>
              <w:divBdr>
                <w:top w:val="none" w:sz="0" w:space="0" w:color="auto"/>
                <w:left w:val="none" w:sz="0" w:space="0" w:color="auto"/>
                <w:bottom w:val="none" w:sz="0" w:space="0" w:color="auto"/>
                <w:right w:val="none" w:sz="0" w:space="0" w:color="auto"/>
              </w:divBdr>
            </w:div>
            <w:div w:id="1033306203">
              <w:marLeft w:val="0"/>
              <w:marRight w:val="0"/>
              <w:marTop w:val="0"/>
              <w:marBottom w:val="0"/>
              <w:divBdr>
                <w:top w:val="none" w:sz="0" w:space="0" w:color="auto"/>
                <w:left w:val="none" w:sz="0" w:space="0" w:color="auto"/>
                <w:bottom w:val="none" w:sz="0" w:space="0" w:color="auto"/>
                <w:right w:val="none" w:sz="0" w:space="0" w:color="auto"/>
              </w:divBdr>
            </w:div>
            <w:div w:id="1604454712">
              <w:marLeft w:val="0"/>
              <w:marRight w:val="0"/>
              <w:marTop w:val="0"/>
              <w:marBottom w:val="0"/>
              <w:divBdr>
                <w:top w:val="none" w:sz="0" w:space="0" w:color="auto"/>
                <w:left w:val="none" w:sz="0" w:space="0" w:color="auto"/>
                <w:bottom w:val="none" w:sz="0" w:space="0" w:color="auto"/>
                <w:right w:val="none" w:sz="0" w:space="0" w:color="auto"/>
              </w:divBdr>
            </w:div>
            <w:div w:id="1797141110">
              <w:marLeft w:val="0"/>
              <w:marRight w:val="0"/>
              <w:marTop w:val="0"/>
              <w:marBottom w:val="0"/>
              <w:divBdr>
                <w:top w:val="none" w:sz="0" w:space="0" w:color="auto"/>
                <w:left w:val="none" w:sz="0" w:space="0" w:color="auto"/>
                <w:bottom w:val="none" w:sz="0" w:space="0" w:color="auto"/>
                <w:right w:val="none" w:sz="0" w:space="0" w:color="auto"/>
              </w:divBdr>
            </w:div>
            <w:div w:id="204578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69002">
      <w:bodyDiv w:val="1"/>
      <w:marLeft w:val="0"/>
      <w:marRight w:val="0"/>
      <w:marTop w:val="0"/>
      <w:marBottom w:val="0"/>
      <w:divBdr>
        <w:top w:val="none" w:sz="0" w:space="0" w:color="auto"/>
        <w:left w:val="none" w:sz="0" w:space="0" w:color="auto"/>
        <w:bottom w:val="none" w:sz="0" w:space="0" w:color="auto"/>
        <w:right w:val="none" w:sz="0" w:space="0" w:color="auto"/>
      </w:divBdr>
      <w:divsChild>
        <w:div w:id="579483743">
          <w:marLeft w:val="0"/>
          <w:marRight w:val="0"/>
          <w:marTop w:val="0"/>
          <w:marBottom w:val="0"/>
          <w:divBdr>
            <w:top w:val="none" w:sz="0" w:space="0" w:color="auto"/>
            <w:left w:val="none" w:sz="0" w:space="0" w:color="auto"/>
            <w:bottom w:val="none" w:sz="0" w:space="0" w:color="auto"/>
            <w:right w:val="none" w:sz="0" w:space="0" w:color="auto"/>
          </w:divBdr>
        </w:div>
      </w:divsChild>
    </w:div>
    <w:div w:id="885028071">
      <w:bodyDiv w:val="1"/>
      <w:marLeft w:val="0"/>
      <w:marRight w:val="0"/>
      <w:marTop w:val="0"/>
      <w:marBottom w:val="0"/>
      <w:divBdr>
        <w:top w:val="none" w:sz="0" w:space="0" w:color="auto"/>
        <w:left w:val="none" w:sz="0" w:space="0" w:color="auto"/>
        <w:bottom w:val="none" w:sz="0" w:space="0" w:color="auto"/>
        <w:right w:val="none" w:sz="0" w:space="0" w:color="auto"/>
      </w:divBdr>
      <w:divsChild>
        <w:div w:id="1949193950">
          <w:marLeft w:val="0"/>
          <w:marRight w:val="0"/>
          <w:marTop w:val="0"/>
          <w:marBottom w:val="0"/>
          <w:divBdr>
            <w:top w:val="none" w:sz="0" w:space="0" w:color="auto"/>
            <w:left w:val="none" w:sz="0" w:space="0" w:color="auto"/>
            <w:bottom w:val="none" w:sz="0" w:space="0" w:color="auto"/>
            <w:right w:val="none" w:sz="0" w:space="0" w:color="auto"/>
          </w:divBdr>
          <w:divsChild>
            <w:div w:id="248924930">
              <w:marLeft w:val="0"/>
              <w:marRight w:val="0"/>
              <w:marTop w:val="0"/>
              <w:marBottom w:val="0"/>
              <w:divBdr>
                <w:top w:val="none" w:sz="0" w:space="0" w:color="auto"/>
                <w:left w:val="none" w:sz="0" w:space="0" w:color="auto"/>
                <w:bottom w:val="none" w:sz="0" w:space="0" w:color="auto"/>
                <w:right w:val="none" w:sz="0" w:space="0" w:color="auto"/>
              </w:divBdr>
            </w:div>
            <w:div w:id="251934617">
              <w:marLeft w:val="0"/>
              <w:marRight w:val="0"/>
              <w:marTop w:val="0"/>
              <w:marBottom w:val="0"/>
              <w:divBdr>
                <w:top w:val="none" w:sz="0" w:space="0" w:color="auto"/>
                <w:left w:val="none" w:sz="0" w:space="0" w:color="auto"/>
                <w:bottom w:val="none" w:sz="0" w:space="0" w:color="auto"/>
                <w:right w:val="none" w:sz="0" w:space="0" w:color="auto"/>
              </w:divBdr>
            </w:div>
            <w:div w:id="280839236">
              <w:marLeft w:val="0"/>
              <w:marRight w:val="0"/>
              <w:marTop w:val="0"/>
              <w:marBottom w:val="0"/>
              <w:divBdr>
                <w:top w:val="none" w:sz="0" w:space="0" w:color="auto"/>
                <w:left w:val="none" w:sz="0" w:space="0" w:color="auto"/>
                <w:bottom w:val="none" w:sz="0" w:space="0" w:color="auto"/>
                <w:right w:val="none" w:sz="0" w:space="0" w:color="auto"/>
              </w:divBdr>
            </w:div>
            <w:div w:id="424152067">
              <w:marLeft w:val="0"/>
              <w:marRight w:val="0"/>
              <w:marTop w:val="0"/>
              <w:marBottom w:val="0"/>
              <w:divBdr>
                <w:top w:val="none" w:sz="0" w:space="0" w:color="auto"/>
                <w:left w:val="none" w:sz="0" w:space="0" w:color="auto"/>
                <w:bottom w:val="none" w:sz="0" w:space="0" w:color="auto"/>
                <w:right w:val="none" w:sz="0" w:space="0" w:color="auto"/>
              </w:divBdr>
            </w:div>
            <w:div w:id="843857606">
              <w:marLeft w:val="0"/>
              <w:marRight w:val="0"/>
              <w:marTop w:val="0"/>
              <w:marBottom w:val="0"/>
              <w:divBdr>
                <w:top w:val="none" w:sz="0" w:space="0" w:color="auto"/>
                <w:left w:val="none" w:sz="0" w:space="0" w:color="auto"/>
                <w:bottom w:val="none" w:sz="0" w:space="0" w:color="auto"/>
                <w:right w:val="none" w:sz="0" w:space="0" w:color="auto"/>
              </w:divBdr>
            </w:div>
            <w:div w:id="922493267">
              <w:marLeft w:val="0"/>
              <w:marRight w:val="0"/>
              <w:marTop w:val="0"/>
              <w:marBottom w:val="0"/>
              <w:divBdr>
                <w:top w:val="none" w:sz="0" w:space="0" w:color="auto"/>
                <w:left w:val="none" w:sz="0" w:space="0" w:color="auto"/>
                <w:bottom w:val="none" w:sz="0" w:space="0" w:color="auto"/>
                <w:right w:val="none" w:sz="0" w:space="0" w:color="auto"/>
              </w:divBdr>
              <w:divsChild>
                <w:div w:id="235477552">
                  <w:marLeft w:val="0"/>
                  <w:marRight w:val="0"/>
                  <w:marTop w:val="0"/>
                  <w:marBottom w:val="0"/>
                  <w:divBdr>
                    <w:top w:val="none" w:sz="0" w:space="0" w:color="auto"/>
                    <w:left w:val="none" w:sz="0" w:space="0" w:color="auto"/>
                    <w:bottom w:val="none" w:sz="0" w:space="0" w:color="auto"/>
                    <w:right w:val="none" w:sz="0" w:space="0" w:color="auto"/>
                  </w:divBdr>
                </w:div>
                <w:div w:id="1386641533">
                  <w:marLeft w:val="0"/>
                  <w:marRight w:val="0"/>
                  <w:marTop w:val="0"/>
                  <w:marBottom w:val="0"/>
                  <w:divBdr>
                    <w:top w:val="none" w:sz="0" w:space="0" w:color="auto"/>
                    <w:left w:val="none" w:sz="0" w:space="0" w:color="auto"/>
                    <w:bottom w:val="none" w:sz="0" w:space="0" w:color="auto"/>
                    <w:right w:val="none" w:sz="0" w:space="0" w:color="auto"/>
                  </w:divBdr>
                </w:div>
              </w:divsChild>
            </w:div>
            <w:div w:id="990863096">
              <w:marLeft w:val="0"/>
              <w:marRight w:val="0"/>
              <w:marTop w:val="0"/>
              <w:marBottom w:val="0"/>
              <w:divBdr>
                <w:top w:val="none" w:sz="0" w:space="0" w:color="auto"/>
                <w:left w:val="none" w:sz="0" w:space="0" w:color="auto"/>
                <w:bottom w:val="none" w:sz="0" w:space="0" w:color="auto"/>
                <w:right w:val="none" w:sz="0" w:space="0" w:color="auto"/>
              </w:divBdr>
            </w:div>
            <w:div w:id="1387948787">
              <w:marLeft w:val="0"/>
              <w:marRight w:val="0"/>
              <w:marTop w:val="0"/>
              <w:marBottom w:val="0"/>
              <w:divBdr>
                <w:top w:val="none" w:sz="0" w:space="0" w:color="auto"/>
                <w:left w:val="none" w:sz="0" w:space="0" w:color="auto"/>
                <w:bottom w:val="none" w:sz="0" w:space="0" w:color="auto"/>
                <w:right w:val="none" w:sz="0" w:space="0" w:color="auto"/>
              </w:divBdr>
            </w:div>
            <w:div w:id="1886672284">
              <w:marLeft w:val="0"/>
              <w:marRight w:val="0"/>
              <w:marTop w:val="0"/>
              <w:marBottom w:val="0"/>
              <w:divBdr>
                <w:top w:val="none" w:sz="0" w:space="0" w:color="auto"/>
                <w:left w:val="none" w:sz="0" w:space="0" w:color="auto"/>
                <w:bottom w:val="none" w:sz="0" w:space="0" w:color="auto"/>
                <w:right w:val="none" w:sz="0" w:space="0" w:color="auto"/>
              </w:divBdr>
            </w:div>
            <w:div w:id="19042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94206">
      <w:bodyDiv w:val="1"/>
      <w:marLeft w:val="0"/>
      <w:marRight w:val="0"/>
      <w:marTop w:val="0"/>
      <w:marBottom w:val="0"/>
      <w:divBdr>
        <w:top w:val="none" w:sz="0" w:space="0" w:color="auto"/>
        <w:left w:val="none" w:sz="0" w:space="0" w:color="auto"/>
        <w:bottom w:val="none" w:sz="0" w:space="0" w:color="auto"/>
        <w:right w:val="none" w:sz="0" w:space="0" w:color="auto"/>
      </w:divBdr>
      <w:divsChild>
        <w:div w:id="109663459">
          <w:marLeft w:val="0"/>
          <w:marRight w:val="0"/>
          <w:marTop w:val="0"/>
          <w:marBottom w:val="0"/>
          <w:divBdr>
            <w:top w:val="none" w:sz="0" w:space="0" w:color="auto"/>
            <w:left w:val="none" w:sz="0" w:space="0" w:color="auto"/>
            <w:bottom w:val="none" w:sz="0" w:space="0" w:color="auto"/>
            <w:right w:val="none" w:sz="0" w:space="0" w:color="auto"/>
          </w:divBdr>
        </w:div>
      </w:divsChild>
    </w:div>
    <w:div w:id="986321567">
      <w:bodyDiv w:val="1"/>
      <w:marLeft w:val="0"/>
      <w:marRight w:val="0"/>
      <w:marTop w:val="0"/>
      <w:marBottom w:val="0"/>
      <w:divBdr>
        <w:top w:val="none" w:sz="0" w:space="0" w:color="auto"/>
        <w:left w:val="none" w:sz="0" w:space="0" w:color="auto"/>
        <w:bottom w:val="none" w:sz="0" w:space="0" w:color="auto"/>
        <w:right w:val="none" w:sz="0" w:space="0" w:color="auto"/>
      </w:divBdr>
      <w:divsChild>
        <w:div w:id="1260871111">
          <w:marLeft w:val="0"/>
          <w:marRight w:val="0"/>
          <w:marTop w:val="0"/>
          <w:marBottom w:val="0"/>
          <w:divBdr>
            <w:top w:val="none" w:sz="0" w:space="0" w:color="auto"/>
            <w:left w:val="none" w:sz="0" w:space="0" w:color="auto"/>
            <w:bottom w:val="none" w:sz="0" w:space="0" w:color="auto"/>
            <w:right w:val="none" w:sz="0" w:space="0" w:color="auto"/>
          </w:divBdr>
        </w:div>
      </w:divsChild>
    </w:div>
    <w:div w:id="1083838745">
      <w:bodyDiv w:val="1"/>
      <w:marLeft w:val="0"/>
      <w:marRight w:val="0"/>
      <w:marTop w:val="0"/>
      <w:marBottom w:val="0"/>
      <w:divBdr>
        <w:top w:val="none" w:sz="0" w:space="0" w:color="auto"/>
        <w:left w:val="none" w:sz="0" w:space="0" w:color="auto"/>
        <w:bottom w:val="none" w:sz="0" w:space="0" w:color="auto"/>
        <w:right w:val="none" w:sz="0" w:space="0" w:color="auto"/>
      </w:divBdr>
      <w:divsChild>
        <w:div w:id="295914331">
          <w:marLeft w:val="0"/>
          <w:marRight w:val="0"/>
          <w:marTop w:val="0"/>
          <w:marBottom w:val="0"/>
          <w:divBdr>
            <w:top w:val="none" w:sz="0" w:space="0" w:color="auto"/>
            <w:left w:val="none" w:sz="0" w:space="0" w:color="auto"/>
            <w:bottom w:val="none" w:sz="0" w:space="0" w:color="auto"/>
            <w:right w:val="none" w:sz="0" w:space="0" w:color="auto"/>
          </w:divBdr>
        </w:div>
        <w:div w:id="1450197749">
          <w:marLeft w:val="0"/>
          <w:marRight w:val="0"/>
          <w:marTop w:val="0"/>
          <w:marBottom w:val="0"/>
          <w:divBdr>
            <w:top w:val="none" w:sz="0" w:space="0" w:color="auto"/>
            <w:left w:val="none" w:sz="0" w:space="0" w:color="auto"/>
            <w:bottom w:val="none" w:sz="0" w:space="0" w:color="auto"/>
            <w:right w:val="none" w:sz="0" w:space="0" w:color="auto"/>
          </w:divBdr>
        </w:div>
        <w:div w:id="2136872864">
          <w:marLeft w:val="0"/>
          <w:marRight w:val="0"/>
          <w:marTop w:val="0"/>
          <w:marBottom w:val="0"/>
          <w:divBdr>
            <w:top w:val="none" w:sz="0" w:space="0" w:color="auto"/>
            <w:left w:val="none" w:sz="0" w:space="0" w:color="auto"/>
            <w:bottom w:val="none" w:sz="0" w:space="0" w:color="auto"/>
            <w:right w:val="none" w:sz="0" w:space="0" w:color="auto"/>
          </w:divBdr>
        </w:div>
      </w:divsChild>
    </w:div>
    <w:div w:id="1167791061">
      <w:bodyDiv w:val="1"/>
      <w:marLeft w:val="0"/>
      <w:marRight w:val="0"/>
      <w:marTop w:val="0"/>
      <w:marBottom w:val="0"/>
      <w:divBdr>
        <w:top w:val="none" w:sz="0" w:space="0" w:color="auto"/>
        <w:left w:val="none" w:sz="0" w:space="0" w:color="auto"/>
        <w:bottom w:val="none" w:sz="0" w:space="0" w:color="auto"/>
        <w:right w:val="none" w:sz="0" w:space="0" w:color="auto"/>
      </w:divBdr>
    </w:div>
    <w:div w:id="1175462128">
      <w:bodyDiv w:val="1"/>
      <w:marLeft w:val="0"/>
      <w:marRight w:val="0"/>
      <w:marTop w:val="0"/>
      <w:marBottom w:val="0"/>
      <w:divBdr>
        <w:top w:val="none" w:sz="0" w:space="0" w:color="auto"/>
        <w:left w:val="none" w:sz="0" w:space="0" w:color="auto"/>
        <w:bottom w:val="none" w:sz="0" w:space="0" w:color="auto"/>
        <w:right w:val="none" w:sz="0" w:space="0" w:color="auto"/>
      </w:divBdr>
      <w:divsChild>
        <w:div w:id="23597356">
          <w:marLeft w:val="0"/>
          <w:marRight w:val="0"/>
          <w:marTop w:val="0"/>
          <w:marBottom w:val="0"/>
          <w:divBdr>
            <w:top w:val="none" w:sz="0" w:space="0" w:color="auto"/>
            <w:left w:val="none" w:sz="0" w:space="0" w:color="auto"/>
            <w:bottom w:val="none" w:sz="0" w:space="0" w:color="auto"/>
            <w:right w:val="none" w:sz="0" w:space="0" w:color="auto"/>
          </w:divBdr>
          <w:divsChild>
            <w:div w:id="1624186965">
              <w:marLeft w:val="0"/>
              <w:marRight w:val="0"/>
              <w:marTop w:val="0"/>
              <w:marBottom w:val="0"/>
              <w:divBdr>
                <w:top w:val="none" w:sz="0" w:space="0" w:color="auto"/>
                <w:left w:val="none" w:sz="0" w:space="0" w:color="auto"/>
                <w:bottom w:val="none" w:sz="0" w:space="0" w:color="auto"/>
                <w:right w:val="none" w:sz="0" w:space="0" w:color="auto"/>
              </w:divBdr>
              <w:divsChild>
                <w:div w:id="10812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1706">
      <w:bodyDiv w:val="1"/>
      <w:marLeft w:val="0"/>
      <w:marRight w:val="0"/>
      <w:marTop w:val="0"/>
      <w:marBottom w:val="0"/>
      <w:divBdr>
        <w:top w:val="none" w:sz="0" w:space="0" w:color="auto"/>
        <w:left w:val="none" w:sz="0" w:space="0" w:color="auto"/>
        <w:bottom w:val="none" w:sz="0" w:space="0" w:color="auto"/>
        <w:right w:val="none" w:sz="0" w:space="0" w:color="auto"/>
      </w:divBdr>
    </w:div>
    <w:div w:id="1315914794">
      <w:bodyDiv w:val="1"/>
      <w:marLeft w:val="0"/>
      <w:marRight w:val="0"/>
      <w:marTop w:val="0"/>
      <w:marBottom w:val="0"/>
      <w:divBdr>
        <w:top w:val="none" w:sz="0" w:space="0" w:color="auto"/>
        <w:left w:val="none" w:sz="0" w:space="0" w:color="auto"/>
        <w:bottom w:val="none" w:sz="0" w:space="0" w:color="auto"/>
        <w:right w:val="none" w:sz="0" w:space="0" w:color="auto"/>
      </w:divBdr>
      <w:divsChild>
        <w:div w:id="1724258171">
          <w:marLeft w:val="0"/>
          <w:marRight w:val="0"/>
          <w:marTop w:val="0"/>
          <w:marBottom w:val="0"/>
          <w:divBdr>
            <w:top w:val="none" w:sz="0" w:space="0" w:color="auto"/>
            <w:left w:val="none" w:sz="0" w:space="0" w:color="auto"/>
            <w:bottom w:val="none" w:sz="0" w:space="0" w:color="auto"/>
            <w:right w:val="none" w:sz="0" w:space="0" w:color="auto"/>
          </w:divBdr>
          <w:divsChild>
            <w:div w:id="1637878577">
              <w:marLeft w:val="0"/>
              <w:marRight w:val="0"/>
              <w:marTop w:val="0"/>
              <w:marBottom w:val="0"/>
              <w:divBdr>
                <w:top w:val="none" w:sz="0" w:space="0" w:color="auto"/>
                <w:left w:val="none" w:sz="0" w:space="0" w:color="auto"/>
                <w:bottom w:val="none" w:sz="0" w:space="0" w:color="auto"/>
                <w:right w:val="none" w:sz="0" w:space="0" w:color="auto"/>
              </w:divBdr>
              <w:divsChild>
                <w:div w:id="42430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3417">
      <w:bodyDiv w:val="1"/>
      <w:marLeft w:val="0"/>
      <w:marRight w:val="0"/>
      <w:marTop w:val="0"/>
      <w:marBottom w:val="0"/>
      <w:divBdr>
        <w:top w:val="none" w:sz="0" w:space="0" w:color="auto"/>
        <w:left w:val="none" w:sz="0" w:space="0" w:color="auto"/>
        <w:bottom w:val="none" w:sz="0" w:space="0" w:color="auto"/>
        <w:right w:val="none" w:sz="0" w:space="0" w:color="auto"/>
      </w:divBdr>
      <w:divsChild>
        <w:div w:id="1561751839">
          <w:marLeft w:val="0"/>
          <w:marRight w:val="0"/>
          <w:marTop w:val="0"/>
          <w:marBottom w:val="0"/>
          <w:divBdr>
            <w:top w:val="none" w:sz="0" w:space="0" w:color="auto"/>
            <w:left w:val="none" w:sz="0" w:space="0" w:color="auto"/>
            <w:bottom w:val="none" w:sz="0" w:space="0" w:color="auto"/>
            <w:right w:val="none" w:sz="0" w:space="0" w:color="auto"/>
          </w:divBdr>
        </w:div>
      </w:divsChild>
    </w:div>
    <w:div w:id="1386877195">
      <w:bodyDiv w:val="1"/>
      <w:marLeft w:val="0"/>
      <w:marRight w:val="0"/>
      <w:marTop w:val="0"/>
      <w:marBottom w:val="0"/>
      <w:divBdr>
        <w:top w:val="none" w:sz="0" w:space="0" w:color="auto"/>
        <w:left w:val="none" w:sz="0" w:space="0" w:color="auto"/>
        <w:bottom w:val="none" w:sz="0" w:space="0" w:color="auto"/>
        <w:right w:val="none" w:sz="0" w:space="0" w:color="auto"/>
      </w:divBdr>
      <w:divsChild>
        <w:div w:id="145560940">
          <w:marLeft w:val="0"/>
          <w:marRight w:val="0"/>
          <w:marTop w:val="0"/>
          <w:marBottom w:val="0"/>
          <w:divBdr>
            <w:top w:val="none" w:sz="0" w:space="0" w:color="auto"/>
            <w:left w:val="none" w:sz="0" w:space="0" w:color="auto"/>
            <w:bottom w:val="none" w:sz="0" w:space="0" w:color="auto"/>
            <w:right w:val="none" w:sz="0" w:space="0" w:color="auto"/>
          </w:divBdr>
        </w:div>
      </w:divsChild>
    </w:div>
    <w:div w:id="1455250253">
      <w:bodyDiv w:val="1"/>
      <w:marLeft w:val="0"/>
      <w:marRight w:val="0"/>
      <w:marTop w:val="0"/>
      <w:marBottom w:val="0"/>
      <w:divBdr>
        <w:top w:val="none" w:sz="0" w:space="0" w:color="auto"/>
        <w:left w:val="none" w:sz="0" w:space="0" w:color="auto"/>
        <w:bottom w:val="none" w:sz="0" w:space="0" w:color="auto"/>
        <w:right w:val="none" w:sz="0" w:space="0" w:color="auto"/>
      </w:divBdr>
      <w:divsChild>
        <w:div w:id="1004941057">
          <w:marLeft w:val="0"/>
          <w:marRight w:val="0"/>
          <w:marTop w:val="0"/>
          <w:marBottom w:val="0"/>
          <w:divBdr>
            <w:top w:val="none" w:sz="0" w:space="0" w:color="auto"/>
            <w:left w:val="none" w:sz="0" w:space="0" w:color="auto"/>
            <w:bottom w:val="none" w:sz="0" w:space="0" w:color="auto"/>
            <w:right w:val="none" w:sz="0" w:space="0" w:color="auto"/>
          </w:divBdr>
        </w:div>
      </w:divsChild>
    </w:div>
    <w:div w:id="1629312180">
      <w:bodyDiv w:val="1"/>
      <w:marLeft w:val="0"/>
      <w:marRight w:val="0"/>
      <w:marTop w:val="0"/>
      <w:marBottom w:val="0"/>
      <w:divBdr>
        <w:top w:val="none" w:sz="0" w:space="0" w:color="auto"/>
        <w:left w:val="none" w:sz="0" w:space="0" w:color="auto"/>
        <w:bottom w:val="none" w:sz="0" w:space="0" w:color="auto"/>
        <w:right w:val="none" w:sz="0" w:space="0" w:color="auto"/>
      </w:divBdr>
      <w:divsChild>
        <w:div w:id="10031157">
          <w:marLeft w:val="0"/>
          <w:marRight w:val="0"/>
          <w:marTop w:val="0"/>
          <w:marBottom w:val="0"/>
          <w:divBdr>
            <w:top w:val="none" w:sz="0" w:space="0" w:color="auto"/>
            <w:left w:val="none" w:sz="0" w:space="0" w:color="auto"/>
            <w:bottom w:val="none" w:sz="0" w:space="0" w:color="auto"/>
            <w:right w:val="none" w:sz="0" w:space="0" w:color="auto"/>
          </w:divBdr>
        </w:div>
        <w:div w:id="1222326760">
          <w:marLeft w:val="0"/>
          <w:marRight w:val="0"/>
          <w:marTop w:val="0"/>
          <w:marBottom w:val="0"/>
          <w:divBdr>
            <w:top w:val="none" w:sz="0" w:space="0" w:color="auto"/>
            <w:left w:val="none" w:sz="0" w:space="0" w:color="auto"/>
            <w:bottom w:val="none" w:sz="0" w:space="0" w:color="auto"/>
            <w:right w:val="none" w:sz="0" w:space="0" w:color="auto"/>
          </w:divBdr>
        </w:div>
      </w:divsChild>
    </w:div>
    <w:div w:id="1933393092">
      <w:bodyDiv w:val="1"/>
      <w:marLeft w:val="0"/>
      <w:marRight w:val="0"/>
      <w:marTop w:val="0"/>
      <w:marBottom w:val="0"/>
      <w:divBdr>
        <w:top w:val="none" w:sz="0" w:space="0" w:color="auto"/>
        <w:left w:val="none" w:sz="0" w:space="0" w:color="auto"/>
        <w:bottom w:val="none" w:sz="0" w:space="0" w:color="auto"/>
        <w:right w:val="none" w:sz="0" w:space="0" w:color="auto"/>
      </w:divBdr>
      <w:divsChild>
        <w:div w:id="1537084623">
          <w:marLeft w:val="0"/>
          <w:marRight w:val="0"/>
          <w:marTop w:val="0"/>
          <w:marBottom w:val="0"/>
          <w:divBdr>
            <w:top w:val="none" w:sz="0" w:space="0" w:color="auto"/>
            <w:left w:val="none" w:sz="0" w:space="0" w:color="auto"/>
            <w:bottom w:val="none" w:sz="0" w:space="0" w:color="auto"/>
            <w:right w:val="none" w:sz="0" w:space="0" w:color="auto"/>
          </w:divBdr>
          <w:divsChild>
            <w:div w:id="81146632">
              <w:marLeft w:val="0"/>
              <w:marRight w:val="0"/>
              <w:marTop w:val="0"/>
              <w:marBottom w:val="0"/>
              <w:divBdr>
                <w:top w:val="none" w:sz="0" w:space="0" w:color="auto"/>
                <w:left w:val="none" w:sz="0" w:space="0" w:color="auto"/>
                <w:bottom w:val="none" w:sz="0" w:space="0" w:color="auto"/>
                <w:right w:val="none" w:sz="0" w:space="0" w:color="auto"/>
              </w:divBdr>
            </w:div>
            <w:div w:id="341587782">
              <w:marLeft w:val="0"/>
              <w:marRight w:val="0"/>
              <w:marTop w:val="0"/>
              <w:marBottom w:val="0"/>
              <w:divBdr>
                <w:top w:val="none" w:sz="0" w:space="0" w:color="auto"/>
                <w:left w:val="none" w:sz="0" w:space="0" w:color="auto"/>
                <w:bottom w:val="none" w:sz="0" w:space="0" w:color="auto"/>
                <w:right w:val="none" w:sz="0" w:space="0" w:color="auto"/>
              </w:divBdr>
            </w:div>
            <w:div w:id="10446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3310">
      <w:bodyDiv w:val="1"/>
      <w:marLeft w:val="0"/>
      <w:marRight w:val="0"/>
      <w:marTop w:val="0"/>
      <w:marBottom w:val="0"/>
      <w:divBdr>
        <w:top w:val="none" w:sz="0" w:space="0" w:color="auto"/>
        <w:left w:val="none" w:sz="0" w:space="0" w:color="auto"/>
        <w:bottom w:val="none" w:sz="0" w:space="0" w:color="auto"/>
        <w:right w:val="none" w:sz="0" w:space="0" w:color="auto"/>
      </w:divBdr>
    </w:div>
    <w:div w:id="1964535622">
      <w:bodyDiv w:val="1"/>
      <w:marLeft w:val="0"/>
      <w:marRight w:val="0"/>
      <w:marTop w:val="0"/>
      <w:marBottom w:val="0"/>
      <w:divBdr>
        <w:top w:val="none" w:sz="0" w:space="0" w:color="auto"/>
        <w:left w:val="none" w:sz="0" w:space="0" w:color="auto"/>
        <w:bottom w:val="none" w:sz="0" w:space="0" w:color="auto"/>
        <w:right w:val="none" w:sz="0" w:space="0" w:color="auto"/>
      </w:divBdr>
      <w:divsChild>
        <w:div w:id="804158809">
          <w:marLeft w:val="0"/>
          <w:marRight w:val="0"/>
          <w:marTop w:val="0"/>
          <w:marBottom w:val="0"/>
          <w:divBdr>
            <w:top w:val="none" w:sz="0" w:space="0" w:color="auto"/>
            <w:left w:val="none" w:sz="0" w:space="0" w:color="auto"/>
            <w:bottom w:val="none" w:sz="0" w:space="0" w:color="auto"/>
            <w:right w:val="none" w:sz="0" w:space="0" w:color="auto"/>
          </w:divBdr>
          <w:divsChild>
            <w:div w:id="1603301098">
              <w:marLeft w:val="0"/>
              <w:marRight w:val="0"/>
              <w:marTop w:val="0"/>
              <w:marBottom w:val="0"/>
              <w:divBdr>
                <w:top w:val="none" w:sz="0" w:space="0" w:color="auto"/>
                <w:left w:val="none" w:sz="0" w:space="0" w:color="auto"/>
                <w:bottom w:val="none" w:sz="0" w:space="0" w:color="auto"/>
                <w:right w:val="none" w:sz="0" w:space="0" w:color="auto"/>
              </w:divBdr>
              <w:divsChild>
                <w:div w:id="2070106934">
                  <w:marLeft w:val="0"/>
                  <w:marRight w:val="0"/>
                  <w:marTop w:val="0"/>
                  <w:marBottom w:val="0"/>
                  <w:divBdr>
                    <w:top w:val="none" w:sz="0" w:space="0" w:color="auto"/>
                    <w:left w:val="none" w:sz="0" w:space="0" w:color="auto"/>
                    <w:bottom w:val="none" w:sz="0" w:space="0" w:color="auto"/>
                    <w:right w:val="none" w:sz="0" w:space="0" w:color="auto"/>
                  </w:divBdr>
                  <w:divsChild>
                    <w:div w:id="7988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547594">
      <w:bodyDiv w:val="1"/>
      <w:marLeft w:val="0"/>
      <w:marRight w:val="0"/>
      <w:marTop w:val="0"/>
      <w:marBottom w:val="0"/>
      <w:divBdr>
        <w:top w:val="none" w:sz="0" w:space="0" w:color="auto"/>
        <w:left w:val="none" w:sz="0" w:space="0" w:color="auto"/>
        <w:bottom w:val="none" w:sz="0" w:space="0" w:color="auto"/>
        <w:right w:val="none" w:sz="0" w:space="0" w:color="auto"/>
      </w:divBdr>
      <w:divsChild>
        <w:div w:id="1656492186">
          <w:marLeft w:val="0"/>
          <w:marRight w:val="0"/>
          <w:marTop w:val="0"/>
          <w:marBottom w:val="0"/>
          <w:divBdr>
            <w:top w:val="none" w:sz="0" w:space="0" w:color="auto"/>
            <w:left w:val="none" w:sz="0" w:space="0" w:color="auto"/>
            <w:bottom w:val="none" w:sz="0" w:space="0" w:color="auto"/>
            <w:right w:val="none" w:sz="0" w:space="0" w:color="auto"/>
          </w:divBdr>
        </w:div>
      </w:divsChild>
    </w:div>
    <w:div w:id="2090686228">
      <w:bodyDiv w:val="1"/>
      <w:marLeft w:val="0"/>
      <w:marRight w:val="0"/>
      <w:marTop w:val="0"/>
      <w:marBottom w:val="0"/>
      <w:divBdr>
        <w:top w:val="none" w:sz="0" w:space="0" w:color="auto"/>
        <w:left w:val="none" w:sz="0" w:space="0" w:color="auto"/>
        <w:bottom w:val="none" w:sz="0" w:space="0" w:color="auto"/>
        <w:right w:val="none" w:sz="0" w:space="0" w:color="auto"/>
      </w:divBdr>
      <w:divsChild>
        <w:div w:id="1633824064">
          <w:marLeft w:val="0"/>
          <w:marRight w:val="0"/>
          <w:marTop w:val="0"/>
          <w:marBottom w:val="0"/>
          <w:divBdr>
            <w:top w:val="none" w:sz="0" w:space="0" w:color="auto"/>
            <w:left w:val="none" w:sz="0" w:space="0" w:color="auto"/>
            <w:bottom w:val="none" w:sz="0" w:space="0" w:color="auto"/>
            <w:right w:val="none" w:sz="0" w:space="0" w:color="auto"/>
          </w:divBdr>
          <w:divsChild>
            <w:div w:id="839543865">
              <w:marLeft w:val="0"/>
              <w:marRight w:val="0"/>
              <w:marTop w:val="0"/>
              <w:marBottom w:val="0"/>
              <w:divBdr>
                <w:top w:val="none" w:sz="0" w:space="0" w:color="auto"/>
                <w:left w:val="none" w:sz="0" w:space="0" w:color="auto"/>
                <w:bottom w:val="none" w:sz="0" w:space="0" w:color="auto"/>
                <w:right w:val="none" w:sz="0" w:space="0" w:color="auto"/>
              </w:divBdr>
              <w:divsChild>
                <w:div w:id="1589339137">
                  <w:marLeft w:val="0"/>
                  <w:marRight w:val="0"/>
                  <w:marTop w:val="0"/>
                  <w:marBottom w:val="0"/>
                  <w:divBdr>
                    <w:top w:val="none" w:sz="0" w:space="0" w:color="auto"/>
                    <w:left w:val="none" w:sz="0" w:space="0" w:color="auto"/>
                    <w:bottom w:val="none" w:sz="0" w:space="0" w:color="auto"/>
                    <w:right w:val="none" w:sz="0" w:space="0" w:color="auto"/>
                  </w:divBdr>
                  <w:divsChild>
                    <w:div w:id="10718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oter1.xml" Type="http://schemas.openxmlformats.org/officeDocument/2006/relationships/footer"/><Relationship Id="rId11" Target="footer2.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5</Pages>
  <Words>1573</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HOME</Company>
  <LinksUpToDate>false</LinksUpToDate>
  <CharactersWithSpaces>10524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2022-05-11T00:09:00Z</dcterms:created>
  <dc:creator>User</dc:creator>
  <cp:lastModifiedBy>ThanhBinh</cp:lastModifiedBy>
  <cp:lastPrinted>2020-07-06T02:34:00Z</cp:lastPrinted>
  <dcterms:modified xsi:type="dcterms:W3CDTF">2022-05-11T04:42:00Z</dcterms:modified>
  <cp:revision>31</cp:revision>
  <dc:title>Phòng Kinh tế - Tổng hợp - UBND Tỉnh Ninh Thuận</dc:title>
</cp:coreProperties>
</file>