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5966"/>
      </w:tblGrid>
      <w:tr w:rsidR="00285BF0" w:rsidRPr="004715E2" w14:paraId="7B1C94FC" w14:textId="77777777" w:rsidTr="006A3BEB">
        <w:tc>
          <w:tcPr>
            <w:tcW w:w="17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4A6C" w14:textId="77777777" w:rsidR="00501E79" w:rsidRPr="004715E2" w:rsidRDefault="00501E79" w:rsidP="00E1583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nl-NL"/>
              </w:rPr>
            </w:pPr>
            <w:r w:rsidRPr="004715E2">
              <w:rPr>
                <w:b/>
                <w:bCs/>
                <w:sz w:val="28"/>
                <w:szCs w:val="28"/>
                <w:lang w:val="nl-NL"/>
              </w:rPr>
              <w:t>ỦY BAN NHÂN DÂN</w:t>
            </w:r>
          </w:p>
          <w:p w14:paraId="7FA7F1F7" w14:textId="77777777" w:rsidR="00501E79" w:rsidRPr="004715E2" w:rsidRDefault="00501E79" w:rsidP="00E1583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nl-NL"/>
              </w:rPr>
            </w:pPr>
            <w:r w:rsidRPr="004715E2">
              <w:rPr>
                <w:b/>
                <w:bCs/>
                <w:sz w:val="28"/>
                <w:szCs w:val="28"/>
                <w:lang w:val="nl-NL"/>
              </w:rPr>
              <w:t>TỈNH NINH THUẬN</w:t>
            </w:r>
          </w:p>
          <w:p w14:paraId="68FA7DAD" w14:textId="45D9E154" w:rsidR="00501E79" w:rsidRPr="004715E2" w:rsidRDefault="00501E79" w:rsidP="00C64CAA">
            <w:pPr>
              <w:pStyle w:val="NormalWeb"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4715E2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559DC9" wp14:editId="5B175946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6985</wp:posOffset>
                      </wp:positionV>
                      <wp:extent cx="852805" cy="0"/>
                      <wp:effectExtent l="6985" t="12065" r="6985" b="69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3C76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0.75pt;margin-top:.55pt;width: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9qTDJAIAAEkEAAAOAAAAZHJzL2Uyb0RvYy54bWysVE2P2jAQvVfqf7B8hyQUKESE1SqBXrYt EtsfYGyHWE08lm0IqOp/79h8iG0vVdUcnHHG8+bNzHMWT6euJUdpnQJd0GyYUiI1B6H0vqDfXteD GSXOMy1YC1oW9CwdfVq+f7foTS5H0EArpCUIol3em4I23ps8SRxvZMfcEIzU6KzBdszj1u4TYVmP 6F2bjNJ0mvRghbHApXP4tbo46TLi17Xk/mtdO+lJW1Dk5uNq47oLa7JcsHxvmWkUv9Jg/8CiY0pj 0jtUxTwjB6v+gOoUt+Cg9kMOXQJ1rbiMNWA1WfpbNduGGRlrweY4c2+T+3+w/MtxY4kSBcVBadbh iLbeMrVvPHm2FnpSgtbYRrBkFrrVG5djUKk3NtTLT3prXoB/d0RD2TC9l5H169kgVBYikjchYeMM 5tz1n0HgGXbwEFt3qm0XILEp5BQndL5PSJ484fhxNhnN0gkl/OZKWH6LM9b5TxI6EoyCumsZd/5Z zMKOL84HViy/BYSkGtaqbaMaWk36gs4no0kMcNAqEZzhmLP7XdlacmRBT/GJJaLn8ZiFgxYRrJFM rK62Z6q92Ji81QEP60I6V+simB/zdL6arWbjwXg0XQ3GaVUNntfleDBdZx8n1YeqLKvsZ6CWjfNG CSF1YHcTbzb+O3Fcr9FFdnf53tuQvEWP/UKyt3ckHQcbZnlRxQ7EeWNvA0e9xsPXuxUuxOMe7cc/ wPIXAAAA//8DAFBLAwQUAAYACAAAACEAcfAMhNoAAAAGAQAADwAAAGRycy9kb3ducmV2LnhtbEyP wU7DMBBE70j9B2srcUHUcaSgEuJUVaUeONJW6tWNlyQQr6PYaUK/noULHGdnNPum2MyuE1ccQutJ g1olIJAqb1uqNZyO+8c1iBANWdN5Qg1fGGBTLu4Kk1s/0RteD7EWXEIhNxqaGPtcylA16ExY+R6J vXc/OBNZDrW0g5m43HUyTZIn6UxL/KExPe4arD4Po9OAYcxUsn129en1Nj2c09vH1B+1vl/O2xcQ Eef4F4YffEaHkpkufiQbRKdhrTJO8l2BYDtVGS+5/GpZFvI/fvkNAAD//wMAUEsBAi0AFAAGAAgA AAAhALaDOJL+AAAA4QEAABMAAAAAAAAAAAAAAAAAAAAAAFtDb250ZW50X1R5cGVzXS54bWxQSwEC LQAUAAYACAAAACEAOP0h/9YAAACUAQAACwAAAAAAAAAAAAAAAAAvAQAAX3JlbHMvLnJlbHNQSwEC LQAUAAYACAAAACEAsvakwyQCAABJBAAADgAAAAAAAAAAAAAAAAAuAgAAZHJzL2Uyb0RvYy54bWxQ SwECLQAUAAYACAAAACEAcfAMhNoAAAAGAQAADwAAAAAAAAAAAAAAAAB+BAAAZHJzL2Rvd25yZXYu eG1sUEsFBgAAAAAEAAQA8wAAAIUFAAAAAA== "/>
                  </w:pict>
                </mc:Fallback>
              </mc:AlternateContent>
            </w:r>
            <w:r w:rsidRPr="004715E2">
              <w:rPr>
                <w:sz w:val="26"/>
                <w:szCs w:val="28"/>
              </w:rPr>
              <w:t>Số:         /QĐ-UBND</w:t>
            </w:r>
          </w:p>
        </w:tc>
        <w:tc>
          <w:tcPr>
            <w:tcW w:w="32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33BB" w14:textId="77777777" w:rsidR="00501E79" w:rsidRPr="004715E2" w:rsidRDefault="00501E79" w:rsidP="00E15835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 w:rsidRPr="004715E2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14:paraId="58317DA0" w14:textId="77777777" w:rsidR="00501E79" w:rsidRPr="004715E2" w:rsidRDefault="00501E79" w:rsidP="00E1583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15E2">
              <w:rPr>
                <w:b/>
                <w:bCs/>
                <w:sz w:val="28"/>
                <w:szCs w:val="28"/>
              </w:rPr>
              <w:t xml:space="preserve">    Độc lập - Tự do - Hạnh phúc</w:t>
            </w:r>
          </w:p>
          <w:p w14:paraId="7DAD4427" w14:textId="17470CF4" w:rsidR="00501E79" w:rsidRPr="004715E2" w:rsidRDefault="00501E79" w:rsidP="00E15835">
            <w:pPr>
              <w:pStyle w:val="NormalWeb"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4715E2">
              <w:rPr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32440" wp14:editId="757EA9D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29210</wp:posOffset>
                      </wp:positionV>
                      <wp:extent cx="2176780" cy="0"/>
                      <wp:effectExtent l="12065" t="10160" r="11430" b="889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B7E1BE" id="Straight Arrow Connector 7" o:spid="_x0000_s1026" type="#_x0000_t32" style="position:absolute;margin-left:65.05pt;margin-top:2.3pt;width:17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LHiBJQIAAEoEAAAOAAAAZHJzL2Uyb0RvYy54bWysVNuO2jAQfa/Uf7D8DiGUa0RYrRLoy7aL xPYDjO0Qq4nHsg0BVf33js1FbPtSVc2DM854zpyZOc7i6dQ25CitU6BzmvYHlEjNQSi9z+m3t3Vv RonzTAvWgJY5PUtHn5YfPyw6k8kh1NAIaQmCaJd1Jqe19yZLEsdr2TLXByM1OiuwLfO4tftEWNYh etskw8FgknRghbHApXP4tbw46TLiV5Xk/rWqnPSkySly83G1cd2FNVkuWLa3zNSKX2mwf2DRMqUx 6R2qZJ6Rg1V/QLWKW3BQ+T6HNoGqUlzGGrCadPBbNduaGRlrweY4c2+T+3+w/OtxY4kSOZ1SolmL I9p6y9S+9uTZWuhIAVpjG8GSaehWZ1yGQYXe2FAvP+mteQH+3RENRc30XkbWb2eDUGmISN6FhI0z mHPXfQGBZ9jBQ2zdqbJtgMSmkFOc0Pk+IXnyhOPHYTqdTGc4SH7zJSy7BRrr/GcJLQlGTt21jnsB aUzDji/OB1osuwWErBrWqmmiHBpNupzOx8NxDHDQKBGc4Ziz+13RWHJkQVDxiTWi5/GYhYMWEayW TKyutmequdiYvNEBDwtDOlfropgf88F8NVvNRr3RcLLqjQZl2XteF6PeZJ1Ox+WnsijK9Geglo6y WgkhdWB3U286+jt1XO/RRXd3/d7bkLxHj/1Csrd3JB0nG4Z5kcUOxHljbxNHwcbD18sVbsTjHu3H X8DyFwAAAP//AwBQSwMEFAAGAAgAAAAhAC/y1+LbAAAABwEAAA8AAABkcnMvZG93bnJldi54bWxM jk1PwzAQRO9I/AdrkbggaieUfoQ4VYXEgSNtJa5uvCSBeB3FThP661m4lOPTjGZevplcK07Yh8aT hmSmQCCV3jZUaTjsX+5XIEI0ZE3rCTV8Y4BNcX2Vm8z6kd7wtIuV4BEKmdFQx9hlUoayRmfCzHdI nH343pnI2FfS9mbkcdfKVKmFdKYhfqhNh881ll+7wWnAMDwmart21eH1PN69p+fPsdtrfXszbZ9A RJzipQy/+qwOBTsd/UA2iJb5QSVc1TBfgOB8vkzXII5/LItc/vcvfgAAAP//AwBQSwECLQAUAAYA CAAAACEAtoM4kv4AAADhAQAAEwAAAAAAAAAAAAAAAAAAAAAAW0NvbnRlbnRfVHlwZXNdLnhtbFBL AQItABQABgAIAAAAIQA4/SH/1gAAAJQBAAALAAAAAAAAAAAAAAAAAC8BAABfcmVscy8ucmVsc1BL AQItABQABgAIAAAAIQCoLHiBJQIAAEoEAAAOAAAAAAAAAAAAAAAAAC4CAABkcnMvZTJvRG9jLnht bFBLAQItABQABgAIAAAAIQAv8tfi2wAAAAcBAAAPAAAAAAAAAAAAAAAAAH8EAABkcnMvZG93bnJl di54bWxQSwUGAAAAAAQABADzAAAAhwUAAAAA "/>
                  </w:pict>
                </mc:Fallback>
              </mc:AlternateContent>
            </w:r>
            <w:r w:rsidRPr="004715E2">
              <w:rPr>
                <w:i/>
                <w:iCs/>
                <w:sz w:val="28"/>
                <w:szCs w:val="28"/>
              </w:rPr>
              <w:t xml:space="preserve">      </w:t>
            </w:r>
            <w:r w:rsidRPr="004715E2">
              <w:rPr>
                <w:i/>
                <w:iCs/>
                <w:sz w:val="26"/>
                <w:szCs w:val="28"/>
              </w:rPr>
              <w:t>Ninh Thuận, ngày         tháng     năm 2022</w:t>
            </w:r>
          </w:p>
        </w:tc>
      </w:tr>
    </w:tbl>
    <w:p w14:paraId="128C7B50" w14:textId="77777777" w:rsidR="00501E79" w:rsidRPr="004715E2" w:rsidRDefault="00501E79" w:rsidP="00501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8F62A" w14:textId="77777777" w:rsidR="006F0015" w:rsidRPr="006A3BEB" w:rsidRDefault="006F0015" w:rsidP="00501E79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26377F7" w14:textId="77777777" w:rsidR="00501E79" w:rsidRPr="004715E2" w:rsidRDefault="00501E79" w:rsidP="0050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E2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55F816A7" w14:textId="61F0F00C" w:rsidR="00501E79" w:rsidRPr="00E46B8A" w:rsidRDefault="00501E79" w:rsidP="00515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E2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5153B0" w:rsidRPr="004715E2">
        <w:rPr>
          <w:rFonts w:ascii="Times New Roman" w:hAnsi="Times New Roman" w:cs="Times New Roman"/>
          <w:b/>
          <w:sz w:val="28"/>
          <w:szCs w:val="28"/>
        </w:rPr>
        <w:t xml:space="preserve">cho phép thành lập </w:t>
      </w:r>
      <w:r w:rsidR="0061412B" w:rsidRPr="00E46B8A">
        <w:rPr>
          <w:rFonts w:ascii="Times New Roman" w:hAnsi="Times New Roman" w:cs="Times New Roman"/>
          <w:b/>
          <w:sz w:val="28"/>
          <w:szCs w:val="28"/>
        </w:rPr>
        <w:t>Hội Golf Ninh Thuận</w:t>
      </w:r>
    </w:p>
    <w:p w14:paraId="2989F344" w14:textId="74CA5CA2" w:rsidR="00501E79" w:rsidRPr="004715E2" w:rsidRDefault="008D39D0" w:rsidP="00501E79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715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AE28B3B" wp14:editId="7D4175A0">
                <wp:simplePos x="0" y="0"/>
                <wp:positionH relativeFrom="margin">
                  <wp:posOffset>2167890</wp:posOffset>
                </wp:positionH>
                <wp:positionV relativeFrom="paragraph">
                  <wp:posOffset>114300</wp:posOffset>
                </wp:positionV>
                <wp:extent cx="142494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2E5D7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0.7pt,9pt" to="282.9pt,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bgwrHAIAADYEAAAOAAAAZHJzL2Uyb0RvYy54bWysU8GO2jAQvVfqP1i+QwgNFCLCqkqgl20X ie0HGNtJrDq2ZRsCqvrvHRuC2PZSVc3BGXtmnt+8Ga+ezp1EJ26d0KrA6XiCEVdUM6GaAn973Y4W GDlPFCNSK17gC3f4af3+3ao3OZ/qVkvGLQIQ5fLeFLj13uRJ4mjLO+LG2nAFzlrbjnjY2iZhlvSA 3slkOpnMk15bZqym3Dk4ra5OvI74dc2pf6lrxz2SBQZuPq42roewJusVyRtLTCvojQb5BxYdEQou vUNVxBN0tOIPqE5Qq52u/ZjqLtF1LSiPNUA16eS3avYtMTzWAuI4c5fJ/T9Y+vW0s0iwAs8xUqSD Fu29JaJpPSq1UiCgtmgedOqNyyG8VDsbKqVntTfPmn53SOmyJarhke/rxQBIGjKSNylh4wzcdui/ aAYx5Oh1FO1c2y5AghzoHHtzufeGnz2icJhm02yZQQvp4EtIPiQa6/xnrjsUjAJLoYJsJCenZ+cD EZIPIeFY6a2QMrZeKtQXeDmbzmKC01Kw4AxhzjaHUlp0ImF44herAs9jmNVHxSJYywnb3GxPhLza cLlUAQ9KATo36zodP5aT5WaxWWSjbDrfjLJJVY0+bctsNN+mH2fVh6osq/RnoJZmeSsY4yqwGyY1 zf5uEm5v5jpj91m9y5C8RY96AdnhH0nHXob2XQfhoNllZ4cew3DG4NtDCtP/uAf78bmvfwEAAP// AwBQSwMEFAAGAAgAAAAhANbgJnzcAAAACQEAAA8AAABkcnMvZG93bnJldi54bWxMj81OwzAQhO9I vIO1SFyq1umvqhCnQkBuXCigXrfxkkTE6zR228DTs6gHOO7Mp9mZbDO4Vp2oD41nA9NJAoq49Lbh ysDbazFegwoR2WLrmQx8UYBNfn2VYWr9mV/otI2VkhAOKRqoY+xSrUNZk8Mw8R2xeB++dxjl7Ctt ezxLuGv1LElW2mHD8qHGjh5qKj+3R2cgFO90KL5H5SjZzStPs8Pj8xMac3sz3N+BijTEPxh+60t1 yKXT3h/ZBtUamC+mC0HFWMsmAZarpWzZXwSdZ/r/gvwHAAD//wMAUEsBAi0AFAAGAAgAAAAhALaD OJL+AAAA4QEAABMAAAAAAAAAAAAAAAAAAAAAAFtDb250ZW50X1R5cGVzXS54bWxQSwECLQAUAAYA CAAAACEAOP0h/9YAAACUAQAACwAAAAAAAAAAAAAAAAAvAQAAX3JlbHMvLnJlbHNQSwECLQAUAAYA CAAAACEAgm4MKxwCAAA2BAAADgAAAAAAAAAAAAAAAAAuAgAAZHJzL2Uyb0RvYy54bWxQSwECLQAU AAYACAAAACEA1uAmfNwAAAAJAQAADwAAAAAAAAAAAAAAAAB2BAAAZHJzL2Rvd25yZXYueG1sUEsF BgAAAAAEAAQA8wAAAH8FAAAAAA== ">
                <w10:wrap anchorx="margin"/>
              </v:line>
            </w:pict>
          </mc:Fallback>
        </mc:AlternateContent>
      </w:r>
    </w:p>
    <w:p w14:paraId="7C98698C" w14:textId="77777777" w:rsidR="005153B0" w:rsidRPr="004715E2" w:rsidRDefault="005153B0" w:rsidP="00501E79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2F17E5A5" w14:textId="487CF38E" w:rsidR="00501E79" w:rsidRPr="004715E2" w:rsidRDefault="00501E79" w:rsidP="00501E79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715E2">
        <w:rPr>
          <w:rFonts w:ascii="Times New Roman" w:hAnsi="Times New Roman" w:cs="Times New Roman"/>
          <w:b/>
          <w:sz w:val="28"/>
          <w:szCs w:val="28"/>
          <w:lang w:val="nl-NL"/>
        </w:rPr>
        <w:t>CHỦ TỊCH ỦY BAN NHÂN DÂN TỈNH NINH THUẬN</w:t>
      </w:r>
    </w:p>
    <w:p w14:paraId="42D1B771" w14:textId="0EBC44D5" w:rsidR="00501E79" w:rsidRPr="004715E2" w:rsidRDefault="00501E79" w:rsidP="00501E79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0277555A" w14:textId="5941F365" w:rsidR="00501E79" w:rsidRPr="004715E2" w:rsidRDefault="00501E79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Luật Tổ chức chính quyền đ</w:t>
      </w:r>
      <w:r w:rsidR="00705D7E"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ịa phương ngày 19/6/2015; Luật </w:t>
      </w:r>
      <w:r w:rsidR="00705D7E" w:rsidRPr="004715E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>ửa đổi, bổ sung một số điều của Luật Tổ chức Chính phủ và Luật Tổ chức chính quyền địa phương ngày 22/11/2019;</w:t>
      </w:r>
    </w:p>
    <w:p w14:paraId="4B667698" w14:textId="77777777" w:rsidR="007E41FB" w:rsidRPr="004715E2" w:rsidRDefault="007E41FB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Căn cứ Nghị định số 45/2010/NĐ-CP ngày 21/4/2010 của Chính phủ quy định về tổ chức, hoạt động và quản lý hội; </w:t>
      </w:r>
    </w:p>
    <w:p w14:paraId="34E08E6B" w14:textId="77777777" w:rsidR="007E41FB" w:rsidRPr="004715E2" w:rsidRDefault="007E41FB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Nghị định số 33/2012/NĐ-CP ngày 13/4/2012 của Chính phủ sửa đổi, bổ sung một số điều của Nghị định số 45/2010/NĐ-CP ngày 21/4/2010 của Chính phủ quy định về tổ chức, hoạt động và quản lý hội;</w:t>
      </w:r>
    </w:p>
    <w:p w14:paraId="25C4799C" w14:textId="77777777" w:rsidR="007E41FB" w:rsidRPr="004715E2" w:rsidRDefault="007E41FB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Thông tư số 03/2013/TT-BNV ngày 16/4/2013 của Bộ trưởng Bộ Nội vụ quy định chi tiết thi hành Nghị định số 45/2010/NĐ-CP ngày 21/4/2010 của Chính phủ và Nghị định số 33/2012/NĐ-CP ngày 13/4/2012 của Chính phủ sửa đổi, bổ sung một số điều của Nghị định số 45/2010/NĐ-CP;</w:t>
      </w:r>
    </w:p>
    <w:p w14:paraId="7D7A2E3C" w14:textId="77777777" w:rsidR="007E41FB" w:rsidRPr="004715E2" w:rsidRDefault="007E41FB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715E2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Thông tư số 01/2022/TT-BNV ngày 16/01/2022 của Bộ trưởng Bộ Nội vụ sửa đổi, bổ sung một số điều của Thông tư số 03/2013/TT-BNV ngày 16/4/2013 của Bộ trưởng Bộ Nội vụ quy định chi tiết thi hành Nghị định số 45/2010/NĐ-CP ngày 21/4/2010 của Chính phủ và Nghị định số 33/2012/NĐ-CP ngày 13/4/2012 của Chính phủ sửa đổi, bổ sung một số điều của Nghị định số 45/2010/NĐ-CP;</w:t>
      </w:r>
    </w:p>
    <w:p w14:paraId="51C839FC" w14:textId="16448400" w:rsidR="00501E79" w:rsidRPr="004715E2" w:rsidRDefault="00C64CAA" w:rsidP="008A1BE9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 xml:space="preserve">Theo 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đề nghị của Trưởng Ban Vận động thành lập </w:t>
      </w:r>
      <w:r w:rsidR="0061412B" w:rsidRPr="00F3690B">
        <w:rPr>
          <w:rFonts w:ascii="Times New Roman" w:hAnsi="Times New Roman" w:cs="Times New Roman"/>
          <w:i/>
          <w:sz w:val="28"/>
          <w:szCs w:val="28"/>
          <w:lang w:val="nl-NL"/>
        </w:rPr>
        <w:t xml:space="preserve">Hội Golf Ninh Thuận 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tại đơn đề nghị ghi ngày </w:t>
      </w:r>
      <w:r w:rsidR="0061412B">
        <w:rPr>
          <w:rFonts w:ascii="Times New Roman" w:hAnsi="Times New Roman" w:cs="Times New Roman"/>
          <w:i/>
          <w:sz w:val="28"/>
          <w:szCs w:val="28"/>
          <w:lang w:val="nl-NL"/>
        </w:rPr>
        <w:t>01/4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>/2022, ý kiến của Sở Văn hóa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, T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hể thao và Du lịch tại Công văn số </w:t>
      </w:r>
      <w:r w:rsidR="0061412B">
        <w:rPr>
          <w:rFonts w:ascii="Times New Roman" w:hAnsi="Times New Roman" w:cs="Times New Roman"/>
          <w:i/>
          <w:sz w:val="28"/>
          <w:szCs w:val="28"/>
          <w:lang w:val="nl-NL"/>
        </w:rPr>
        <w:t>570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/SVHTTDL-QLTDTT ngày </w:t>
      </w:r>
      <w:r w:rsidR="0061412B">
        <w:rPr>
          <w:rFonts w:ascii="Times New Roman" w:hAnsi="Times New Roman" w:cs="Times New Roman"/>
          <w:i/>
          <w:sz w:val="28"/>
          <w:szCs w:val="28"/>
          <w:lang w:val="nl-NL"/>
        </w:rPr>
        <w:t xml:space="preserve">05/4/2022 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và ý kiến trình của Sở Nội vụ tại Tờ trình số </w:t>
      </w:r>
      <w:r w:rsidR="008A1BE9">
        <w:rPr>
          <w:rFonts w:ascii="Times New Roman" w:hAnsi="Times New Roman" w:cs="Times New Roman"/>
          <w:i/>
          <w:sz w:val="28"/>
          <w:szCs w:val="28"/>
          <w:lang w:val="nl-NL"/>
        </w:rPr>
        <w:t>988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 xml:space="preserve">/TTr-SNV ngày </w:t>
      </w:r>
      <w:r w:rsidR="008A1BE9">
        <w:rPr>
          <w:rFonts w:ascii="Times New Roman" w:hAnsi="Times New Roman" w:cs="Times New Roman"/>
          <w:i/>
          <w:sz w:val="28"/>
          <w:szCs w:val="28"/>
          <w:lang w:val="nl-NL"/>
        </w:rPr>
        <w:t>05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>/</w:t>
      </w:r>
      <w:r w:rsidR="0061412B">
        <w:rPr>
          <w:rFonts w:ascii="Times New Roman" w:hAnsi="Times New Roman" w:cs="Times New Roman"/>
          <w:i/>
          <w:sz w:val="28"/>
          <w:szCs w:val="28"/>
          <w:lang w:val="nl-NL"/>
        </w:rPr>
        <w:t>4</w:t>
      </w:r>
      <w:r w:rsidR="007E41FB" w:rsidRPr="004715E2">
        <w:rPr>
          <w:rFonts w:ascii="Times New Roman" w:hAnsi="Times New Roman" w:cs="Times New Roman"/>
          <w:i/>
          <w:sz w:val="28"/>
          <w:szCs w:val="28"/>
          <w:lang w:val="nl-NL"/>
        </w:rPr>
        <w:t>/2022</w:t>
      </w:r>
      <w:r w:rsidR="00501E79" w:rsidRPr="004715E2">
        <w:rPr>
          <w:rFonts w:ascii="Times New Roman" w:hAnsi="Times New Roman" w:cs="Times New Roman"/>
          <w:i/>
          <w:sz w:val="28"/>
          <w:szCs w:val="28"/>
          <w:lang w:val="nl-NL"/>
        </w:rPr>
        <w:t>.</w:t>
      </w:r>
    </w:p>
    <w:p w14:paraId="11E7F12E" w14:textId="77777777" w:rsidR="00501E79" w:rsidRPr="004715E2" w:rsidRDefault="00501E79" w:rsidP="00C64CAA">
      <w:pPr>
        <w:spacing w:before="240" w:after="24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 w:rsidRPr="004715E2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QUYẾT ĐỊNH:</w:t>
      </w:r>
    </w:p>
    <w:p w14:paraId="70A7EE5F" w14:textId="61464A14" w:rsidR="00C47D5B" w:rsidRPr="008A1BE9" w:rsidRDefault="00C47D5B" w:rsidP="000910A2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8A1BE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Điều 1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. Cho phép thành lập </w:t>
      </w:r>
      <w:r w:rsidR="0061412B" w:rsidRPr="008A1BE9">
        <w:rPr>
          <w:rFonts w:ascii="Times New Roman" w:hAnsi="Times New Roman" w:cs="Times New Roman"/>
          <w:bCs/>
          <w:sz w:val="28"/>
          <w:szCs w:val="28"/>
        </w:rPr>
        <w:t>Hội Golf Ninh Thuận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.</w:t>
      </w:r>
    </w:p>
    <w:p w14:paraId="75709809" w14:textId="5D95A2CF" w:rsidR="00C47D5B" w:rsidRPr="008A1BE9" w:rsidRDefault="00C47D5B" w:rsidP="000910A2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8A1BE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Điều 2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. </w:t>
      </w:r>
      <w:r w:rsidR="0061412B" w:rsidRPr="008A1BE9">
        <w:rPr>
          <w:rFonts w:ascii="Times New Roman" w:hAnsi="Times New Roman" w:cs="Times New Roman"/>
          <w:bCs/>
          <w:sz w:val="28"/>
          <w:szCs w:val="28"/>
        </w:rPr>
        <w:t xml:space="preserve">Hội Golf Ninh Thuận 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là tổ chức xã hội </w:t>
      </w:r>
      <w:r w:rsidR="00C64CAA">
        <w:rPr>
          <w:rFonts w:ascii="Times New Roman" w:hAnsi="Times New Roman" w:cs="Times New Roman"/>
          <w:iCs/>
          <w:sz w:val="28"/>
          <w:szCs w:val="28"/>
          <w:lang w:val="nl-NL"/>
        </w:rPr>
        <w:t>-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ngh</w:t>
      </w:r>
      <w:r w:rsidR="0091633F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ề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nghiệp hoạt động trong lĩnh vực </w:t>
      </w:r>
      <w:r w:rsidR="0061412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golf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, tổ chức và hoạt động theo Điều lệ được Chủ tịch Ủy ban nhân dân tỉnh phê duyệt, tuân thủ quy định của pháp luật, chịu sự quản lý nhà 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lastRenderedPageBreak/>
        <w:t>nước của Sở Văn hóa</w:t>
      </w:r>
      <w:r w:rsidR="00C64CAA">
        <w:rPr>
          <w:rFonts w:ascii="Times New Roman" w:hAnsi="Times New Roman" w:cs="Times New Roman"/>
          <w:iCs/>
          <w:sz w:val="28"/>
          <w:szCs w:val="28"/>
          <w:lang w:val="nl-NL"/>
        </w:rPr>
        <w:t>, T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hể thao và Du lịch và Sở, ban, ngành có liên quan đến lĩnh vực hoạt động của </w:t>
      </w:r>
      <w:r w:rsidR="0061412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Hội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.</w:t>
      </w:r>
    </w:p>
    <w:p w14:paraId="7B859644" w14:textId="10B5B960" w:rsidR="00C47D5B" w:rsidRPr="008A1BE9" w:rsidRDefault="0061412B" w:rsidP="000910A2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proofErr w:type="gramStart"/>
      <w:r w:rsidRPr="008A1BE9">
        <w:rPr>
          <w:rFonts w:ascii="Times New Roman" w:hAnsi="Times New Roman" w:cs="Times New Roman"/>
          <w:bCs/>
          <w:sz w:val="28"/>
          <w:szCs w:val="28"/>
        </w:rPr>
        <w:t xml:space="preserve">Hội Golf Ninh Thuận </w:t>
      </w:r>
      <w:r w:rsidR="00C47D5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có tư cách pháp nhân, con dấu và tài khoản riêng, tự bảo đảm kinh phí, trụ sở và phương tiện hoạt động.</w:t>
      </w:r>
      <w:proofErr w:type="gramEnd"/>
    </w:p>
    <w:p w14:paraId="4EE2986D" w14:textId="787E626C" w:rsidR="00C47D5B" w:rsidRPr="008A1BE9" w:rsidRDefault="00C47D5B" w:rsidP="000910A2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8A1BE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Điều 3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. Quyết định này có hiệu lực kể từ ngày ký</w:t>
      </w:r>
      <w:r w:rsidR="0091633F"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ban hành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.</w:t>
      </w:r>
    </w:p>
    <w:p w14:paraId="65FE72D3" w14:textId="306F46CA" w:rsidR="00C47D5B" w:rsidRPr="004715E2" w:rsidRDefault="00705D7E" w:rsidP="000910A2">
      <w:pPr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Chánh Văn phòng Ủy ban nhân dân tỉnh, </w:t>
      </w:r>
      <w:r w:rsidR="00C47D5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Trưởng Ban Vận động thành lập </w:t>
      </w:r>
      <w:r w:rsidR="0061412B" w:rsidRPr="008A1BE9">
        <w:rPr>
          <w:rFonts w:ascii="Times New Roman" w:hAnsi="Times New Roman" w:cs="Times New Roman"/>
          <w:bCs/>
          <w:sz w:val="28"/>
          <w:szCs w:val="28"/>
        </w:rPr>
        <w:t>Hội Golf Ninh Thuận</w:t>
      </w:r>
      <w:r w:rsidR="00C47D5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, Chủ tịch </w:t>
      </w:r>
      <w:r w:rsidR="0061412B" w:rsidRPr="008A1BE9">
        <w:rPr>
          <w:rFonts w:ascii="Times New Roman" w:hAnsi="Times New Roman" w:cs="Times New Roman"/>
          <w:bCs/>
          <w:sz w:val="28"/>
          <w:szCs w:val="28"/>
        </w:rPr>
        <w:t>Hội Golf Ninh Thuận</w:t>
      </w:r>
      <w:r w:rsidR="00C47D5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, </w:t>
      </w:r>
      <w:r w:rsidR="000F6728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Giám đốc các Sở: Nội vụ, Văn hóa</w:t>
      </w:r>
      <w:r w:rsidR="00C64CAA">
        <w:rPr>
          <w:rFonts w:ascii="Times New Roman" w:hAnsi="Times New Roman" w:cs="Times New Roman"/>
          <w:iCs/>
          <w:sz w:val="28"/>
          <w:szCs w:val="28"/>
          <w:lang w:val="nl-NL"/>
        </w:rPr>
        <w:t>, T</w:t>
      </w:r>
      <w:r w:rsidR="000F6728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hể thao và Du lịch</w:t>
      </w:r>
      <w:r w:rsidR="004715E2" w:rsidRPr="008A1BE9">
        <w:rPr>
          <w:rFonts w:ascii="Times New Roman" w:hAnsi="Times New Roman" w:cs="Times New Roman"/>
          <w:iCs/>
          <w:sz w:val="28"/>
          <w:szCs w:val="28"/>
          <w:lang w:val="nl-NL"/>
        </w:rPr>
        <w:t>; c</w:t>
      </w:r>
      <w:r w:rsidRPr="008A1BE9">
        <w:rPr>
          <w:rFonts w:ascii="Times New Roman" w:hAnsi="Times New Roman" w:cs="Times New Roman"/>
          <w:iCs/>
          <w:sz w:val="28"/>
          <w:szCs w:val="28"/>
          <w:lang w:val="nl-NL"/>
        </w:rPr>
        <w:t>ác cơ quan, đơn vị có liên quan</w:t>
      </w:r>
      <w:r w:rsidR="00C47D5B" w:rsidRPr="008A1BE9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chịu trách nhiệm thi hành Quyết định này./.</w:t>
      </w:r>
    </w:p>
    <w:p w14:paraId="4DFE70E3" w14:textId="77777777" w:rsidR="00C47D5B" w:rsidRPr="004715E2" w:rsidRDefault="00C47D5B" w:rsidP="00C47D5B">
      <w:pPr>
        <w:spacing w:before="12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nl-NL"/>
        </w:rPr>
      </w:pPr>
    </w:p>
    <w:p w14:paraId="4B6ADD0F" w14:textId="77777777" w:rsidR="00501E79" w:rsidRPr="004715E2" w:rsidRDefault="00501E79" w:rsidP="00501E79">
      <w:pPr>
        <w:spacing w:before="80"/>
        <w:ind w:firstLine="567"/>
        <w:jc w:val="both"/>
        <w:rPr>
          <w:rFonts w:ascii="Times New Roman" w:hAnsi="Times New Roman" w:cs="Times New Roman"/>
          <w:sz w:val="12"/>
          <w:szCs w:val="28"/>
          <w:lang w:val="pt-BR"/>
        </w:rPr>
      </w:pPr>
    </w:p>
    <w:tbl>
      <w:tblPr>
        <w:tblW w:w="9125" w:type="dxa"/>
        <w:jc w:val="center"/>
        <w:tblInd w:w="164" w:type="dxa"/>
        <w:tblLook w:val="01E0" w:firstRow="1" w:lastRow="1" w:firstColumn="1" w:lastColumn="1" w:noHBand="0" w:noVBand="0"/>
      </w:tblPr>
      <w:tblGrid>
        <w:gridCol w:w="4479"/>
        <w:gridCol w:w="4646"/>
      </w:tblGrid>
      <w:tr w:rsidR="00285BF0" w:rsidRPr="004715E2" w14:paraId="3AAE8C0F" w14:textId="77777777" w:rsidTr="008A1BE9">
        <w:trPr>
          <w:jc w:val="center"/>
        </w:trPr>
        <w:tc>
          <w:tcPr>
            <w:tcW w:w="4479" w:type="dxa"/>
            <w:shd w:val="clear" w:color="auto" w:fill="auto"/>
          </w:tcPr>
          <w:p w14:paraId="5DAF6B21" w14:textId="77777777" w:rsidR="00501E79" w:rsidRPr="004715E2" w:rsidRDefault="00501E79" w:rsidP="00E1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471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2DADB34C" w14:textId="7E9DF21C" w:rsidR="00501E79" w:rsidRPr="004715E2" w:rsidRDefault="00501E79" w:rsidP="00E1583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Như Điều</w:t>
            </w:r>
            <w:r w:rsidR="000F6728"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C47D5B"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</w:t>
            </w: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;</w:t>
            </w:r>
          </w:p>
          <w:p w14:paraId="0C5E28AA" w14:textId="31996055" w:rsidR="000F6728" w:rsidRPr="004715E2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Bộ Nội vụ;</w:t>
            </w:r>
          </w:p>
          <w:p w14:paraId="5F0E82F1" w14:textId="7018DA18" w:rsidR="00214D2D" w:rsidRPr="004715E2" w:rsidRDefault="008A1BE9" w:rsidP="00E1583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Bộ Văn hóa, T</w:t>
            </w:r>
            <w:r w:rsidR="00214D2D"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hể thao và Du lịch;</w:t>
            </w:r>
          </w:p>
          <w:p w14:paraId="40E1C867" w14:textId="60D5988D" w:rsidR="00501E79" w:rsidRPr="004715E2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TT. Tỉnh ủy (b/c);</w:t>
            </w:r>
          </w:p>
          <w:p w14:paraId="7D4A3502" w14:textId="736F743B" w:rsidR="00214D2D" w:rsidRPr="004715E2" w:rsidRDefault="00214D2D" w:rsidP="00E1583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CT và PCT UBND tỉnh;</w:t>
            </w:r>
          </w:p>
          <w:p w14:paraId="40D5B034" w14:textId="15CAFB7D" w:rsidR="00214D2D" w:rsidRPr="004715E2" w:rsidRDefault="00214D2D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Ủy ban MTTQVN tỉnh;</w:t>
            </w:r>
          </w:p>
          <w:p w14:paraId="639DDB1D" w14:textId="1337055E" w:rsidR="000F6728" w:rsidRPr="004715E2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Ban Tổ chức Tỉnh ủy;</w:t>
            </w:r>
          </w:p>
          <w:p w14:paraId="6BFE78F7" w14:textId="3DE1EDB5" w:rsidR="00214D2D" w:rsidRPr="004715E2" w:rsidRDefault="00214D2D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Ban Dân vận Tỉnh ủy;</w:t>
            </w:r>
          </w:p>
          <w:p w14:paraId="5A12FF69" w14:textId="06471095" w:rsidR="000F6728" w:rsidRPr="004715E2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Công an tỉnh;</w:t>
            </w:r>
          </w:p>
          <w:p w14:paraId="6F53DCFF" w14:textId="3E94B6B7" w:rsidR="000F6728" w:rsidRPr="004715E2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Sở Tài chính;</w:t>
            </w:r>
          </w:p>
          <w:p w14:paraId="6A32667E" w14:textId="5EFB73A8" w:rsidR="000F6728" w:rsidRDefault="000F6728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- </w:t>
            </w:r>
            <w:r w:rsidR="009C404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UBND</w:t>
            </w:r>
            <w:r w:rsidRPr="004715E2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các huyện, thành phố;</w:t>
            </w:r>
          </w:p>
          <w:p w14:paraId="0473BE56" w14:textId="6759A735" w:rsidR="008A1BE9" w:rsidRPr="004715E2" w:rsidRDefault="008A1BE9" w:rsidP="00E15835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VPUB: LĐ, KTTH;</w:t>
            </w:r>
          </w:p>
          <w:p w14:paraId="30D1F11C" w14:textId="77AE5A08" w:rsidR="00501E79" w:rsidRPr="004715E2" w:rsidRDefault="00501E79" w:rsidP="00E1583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715E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Lưu: VT</w:t>
            </w:r>
            <w:r w:rsidR="008A1BE9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, VNXV.  ĐNĐ</w:t>
            </w:r>
          </w:p>
        </w:tc>
        <w:tc>
          <w:tcPr>
            <w:tcW w:w="4646" w:type="dxa"/>
            <w:shd w:val="clear" w:color="auto" w:fill="auto"/>
          </w:tcPr>
          <w:p w14:paraId="011B82E9" w14:textId="0A29E216" w:rsidR="00501E79" w:rsidRPr="004715E2" w:rsidRDefault="004C652D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501E79" w:rsidRPr="004715E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CHỦ TỊCH</w:t>
            </w:r>
          </w:p>
          <w:p w14:paraId="1779DFEA" w14:textId="03D323E3" w:rsidR="00501E79" w:rsidRPr="004715E2" w:rsidRDefault="004C652D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CHỦ TỊCH</w:t>
            </w:r>
          </w:p>
          <w:p w14:paraId="398FE17C" w14:textId="77777777" w:rsidR="00501E79" w:rsidRPr="004715E2" w:rsidRDefault="00501E79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5FCA3058" w14:textId="77777777" w:rsidR="00501E79" w:rsidRDefault="00501E79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3D8A0721" w14:textId="77777777" w:rsidR="004C652D" w:rsidRPr="004715E2" w:rsidRDefault="004C652D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14:paraId="6AAD7D7A" w14:textId="77777777" w:rsidR="00501E79" w:rsidRPr="004715E2" w:rsidRDefault="00501E79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1CB3A589" w14:textId="77777777" w:rsidR="00501E79" w:rsidRPr="004715E2" w:rsidRDefault="00501E79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32E2480B" w14:textId="77777777" w:rsidR="00501E79" w:rsidRPr="004715E2" w:rsidRDefault="00501E79" w:rsidP="00E1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522042C6" w14:textId="6924A2E4" w:rsidR="00501E79" w:rsidRPr="004715E2" w:rsidRDefault="004C652D" w:rsidP="00501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Long Biên</w:t>
            </w:r>
          </w:p>
        </w:tc>
      </w:tr>
    </w:tbl>
    <w:p w14:paraId="1808E168" w14:textId="77777777" w:rsidR="006002AC" w:rsidRPr="004715E2" w:rsidRDefault="006002AC" w:rsidP="00501E79">
      <w:pPr>
        <w:spacing w:before="120" w:after="120"/>
        <w:ind w:right="-23" w:firstLine="567"/>
        <w:jc w:val="both"/>
        <w:rPr>
          <w:rFonts w:ascii="Times New Roman" w:hAnsi="Times New Roman" w:cs="Times New Roman"/>
          <w:b/>
          <w:sz w:val="28"/>
          <w:szCs w:val="28"/>
          <w:lang w:val="nb-NO"/>
        </w:rPr>
      </w:pPr>
    </w:p>
    <w:sectPr w:rsidR="006002AC" w:rsidRPr="004715E2" w:rsidSect="008A1BE9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701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1EEC" w14:textId="77777777" w:rsidR="00B9491C" w:rsidRDefault="00B9491C">
      <w:r>
        <w:separator/>
      </w:r>
    </w:p>
  </w:endnote>
  <w:endnote w:type="continuationSeparator" w:id="0">
    <w:p w14:paraId="19E517A9" w14:textId="77777777" w:rsidR="00B9491C" w:rsidRDefault="00B9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8BAF" w14:textId="77777777" w:rsidR="000D1FA6" w:rsidRDefault="009B2EA7" w:rsidP="00CC3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7FA4D8" w14:textId="77777777" w:rsidR="000D1FA6" w:rsidRDefault="00B9491C" w:rsidP="00CC3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8535" w14:textId="77777777" w:rsidR="000D1FA6" w:rsidRDefault="00B9491C" w:rsidP="00CC3E5A">
    <w:pPr>
      <w:pStyle w:val="Footer"/>
      <w:ind w:right="360"/>
    </w:pPr>
  </w:p>
  <w:p w14:paraId="26C0F9A1" w14:textId="77777777" w:rsidR="005E004C" w:rsidRDefault="00B9491C" w:rsidP="00CC3E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D06F" w14:textId="77777777" w:rsidR="00B9491C" w:rsidRDefault="00B9491C">
      <w:r>
        <w:separator/>
      </w:r>
    </w:p>
  </w:footnote>
  <w:footnote w:type="continuationSeparator" w:id="0">
    <w:p w14:paraId="36837AD5" w14:textId="77777777" w:rsidR="00B9491C" w:rsidRDefault="00B9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259F" w14:textId="77777777" w:rsidR="00A53C4D" w:rsidRDefault="00B9491C" w:rsidP="00A53C4D">
    <w:pPr>
      <w:pStyle w:val="Header"/>
      <w:jc w:val="center"/>
    </w:pPr>
  </w:p>
  <w:p w14:paraId="77AA03B3" w14:textId="77777777" w:rsidR="005C514A" w:rsidRPr="00A53C4D" w:rsidRDefault="009B2EA7" w:rsidP="00A53C4D">
    <w:pPr>
      <w:pStyle w:val="Header"/>
      <w:jc w:val="center"/>
    </w:pPr>
    <w:r w:rsidRPr="00A53C4D">
      <w:fldChar w:fldCharType="begin"/>
    </w:r>
    <w:r w:rsidRPr="00A53C4D">
      <w:instrText xml:space="preserve"> PAGE   \* MERGEFORMAT </w:instrText>
    </w:r>
    <w:r w:rsidRPr="00A53C4D">
      <w:fldChar w:fldCharType="separate"/>
    </w:r>
    <w:r w:rsidR="004C652D">
      <w:rPr>
        <w:noProof/>
      </w:rPr>
      <w:t>2</w:t>
    </w:r>
    <w:r w:rsidRPr="00A53C4D">
      <w:rPr>
        <w:noProof/>
      </w:rPr>
      <w:fldChar w:fldCharType="end"/>
    </w:r>
  </w:p>
  <w:p w14:paraId="505CDA0B" w14:textId="77777777" w:rsidR="00533A15" w:rsidRDefault="00B949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796"/>
    <w:multiLevelType w:val="hybridMultilevel"/>
    <w:tmpl w:val="463CF4BA"/>
    <w:lvl w:ilvl="0" w:tplc="95AEA632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C57555"/>
    <w:multiLevelType w:val="hybridMultilevel"/>
    <w:tmpl w:val="607CE38C"/>
    <w:lvl w:ilvl="0" w:tplc="1D768F5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F085E"/>
    <w:multiLevelType w:val="hybridMultilevel"/>
    <w:tmpl w:val="6FB4E612"/>
    <w:lvl w:ilvl="0" w:tplc="72EA10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9198E"/>
    <w:multiLevelType w:val="hybridMultilevel"/>
    <w:tmpl w:val="80188D0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C508304">
      <w:start w:val="1"/>
      <w:numFmt w:val="bullet"/>
      <w:lvlText w:val=""/>
      <w:lvlJc w:val="left"/>
      <w:pPr>
        <w:tabs>
          <w:tab w:val="num" w:pos="1704"/>
        </w:tabs>
        <w:ind w:left="570" w:firstLine="510"/>
      </w:pPr>
      <w:rPr>
        <w:rFonts w:ascii="Symbol" w:hAnsi="Symbol" w:hint="default"/>
      </w:rPr>
    </w:lvl>
    <w:lvl w:ilvl="2" w:tplc="A7AE3F18">
      <w:start w:val="1"/>
      <w:numFmt w:val="bullet"/>
      <w:lvlText w:val="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6394"/>
    <w:multiLevelType w:val="hybridMultilevel"/>
    <w:tmpl w:val="0FBACF00"/>
    <w:lvl w:ilvl="0" w:tplc="3C086B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47BCB"/>
    <w:multiLevelType w:val="hybridMultilevel"/>
    <w:tmpl w:val="9D42787A"/>
    <w:lvl w:ilvl="0" w:tplc="7A9402F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AC5AA9"/>
    <w:multiLevelType w:val="hybridMultilevel"/>
    <w:tmpl w:val="AABEEDDA"/>
    <w:lvl w:ilvl="0" w:tplc="3C086B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1980"/>
    <w:multiLevelType w:val="hybridMultilevel"/>
    <w:tmpl w:val="D780E018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022AA"/>
    <w:multiLevelType w:val="hybridMultilevel"/>
    <w:tmpl w:val="FEA0C9DA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A7AE3F1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2C0"/>
    <w:multiLevelType w:val="hybridMultilevel"/>
    <w:tmpl w:val="07A0F93E"/>
    <w:lvl w:ilvl="0" w:tplc="206ADA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4441EC"/>
    <w:multiLevelType w:val="hybridMultilevel"/>
    <w:tmpl w:val="875EC5DC"/>
    <w:lvl w:ilvl="0" w:tplc="F7064BF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DC14B6E"/>
    <w:multiLevelType w:val="hybridMultilevel"/>
    <w:tmpl w:val="6A2A638C"/>
    <w:lvl w:ilvl="0" w:tplc="806A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E1144"/>
    <w:multiLevelType w:val="multilevel"/>
    <w:tmpl w:val="53C2CFE2"/>
    <w:lvl w:ilvl="0">
      <w:start w:val="1"/>
      <w:numFmt w:val="bullet"/>
      <w:pStyle w:val="Stylebulleted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+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√"/>
      <w:lvlJc w:val="left"/>
      <w:pPr>
        <w:tabs>
          <w:tab w:val="num" w:pos="1987"/>
        </w:tabs>
        <w:ind w:left="1987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#"/>
      <w:lvlJc w:val="left"/>
      <w:pPr>
        <w:tabs>
          <w:tab w:val="num" w:pos="2268"/>
        </w:tabs>
        <w:ind w:left="2268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*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→"/>
      <w:lvlJc w:val="left"/>
      <w:pPr>
        <w:tabs>
          <w:tab w:val="num" w:pos="2835"/>
        </w:tabs>
        <w:ind w:left="2835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●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57DF3E91"/>
    <w:multiLevelType w:val="hybridMultilevel"/>
    <w:tmpl w:val="FE08FE5A"/>
    <w:lvl w:ilvl="0" w:tplc="A7AE3F18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C65A0"/>
    <w:multiLevelType w:val="hybridMultilevel"/>
    <w:tmpl w:val="E612EBE2"/>
    <w:lvl w:ilvl="0" w:tplc="F21494A6">
      <w:start w:val="1"/>
      <w:numFmt w:val="bullet"/>
      <w:lvlText w:val=""/>
      <w:lvlJc w:val="left"/>
      <w:pPr>
        <w:tabs>
          <w:tab w:val="num" w:pos="947"/>
        </w:tabs>
        <w:ind w:left="153" w:firstLine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0933D8"/>
    <w:multiLevelType w:val="hybridMultilevel"/>
    <w:tmpl w:val="3BB6FEEC"/>
    <w:lvl w:ilvl="0" w:tplc="A7AE3F18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941F8"/>
    <w:multiLevelType w:val="hybridMultilevel"/>
    <w:tmpl w:val="F710B298"/>
    <w:lvl w:ilvl="0" w:tplc="DC508304">
      <w:start w:val="1"/>
      <w:numFmt w:val="bullet"/>
      <w:lvlText w:val=""/>
      <w:lvlJc w:val="left"/>
      <w:pPr>
        <w:tabs>
          <w:tab w:val="num" w:pos="1344"/>
        </w:tabs>
        <w:ind w:left="210" w:firstLine="510"/>
      </w:pPr>
      <w:rPr>
        <w:rFonts w:ascii="Symbol" w:hAnsi="Symbol" w:hint="default"/>
      </w:rPr>
    </w:lvl>
    <w:lvl w:ilvl="1" w:tplc="DC508304">
      <w:start w:val="1"/>
      <w:numFmt w:val="bullet"/>
      <w:lvlText w:val=""/>
      <w:lvlJc w:val="left"/>
      <w:pPr>
        <w:tabs>
          <w:tab w:val="num" w:pos="1704"/>
        </w:tabs>
        <w:ind w:left="570" w:firstLine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946F7"/>
    <w:multiLevelType w:val="hybridMultilevel"/>
    <w:tmpl w:val="7366A9A0"/>
    <w:lvl w:ilvl="0" w:tplc="CAA8430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6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1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E"/>
    <w:rsid w:val="00000466"/>
    <w:rsid w:val="00007ADF"/>
    <w:rsid w:val="00012991"/>
    <w:rsid w:val="000145BD"/>
    <w:rsid w:val="00014F7F"/>
    <w:rsid w:val="00017AA5"/>
    <w:rsid w:val="00022600"/>
    <w:rsid w:val="000231FD"/>
    <w:rsid w:val="00023C94"/>
    <w:rsid w:val="00023E63"/>
    <w:rsid w:val="000243AB"/>
    <w:rsid w:val="00026553"/>
    <w:rsid w:val="00030557"/>
    <w:rsid w:val="00031CEE"/>
    <w:rsid w:val="00032751"/>
    <w:rsid w:val="00033A5A"/>
    <w:rsid w:val="00034A98"/>
    <w:rsid w:val="0003559C"/>
    <w:rsid w:val="000401FB"/>
    <w:rsid w:val="000422E4"/>
    <w:rsid w:val="000439B4"/>
    <w:rsid w:val="00043A60"/>
    <w:rsid w:val="00053136"/>
    <w:rsid w:val="000537E7"/>
    <w:rsid w:val="00053A28"/>
    <w:rsid w:val="00053E5A"/>
    <w:rsid w:val="00055EEC"/>
    <w:rsid w:val="000574DC"/>
    <w:rsid w:val="000576B5"/>
    <w:rsid w:val="0005770C"/>
    <w:rsid w:val="00062809"/>
    <w:rsid w:val="00063988"/>
    <w:rsid w:val="00067BDB"/>
    <w:rsid w:val="00070ED3"/>
    <w:rsid w:val="00071C40"/>
    <w:rsid w:val="000721EF"/>
    <w:rsid w:val="000742A5"/>
    <w:rsid w:val="00075D7E"/>
    <w:rsid w:val="00076112"/>
    <w:rsid w:val="00077783"/>
    <w:rsid w:val="0008300C"/>
    <w:rsid w:val="000847AA"/>
    <w:rsid w:val="000857C8"/>
    <w:rsid w:val="00086D84"/>
    <w:rsid w:val="00090A4D"/>
    <w:rsid w:val="000910A2"/>
    <w:rsid w:val="000938B7"/>
    <w:rsid w:val="00096CC6"/>
    <w:rsid w:val="000A0C7A"/>
    <w:rsid w:val="000A1085"/>
    <w:rsid w:val="000A17F6"/>
    <w:rsid w:val="000A33BB"/>
    <w:rsid w:val="000A4201"/>
    <w:rsid w:val="000A4B75"/>
    <w:rsid w:val="000B6F67"/>
    <w:rsid w:val="000C122B"/>
    <w:rsid w:val="000C12E1"/>
    <w:rsid w:val="000C136E"/>
    <w:rsid w:val="000C38E2"/>
    <w:rsid w:val="000C5BC6"/>
    <w:rsid w:val="000D1A1D"/>
    <w:rsid w:val="000D36E3"/>
    <w:rsid w:val="000E0397"/>
    <w:rsid w:val="000E284A"/>
    <w:rsid w:val="000E2FAC"/>
    <w:rsid w:val="000E3304"/>
    <w:rsid w:val="000E3736"/>
    <w:rsid w:val="000F1C31"/>
    <w:rsid w:val="000F386D"/>
    <w:rsid w:val="000F6728"/>
    <w:rsid w:val="00102B9E"/>
    <w:rsid w:val="0010351D"/>
    <w:rsid w:val="00103CAA"/>
    <w:rsid w:val="001042AA"/>
    <w:rsid w:val="00104FA8"/>
    <w:rsid w:val="00106716"/>
    <w:rsid w:val="001074A1"/>
    <w:rsid w:val="001107E5"/>
    <w:rsid w:val="00110C14"/>
    <w:rsid w:val="00110C44"/>
    <w:rsid w:val="00112C6F"/>
    <w:rsid w:val="0012066B"/>
    <w:rsid w:val="00124696"/>
    <w:rsid w:val="00126901"/>
    <w:rsid w:val="00136E27"/>
    <w:rsid w:val="00142756"/>
    <w:rsid w:val="00144AD0"/>
    <w:rsid w:val="00144EE2"/>
    <w:rsid w:val="00145648"/>
    <w:rsid w:val="00146320"/>
    <w:rsid w:val="0014778A"/>
    <w:rsid w:val="00152C13"/>
    <w:rsid w:val="001615B7"/>
    <w:rsid w:val="00161FA9"/>
    <w:rsid w:val="001753A6"/>
    <w:rsid w:val="001759E5"/>
    <w:rsid w:val="00183E90"/>
    <w:rsid w:val="0018521C"/>
    <w:rsid w:val="001903B1"/>
    <w:rsid w:val="00192121"/>
    <w:rsid w:val="00192173"/>
    <w:rsid w:val="00192ADF"/>
    <w:rsid w:val="00196930"/>
    <w:rsid w:val="001A195C"/>
    <w:rsid w:val="001A5196"/>
    <w:rsid w:val="001B06F1"/>
    <w:rsid w:val="001B097E"/>
    <w:rsid w:val="001B2D47"/>
    <w:rsid w:val="001B2E4B"/>
    <w:rsid w:val="001B4C8A"/>
    <w:rsid w:val="001B6C79"/>
    <w:rsid w:val="001B6EC3"/>
    <w:rsid w:val="001B707F"/>
    <w:rsid w:val="001B794D"/>
    <w:rsid w:val="001C0125"/>
    <w:rsid w:val="001C0250"/>
    <w:rsid w:val="001C49D7"/>
    <w:rsid w:val="001C7934"/>
    <w:rsid w:val="001D1B87"/>
    <w:rsid w:val="001D444F"/>
    <w:rsid w:val="001D4921"/>
    <w:rsid w:val="001D4C55"/>
    <w:rsid w:val="001D5A50"/>
    <w:rsid w:val="001D67E1"/>
    <w:rsid w:val="001E106F"/>
    <w:rsid w:val="001E3CA6"/>
    <w:rsid w:val="001E6C20"/>
    <w:rsid w:val="001F03DD"/>
    <w:rsid w:val="001F1604"/>
    <w:rsid w:val="001F31CB"/>
    <w:rsid w:val="001F47CF"/>
    <w:rsid w:val="001F4B50"/>
    <w:rsid w:val="001F6B05"/>
    <w:rsid w:val="00200D6B"/>
    <w:rsid w:val="00201707"/>
    <w:rsid w:val="00202A6C"/>
    <w:rsid w:val="00205769"/>
    <w:rsid w:val="00214D2D"/>
    <w:rsid w:val="00221EE7"/>
    <w:rsid w:val="00226BBF"/>
    <w:rsid w:val="00235FC1"/>
    <w:rsid w:val="00240E38"/>
    <w:rsid w:val="002423F8"/>
    <w:rsid w:val="00244955"/>
    <w:rsid w:val="00250337"/>
    <w:rsid w:val="00253C54"/>
    <w:rsid w:val="00257706"/>
    <w:rsid w:val="00261EF7"/>
    <w:rsid w:val="00262775"/>
    <w:rsid w:val="00263375"/>
    <w:rsid w:val="00265F45"/>
    <w:rsid w:val="00266087"/>
    <w:rsid w:val="00267852"/>
    <w:rsid w:val="00267F10"/>
    <w:rsid w:val="00275E0F"/>
    <w:rsid w:val="0028036E"/>
    <w:rsid w:val="002806D3"/>
    <w:rsid w:val="00283A30"/>
    <w:rsid w:val="00284FD5"/>
    <w:rsid w:val="00285324"/>
    <w:rsid w:val="002859BE"/>
    <w:rsid w:val="00285BF0"/>
    <w:rsid w:val="00291901"/>
    <w:rsid w:val="00295237"/>
    <w:rsid w:val="00295AF1"/>
    <w:rsid w:val="002966FF"/>
    <w:rsid w:val="00297954"/>
    <w:rsid w:val="002A40E5"/>
    <w:rsid w:val="002B0E1B"/>
    <w:rsid w:val="002B1CF6"/>
    <w:rsid w:val="002B4107"/>
    <w:rsid w:val="002B464C"/>
    <w:rsid w:val="002B68FC"/>
    <w:rsid w:val="002B7785"/>
    <w:rsid w:val="002C0767"/>
    <w:rsid w:val="002C20A5"/>
    <w:rsid w:val="002C2D8B"/>
    <w:rsid w:val="002C3257"/>
    <w:rsid w:val="002D0539"/>
    <w:rsid w:val="002D057F"/>
    <w:rsid w:val="002D1355"/>
    <w:rsid w:val="002D38C5"/>
    <w:rsid w:val="002D3D47"/>
    <w:rsid w:val="002D728D"/>
    <w:rsid w:val="002E0CED"/>
    <w:rsid w:val="002E1F0D"/>
    <w:rsid w:val="002E5A74"/>
    <w:rsid w:val="002F0640"/>
    <w:rsid w:val="002F07D0"/>
    <w:rsid w:val="002F12AE"/>
    <w:rsid w:val="002F26EC"/>
    <w:rsid w:val="002F631D"/>
    <w:rsid w:val="00306525"/>
    <w:rsid w:val="00307BF2"/>
    <w:rsid w:val="00317863"/>
    <w:rsid w:val="00320A9C"/>
    <w:rsid w:val="00320C8D"/>
    <w:rsid w:val="00320FCC"/>
    <w:rsid w:val="00323817"/>
    <w:rsid w:val="00324E7F"/>
    <w:rsid w:val="00342F69"/>
    <w:rsid w:val="00344307"/>
    <w:rsid w:val="0034583F"/>
    <w:rsid w:val="00347698"/>
    <w:rsid w:val="003516C4"/>
    <w:rsid w:val="00351E1E"/>
    <w:rsid w:val="003527DF"/>
    <w:rsid w:val="0035656E"/>
    <w:rsid w:val="00357D2B"/>
    <w:rsid w:val="003653FE"/>
    <w:rsid w:val="003656CE"/>
    <w:rsid w:val="00367C98"/>
    <w:rsid w:val="00371BE3"/>
    <w:rsid w:val="00372213"/>
    <w:rsid w:val="0037280B"/>
    <w:rsid w:val="0037393C"/>
    <w:rsid w:val="00373E31"/>
    <w:rsid w:val="00375637"/>
    <w:rsid w:val="00377194"/>
    <w:rsid w:val="00381FDF"/>
    <w:rsid w:val="00385113"/>
    <w:rsid w:val="0038539A"/>
    <w:rsid w:val="00386D8F"/>
    <w:rsid w:val="00387ABB"/>
    <w:rsid w:val="00387F98"/>
    <w:rsid w:val="00390814"/>
    <w:rsid w:val="0039278D"/>
    <w:rsid w:val="00395076"/>
    <w:rsid w:val="003A4742"/>
    <w:rsid w:val="003A501C"/>
    <w:rsid w:val="003A5779"/>
    <w:rsid w:val="003A7249"/>
    <w:rsid w:val="003B301B"/>
    <w:rsid w:val="003B459C"/>
    <w:rsid w:val="003B4B30"/>
    <w:rsid w:val="003C1345"/>
    <w:rsid w:val="003C19B5"/>
    <w:rsid w:val="003C4025"/>
    <w:rsid w:val="003D06C5"/>
    <w:rsid w:val="003D168B"/>
    <w:rsid w:val="003D2753"/>
    <w:rsid w:val="003D4F2D"/>
    <w:rsid w:val="003D6752"/>
    <w:rsid w:val="003E3056"/>
    <w:rsid w:val="003E339F"/>
    <w:rsid w:val="003E392F"/>
    <w:rsid w:val="003E3ECA"/>
    <w:rsid w:val="003E5163"/>
    <w:rsid w:val="003E70F7"/>
    <w:rsid w:val="003F2B39"/>
    <w:rsid w:val="00400F1A"/>
    <w:rsid w:val="00401815"/>
    <w:rsid w:val="00404B19"/>
    <w:rsid w:val="00405014"/>
    <w:rsid w:val="00406955"/>
    <w:rsid w:val="00410749"/>
    <w:rsid w:val="00410903"/>
    <w:rsid w:val="004162AB"/>
    <w:rsid w:val="004171C6"/>
    <w:rsid w:val="004203DD"/>
    <w:rsid w:val="004225A5"/>
    <w:rsid w:val="00422AB3"/>
    <w:rsid w:val="004236ED"/>
    <w:rsid w:val="0042674D"/>
    <w:rsid w:val="00431C79"/>
    <w:rsid w:val="004343A5"/>
    <w:rsid w:val="004343D8"/>
    <w:rsid w:val="004352E3"/>
    <w:rsid w:val="004358E0"/>
    <w:rsid w:val="00436C97"/>
    <w:rsid w:val="00440294"/>
    <w:rsid w:val="0044037E"/>
    <w:rsid w:val="00441CD8"/>
    <w:rsid w:val="0044254B"/>
    <w:rsid w:val="00445A8F"/>
    <w:rsid w:val="0044640E"/>
    <w:rsid w:val="00446D66"/>
    <w:rsid w:val="00450372"/>
    <w:rsid w:val="0045215F"/>
    <w:rsid w:val="00453C62"/>
    <w:rsid w:val="004550E6"/>
    <w:rsid w:val="004622B8"/>
    <w:rsid w:val="004634B6"/>
    <w:rsid w:val="00465629"/>
    <w:rsid w:val="00467CEE"/>
    <w:rsid w:val="0047043F"/>
    <w:rsid w:val="00470880"/>
    <w:rsid w:val="00471386"/>
    <w:rsid w:val="004715E2"/>
    <w:rsid w:val="00471B64"/>
    <w:rsid w:val="0048091F"/>
    <w:rsid w:val="00481DF2"/>
    <w:rsid w:val="004830D5"/>
    <w:rsid w:val="00484B20"/>
    <w:rsid w:val="00490D5E"/>
    <w:rsid w:val="00491275"/>
    <w:rsid w:val="00493E0B"/>
    <w:rsid w:val="00494560"/>
    <w:rsid w:val="004A106C"/>
    <w:rsid w:val="004A65A1"/>
    <w:rsid w:val="004B32F7"/>
    <w:rsid w:val="004B3DBF"/>
    <w:rsid w:val="004B469A"/>
    <w:rsid w:val="004C1441"/>
    <w:rsid w:val="004C1D46"/>
    <w:rsid w:val="004C1E8B"/>
    <w:rsid w:val="004C2A65"/>
    <w:rsid w:val="004C3FE0"/>
    <w:rsid w:val="004C5277"/>
    <w:rsid w:val="004C623C"/>
    <w:rsid w:val="004C652D"/>
    <w:rsid w:val="004D7A91"/>
    <w:rsid w:val="004D7E77"/>
    <w:rsid w:val="004E21F2"/>
    <w:rsid w:val="004E5223"/>
    <w:rsid w:val="004E6426"/>
    <w:rsid w:val="004F01D2"/>
    <w:rsid w:val="004F266D"/>
    <w:rsid w:val="004F422C"/>
    <w:rsid w:val="004F4A4F"/>
    <w:rsid w:val="004F6461"/>
    <w:rsid w:val="00500691"/>
    <w:rsid w:val="00501E79"/>
    <w:rsid w:val="00504FA9"/>
    <w:rsid w:val="00504FD7"/>
    <w:rsid w:val="00505F98"/>
    <w:rsid w:val="00510962"/>
    <w:rsid w:val="00511EEF"/>
    <w:rsid w:val="00513CE3"/>
    <w:rsid w:val="005153B0"/>
    <w:rsid w:val="005154ED"/>
    <w:rsid w:val="005159AF"/>
    <w:rsid w:val="00516DDD"/>
    <w:rsid w:val="00521931"/>
    <w:rsid w:val="0052342E"/>
    <w:rsid w:val="005260B3"/>
    <w:rsid w:val="00527565"/>
    <w:rsid w:val="005302CE"/>
    <w:rsid w:val="005335C0"/>
    <w:rsid w:val="00533938"/>
    <w:rsid w:val="00535291"/>
    <w:rsid w:val="00535673"/>
    <w:rsid w:val="005356B9"/>
    <w:rsid w:val="0053712D"/>
    <w:rsid w:val="00537688"/>
    <w:rsid w:val="00537F6F"/>
    <w:rsid w:val="0054075E"/>
    <w:rsid w:val="00540DD5"/>
    <w:rsid w:val="00542F56"/>
    <w:rsid w:val="00547B9A"/>
    <w:rsid w:val="00547F76"/>
    <w:rsid w:val="00553345"/>
    <w:rsid w:val="00554DF6"/>
    <w:rsid w:val="00556A6F"/>
    <w:rsid w:val="00563B91"/>
    <w:rsid w:val="00564003"/>
    <w:rsid w:val="0056514D"/>
    <w:rsid w:val="00565E23"/>
    <w:rsid w:val="00574707"/>
    <w:rsid w:val="005772CE"/>
    <w:rsid w:val="005820E0"/>
    <w:rsid w:val="005828E1"/>
    <w:rsid w:val="00582EB2"/>
    <w:rsid w:val="00584DC3"/>
    <w:rsid w:val="005871A8"/>
    <w:rsid w:val="00587CA6"/>
    <w:rsid w:val="00590B41"/>
    <w:rsid w:val="00590D60"/>
    <w:rsid w:val="005962AE"/>
    <w:rsid w:val="005970F1"/>
    <w:rsid w:val="005A25B8"/>
    <w:rsid w:val="005A33F9"/>
    <w:rsid w:val="005A368E"/>
    <w:rsid w:val="005A5923"/>
    <w:rsid w:val="005A6516"/>
    <w:rsid w:val="005B06D2"/>
    <w:rsid w:val="005B2A25"/>
    <w:rsid w:val="005B3CD6"/>
    <w:rsid w:val="005B42D2"/>
    <w:rsid w:val="005B70F1"/>
    <w:rsid w:val="005C574E"/>
    <w:rsid w:val="005C6DB5"/>
    <w:rsid w:val="005C7C87"/>
    <w:rsid w:val="005D287D"/>
    <w:rsid w:val="005D3C99"/>
    <w:rsid w:val="005D3F18"/>
    <w:rsid w:val="005D4524"/>
    <w:rsid w:val="005D5AE9"/>
    <w:rsid w:val="005D5B01"/>
    <w:rsid w:val="005E130E"/>
    <w:rsid w:val="005E2F84"/>
    <w:rsid w:val="005E4BEB"/>
    <w:rsid w:val="005E4C9E"/>
    <w:rsid w:val="005E5737"/>
    <w:rsid w:val="005E62C4"/>
    <w:rsid w:val="005E77A9"/>
    <w:rsid w:val="005F0175"/>
    <w:rsid w:val="005F1F1C"/>
    <w:rsid w:val="006002AC"/>
    <w:rsid w:val="00600DA5"/>
    <w:rsid w:val="00605104"/>
    <w:rsid w:val="00611163"/>
    <w:rsid w:val="00611492"/>
    <w:rsid w:val="00613E90"/>
    <w:rsid w:val="0061412B"/>
    <w:rsid w:val="00617F01"/>
    <w:rsid w:val="006259EC"/>
    <w:rsid w:val="00626EF3"/>
    <w:rsid w:val="0063034B"/>
    <w:rsid w:val="00632DCC"/>
    <w:rsid w:val="00633CF1"/>
    <w:rsid w:val="00640B3A"/>
    <w:rsid w:val="00641F42"/>
    <w:rsid w:val="00641F82"/>
    <w:rsid w:val="00642086"/>
    <w:rsid w:val="00650965"/>
    <w:rsid w:val="00651CC3"/>
    <w:rsid w:val="00654D0D"/>
    <w:rsid w:val="006563B9"/>
    <w:rsid w:val="00656BCB"/>
    <w:rsid w:val="00657280"/>
    <w:rsid w:val="00657F51"/>
    <w:rsid w:val="00661C99"/>
    <w:rsid w:val="0066253A"/>
    <w:rsid w:val="006656EE"/>
    <w:rsid w:val="00667141"/>
    <w:rsid w:val="0067621D"/>
    <w:rsid w:val="006808FD"/>
    <w:rsid w:val="0068093E"/>
    <w:rsid w:val="00680E7A"/>
    <w:rsid w:val="00681BEF"/>
    <w:rsid w:val="00682434"/>
    <w:rsid w:val="00682A11"/>
    <w:rsid w:val="0068373E"/>
    <w:rsid w:val="00686D34"/>
    <w:rsid w:val="00695578"/>
    <w:rsid w:val="0069712B"/>
    <w:rsid w:val="006A0EB1"/>
    <w:rsid w:val="006A3BC1"/>
    <w:rsid w:val="006A3BEB"/>
    <w:rsid w:val="006A7003"/>
    <w:rsid w:val="006B2B7D"/>
    <w:rsid w:val="006B39C7"/>
    <w:rsid w:val="006B4CCF"/>
    <w:rsid w:val="006B5591"/>
    <w:rsid w:val="006C2A36"/>
    <w:rsid w:val="006C4D3A"/>
    <w:rsid w:val="006D05A7"/>
    <w:rsid w:val="006D25AC"/>
    <w:rsid w:val="006D3338"/>
    <w:rsid w:val="006D6081"/>
    <w:rsid w:val="006D7708"/>
    <w:rsid w:val="006E4F91"/>
    <w:rsid w:val="006E509D"/>
    <w:rsid w:val="006E5B3B"/>
    <w:rsid w:val="006E5C8B"/>
    <w:rsid w:val="006E6A95"/>
    <w:rsid w:val="006F0015"/>
    <w:rsid w:val="006F1856"/>
    <w:rsid w:val="006F24BF"/>
    <w:rsid w:val="006F4361"/>
    <w:rsid w:val="006F5DD3"/>
    <w:rsid w:val="006F6A71"/>
    <w:rsid w:val="007042CF"/>
    <w:rsid w:val="00705D7E"/>
    <w:rsid w:val="00705E98"/>
    <w:rsid w:val="00710069"/>
    <w:rsid w:val="0071179A"/>
    <w:rsid w:val="00711E5A"/>
    <w:rsid w:val="0072078E"/>
    <w:rsid w:val="007208CF"/>
    <w:rsid w:val="007321F6"/>
    <w:rsid w:val="00732892"/>
    <w:rsid w:val="007350D0"/>
    <w:rsid w:val="00735CC0"/>
    <w:rsid w:val="007375FE"/>
    <w:rsid w:val="00741D54"/>
    <w:rsid w:val="007447E5"/>
    <w:rsid w:val="00744CF7"/>
    <w:rsid w:val="00746167"/>
    <w:rsid w:val="00747AAE"/>
    <w:rsid w:val="00747C84"/>
    <w:rsid w:val="007549B9"/>
    <w:rsid w:val="00760A40"/>
    <w:rsid w:val="007619CB"/>
    <w:rsid w:val="00762A62"/>
    <w:rsid w:val="00764D17"/>
    <w:rsid w:val="00765520"/>
    <w:rsid w:val="00772BCF"/>
    <w:rsid w:val="007744BE"/>
    <w:rsid w:val="007763BE"/>
    <w:rsid w:val="00781D67"/>
    <w:rsid w:val="00784D36"/>
    <w:rsid w:val="0079262E"/>
    <w:rsid w:val="00792A65"/>
    <w:rsid w:val="00795302"/>
    <w:rsid w:val="007976FA"/>
    <w:rsid w:val="007A0B14"/>
    <w:rsid w:val="007A1377"/>
    <w:rsid w:val="007A2462"/>
    <w:rsid w:val="007A3F5E"/>
    <w:rsid w:val="007A4749"/>
    <w:rsid w:val="007B24F3"/>
    <w:rsid w:val="007B2DE3"/>
    <w:rsid w:val="007B44D1"/>
    <w:rsid w:val="007B4BEA"/>
    <w:rsid w:val="007B78DB"/>
    <w:rsid w:val="007C2154"/>
    <w:rsid w:val="007C2E3F"/>
    <w:rsid w:val="007C4B6F"/>
    <w:rsid w:val="007D03AC"/>
    <w:rsid w:val="007D1099"/>
    <w:rsid w:val="007D3EAA"/>
    <w:rsid w:val="007D4618"/>
    <w:rsid w:val="007D6B57"/>
    <w:rsid w:val="007D7037"/>
    <w:rsid w:val="007D7D7B"/>
    <w:rsid w:val="007E27E4"/>
    <w:rsid w:val="007E41FB"/>
    <w:rsid w:val="007E4EA2"/>
    <w:rsid w:val="007F04F5"/>
    <w:rsid w:val="007F538E"/>
    <w:rsid w:val="007F7417"/>
    <w:rsid w:val="00801137"/>
    <w:rsid w:val="008053C5"/>
    <w:rsid w:val="008104A1"/>
    <w:rsid w:val="00810501"/>
    <w:rsid w:val="00810A7A"/>
    <w:rsid w:val="008117D9"/>
    <w:rsid w:val="008119DF"/>
    <w:rsid w:val="00814228"/>
    <w:rsid w:val="00817060"/>
    <w:rsid w:val="00817DE5"/>
    <w:rsid w:val="00817EB0"/>
    <w:rsid w:val="00821158"/>
    <w:rsid w:val="0082544A"/>
    <w:rsid w:val="008272B1"/>
    <w:rsid w:val="00830ECC"/>
    <w:rsid w:val="008425A2"/>
    <w:rsid w:val="00842727"/>
    <w:rsid w:val="0084376B"/>
    <w:rsid w:val="00843B0E"/>
    <w:rsid w:val="00846208"/>
    <w:rsid w:val="00846EBE"/>
    <w:rsid w:val="0085437F"/>
    <w:rsid w:val="00854AD2"/>
    <w:rsid w:val="008555DB"/>
    <w:rsid w:val="00857537"/>
    <w:rsid w:val="0086016D"/>
    <w:rsid w:val="00860D80"/>
    <w:rsid w:val="00861F6F"/>
    <w:rsid w:val="00867062"/>
    <w:rsid w:val="008673DE"/>
    <w:rsid w:val="00870525"/>
    <w:rsid w:val="00870DBC"/>
    <w:rsid w:val="0087354A"/>
    <w:rsid w:val="0087471B"/>
    <w:rsid w:val="0088106E"/>
    <w:rsid w:val="00882A03"/>
    <w:rsid w:val="00883203"/>
    <w:rsid w:val="00884C84"/>
    <w:rsid w:val="00884D76"/>
    <w:rsid w:val="0088763A"/>
    <w:rsid w:val="00894B6E"/>
    <w:rsid w:val="00896F6E"/>
    <w:rsid w:val="00897573"/>
    <w:rsid w:val="008A11EF"/>
    <w:rsid w:val="008A16CD"/>
    <w:rsid w:val="008A1BE9"/>
    <w:rsid w:val="008B0DD4"/>
    <w:rsid w:val="008B570A"/>
    <w:rsid w:val="008B72CD"/>
    <w:rsid w:val="008C148D"/>
    <w:rsid w:val="008C7D5F"/>
    <w:rsid w:val="008D0856"/>
    <w:rsid w:val="008D21FA"/>
    <w:rsid w:val="008D39D0"/>
    <w:rsid w:val="008D4164"/>
    <w:rsid w:val="008D6991"/>
    <w:rsid w:val="008E1A14"/>
    <w:rsid w:val="008E1DF8"/>
    <w:rsid w:val="008E7B0C"/>
    <w:rsid w:val="008E7B20"/>
    <w:rsid w:val="008F3562"/>
    <w:rsid w:val="008F50B0"/>
    <w:rsid w:val="008F5256"/>
    <w:rsid w:val="008F7D6C"/>
    <w:rsid w:val="008F7F32"/>
    <w:rsid w:val="009000D9"/>
    <w:rsid w:val="0090019D"/>
    <w:rsid w:val="009028AA"/>
    <w:rsid w:val="009032AE"/>
    <w:rsid w:val="009069BA"/>
    <w:rsid w:val="00911BBF"/>
    <w:rsid w:val="00915140"/>
    <w:rsid w:val="00916131"/>
    <w:rsid w:val="0091633F"/>
    <w:rsid w:val="0091656F"/>
    <w:rsid w:val="009176FE"/>
    <w:rsid w:val="00921552"/>
    <w:rsid w:val="00923326"/>
    <w:rsid w:val="00923DF5"/>
    <w:rsid w:val="00925EC9"/>
    <w:rsid w:val="0092788C"/>
    <w:rsid w:val="009306F1"/>
    <w:rsid w:val="00931C6D"/>
    <w:rsid w:val="0093698C"/>
    <w:rsid w:val="00940966"/>
    <w:rsid w:val="00943059"/>
    <w:rsid w:val="0094469F"/>
    <w:rsid w:val="00950BC0"/>
    <w:rsid w:val="00951FA7"/>
    <w:rsid w:val="00955F96"/>
    <w:rsid w:val="00960599"/>
    <w:rsid w:val="009632E2"/>
    <w:rsid w:val="0096354B"/>
    <w:rsid w:val="00965DF2"/>
    <w:rsid w:val="009722F5"/>
    <w:rsid w:val="00972D6B"/>
    <w:rsid w:val="00975C0C"/>
    <w:rsid w:val="00976B13"/>
    <w:rsid w:val="0098078D"/>
    <w:rsid w:val="00983A60"/>
    <w:rsid w:val="009850AE"/>
    <w:rsid w:val="00985C1F"/>
    <w:rsid w:val="00990043"/>
    <w:rsid w:val="00990A6B"/>
    <w:rsid w:val="00991136"/>
    <w:rsid w:val="0099774B"/>
    <w:rsid w:val="009A15B3"/>
    <w:rsid w:val="009A7713"/>
    <w:rsid w:val="009A7E68"/>
    <w:rsid w:val="009B19F9"/>
    <w:rsid w:val="009B1A1B"/>
    <w:rsid w:val="009B2EA7"/>
    <w:rsid w:val="009C1446"/>
    <w:rsid w:val="009C1D1C"/>
    <w:rsid w:val="009C362C"/>
    <w:rsid w:val="009C4047"/>
    <w:rsid w:val="009C50B0"/>
    <w:rsid w:val="009D1C83"/>
    <w:rsid w:val="009D1ECF"/>
    <w:rsid w:val="009D25A1"/>
    <w:rsid w:val="009D270A"/>
    <w:rsid w:val="009D3AFF"/>
    <w:rsid w:val="009D513E"/>
    <w:rsid w:val="009D5DDB"/>
    <w:rsid w:val="009E1CFF"/>
    <w:rsid w:val="009E3CB2"/>
    <w:rsid w:val="009E4077"/>
    <w:rsid w:val="009E4F88"/>
    <w:rsid w:val="009E7904"/>
    <w:rsid w:val="009F2431"/>
    <w:rsid w:val="009F2C31"/>
    <w:rsid w:val="009F5D34"/>
    <w:rsid w:val="00A0090C"/>
    <w:rsid w:val="00A02FBA"/>
    <w:rsid w:val="00A03E15"/>
    <w:rsid w:val="00A04D4D"/>
    <w:rsid w:val="00A05FD5"/>
    <w:rsid w:val="00A107C9"/>
    <w:rsid w:val="00A15842"/>
    <w:rsid w:val="00A16DCA"/>
    <w:rsid w:val="00A17E67"/>
    <w:rsid w:val="00A27FDC"/>
    <w:rsid w:val="00A30F5A"/>
    <w:rsid w:val="00A3276C"/>
    <w:rsid w:val="00A3337E"/>
    <w:rsid w:val="00A33DA3"/>
    <w:rsid w:val="00A34478"/>
    <w:rsid w:val="00A363E0"/>
    <w:rsid w:val="00A400A4"/>
    <w:rsid w:val="00A4190D"/>
    <w:rsid w:val="00A42788"/>
    <w:rsid w:val="00A428C8"/>
    <w:rsid w:val="00A43296"/>
    <w:rsid w:val="00A47D9B"/>
    <w:rsid w:val="00A5066B"/>
    <w:rsid w:val="00A507A2"/>
    <w:rsid w:val="00A5143B"/>
    <w:rsid w:val="00A52DE5"/>
    <w:rsid w:val="00A5515F"/>
    <w:rsid w:val="00A55F69"/>
    <w:rsid w:val="00A60037"/>
    <w:rsid w:val="00A61FB1"/>
    <w:rsid w:val="00A67704"/>
    <w:rsid w:val="00A7084C"/>
    <w:rsid w:val="00A72B0E"/>
    <w:rsid w:val="00A72E8D"/>
    <w:rsid w:val="00A76059"/>
    <w:rsid w:val="00A82CEB"/>
    <w:rsid w:val="00A8308C"/>
    <w:rsid w:val="00A8619B"/>
    <w:rsid w:val="00A86558"/>
    <w:rsid w:val="00A97590"/>
    <w:rsid w:val="00A97B3E"/>
    <w:rsid w:val="00AA1C52"/>
    <w:rsid w:val="00AA305B"/>
    <w:rsid w:val="00AA3572"/>
    <w:rsid w:val="00AA3D94"/>
    <w:rsid w:val="00AB02F6"/>
    <w:rsid w:val="00AB34BA"/>
    <w:rsid w:val="00AB5CD9"/>
    <w:rsid w:val="00AB6AF6"/>
    <w:rsid w:val="00AC44FA"/>
    <w:rsid w:val="00AC7012"/>
    <w:rsid w:val="00AD07F2"/>
    <w:rsid w:val="00AD1B99"/>
    <w:rsid w:val="00AD2D38"/>
    <w:rsid w:val="00AD44D8"/>
    <w:rsid w:val="00AD4D83"/>
    <w:rsid w:val="00AD7F27"/>
    <w:rsid w:val="00AE06C7"/>
    <w:rsid w:val="00AE0783"/>
    <w:rsid w:val="00AE2E9D"/>
    <w:rsid w:val="00AE3783"/>
    <w:rsid w:val="00AE4D6A"/>
    <w:rsid w:val="00AE6381"/>
    <w:rsid w:val="00AE7854"/>
    <w:rsid w:val="00AF19C9"/>
    <w:rsid w:val="00AF6C3E"/>
    <w:rsid w:val="00B01C94"/>
    <w:rsid w:val="00B01E2D"/>
    <w:rsid w:val="00B044B9"/>
    <w:rsid w:val="00B06166"/>
    <w:rsid w:val="00B07426"/>
    <w:rsid w:val="00B075F3"/>
    <w:rsid w:val="00B11A41"/>
    <w:rsid w:val="00B11FBB"/>
    <w:rsid w:val="00B12160"/>
    <w:rsid w:val="00B134E8"/>
    <w:rsid w:val="00B13974"/>
    <w:rsid w:val="00B17CDD"/>
    <w:rsid w:val="00B20362"/>
    <w:rsid w:val="00B21709"/>
    <w:rsid w:val="00B30B9A"/>
    <w:rsid w:val="00B35C4E"/>
    <w:rsid w:val="00B3701A"/>
    <w:rsid w:val="00B37A2E"/>
    <w:rsid w:val="00B413A1"/>
    <w:rsid w:val="00B44803"/>
    <w:rsid w:val="00B47140"/>
    <w:rsid w:val="00B526B1"/>
    <w:rsid w:val="00B56BCB"/>
    <w:rsid w:val="00B57C7C"/>
    <w:rsid w:val="00B63C5D"/>
    <w:rsid w:val="00B651B8"/>
    <w:rsid w:val="00B655A8"/>
    <w:rsid w:val="00B65E0F"/>
    <w:rsid w:val="00B72B1D"/>
    <w:rsid w:val="00B72F55"/>
    <w:rsid w:val="00B801E8"/>
    <w:rsid w:val="00B833EB"/>
    <w:rsid w:val="00B8463B"/>
    <w:rsid w:val="00B8558C"/>
    <w:rsid w:val="00B8747E"/>
    <w:rsid w:val="00B9195E"/>
    <w:rsid w:val="00B9491C"/>
    <w:rsid w:val="00B962EF"/>
    <w:rsid w:val="00B9699B"/>
    <w:rsid w:val="00B978BB"/>
    <w:rsid w:val="00BA0503"/>
    <w:rsid w:val="00BA0A96"/>
    <w:rsid w:val="00BA7210"/>
    <w:rsid w:val="00BB0A7D"/>
    <w:rsid w:val="00BB0AC6"/>
    <w:rsid w:val="00BB4993"/>
    <w:rsid w:val="00BB6494"/>
    <w:rsid w:val="00BB7C84"/>
    <w:rsid w:val="00BC14A3"/>
    <w:rsid w:val="00BC356C"/>
    <w:rsid w:val="00BC36AB"/>
    <w:rsid w:val="00BC79AC"/>
    <w:rsid w:val="00BD0349"/>
    <w:rsid w:val="00BD0737"/>
    <w:rsid w:val="00BD1E8D"/>
    <w:rsid w:val="00BD2F6D"/>
    <w:rsid w:val="00BE05CC"/>
    <w:rsid w:val="00BE180E"/>
    <w:rsid w:val="00BE4BD9"/>
    <w:rsid w:val="00BE6ACA"/>
    <w:rsid w:val="00BE71C5"/>
    <w:rsid w:val="00BE7FBB"/>
    <w:rsid w:val="00BF2513"/>
    <w:rsid w:val="00BF3AE8"/>
    <w:rsid w:val="00BF41FC"/>
    <w:rsid w:val="00BF58C9"/>
    <w:rsid w:val="00C028A2"/>
    <w:rsid w:val="00C034C0"/>
    <w:rsid w:val="00C05B6D"/>
    <w:rsid w:val="00C06018"/>
    <w:rsid w:val="00C069AD"/>
    <w:rsid w:val="00C11F4D"/>
    <w:rsid w:val="00C171D6"/>
    <w:rsid w:val="00C22DAD"/>
    <w:rsid w:val="00C24942"/>
    <w:rsid w:val="00C31B1B"/>
    <w:rsid w:val="00C31D19"/>
    <w:rsid w:val="00C32DE8"/>
    <w:rsid w:val="00C32E13"/>
    <w:rsid w:val="00C3429C"/>
    <w:rsid w:val="00C34303"/>
    <w:rsid w:val="00C343E6"/>
    <w:rsid w:val="00C35AF1"/>
    <w:rsid w:val="00C36270"/>
    <w:rsid w:val="00C40654"/>
    <w:rsid w:val="00C47D5B"/>
    <w:rsid w:val="00C47DCC"/>
    <w:rsid w:val="00C50894"/>
    <w:rsid w:val="00C63DB2"/>
    <w:rsid w:val="00C64291"/>
    <w:rsid w:val="00C64CAA"/>
    <w:rsid w:val="00C658A7"/>
    <w:rsid w:val="00C66924"/>
    <w:rsid w:val="00C71710"/>
    <w:rsid w:val="00C732D9"/>
    <w:rsid w:val="00C734ED"/>
    <w:rsid w:val="00C76F34"/>
    <w:rsid w:val="00C804A1"/>
    <w:rsid w:val="00C80BAD"/>
    <w:rsid w:val="00C81568"/>
    <w:rsid w:val="00C82685"/>
    <w:rsid w:val="00C826F8"/>
    <w:rsid w:val="00C86C14"/>
    <w:rsid w:val="00C913D7"/>
    <w:rsid w:val="00CA3747"/>
    <w:rsid w:val="00CA3748"/>
    <w:rsid w:val="00CA7634"/>
    <w:rsid w:val="00CA771E"/>
    <w:rsid w:val="00CC0DE7"/>
    <w:rsid w:val="00CC1181"/>
    <w:rsid w:val="00CC1E49"/>
    <w:rsid w:val="00CC426D"/>
    <w:rsid w:val="00CC4498"/>
    <w:rsid w:val="00CC6121"/>
    <w:rsid w:val="00CC622E"/>
    <w:rsid w:val="00CD0DE2"/>
    <w:rsid w:val="00CD2280"/>
    <w:rsid w:val="00CD4177"/>
    <w:rsid w:val="00CD594B"/>
    <w:rsid w:val="00CD604F"/>
    <w:rsid w:val="00CD6731"/>
    <w:rsid w:val="00CE2E52"/>
    <w:rsid w:val="00CE3525"/>
    <w:rsid w:val="00CF0729"/>
    <w:rsid w:val="00CF309B"/>
    <w:rsid w:val="00CF76F0"/>
    <w:rsid w:val="00CF7955"/>
    <w:rsid w:val="00CF7EA6"/>
    <w:rsid w:val="00D005C8"/>
    <w:rsid w:val="00D00EA0"/>
    <w:rsid w:val="00D01D78"/>
    <w:rsid w:val="00D03C00"/>
    <w:rsid w:val="00D03CC4"/>
    <w:rsid w:val="00D03F02"/>
    <w:rsid w:val="00D04BCF"/>
    <w:rsid w:val="00D062D8"/>
    <w:rsid w:val="00D12434"/>
    <w:rsid w:val="00D147C4"/>
    <w:rsid w:val="00D166C1"/>
    <w:rsid w:val="00D21F81"/>
    <w:rsid w:val="00D23336"/>
    <w:rsid w:val="00D34A8B"/>
    <w:rsid w:val="00D37183"/>
    <w:rsid w:val="00D43674"/>
    <w:rsid w:val="00D473A9"/>
    <w:rsid w:val="00D51BCA"/>
    <w:rsid w:val="00D5356F"/>
    <w:rsid w:val="00D55CC0"/>
    <w:rsid w:val="00D56121"/>
    <w:rsid w:val="00D60DB4"/>
    <w:rsid w:val="00D72B32"/>
    <w:rsid w:val="00D74320"/>
    <w:rsid w:val="00D7495E"/>
    <w:rsid w:val="00D74EE0"/>
    <w:rsid w:val="00D80971"/>
    <w:rsid w:val="00D82A5B"/>
    <w:rsid w:val="00D87339"/>
    <w:rsid w:val="00D907AD"/>
    <w:rsid w:val="00D912DF"/>
    <w:rsid w:val="00D928EA"/>
    <w:rsid w:val="00D9351E"/>
    <w:rsid w:val="00D944FD"/>
    <w:rsid w:val="00D9577E"/>
    <w:rsid w:val="00D9645F"/>
    <w:rsid w:val="00D9691B"/>
    <w:rsid w:val="00D9753E"/>
    <w:rsid w:val="00DA0141"/>
    <w:rsid w:val="00DA08DB"/>
    <w:rsid w:val="00DA2845"/>
    <w:rsid w:val="00DA575B"/>
    <w:rsid w:val="00DA6699"/>
    <w:rsid w:val="00DB0A82"/>
    <w:rsid w:val="00DB20E6"/>
    <w:rsid w:val="00DC35D9"/>
    <w:rsid w:val="00DC5BC8"/>
    <w:rsid w:val="00DD0620"/>
    <w:rsid w:val="00DD24A7"/>
    <w:rsid w:val="00DD4DAE"/>
    <w:rsid w:val="00DE0812"/>
    <w:rsid w:val="00DE7E52"/>
    <w:rsid w:val="00DF2CCF"/>
    <w:rsid w:val="00DF43B5"/>
    <w:rsid w:val="00DF4692"/>
    <w:rsid w:val="00E016ED"/>
    <w:rsid w:val="00E04476"/>
    <w:rsid w:val="00E21B5B"/>
    <w:rsid w:val="00E227F7"/>
    <w:rsid w:val="00E23EB6"/>
    <w:rsid w:val="00E273E4"/>
    <w:rsid w:val="00E30117"/>
    <w:rsid w:val="00E30D3A"/>
    <w:rsid w:val="00E32692"/>
    <w:rsid w:val="00E35FD5"/>
    <w:rsid w:val="00E37E00"/>
    <w:rsid w:val="00E42255"/>
    <w:rsid w:val="00E43471"/>
    <w:rsid w:val="00E46B8A"/>
    <w:rsid w:val="00E4760F"/>
    <w:rsid w:val="00E50320"/>
    <w:rsid w:val="00E5447E"/>
    <w:rsid w:val="00E56A4A"/>
    <w:rsid w:val="00E57ADD"/>
    <w:rsid w:val="00E57BC1"/>
    <w:rsid w:val="00E65EEF"/>
    <w:rsid w:val="00E66001"/>
    <w:rsid w:val="00E6679C"/>
    <w:rsid w:val="00E674AC"/>
    <w:rsid w:val="00E67773"/>
    <w:rsid w:val="00E70658"/>
    <w:rsid w:val="00E81D05"/>
    <w:rsid w:val="00E82CE8"/>
    <w:rsid w:val="00E84460"/>
    <w:rsid w:val="00E848E0"/>
    <w:rsid w:val="00E85487"/>
    <w:rsid w:val="00E8661A"/>
    <w:rsid w:val="00E87A7B"/>
    <w:rsid w:val="00E907C8"/>
    <w:rsid w:val="00E92CD9"/>
    <w:rsid w:val="00E93060"/>
    <w:rsid w:val="00E93381"/>
    <w:rsid w:val="00E93D33"/>
    <w:rsid w:val="00E94C1F"/>
    <w:rsid w:val="00E95508"/>
    <w:rsid w:val="00E95E47"/>
    <w:rsid w:val="00EA068F"/>
    <w:rsid w:val="00EA30AA"/>
    <w:rsid w:val="00EA7CC4"/>
    <w:rsid w:val="00EB63D5"/>
    <w:rsid w:val="00EB78F1"/>
    <w:rsid w:val="00EC07DA"/>
    <w:rsid w:val="00EC0900"/>
    <w:rsid w:val="00EC1D90"/>
    <w:rsid w:val="00EC28C9"/>
    <w:rsid w:val="00EC326B"/>
    <w:rsid w:val="00EC355D"/>
    <w:rsid w:val="00EC3F3E"/>
    <w:rsid w:val="00EC4317"/>
    <w:rsid w:val="00ED103C"/>
    <w:rsid w:val="00ED27E4"/>
    <w:rsid w:val="00ED57DF"/>
    <w:rsid w:val="00ED73CA"/>
    <w:rsid w:val="00ED78D8"/>
    <w:rsid w:val="00ED7DC2"/>
    <w:rsid w:val="00EE1604"/>
    <w:rsid w:val="00EE6D9C"/>
    <w:rsid w:val="00EF1DB2"/>
    <w:rsid w:val="00EF1F51"/>
    <w:rsid w:val="00EF54BA"/>
    <w:rsid w:val="00F0410E"/>
    <w:rsid w:val="00F13876"/>
    <w:rsid w:val="00F14A8A"/>
    <w:rsid w:val="00F227D0"/>
    <w:rsid w:val="00F264F4"/>
    <w:rsid w:val="00F26EB8"/>
    <w:rsid w:val="00F27405"/>
    <w:rsid w:val="00F309AF"/>
    <w:rsid w:val="00F31B60"/>
    <w:rsid w:val="00F327B8"/>
    <w:rsid w:val="00F35145"/>
    <w:rsid w:val="00F3690B"/>
    <w:rsid w:val="00F37A61"/>
    <w:rsid w:val="00F41B0C"/>
    <w:rsid w:val="00F43A38"/>
    <w:rsid w:val="00F44726"/>
    <w:rsid w:val="00F46AEE"/>
    <w:rsid w:val="00F525C9"/>
    <w:rsid w:val="00F562E0"/>
    <w:rsid w:val="00F56CDD"/>
    <w:rsid w:val="00F56E96"/>
    <w:rsid w:val="00F63964"/>
    <w:rsid w:val="00F66C53"/>
    <w:rsid w:val="00F7123B"/>
    <w:rsid w:val="00F728E2"/>
    <w:rsid w:val="00F76D2B"/>
    <w:rsid w:val="00F76E42"/>
    <w:rsid w:val="00F771F9"/>
    <w:rsid w:val="00F776AE"/>
    <w:rsid w:val="00F827AA"/>
    <w:rsid w:val="00F84C98"/>
    <w:rsid w:val="00F86316"/>
    <w:rsid w:val="00F870EE"/>
    <w:rsid w:val="00F90E1E"/>
    <w:rsid w:val="00FA6AE0"/>
    <w:rsid w:val="00FA7BC7"/>
    <w:rsid w:val="00FA7DC1"/>
    <w:rsid w:val="00FB1D23"/>
    <w:rsid w:val="00FB1F0E"/>
    <w:rsid w:val="00FB2245"/>
    <w:rsid w:val="00FB32C2"/>
    <w:rsid w:val="00FB37F8"/>
    <w:rsid w:val="00FB3862"/>
    <w:rsid w:val="00FC1AA0"/>
    <w:rsid w:val="00FC3453"/>
    <w:rsid w:val="00FC3C06"/>
    <w:rsid w:val="00FC5422"/>
    <w:rsid w:val="00FD0845"/>
    <w:rsid w:val="00FD224A"/>
    <w:rsid w:val="00FD3A67"/>
    <w:rsid w:val="00FD5250"/>
    <w:rsid w:val="00FD5BAB"/>
    <w:rsid w:val="00FD79E3"/>
    <w:rsid w:val="00FE24DB"/>
    <w:rsid w:val="00FE2A6D"/>
    <w:rsid w:val="00FE555C"/>
    <w:rsid w:val="00FE7DFF"/>
    <w:rsid w:val="00FF1FD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EFC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03"/>
    <w:pPr>
      <w:autoSpaceDE w:val="0"/>
      <w:autoSpaceDN w:val="0"/>
    </w:pPr>
    <w:rPr>
      <w:rFonts w:ascii="UVnTime" w:hAnsi="UVnTime" w:cs="UVnTime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right="-284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D0845"/>
    <w:pPr>
      <w:autoSpaceDE/>
      <w:autoSpaceDN/>
      <w:ind w:firstLine="851"/>
      <w:jc w:val="both"/>
    </w:pPr>
    <w:rPr>
      <w:rFonts w:ascii="Times New Roman" w:hAnsi="Times New Roman" w:cs="Times New Roman"/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rsid w:val="00410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903"/>
  </w:style>
  <w:style w:type="paragraph" w:styleId="Footer">
    <w:name w:val="footer"/>
    <w:basedOn w:val="Normal"/>
    <w:link w:val="FooterChar"/>
    <w:uiPriority w:val="99"/>
    <w:qFormat/>
    <w:rsid w:val="007B24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52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next w:val="Normal"/>
    <w:autoRedefine/>
    <w:semiHidden/>
    <w:rsid w:val="00AC44FA"/>
    <w:pPr>
      <w:autoSpaceDE/>
      <w:autoSpaceDN/>
      <w:spacing w:after="160" w:line="240" w:lineRule="exact"/>
    </w:pPr>
    <w:rPr>
      <w:rFonts w:ascii="Times New Roman" w:hAnsi="Times New Roman" w:cs="Times New Roman"/>
      <w:sz w:val="28"/>
      <w:szCs w:val="22"/>
    </w:rPr>
  </w:style>
  <w:style w:type="paragraph" w:styleId="BodyTextIndent">
    <w:name w:val="Body Text Indent"/>
    <w:basedOn w:val="Normal"/>
    <w:rsid w:val="006A0EB1"/>
    <w:pPr>
      <w:spacing w:after="120"/>
      <w:ind w:left="360"/>
    </w:pPr>
  </w:style>
  <w:style w:type="paragraph" w:customStyle="1" w:styleId="ny1">
    <w:name w:val="ny1"/>
    <w:basedOn w:val="Normal"/>
    <w:rsid w:val="00896F6E"/>
    <w:pPr>
      <w:autoSpaceDE/>
      <w:autoSpaceDN/>
      <w:ind w:firstLine="720"/>
      <w:jc w:val="both"/>
    </w:pPr>
    <w:rPr>
      <w:rFonts w:ascii="Times New Roman" w:hAnsi="Times New Roman" w:cs="Times New Roman"/>
      <w:spacing w:val="-20"/>
      <w:sz w:val="28"/>
      <w:szCs w:val="28"/>
    </w:rPr>
  </w:style>
  <w:style w:type="paragraph" w:customStyle="1" w:styleId="CharCharChar1Char">
    <w:name w:val="Char Char Char1 Char"/>
    <w:basedOn w:val="Normal"/>
    <w:rsid w:val="00055EEC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odyText2">
    <w:name w:val="Body Text 2"/>
    <w:basedOn w:val="Normal"/>
    <w:rsid w:val="00B30B9A"/>
    <w:pPr>
      <w:spacing w:after="120" w:line="480" w:lineRule="auto"/>
    </w:pPr>
  </w:style>
  <w:style w:type="paragraph" w:customStyle="1" w:styleId="Style13ptLeft063cmBefore96ptAfter96ptLine">
    <w:name w:val="Style 13 pt Left:  0.63 cm Before:  9.6 pt After:  9.6 pt Line"/>
    <w:basedOn w:val="Normal"/>
    <w:next w:val="Normal"/>
    <w:autoRedefine/>
    <w:rsid w:val="00077783"/>
    <w:pPr>
      <w:widowControl w:val="0"/>
      <w:autoSpaceDE/>
      <w:autoSpaceDN/>
      <w:spacing w:before="60" w:after="120" w:line="360" w:lineRule="atLeast"/>
      <w:jc w:val="both"/>
      <w:outlineLvl w:val="4"/>
    </w:pPr>
    <w:rPr>
      <w:rFonts w:ascii="Times New Roman" w:eastAsia="Arial Unicode MS" w:hAnsi="Times New Roman" w:cs="Times New Roman"/>
      <w:bCs/>
      <w:kern w:val="32"/>
      <w:sz w:val="20"/>
      <w:szCs w:val="20"/>
      <w:lang w:bidi="he-IL"/>
    </w:rPr>
  </w:style>
  <w:style w:type="character" w:customStyle="1" w:styleId="apple-style-span">
    <w:name w:val="apple-style-span"/>
    <w:basedOn w:val="DefaultParagraphFont"/>
    <w:rsid w:val="003E5163"/>
  </w:style>
  <w:style w:type="character" w:customStyle="1" w:styleId="linksearh">
    <w:name w:val="linksearh"/>
    <w:basedOn w:val="DefaultParagraphFont"/>
    <w:rsid w:val="003E5163"/>
  </w:style>
  <w:style w:type="character" w:styleId="Hyperlink">
    <w:name w:val="Hyperlink"/>
    <w:rsid w:val="00D55C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5CC0"/>
  </w:style>
  <w:style w:type="paragraph" w:customStyle="1" w:styleId="pchartbodycmt">
    <w:name w:val="pchartbodycmt"/>
    <w:basedOn w:val="Normal"/>
    <w:rsid w:val="00D55CC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semiHidden/>
    <w:rsid w:val="00A8308C"/>
    <w:pPr>
      <w:autoSpaceDE/>
      <w:autoSpaceDN/>
      <w:spacing w:before="240" w:after="240" w:line="240" w:lineRule="atLeast"/>
      <w:ind w:firstLine="720"/>
      <w:jc w:val="both"/>
    </w:pPr>
    <w:rPr>
      <w:rFonts w:ascii="Times New Roman" w:hAnsi="Times New Roman" w:cs="Times New Roman"/>
      <w:sz w:val="28"/>
      <w:szCs w:val="22"/>
    </w:rPr>
  </w:style>
  <w:style w:type="paragraph" w:styleId="NormalWeb">
    <w:name w:val="Normal (Web)"/>
    <w:basedOn w:val="Normal"/>
    <w:uiPriority w:val="99"/>
    <w:rsid w:val="00BA050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0117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E301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52C13"/>
    <w:rPr>
      <w:rFonts w:ascii="UVnTime" w:hAnsi="UVnTime" w:cs="UVnTime"/>
      <w:sz w:val="26"/>
      <w:szCs w:val="26"/>
    </w:rPr>
  </w:style>
  <w:style w:type="character" w:customStyle="1" w:styleId="HeaderChar">
    <w:name w:val="Header Char"/>
    <w:link w:val="Header"/>
    <w:uiPriority w:val="99"/>
    <w:rsid w:val="000938B7"/>
    <w:rPr>
      <w:rFonts w:ascii="UVnTime" w:hAnsi="UVnTime" w:cs="UVnTime"/>
      <w:sz w:val="26"/>
      <w:szCs w:val="26"/>
      <w:lang w:val="en-US" w:eastAsia="en-US"/>
    </w:rPr>
  </w:style>
  <w:style w:type="paragraph" w:styleId="Date">
    <w:name w:val="Date"/>
    <w:next w:val="Normal"/>
    <w:link w:val="DateChar"/>
    <w:unhideWhenUsed/>
    <w:qFormat/>
    <w:rsid w:val="002C0767"/>
    <w:pPr>
      <w:widowControl w:val="0"/>
      <w:jc w:val="right"/>
    </w:pPr>
    <w:rPr>
      <w:rFonts w:eastAsia="Calibri"/>
      <w:i/>
      <w:sz w:val="24"/>
      <w:szCs w:val="24"/>
      <w:lang w:val="vi-VN" w:eastAsia="vi-VN"/>
    </w:rPr>
  </w:style>
  <w:style w:type="character" w:customStyle="1" w:styleId="DateChar">
    <w:name w:val="Date Char"/>
    <w:link w:val="Date"/>
    <w:rsid w:val="002C0767"/>
    <w:rPr>
      <w:rFonts w:eastAsia="Calibri"/>
      <w:i/>
      <w:sz w:val="24"/>
      <w:szCs w:val="24"/>
    </w:rPr>
  </w:style>
  <w:style w:type="paragraph" w:customStyle="1" w:styleId="Number">
    <w:name w:val="Number"/>
    <w:next w:val="Normal"/>
    <w:link w:val="NumberChar"/>
    <w:qFormat/>
    <w:rsid w:val="002C0767"/>
    <w:pPr>
      <w:widowControl w:val="0"/>
      <w:jc w:val="center"/>
    </w:pPr>
    <w:rPr>
      <w:rFonts w:eastAsia="Calibri"/>
      <w:i/>
      <w:sz w:val="26"/>
      <w:szCs w:val="22"/>
      <w:lang w:val="vi-VN" w:eastAsia="vi-VN"/>
    </w:rPr>
  </w:style>
  <w:style w:type="character" w:customStyle="1" w:styleId="NumberChar">
    <w:name w:val="Number Char"/>
    <w:link w:val="Number"/>
    <w:rsid w:val="002C0767"/>
    <w:rPr>
      <w:rFonts w:eastAsia="Calibri"/>
      <w:i/>
      <w:sz w:val="26"/>
      <w:szCs w:val="22"/>
    </w:rPr>
  </w:style>
  <w:style w:type="paragraph" w:customStyle="1" w:styleId="OFFICE1">
    <w:name w:val="OFFICE 1"/>
    <w:link w:val="OFFICE1Char"/>
    <w:qFormat/>
    <w:rsid w:val="002C0767"/>
    <w:pPr>
      <w:widowControl w:val="0"/>
      <w:jc w:val="center"/>
    </w:pPr>
    <w:rPr>
      <w:rFonts w:eastAsia="Calibri"/>
      <w:b/>
      <w:kern w:val="32"/>
      <w:sz w:val="26"/>
      <w:szCs w:val="22"/>
      <w:lang w:val="vi-VN" w:eastAsia="vi-VN"/>
    </w:rPr>
  </w:style>
  <w:style w:type="character" w:customStyle="1" w:styleId="OFFICE1Char">
    <w:name w:val="OFFICE 1 Char"/>
    <w:link w:val="OFFICE1"/>
    <w:rsid w:val="002C0767"/>
    <w:rPr>
      <w:rFonts w:eastAsia="Calibri"/>
      <w:b/>
      <w:kern w:val="32"/>
      <w:sz w:val="26"/>
      <w:szCs w:val="22"/>
    </w:rPr>
  </w:style>
  <w:style w:type="paragraph" w:customStyle="1" w:styleId="SLOGAN1">
    <w:name w:val="SLOGAN 1"/>
    <w:link w:val="SLOGAN1Char"/>
    <w:qFormat/>
    <w:rsid w:val="002C0767"/>
    <w:pPr>
      <w:widowControl w:val="0"/>
      <w:jc w:val="center"/>
    </w:pPr>
    <w:rPr>
      <w:rFonts w:eastAsia="Calibri"/>
      <w:b/>
      <w:sz w:val="24"/>
      <w:szCs w:val="22"/>
      <w:lang w:val="vi-VN" w:eastAsia="vi-VN"/>
    </w:rPr>
  </w:style>
  <w:style w:type="character" w:customStyle="1" w:styleId="SLOGAN1Char">
    <w:name w:val="SLOGAN 1 Char"/>
    <w:link w:val="SLOGAN1"/>
    <w:rsid w:val="002C0767"/>
    <w:rPr>
      <w:rFonts w:eastAsia="Calibri"/>
      <w:b/>
      <w:sz w:val="24"/>
      <w:szCs w:val="22"/>
    </w:rPr>
  </w:style>
  <w:style w:type="paragraph" w:customStyle="1" w:styleId="Slogan2">
    <w:name w:val="Slogan 2"/>
    <w:qFormat/>
    <w:rsid w:val="002C0767"/>
    <w:pPr>
      <w:widowControl w:val="0"/>
      <w:jc w:val="center"/>
    </w:pPr>
    <w:rPr>
      <w:rFonts w:eastAsia="Calibri"/>
      <w:b/>
      <w:sz w:val="26"/>
      <w:szCs w:val="22"/>
    </w:rPr>
  </w:style>
  <w:style w:type="paragraph" w:customStyle="1" w:styleId="Stylebulleted">
    <w:name w:val="Style bulleted"/>
    <w:link w:val="StylebulletedChar"/>
    <w:qFormat/>
    <w:rsid w:val="002C0767"/>
    <w:pPr>
      <w:widowControl w:val="0"/>
      <w:numPr>
        <w:numId w:val="18"/>
      </w:numPr>
      <w:tabs>
        <w:tab w:val="right" w:pos="9072"/>
      </w:tabs>
      <w:spacing w:before="120" w:after="120"/>
      <w:jc w:val="both"/>
    </w:pPr>
    <w:rPr>
      <w:rFonts w:eastAsia="Calibri"/>
      <w:sz w:val="26"/>
      <w:szCs w:val="22"/>
      <w:lang w:val="vi-VN" w:eastAsia="vi-VN"/>
    </w:rPr>
  </w:style>
  <w:style w:type="character" w:customStyle="1" w:styleId="StylebulletedChar">
    <w:name w:val="Style bulleted Char"/>
    <w:link w:val="Stylebulleted"/>
    <w:rsid w:val="002C0767"/>
    <w:rPr>
      <w:rFonts w:eastAsia="Calibri"/>
      <w:sz w:val="26"/>
      <w:szCs w:val="22"/>
    </w:rPr>
  </w:style>
  <w:style w:type="paragraph" w:customStyle="1" w:styleId="TITLEOFTABLE">
    <w:name w:val="TITLE OF TABLE"/>
    <w:link w:val="TITLEOFTABLEChar"/>
    <w:qFormat/>
    <w:rsid w:val="002C0767"/>
    <w:pPr>
      <w:widowControl w:val="0"/>
      <w:spacing w:before="120" w:after="120"/>
      <w:jc w:val="center"/>
    </w:pPr>
    <w:rPr>
      <w:rFonts w:eastAsia="Calibri"/>
      <w:b/>
      <w:sz w:val="24"/>
      <w:szCs w:val="24"/>
      <w:lang w:val="vi-VN" w:eastAsia="vi-VN"/>
    </w:rPr>
  </w:style>
  <w:style w:type="character" w:customStyle="1" w:styleId="TITLEOFTABLEChar">
    <w:name w:val="TITLE OF TABLE Char"/>
    <w:link w:val="TITLEOFTABLE"/>
    <w:rsid w:val="002C0767"/>
    <w:rPr>
      <w:rFonts w:eastAsia="Calibri"/>
      <w:b/>
      <w:sz w:val="24"/>
      <w:szCs w:val="24"/>
    </w:rPr>
  </w:style>
  <w:style w:type="paragraph" w:styleId="Title">
    <w:name w:val="Title"/>
    <w:aliases w:val="TITLE"/>
    <w:next w:val="Normal"/>
    <w:link w:val="TitleChar"/>
    <w:qFormat/>
    <w:rsid w:val="002C0767"/>
    <w:pPr>
      <w:spacing w:before="240" w:after="240"/>
      <w:contextualSpacing/>
      <w:jc w:val="center"/>
    </w:pPr>
    <w:rPr>
      <w:b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aliases w:val="TITLE Char"/>
    <w:link w:val="Title"/>
    <w:rsid w:val="002C0767"/>
    <w:rPr>
      <w:b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rsid w:val="002C0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C0767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D97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53E"/>
    <w:rPr>
      <w:sz w:val="20"/>
      <w:szCs w:val="20"/>
    </w:rPr>
  </w:style>
  <w:style w:type="character" w:customStyle="1" w:styleId="CommentTextChar">
    <w:name w:val="Comment Text Char"/>
    <w:link w:val="CommentText"/>
    <w:rsid w:val="00D9753E"/>
    <w:rPr>
      <w:rFonts w:ascii="UVnTime" w:hAnsi="UVnTime" w:cs="UVnTime"/>
    </w:rPr>
  </w:style>
  <w:style w:type="paragraph" w:styleId="CommentSubject">
    <w:name w:val="annotation subject"/>
    <w:basedOn w:val="CommentText"/>
    <w:next w:val="CommentText"/>
    <w:link w:val="CommentSubjectChar"/>
    <w:rsid w:val="00D9753E"/>
    <w:rPr>
      <w:b/>
      <w:bCs/>
    </w:rPr>
  </w:style>
  <w:style w:type="character" w:customStyle="1" w:styleId="CommentSubjectChar">
    <w:name w:val="Comment Subject Char"/>
    <w:link w:val="CommentSubject"/>
    <w:rsid w:val="00D9753E"/>
    <w:rPr>
      <w:rFonts w:ascii="UVnTime" w:hAnsi="UVnTime" w:cs="UVnTime"/>
      <w:b/>
      <w:bCs/>
    </w:rPr>
  </w:style>
  <w:style w:type="paragraph" w:styleId="BalloonText">
    <w:name w:val="Balloon Text"/>
    <w:basedOn w:val="Normal"/>
    <w:link w:val="BalloonTextChar"/>
    <w:rsid w:val="00D9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53E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rsid w:val="007D3EAA"/>
    <w:rPr>
      <w:rFonts w:ascii="Times New Roman" w:hAnsi="Times New Roman" w:cs="Times New Roman"/>
      <w:sz w:val="28"/>
      <w:szCs w:val="28"/>
      <w:u w:val="none"/>
    </w:rPr>
  </w:style>
  <w:style w:type="character" w:customStyle="1" w:styleId="Other">
    <w:name w:val="Other_"/>
    <w:link w:val="Other0"/>
    <w:uiPriority w:val="99"/>
    <w:rsid w:val="001A5196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A5196"/>
    <w:pPr>
      <w:widowControl w:val="0"/>
      <w:shd w:val="clear" w:color="auto" w:fill="FFFFFF"/>
      <w:autoSpaceDE/>
      <w:autoSpaceDN/>
      <w:spacing w:after="100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Heading10">
    <w:name w:val="Heading #1_"/>
    <w:link w:val="Heading11"/>
    <w:uiPriority w:val="99"/>
    <w:rsid w:val="001A5196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A5196"/>
    <w:pPr>
      <w:widowControl w:val="0"/>
      <w:shd w:val="clear" w:color="auto" w:fill="FFFFFF"/>
      <w:autoSpaceDE/>
      <w:autoSpaceDN/>
      <w:spacing w:after="100"/>
      <w:ind w:left="13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BC356C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356C"/>
    <w:pPr>
      <w:widowControl w:val="0"/>
      <w:shd w:val="clear" w:color="auto" w:fill="FFFFFF"/>
      <w:autoSpaceDE/>
      <w:autoSpaceDN/>
      <w:spacing w:after="540" w:line="320" w:lineRule="exact"/>
      <w:jc w:val="center"/>
    </w:pPr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fontstyle01">
    <w:name w:val="fontstyle01"/>
    <w:basedOn w:val="DefaultParagraphFont"/>
    <w:rsid w:val="00C6692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C98"/>
    <w:pPr>
      <w:ind w:left="720"/>
      <w:contextualSpacing/>
    </w:pPr>
  </w:style>
  <w:style w:type="character" w:customStyle="1" w:styleId="BodyTextIndent2Char">
    <w:name w:val="Body Text Indent 2 Char"/>
    <w:link w:val="BodyTextIndent2"/>
    <w:rsid w:val="006F5DD3"/>
    <w:rPr>
      <w:b/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03"/>
    <w:pPr>
      <w:autoSpaceDE w:val="0"/>
      <w:autoSpaceDN w:val="0"/>
    </w:pPr>
    <w:rPr>
      <w:rFonts w:ascii="UVnTime" w:hAnsi="UVnTime" w:cs="UVnTime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right="-284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D0845"/>
    <w:pPr>
      <w:autoSpaceDE/>
      <w:autoSpaceDN/>
      <w:ind w:firstLine="851"/>
      <w:jc w:val="both"/>
    </w:pPr>
    <w:rPr>
      <w:rFonts w:ascii="Times New Roman" w:hAnsi="Times New Roman" w:cs="Times New Roman"/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rsid w:val="00410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903"/>
  </w:style>
  <w:style w:type="paragraph" w:styleId="Footer">
    <w:name w:val="footer"/>
    <w:basedOn w:val="Normal"/>
    <w:link w:val="FooterChar"/>
    <w:uiPriority w:val="99"/>
    <w:qFormat/>
    <w:rsid w:val="007B24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52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next w:val="Normal"/>
    <w:autoRedefine/>
    <w:semiHidden/>
    <w:rsid w:val="00AC44FA"/>
    <w:pPr>
      <w:autoSpaceDE/>
      <w:autoSpaceDN/>
      <w:spacing w:after="160" w:line="240" w:lineRule="exact"/>
    </w:pPr>
    <w:rPr>
      <w:rFonts w:ascii="Times New Roman" w:hAnsi="Times New Roman" w:cs="Times New Roman"/>
      <w:sz w:val="28"/>
      <w:szCs w:val="22"/>
    </w:rPr>
  </w:style>
  <w:style w:type="paragraph" w:styleId="BodyTextIndent">
    <w:name w:val="Body Text Indent"/>
    <w:basedOn w:val="Normal"/>
    <w:rsid w:val="006A0EB1"/>
    <w:pPr>
      <w:spacing w:after="120"/>
      <w:ind w:left="360"/>
    </w:pPr>
  </w:style>
  <w:style w:type="paragraph" w:customStyle="1" w:styleId="ny1">
    <w:name w:val="ny1"/>
    <w:basedOn w:val="Normal"/>
    <w:rsid w:val="00896F6E"/>
    <w:pPr>
      <w:autoSpaceDE/>
      <w:autoSpaceDN/>
      <w:ind w:firstLine="720"/>
      <w:jc w:val="both"/>
    </w:pPr>
    <w:rPr>
      <w:rFonts w:ascii="Times New Roman" w:hAnsi="Times New Roman" w:cs="Times New Roman"/>
      <w:spacing w:val="-20"/>
      <w:sz w:val="28"/>
      <w:szCs w:val="28"/>
    </w:rPr>
  </w:style>
  <w:style w:type="paragraph" w:customStyle="1" w:styleId="CharCharChar1Char">
    <w:name w:val="Char Char Char1 Char"/>
    <w:basedOn w:val="Normal"/>
    <w:rsid w:val="00055EEC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odyText2">
    <w:name w:val="Body Text 2"/>
    <w:basedOn w:val="Normal"/>
    <w:rsid w:val="00B30B9A"/>
    <w:pPr>
      <w:spacing w:after="120" w:line="480" w:lineRule="auto"/>
    </w:pPr>
  </w:style>
  <w:style w:type="paragraph" w:customStyle="1" w:styleId="Style13ptLeft063cmBefore96ptAfter96ptLine">
    <w:name w:val="Style 13 pt Left:  0.63 cm Before:  9.6 pt After:  9.6 pt Line"/>
    <w:basedOn w:val="Normal"/>
    <w:next w:val="Normal"/>
    <w:autoRedefine/>
    <w:rsid w:val="00077783"/>
    <w:pPr>
      <w:widowControl w:val="0"/>
      <w:autoSpaceDE/>
      <w:autoSpaceDN/>
      <w:spacing w:before="60" w:after="120" w:line="360" w:lineRule="atLeast"/>
      <w:jc w:val="both"/>
      <w:outlineLvl w:val="4"/>
    </w:pPr>
    <w:rPr>
      <w:rFonts w:ascii="Times New Roman" w:eastAsia="Arial Unicode MS" w:hAnsi="Times New Roman" w:cs="Times New Roman"/>
      <w:bCs/>
      <w:kern w:val="32"/>
      <w:sz w:val="20"/>
      <w:szCs w:val="20"/>
      <w:lang w:bidi="he-IL"/>
    </w:rPr>
  </w:style>
  <w:style w:type="character" w:customStyle="1" w:styleId="apple-style-span">
    <w:name w:val="apple-style-span"/>
    <w:basedOn w:val="DefaultParagraphFont"/>
    <w:rsid w:val="003E5163"/>
  </w:style>
  <w:style w:type="character" w:customStyle="1" w:styleId="linksearh">
    <w:name w:val="linksearh"/>
    <w:basedOn w:val="DefaultParagraphFont"/>
    <w:rsid w:val="003E5163"/>
  </w:style>
  <w:style w:type="character" w:styleId="Hyperlink">
    <w:name w:val="Hyperlink"/>
    <w:rsid w:val="00D55C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5CC0"/>
  </w:style>
  <w:style w:type="paragraph" w:customStyle="1" w:styleId="pchartbodycmt">
    <w:name w:val="pchartbodycmt"/>
    <w:basedOn w:val="Normal"/>
    <w:rsid w:val="00D55CC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semiHidden/>
    <w:rsid w:val="00A8308C"/>
    <w:pPr>
      <w:autoSpaceDE/>
      <w:autoSpaceDN/>
      <w:spacing w:before="240" w:after="240" w:line="240" w:lineRule="atLeast"/>
      <w:ind w:firstLine="720"/>
      <w:jc w:val="both"/>
    </w:pPr>
    <w:rPr>
      <w:rFonts w:ascii="Times New Roman" w:hAnsi="Times New Roman" w:cs="Times New Roman"/>
      <w:sz w:val="28"/>
      <w:szCs w:val="22"/>
    </w:rPr>
  </w:style>
  <w:style w:type="paragraph" w:styleId="NormalWeb">
    <w:name w:val="Normal (Web)"/>
    <w:basedOn w:val="Normal"/>
    <w:uiPriority w:val="99"/>
    <w:rsid w:val="00BA050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0117"/>
    <w:pPr>
      <w:autoSpaceDE/>
      <w:autoSpaceDN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E301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52C13"/>
    <w:rPr>
      <w:rFonts w:ascii="UVnTime" w:hAnsi="UVnTime" w:cs="UVnTime"/>
      <w:sz w:val="26"/>
      <w:szCs w:val="26"/>
    </w:rPr>
  </w:style>
  <w:style w:type="character" w:customStyle="1" w:styleId="HeaderChar">
    <w:name w:val="Header Char"/>
    <w:link w:val="Header"/>
    <w:uiPriority w:val="99"/>
    <w:rsid w:val="000938B7"/>
    <w:rPr>
      <w:rFonts w:ascii="UVnTime" w:hAnsi="UVnTime" w:cs="UVnTime"/>
      <w:sz w:val="26"/>
      <w:szCs w:val="26"/>
      <w:lang w:val="en-US" w:eastAsia="en-US"/>
    </w:rPr>
  </w:style>
  <w:style w:type="paragraph" w:styleId="Date">
    <w:name w:val="Date"/>
    <w:next w:val="Normal"/>
    <w:link w:val="DateChar"/>
    <w:unhideWhenUsed/>
    <w:qFormat/>
    <w:rsid w:val="002C0767"/>
    <w:pPr>
      <w:widowControl w:val="0"/>
      <w:jc w:val="right"/>
    </w:pPr>
    <w:rPr>
      <w:rFonts w:eastAsia="Calibri"/>
      <w:i/>
      <w:sz w:val="24"/>
      <w:szCs w:val="24"/>
      <w:lang w:val="vi-VN" w:eastAsia="vi-VN"/>
    </w:rPr>
  </w:style>
  <w:style w:type="character" w:customStyle="1" w:styleId="DateChar">
    <w:name w:val="Date Char"/>
    <w:link w:val="Date"/>
    <w:rsid w:val="002C0767"/>
    <w:rPr>
      <w:rFonts w:eastAsia="Calibri"/>
      <w:i/>
      <w:sz w:val="24"/>
      <w:szCs w:val="24"/>
    </w:rPr>
  </w:style>
  <w:style w:type="paragraph" w:customStyle="1" w:styleId="Number">
    <w:name w:val="Number"/>
    <w:next w:val="Normal"/>
    <w:link w:val="NumberChar"/>
    <w:qFormat/>
    <w:rsid w:val="002C0767"/>
    <w:pPr>
      <w:widowControl w:val="0"/>
      <w:jc w:val="center"/>
    </w:pPr>
    <w:rPr>
      <w:rFonts w:eastAsia="Calibri"/>
      <w:i/>
      <w:sz w:val="26"/>
      <w:szCs w:val="22"/>
      <w:lang w:val="vi-VN" w:eastAsia="vi-VN"/>
    </w:rPr>
  </w:style>
  <w:style w:type="character" w:customStyle="1" w:styleId="NumberChar">
    <w:name w:val="Number Char"/>
    <w:link w:val="Number"/>
    <w:rsid w:val="002C0767"/>
    <w:rPr>
      <w:rFonts w:eastAsia="Calibri"/>
      <w:i/>
      <w:sz w:val="26"/>
      <w:szCs w:val="22"/>
    </w:rPr>
  </w:style>
  <w:style w:type="paragraph" w:customStyle="1" w:styleId="OFFICE1">
    <w:name w:val="OFFICE 1"/>
    <w:link w:val="OFFICE1Char"/>
    <w:qFormat/>
    <w:rsid w:val="002C0767"/>
    <w:pPr>
      <w:widowControl w:val="0"/>
      <w:jc w:val="center"/>
    </w:pPr>
    <w:rPr>
      <w:rFonts w:eastAsia="Calibri"/>
      <w:b/>
      <w:kern w:val="32"/>
      <w:sz w:val="26"/>
      <w:szCs w:val="22"/>
      <w:lang w:val="vi-VN" w:eastAsia="vi-VN"/>
    </w:rPr>
  </w:style>
  <w:style w:type="character" w:customStyle="1" w:styleId="OFFICE1Char">
    <w:name w:val="OFFICE 1 Char"/>
    <w:link w:val="OFFICE1"/>
    <w:rsid w:val="002C0767"/>
    <w:rPr>
      <w:rFonts w:eastAsia="Calibri"/>
      <w:b/>
      <w:kern w:val="32"/>
      <w:sz w:val="26"/>
      <w:szCs w:val="22"/>
    </w:rPr>
  </w:style>
  <w:style w:type="paragraph" w:customStyle="1" w:styleId="SLOGAN1">
    <w:name w:val="SLOGAN 1"/>
    <w:link w:val="SLOGAN1Char"/>
    <w:qFormat/>
    <w:rsid w:val="002C0767"/>
    <w:pPr>
      <w:widowControl w:val="0"/>
      <w:jc w:val="center"/>
    </w:pPr>
    <w:rPr>
      <w:rFonts w:eastAsia="Calibri"/>
      <w:b/>
      <w:sz w:val="24"/>
      <w:szCs w:val="22"/>
      <w:lang w:val="vi-VN" w:eastAsia="vi-VN"/>
    </w:rPr>
  </w:style>
  <w:style w:type="character" w:customStyle="1" w:styleId="SLOGAN1Char">
    <w:name w:val="SLOGAN 1 Char"/>
    <w:link w:val="SLOGAN1"/>
    <w:rsid w:val="002C0767"/>
    <w:rPr>
      <w:rFonts w:eastAsia="Calibri"/>
      <w:b/>
      <w:sz w:val="24"/>
      <w:szCs w:val="22"/>
    </w:rPr>
  </w:style>
  <w:style w:type="paragraph" w:customStyle="1" w:styleId="Slogan2">
    <w:name w:val="Slogan 2"/>
    <w:qFormat/>
    <w:rsid w:val="002C0767"/>
    <w:pPr>
      <w:widowControl w:val="0"/>
      <w:jc w:val="center"/>
    </w:pPr>
    <w:rPr>
      <w:rFonts w:eastAsia="Calibri"/>
      <w:b/>
      <w:sz w:val="26"/>
      <w:szCs w:val="22"/>
    </w:rPr>
  </w:style>
  <w:style w:type="paragraph" w:customStyle="1" w:styleId="Stylebulleted">
    <w:name w:val="Style bulleted"/>
    <w:link w:val="StylebulletedChar"/>
    <w:qFormat/>
    <w:rsid w:val="002C0767"/>
    <w:pPr>
      <w:widowControl w:val="0"/>
      <w:numPr>
        <w:numId w:val="18"/>
      </w:numPr>
      <w:tabs>
        <w:tab w:val="right" w:pos="9072"/>
      </w:tabs>
      <w:spacing w:before="120" w:after="120"/>
      <w:jc w:val="both"/>
    </w:pPr>
    <w:rPr>
      <w:rFonts w:eastAsia="Calibri"/>
      <w:sz w:val="26"/>
      <w:szCs w:val="22"/>
      <w:lang w:val="vi-VN" w:eastAsia="vi-VN"/>
    </w:rPr>
  </w:style>
  <w:style w:type="character" w:customStyle="1" w:styleId="StylebulletedChar">
    <w:name w:val="Style bulleted Char"/>
    <w:link w:val="Stylebulleted"/>
    <w:rsid w:val="002C0767"/>
    <w:rPr>
      <w:rFonts w:eastAsia="Calibri"/>
      <w:sz w:val="26"/>
      <w:szCs w:val="22"/>
    </w:rPr>
  </w:style>
  <w:style w:type="paragraph" w:customStyle="1" w:styleId="TITLEOFTABLE">
    <w:name w:val="TITLE OF TABLE"/>
    <w:link w:val="TITLEOFTABLEChar"/>
    <w:qFormat/>
    <w:rsid w:val="002C0767"/>
    <w:pPr>
      <w:widowControl w:val="0"/>
      <w:spacing w:before="120" w:after="120"/>
      <w:jc w:val="center"/>
    </w:pPr>
    <w:rPr>
      <w:rFonts w:eastAsia="Calibri"/>
      <w:b/>
      <w:sz w:val="24"/>
      <w:szCs w:val="24"/>
      <w:lang w:val="vi-VN" w:eastAsia="vi-VN"/>
    </w:rPr>
  </w:style>
  <w:style w:type="character" w:customStyle="1" w:styleId="TITLEOFTABLEChar">
    <w:name w:val="TITLE OF TABLE Char"/>
    <w:link w:val="TITLEOFTABLE"/>
    <w:rsid w:val="002C0767"/>
    <w:rPr>
      <w:rFonts w:eastAsia="Calibri"/>
      <w:b/>
      <w:sz w:val="24"/>
      <w:szCs w:val="24"/>
    </w:rPr>
  </w:style>
  <w:style w:type="paragraph" w:styleId="Title">
    <w:name w:val="Title"/>
    <w:aliases w:val="TITLE"/>
    <w:next w:val="Normal"/>
    <w:link w:val="TitleChar"/>
    <w:qFormat/>
    <w:rsid w:val="002C0767"/>
    <w:pPr>
      <w:spacing w:before="240" w:after="240"/>
      <w:contextualSpacing/>
      <w:jc w:val="center"/>
    </w:pPr>
    <w:rPr>
      <w:b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aliases w:val="TITLE Char"/>
    <w:link w:val="Title"/>
    <w:rsid w:val="002C0767"/>
    <w:rPr>
      <w:b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rsid w:val="002C0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C0767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D97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53E"/>
    <w:rPr>
      <w:sz w:val="20"/>
      <w:szCs w:val="20"/>
    </w:rPr>
  </w:style>
  <w:style w:type="character" w:customStyle="1" w:styleId="CommentTextChar">
    <w:name w:val="Comment Text Char"/>
    <w:link w:val="CommentText"/>
    <w:rsid w:val="00D9753E"/>
    <w:rPr>
      <w:rFonts w:ascii="UVnTime" w:hAnsi="UVnTime" w:cs="UVnTime"/>
    </w:rPr>
  </w:style>
  <w:style w:type="paragraph" w:styleId="CommentSubject">
    <w:name w:val="annotation subject"/>
    <w:basedOn w:val="CommentText"/>
    <w:next w:val="CommentText"/>
    <w:link w:val="CommentSubjectChar"/>
    <w:rsid w:val="00D9753E"/>
    <w:rPr>
      <w:b/>
      <w:bCs/>
    </w:rPr>
  </w:style>
  <w:style w:type="character" w:customStyle="1" w:styleId="CommentSubjectChar">
    <w:name w:val="Comment Subject Char"/>
    <w:link w:val="CommentSubject"/>
    <w:rsid w:val="00D9753E"/>
    <w:rPr>
      <w:rFonts w:ascii="UVnTime" w:hAnsi="UVnTime" w:cs="UVnTime"/>
      <w:b/>
      <w:bCs/>
    </w:rPr>
  </w:style>
  <w:style w:type="paragraph" w:styleId="BalloonText">
    <w:name w:val="Balloon Text"/>
    <w:basedOn w:val="Normal"/>
    <w:link w:val="BalloonTextChar"/>
    <w:rsid w:val="00D9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53E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rsid w:val="007D3EAA"/>
    <w:rPr>
      <w:rFonts w:ascii="Times New Roman" w:hAnsi="Times New Roman" w:cs="Times New Roman"/>
      <w:sz w:val="28"/>
      <w:szCs w:val="28"/>
      <w:u w:val="none"/>
    </w:rPr>
  </w:style>
  <w:style w:type="character" w:customStyle="1" w:styleId="Other">
    <w:name w:val="Other_"/>
    <w:link w:val="Other0"/>
    <w:uiPriority w:val="99"/>
    <w:rsid w:val="001A5196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1A5196"/>
    <w:pPr>
      <w:widowControl w:val="0"/>
      <w:shd w:val="clear" w:color="auto" w:fill="FFFFFF"/>
      <w:autoSpaceDE/>
      <w:autoSpaceDN/>
      <w:spacing w:after="100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Heading10">
    <w:name w:val="Heading #1_"/>
    <w:link w:val="Heading11"/>
    <w:uiPriority w:val="99"/>
    <w:rsid w:val="001A5196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A5196"/>
    <w:pPr>
      <w:widowControl w:val="0"/>
      <w:shd w:val="clear" w:color="auto" w:fill="FFFFFF"/>
      <w:autoSpaceDE/>
      <w:autoSpaceDN/>
      <w:spacing w:after="100"/>
      <w:ind w:left="13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BC356C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356C"/>
    <w:pPr>
      <w:widowControl w:val="0"/>
      <w:shd w:val="clear" w:color="auto" w:fill="FFFFFF"/>
      <w:autoSpaceDE/>
      <w:autoSpaceDN/>
      <w:spacing w:after="540" w:line="320" w:lineRule="exact"/>
      <w:jc w:val="center"/>
    </w:pPr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fontstyle01">
    <w:name w:val="fontstyle01"/>
    <w:basedOn w:val="DefaultParagraphFont"/>
    <w:rsid w:val="00C6692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C98"/>
    <w:pPr>
      <w:ind w:left="720"/>
      <w:contextualSpacing/>
    </w:pPr>
  </w:style>
  <w:style w:type="character" w:customStyle="1" w:styleId="BodyTextIndent2Char">
    <w:name w:val="Body Text Indent 2 Char"/>
    <w:link w:val="BodyTextIndent2"/>
    <w:rsid w:val="006F5DD3"/>
    <w:rPr>
      <w:b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notes.xml" Type="http://schemas.openxmlformats.org/officeDocument/2006/relationships/footnotes"/><Relationship Id="rId11" Target="endnotes.xml" Type="http://schemas.openxmlformats.org/officeDocument/2006/relationships/endnotes"/><Relationship Id="rId12" Target="header1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tylesWithEffects.xml" Type="http://schemas.microsoft.com/office/2007/relationships/stylesWithEffects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BCBA3D6280646BBD2931AA140FB89" ma:contentTypeVersion="0" ma:contentTypeDescription="Create a new document." ma:contentTypeScope="" ma:versionID="a2b0d6d5a7a5bcf6e407561eb3e42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F44F-F673-41AB-AA26-5858380C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35E14-B93B-4AA9-8E23-D81E2DBC3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EA39B-A7F6-4213-9185-8BA0DB6A1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9A7F6-0B9F-4E10-886E-38470281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UBND TINH NINH THUAN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2022-04-05T03:10:00Z</dcterms:created>
  <dc:creator>NGUYEN HOANG THAI</dc:creator>
  <cp:lastModifiedBy>TienDung</cp:lastModifiedBy>
  <cp:lastPrinted>2021-12-20T03:27:00Z</cp:lastPrinted>
  <dcterms:modified xsi:type="dcterms:W3CDTF">2022-04-08T00:25:00Z</dcterms:modified>
  <cp:revision>9</cp:revision>
  <dc:title>Phòng Văn xã - Ngoại vụ - UBND Tỉnh Ninh Thuận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0x010100431BCBA3D6280646BBD2931AA140FB89</vt:lpwstr>
  </property>
</Properties>
</file>