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3" w:type="dxa"/>
        <w:jc w:val="center"/>
        <w:tblInd w:w="-460" w:type="dxa"/>
        <w:tblLayout w:type="fixed"/>
        <w:tblLook w:val="0000" w:firstRow="0" w:lastRow="0" w:firstColumn="0" w:lastColumn="0" w:noHBand="0" w:noVBand="0"/>
      </w:tblPr>
      <w:tblGrid>
        <w:gridCol w:w="4428"/>
        <w:gridCol w:w="5395"/>
      </w:tblGrid>
      <w:tr w:rsidR="00C1234F" w:rsidRPr="0039488C" w:rsidTr="007C7E4B">
        <w:trPr>
          <w:trHeight w:val="314"/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C1234F" w:rsidRPr="00BD6F8B" w:rsidRDefault="00C1234F" w:rsidP="007C7E4B">
            <w:pPr>
              <w:pStyle w:val="Heading2"/>
              <w:rPr>
                <w:rFonts w:ascii="Times New Roman" w:eastAsia="Mincho" w:hAnsi="Times New Roman" w:cs="Times New Roman"/>
                <w:b w:val="0"/>
                <w:bCs w:val="0"/>
                <w:color w:val="000000"/>
              </w:rPr>
            </w:pPr>
            <w:r w:rsidRPr="00BD6F8B">
              <w:rPr>
                <w:rFonts w:ascii="Times New Roman" w:eastAsia="Mincho" w:hAnsi="Times New Roman" w:cs="Times New Roman"/>
                <w:b w:val="0"/>
                <w:bCs w:val="0"/>
                <w:color w:val="000000"/>
              </w:rPr>
              <w:t>UBND TỈNH NINH THUẬN</w:t>
            </w:r>
          </w:p>
          <w:p w:rsidR="00C1234F" w:rsidRPr="00BD6F8B" w:rsidRDefault="00C1234F" w:rsidP="007C7E4B">
            <w:pPr>
              <w:pStyle w:val="Heading2"/>
              <w:rPr>
                <w:rFonts w:ascii="Times New Roman" w:eastAsia="Mincho" w:hAnsi="Times New Roman" w:cs="Times New Roman"/>
                <w:color w:val="000000"/>
                <w:spacing w:val="-8"/>
              </w:rPr>
            </w:pPr>
            <w:r w:rsidRPr="00BD6F8B">
              <w:rPr>
                <w:rFonts w:ascii="Times New Roman" w:eastAsia="Mincho" w:hAnsi="Times New Roman" w:cs="Times New Roman"/>
                <w:color w:val="000000"/>
                <w:spacing w:val="-8"/>
              </w:rPr>
              <w:t>BAN ĐIỀU HÀNH CHUYỂN ĐỔI SỐ</w:t>
            </w:r>
          </w:p>
          <w:p w:rsidR="00C1234F" w:rsidRPr="0039488C" w:rsidRDefault="00C1234F" w:rsidP="007C7E4B">
            <w:pPr>
              <w:rPr>
                <w:rFonts w:ascii="Times New Roman" w:eastAsia="Mincho" w:hAnsi="Times New Roman" w:cs="Times New Roman"/>
              </w:rPr>
            </w:pPr>
            <w:r w:rsidRPr="0039488C">
              <w:rPr>
                <w:rFonts w:ascii="Times New Roman" w:eastAsia="Mincho" w:hAnsi="Times New Roman" w:cs="Times New Roman"/>
                <w:noProof/>
                <w:color w:val="000000"/>
                <w:spacing w:val="-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CADEB6" wp14:editId="66CEB95E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4115</wp:posOffset>
                      </wp:positionV>
                      <wp:extent cx="1080000" cy="0"/>
                      <wp:effectExtent l="0" t="0" r="2540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.3pt" to="85.05pt,.3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PRo7iGwIAADYEAAAOAAAAZHJzL2Uyb0RvYy54bWysU8uu2yAQ3VfqPyD2iR910sSKc1XZSTe3 vZFy+wEEcIyKAQGJE1X99w7kodx2U1X1Ag/MzOHMzGHxdOolOnLrhFYVzsYpRlxRzYTaV/jb63o0 w8h5ohiRWvEKn7nDT8v37xaDKXmuOy0ZtwhAlCsHU+HOe1MmiaMd74kba8MVOFtte+Jha/cJs2QA 9F4meZpOk0FbZqym3Dk4bS5OvIz4bcupf2lbxz2SFQZuPq42rruwJssFKfeWmE7QKw3yDyx6IhRc eodqiCfoYMUfUL2gVjvd+jHVfaLbVlAea4BqsvS3arYdMTzWAs1x5t4m9/9g6dfjxiLBKpxjpEgP I9p6S8S+86jWSkEDtUV56NNgXAnhtdrYUCk9qa151vS7Q0rXHVF7Hvm+ng2AZCEjeZMSNs7Abbvh i2YQQw5ex6adWtsHSGgHOsXZnO+z4SePKBxm6SyFDyN68yWkvCUa6/xnrnsUjApLoULbSEmOz84H IqS8hYRjpddCyjh6qdBQ4fkkn8QEp6VgwRnCnN3vamnRkQTxxC9WBZ7HMKsPikWwjhO2utqeCHmx 4XKpAh6UAnSu1kUdP+bpfDVbzYpRkU9XoyJtmtGndV2Mpuvs46T50NR1k/0M1LKi7ARjXAV2N6Vm xd8p4fpmLhq7a/XehuQteuwXkL39I+k4yzC+ixB2mp039jZjEGcMvj6koP7HPdiPz335CwAA//8D AFBLAwQUAAYACAAAACEA0A7TX9cAAAACAQAADwAAAGRycy9kb3ducmV2LnhtbEyPwU7DMBBE70j8 g7VIXKrWbpEKSrOpEJAbFwqI6zZekoh4ncZuG/h6nBMcRzOaeZNvR9epEw+h9YKwXBhQLJW3rdQI b6/l/A5UiCSWOi+M8M0BtsXlRU6Z9Wd54dMu1iqVSMgIoYmxz7QOVcOOwsL3LMn79IOjmORQazvQ OZW7Tq+MWWtHraSFhnp+aLj62h0dQijf+VD+zKqZ+bipPa8Oj89PhHh9Nd5vQEUe418YJvyEDkVi 2vuj2KA6hHQkIqxBTd6tWYLaT1IXuf6PXvwCAAD//wMAUEsBAi0AFAAGAAgAAAAhALaDOJL+AAAA 4QEAABMAAAAAAAAAAAAAAAAAAAAAAFtDb250ZW50X1R5cGVzXS54bWxQSwECLQAUAAYACAAAACEA OP0h/9YAAACUAQAACwAAAAAAAAAAAAAAAAAvAQAAX3JlbHMvLnJlbHNQSwECLQAUAAYACAAAACEA T0aO4hsCAAA2BAAADgAAAAAAAAAAAAAAAAAuAgAAZHJzL2Uyb0RvYy54bWxQSwECLQAUAAYACAAA ACEA0A7TX9cAAAACAQAADwAAAAAAAAAAAAAAAAB1BAAAZHJzL2Rvd25yZXYueG1sUEsFBgAAAAAE AAQA8wAAAHkFAAAAAA== "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C1234F" w:rsidRPr="00BD6F8B" w:rsidRDefault="00C1234F" w:rsidP="007C7E4B">
            <w:pPr>
              <w:pStyle w:val="Heading1"/>
              <w:rPr>
                <w:rFonts w:ascii="Times New Roman" w:eastAsia="Mincho" w:hAnsi="Times New Roman" w:cs="Times New Roman"/>
                <w:color w:val="000000"/>
                <w:spacing w:val="-8"/>
              </w:rPr>
            </w:pPr>
            <w:r w:rsidRPr="00BD6F8B">
              <w:rPr>
                <w:rFonts w:ascii="Times New Roman" w:eastAsia="Mincho" w:hAnsi="Times New Roman" w:cs="Times New Roman"/>
                <w:color w:val="000000"/>
                <w:spacing w:val="-8"/>
              </w:rPr>
              <w:t>CỘNG HÒA XÃ HỘI CHỦ NGHĨA VIỆT NAM</w:t>
            </w:r>
          </w:p>
          <w:p w:rsidR="00C1234F" w:rsidRPr="0039488C" w:rsidRDefault="00C1234F" w:rsidP="007C7E4B">
            <w:pPr>
              <w:pStyle w:val="Heading5"/>
              <w:jc w:val="center"/>
              <w:rPr>
                <w:rFonts w:ascii="Times New Roman" w:eastAsia="Mincho" w:hAnsi="Times New Roman" w:cs="Times New Roman"/>
                <w:color w:val="000000"/>
              </w:rPr>
            </w:pPr>
            <w:r w:rsidRPr="0039488C">
              <w:rPr>
                <w:rFonts w:ascii="Times New Roman" w:eastAsia="Mincho" w:hAnsi="Times New Roman" w:cs="Times New Roman"/>
                <w:color w:val="000000"/>
              </w:rPr>
              <w:t>Độc lập - Tự do - Hạnh phúc</w:t>
            </w:r>
          </w:p>
          <w:p w:rsidR="00C1234F" w:rsidRPr="0039488C" w:rsidRDefault="00C1234F" w:rsidP="007C7E4B">
            <w:pPr>
              <w:rPr>
                <w:rFonts w:ascii="Times New Roman" w:eastAsia="Mincho" w:hAnsi="Times New Roman" w:cs="Times New Roman"/>
              </w:rPr>
            </w:pPr>
            <w:r w:rsidRPr="0039488C">
              <w:rPr>
                <w:rFonts w:ascii="Times New Roman" w:eastAsia="Mincho" w:hAnsi="Times New Roman" w:cs="Times New Roman"/>
                <w:noProof/>
                <w:color w:val="000000"/>
                <w:spacing w:val="-3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AA2F68" wp14:editId="52E95D9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42215</wp:posOffset>
                      </wp:positionV>
                      <wp:extent cx="2088000" cy="0"/>
                      <wp:effectExtent l="0" t="0" r="2667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8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.3pt" to="164.4pt,3.3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BrIExHAIAADYEAAAOAAAAZHJzL2Uyb0RvYy54bWysU8uu2jAU3FfqP1jeQxIaKESEqyqBbm57 kbj9AGM7iVXHtmxDQFX/vcfm0dJuqqosjB/Hkzkz4+XTqZfoyK0TWpU4G6cYcUU1E6ot8ZfXzWiO kfNEMSK14iU+c4efVm/fLAdT8InutGTcIgBRrhhMiTvvTZEkjna8J26sDVdw2GjbEw9L2ybMkgHQ e5lM0nSWDNoyYzXlzsFufTnEq4jfNJz6l6Zx3CNZYuDm42jjuA9jslqSorXEdIJeaZB/YNEToeCj d6iaeIIOVvwB1QtqtdONH1PdJ7ppBOWxB+gmS3/rZtcRw2MvII4zd5nc/4Oln49biwQD7zBSpAeL dt4S0XYeVVopEFBblAWdBuMKKK/U1oZO6UntzLOmXx1SuuqIannk+3o2ABJvJA9XwsIZ+Np++KQZ 1JCD11G0U2P7AAlyoFP05nz3hp88orA5SefzNAUL6e0sIcXtorHOf+S6R2FSYilUkI0U5PjsPFCH 0ltJ2FZ6I6SM1kuFhhIvppNpvOC0FCwchjJn230lLTqSEJ74CzoA2EOZ1QfFIljHCVtf554IeZlD vVQBD1oBOtfZJR3fFuliPV/P81E+ma1HeVrXow+bKh/NNtn7af2urqo6+x6oZXnRCca4CuxuSc3y v0vC9c1cMnbP6l2G5BE9tghkb/+RdPQy2HcJwl6z89YGNYKtEM5YfH1IIf2/rmPVz+e++gEAAP// AwBQSwMEFAAGAAgAAAAhAPRWJgfZAAAABAEAAA8AAABkcnMvZG93bnJldi54bWxMj8FOwzAQRO9I /QdrK3GpqEMqRVWIU6GW3LhQQFy38ZJExOs0dtvA17NwgeNoRjNvis3kenWmMXSeDdwuE1DEtbcd NwZenqubNagQkS32nsnAJwXYlLOrAnPrL/xE531slJRwyNFAG+OQax3qlhyGpR+IxXv3o8Mocmy0 HfEi5a7XaZJk2mHHstDiQNuW6o/9yRkI1Ssdq69FvUjeVo2n9Lh7fEBjrufT/R2oSFP8C8MPvqBD KUwHf2IbVG9AjkQDWQZKzFW6lh+HX63LQv+HL78BAAD//wMAUEsBAi0AFAAGAAgAAAAhALaDOJL+ AAAA4QEAABMAAAAAAAAAAAAAAAAAAAAAAFtDb250ZW50X1R5cGVzXS54bWxQSwECLQAUAAYACAAA ACEAOP0h/9YAAACUAQAACwAAAAAAAAAAAAAAAAAvAQAAX3JlbHMvLnJlbHNQSwECLQAUAAYACAAA ACEAAayBMRwCAAA2BAAADgAAAAAAAAAAAAAAAAAuAgAAZHJzL2Uyb0RvYy54bWxQSwECLQAUAAYA CAAAACEA9FYmB9kAAAAEAQAADwAAAAAAAAAAAAAAAAB2BAAAZHJzL2Rvd25yZXYueG1sUEsFBgAA AAAEAAQA8wAAAHwFAAAAAA== ">
                      <w10:wrap anchorx="margin"/>
                    </v:line>
                  </w:pict>
                </mc:Fallback>
              </mc:AlternateContent>
            </w:r>
          </w:p>
        </w:tc>
      </w:tr>
      <w:tr w:rsidR="00C1234F" w:rsidRPr="0039488C" w:rsidTr="007C7E4B">
        <w:trPr>
          <w:trHeight w:val="1075"/>
          <w:jc w:val="center"/>
        </w:trPr>
        <w:tc>
          <w:tcPr>
            <w:tcW w:w="4428" w:type="dxa"/>
            <w:tcBorders>
              <w:top w:val="nil"/>
              <w:left w:val="nil"/>
              <w:right w:val="nil"/>
            </w:tcBorders>
          </w:tcPr>
          <w:p w:rsidR="00C1234F" w:rsidRPr="0039488C" w:rsidRDefault="00C1234F" w:rsidP="007C7E4B">
            <w:pPr>
              <w:spacing w:before="120" w:after="120"/>
              <w:jc w:val="center"/>
              <w:rPr>
                <w:rFonts w:ascii="Times New Roman" w:eastAsia="Mincho" w:hAnsi="Times New Roman" w:cs="Times New Roman"/>
                <w:color w:val="000000"/>
              </w:rPr>
            </w:pPr>
            <w:r w:rsidRPr="0039488C">
              <w:rPr>
                <w:rFonts w:ascii="Times New Roman" w:eastAsia="Mincho" w:hAnsi="Times New Roman" w:cs="Times New Roman"/>
                <w:color w:val="000000"/>
              </w:rPr>
              <w:t>Số:           /BĐHCĐS</w:t>
            </w:r>
            <w:r>
              <w:rPr>
                <w:rFonts w:ascii="Times New Roman" w:eastAsia="Mincho" w:hAnsi="Times New Roman" w:cs="Times New Roman"/>
                <w:color w:val="000000"/>
              </w:rPr>
              <w:t>-KTTH</w:t>
            </w:r>
          </w:p>
          <w:p w:rsidR="000F58E4" w:rsidRDefault="00C1234F" w:rsidP="00C1234F">
            <w:pPr>
              <w:jc w:val="center"/>
              <w:rPr>
                <w:rFonts w:ascii="Times New Roman" w:eastAsia="Mincho" w:hAnsi="Times New Roman" w:cs="Times New Roman"/>
                <w:color w:val="000000"/>
              </w:rPr>
            </w:pPr>
            <w:r w:rsidRPr="0039488C">
              <w:rPr>
                <w:rFonts w:ascii="Times New Roman" w:eastAsia="Mincho" w:hAnsi="Times New Roman" w:cs="Times New Roman"/>
                <w:color w:val="000000"/>
              </w:rPr>
              <w:t xml:space="preserve">V/v </w:t>
            </w:r>
            <w:r w:rsidR="000F58E4">
              <w:rPr>
                <w:rFonts w:ascii="Times New Roman" w:eastAsia="Mincho" w:hAnsi="Times New Roman" w:cs="Times New Roman"/>
                <w:color w:val="000000"/>
              </w:rPr>
              <w:t xml:space="preserve">triển khai </w:t>
            </w:r>
            <w:r>
              <w:rPr>
                <w:rFonts w:ascii="Times New Roman" w:eastAsia="Mincho" w:hAnsi="Times New Roman" w:cs="Times New Roman"/>
                <w:color w:val="000000"/>
              </w:rPr>
              <w:t xml:space="preserve">thực hiện Thông báo </w:t>
            </w:r>
          </w:p>
          <w:p w:rsidR="000F58E4" w:rsidRDefault="00C1234F" w:rsidP="000F58E4">
            <w:pPr>
              <w:jc w:val="center"/>
              <w:rPr>
                <w:rFonts w:ascii="Times New Roman" w:eastAsia="Mincho" w:hAnsi="Times New Roman" w:cs="Times New Roman"/>
                <w:color w:val="000000"/>
              </w:rPr>
            </w:pPr>
            <w:r>
              <w:rPr>
                <w:rFonts w:ascii="Times New Roman" w:eastAsia="Mincho" w:hAnsi="Times New Roman" w:cs="Times New Roman"/>
                <w:color w:val="000000"/>
              </w:rPr>
              <w:t xml:space="preserve">kết luận số 01-TB/BCĐ của </w:t>
            </w:r>
          </w:p>
          <w:p w:rsidR="00C1234F" w:rsidRPr="0039488C" w:rsidRDefault="00C1234F" w:rsidP="000F58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Mincho" w:hAnsi="Times New Roman" w:cs="Times New Roman"/>
                <w:color w:val="000000"/>
              </w:rPr>
              <w:t>Ban Chỉ đạ</w:t>
            </w:r>
            <w:r w:rsidR="00A77263">
              <w:rPr>
                <w:rFonts w:ascii="Times New Roman" w:eastAsia="Mincho" w:hAnsi="Times New Roman" w:cs="Times New Roman"/>
                <w:color w:val="000000"/>
              </w:rPr>
              <w:t>o c</w:t>
            </w:r>
            <w:r>
              <w:rPr>
                <w:rFonts w:ascii="Times New Roman" w:eastAsia="Mincho" w:hAnsi="Times New Roman" w:cs="Times New Roman"/>
                <w:color w:val="000000"/>
              </w:rPr>
              <w:t xml:space="preserve">huyển đổi số tỉnh </w:t>
            </w:r>
          </w:p>
        </w:tc>
        <w:tc>
          <w:tcPr>
            <w:tcW w:w="5395" w:type="dxa"/>
            <w:tcBorders>
              <w:top w:val="nil"/>
              <w:left w:val="nil"/>
              <w:right w:val="nil"/>
            </w:tcBorders>
          </w:tcPr>
          <w:p w:rsidR="00C1234F" w:rsidRPr="0039488C" w:rsidRDefault="00C1234F" w:rsidP="007C7E4B">
            <w:pPr>
              <w:pStyle w:val="Heading3"/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r w:rsidRPr="0039488C">
              <w:rPr>
                <w:rFonts w:ascii="Times New Roman" w:eastAsia="Mincho" w:hAnsi="Times New Roman" w:cs="Times New Roman"/>
                <w:color w:val="000000"/>
                <w:lang w:val="vi-VN"/>
              </w:rPr>
              <w:t>Ninh Thuận</w:t>
            </w:r>
            <w:r w:rsidRPr="0039488C">
              <w:rPr>
                <w:rFonts w:ascii="Times New Roman" w:eastAsia="Mincho" w:hAnsi="Times New Roman" w:cs="Times New Roman"/>
                <w:color w:val="000000"/>
              </w:rPr>
              <w:t>,</w:t>
            </w:r>
            <w:r w:rsidRPr="0039488C">
              <w:rPr>
                <w:rFonts w:ascii="Times New Roman" w:eastAsia="Mincho" w:hAnsi="Times New Roman" w:cs="Times New Roman"/>
                <w:color w:val="000000"/>
                <w:lang w:val="vi-VN"/>
              </w:rPr>
              <w:t xml:space="preserve"> ngày   </w:t>
            </w:r>
            <w:r>
              <w:rPr>
                <w:rFonts w:ascii="Times New Roman" w:eastAsia="Mincho" w:hAnsi="Times New Roman" w:cs="Times New Roman"/>
                <w:color w:val="000000"/>
              </w:rPr>
              <w:t xml:space="preserve">   </w:t>
            </w:r>
            <w:r w:rsidRPr="0039488C">
              <w:rPr>
                <w:rFonts w:ascii="Times New Roman" w:eastAsia="Mincho" w:hAnsi="Times New Roman" w:cs="Times New Roman"/>
                <w:color w:val="000000"/>
                <w:lang w:val="vi-VN"/>
              </w:rPr>
              <w:t xml:space="preserve">    thán</w:t>
            </w:r>
            <w:r w:rsidRPr="0039488C">
              <w:rPr>
                <w:rFonts w:ascii="Times New Roman" w:eastAsia="Mincho" w:hAnsi="Times New Roman" w:cs="Times New Roman"/>
                <w:color w:val="000000"/>
              </w:rPr>
              <w:t xml:space="preserve">g </w:t>
            </w:r>
            <w:r>
              <w:rPr>
                <w:rFonts w:ascii="Times New Roman" w:eastAsia="Mincho" w:hAnsi="Times New Roman" w:cs="Times New Roman"/>
                <w:color w:val="000000"/>
              </w:rPr>
              <w:t xml:space="preserve"> </w:t>
            </w:r>
            <w:r w:rsidRPr="0039488C">
              <w:rPr>
                <w:rFonts w:ascii="Times New Roman" w:eastAsia="Mincho" w:hAnsi="Times New Roman" w:cs="Times New Roman"/>
                <w:color w:val="000000"/>
              </w:rPr>
              <w:t xml:space="preserve">3 </w:t>
            </w:r>
            <w:r>
              <w:rPr>
                <w:rFonts w:ascii="Times New Roman" w:eastAsia="Mincho" w:hAnsi="Times New Roman" w:cs="Times New Roman"/>
                <w:color w:val="000000"/>
              </w:rPr>
              <w:t xml:space="preserve"> </w:t>
            </w:r>
            <w:r w:rsidRPr="0039488C">
              <w:rPr>
                <w:rFonts w:ascii="Times New Roman" w:eastAsia="Mincho" w:hAnsi="Times New Roman" w:cs="Times New Roman"/>
                <w:color w:val="000000"/>
                <w:lang w:val="vi-VN"/>
              </w:rPr>
              <w:t>năm 20</w:t>
            </w:r>
            <w:r w:rsidRPr="0039488C">
              <w:rPr>
                <w:rFonts w:ascii="Times New Roman" w:eastAsia="Mincho" w:hAnsi="Times New Roman" w:cs="Times New Roman"/>
                <w:color w:val="000000"/>
              </w:rPr>
              <w:t>22</w:t>
            </w:r>
          </w:p>
        </w:tc>
      </w:tr>
    </w:tbl>
    <w:p w:rsidR="00C1234F" w:rsidRPr="00BD6F8B" w:rsidRDefault="00C1234F" w:rsidP="00C1234F">
      <w:pPr>
        <w:spacing w:after="120"/>
        <w:rPr>
          <w:rFonts w:ascii="Times New Roman" w:eastAsia="Mincho" w:hAnsi="Times New Roman" w:cs="Times New Roman"/>
          <w:bCs/>
          <w:color w:val="000000"/>
          <w:sz w:val="28"/>
          <w:szCs w:val="28"/>
        </w:rPr>
      </w:pPr>
    </w:p>
    <w:p w:rsidR="00C1234F" w:rsidRPr="00BD6F8B" w:rsidRDefault="00C1234F" w:rsidP="00C1234F">
      <w:pPr>
        <w:spacing w:after="120"/>
        <w:jc w:val="center"/>
        <w:rPr>
          <w:rFonts w:ascii="Times New Roman" w:eastAsia="Mincho" w:hAnsi="Times New Roman" w:cs="Times New Roman"/>
          <w:bCs/>
          <w:color w:val="000000"/>
          <w:sz w:val="28"/>
          <w:szCs w:val="28"/>
        </w:rPr>
      </w:pPr>
      <w:r w:rsidRPr="00BD6F8B">
        <w:rPr>
          <w:rFonts w:ascii="Times New Roman" w:eastAsia="Mincho" w:hAnsi="Times New Roman" w:cs="Times New Roman"/>
          <w:bCs/>
          <w:color w:val="000000"/>
          <w:sz w:val="28"/>
          <w:szCs w:val="28"/>
          <w:lang w:val="vi-VN"/>
        </w:rPr>
        <w:t xml:space="preserve">Kính gửi: </w:t>
      </w:r>
      <w:r>
        <w:rPr>
          <w:rFonts w:ascii="Times New Roman" w:eastAsia="Mincho" w:hAnsi="Times New Roman" w:cs="Times New Roman"/>
          <w:bCs/>
          <w:color w:val="000000"/>
          <w:sz w:val="28"/>
          <w:szCs w:val="28"/>
        </w:rPr>
        <w:t>Sở Thông tin và Truyền thông</w:t>
      </w:r>
    </w:p>
    <w:p w:rsidR="00C1234F" w:rsidRPr="00BD6F8B" w:rsidRDefault="00C1234F" w:rsidP="00C1234F">
      <w:pPr>
        <w:spacing w:after="120"/>
        <w:ind w:left="1440" w:firstLine="720"/>
        <w:rPr>
          <w:rFonts w:ascii="Times New Roman" w:eastAsia="Mincho" w:hAnsi="Times New Roman" w:cs="Times New Roman"/>
          <w:bCs/>
          <w:color w:val="000000"/>
          <w:sz w:val="28"/>
          <w:szCs w:val="28"/>
        </w:rPr>
      </w:pPr>
    </w:p>
    <w:p w:rsidR="00C1234F" w:rsidRPr="00BD6F8B" w:rsidRDefault="00C1234F" w:rsidP="002D6768">
      <w:pPr>
        <w:spacing w:before="240" w:after="240"/>
        <w:ind w:firstLine="720"/>
        <w:jc w:val="both"/>
        <w:rPr>
          <w:rFonts w:ascii="Times New Roman" w:eastAsia="Mincho" w:hAnsi="Times New Roman" w:cs="Times New Roman"/>
          <w:color w:val="000000"/>
          <w:sz w:val="28"/>
          <w:szCs w:val="28"/>
          <w:lang w:eastAsia="x-none"/>
        </w:rPr>
      </w:pPr>
      <w:r>
        <w:rPr>
          <w:rFonts w:ascii="Times New Roman" w:eastAsia="Mincho" w:hAnsi="Times New Roman" w:cs="Times New Roman"/>
          <w:color w:val="000000"/>
          <w:sz w:val="28"/>
          <w:szCs w:val="28"/>
          <w:lang w:eastAsia="x-none"/>
        </w:rPr>
        <w:t>Thực hiện Thông báo kết luận số 01-TB/BCĐ ngày 08/3/2022 của Ban Chỉ đạ</w:t>
      </w:r>
      <w:r w:rsidR="00A77263">
        <w:rPr>
          <w:rFonts w:ascii="Times New Roman" w:eastAsia="Mincho" w:hAnsi="Times New Roman" w:cs="Times New Roman"/>
          <w:color w:val="000000"/>
          <w:sz w:val="28"/>
          <w:szCs w:val="28"/>
          <w:lang w:eastAsia="x-none"/>
        </w:rPr>
        <w:t>o c</w:t>
      </w:r>
      <w:r>
        <w:rPr>
          <w:rFonts w:ascii="Times New Roman" w:eastAsia="Mincho" w:hAnsi="Times New Roman" w:cs="Times New Roman"/>
          <w:color w:val="000000"/>
          <w:sz w:val="28"/>
          <w:szCs w:val="28"/>
          <w:lang w:eastAsia="x-none"/>
        </w:rPr>
        <w:t>huyển đổi số tỉnh về kết quả, tình hình thực hiện nhiệm vụ chuyển đổi số năm 2021, phương hướng, nhiệm vụ năm 2022</w:t>
      </w:r>
      <w:r w:rsidRPr="00BD6F8B">
        <w:rPr>
          <w:rFonts w:ascii="Times New Roman" w:eastAsia="Mincho" w:hAnsi="Times New Roman" w:cs="Times New Roman"/>
          <w:color w:val="000000"/>
          <w:sz w:val="28"/>
          <w:szCs w:val="28"/>
          <w:lang w:eastAsia="x-none"/>
        </w:rPr>
        <w:t>;</w:t>
      </w:r>
    </w:p>
    <w:p w:rsidR="000F58E4" w:rsidRDefault="000F58E4" w:rsidP="002D6768">
      <w:pPr>
        <w:spacing w:before="240" w:after="240"/>
        <w:ind w:firstLine="720"/>
        <w:jc w:val="both"/>
        <w:rPr>
          <w:rFonts w:ascii="Times New Roman" w:eastAsia="Mincho" w:hAnsi="Times New Roman" w:cs="Times New Roman"/>
          <w:color w:val="000000"/>
          <w:sz w:val="28"/>
          <w:szCs w:val="28"/>
          <w:lang w:eastAsia="x-none"/>
        </w:rPr>
      </w:pPr>
      <w:r>
        <w:rPr>
          <w:rFonts w:ascii="Times New Roman" w:eastAsia="Mincho" w:hAnsi="Times New Roman" w:cs="Times New Roman"/>
          <w:color w:val="000000"/>
          <w:sz w:val="28"/>
          <w:szCs w:val="28"/>
          <w:lang w:eastAsia="x-none"/>
        </w:rPr>
        <w:t xml:space="preserve">Trưởng ban </w:t>
      </w:r>
      <w:r w:rsidR="00C1234F" w:rsidRPr="00BD6F8B">
        <w:rPr>
          <w:rFonts w:ascii="Times New Roman" w:eastAsia="Mincho" w:hAnsi="Times New Roman" w:cs="Times New Roman"/>
          <w:color w:val="000000"/>
          <w:sz w:val="28"/>
          <w:szCs w:val="28"/>
          <w:lang w:eastAsia="x-none"/>
        </w:rPr>
        <w:t>Ban Điề</w:t>
      </w:r>
      <w:r w:rsidR="00A77263">
        <w:rPr>
          <w:rFonts w:ascii="Times New Roman" w:eastAsia="Mincho" w:hAnsi="Times New Roman" w:cs="Times New Roman"/>
          <w:color w:val="000000"/>
          <w:sz w:val="28"/>
          <w:szCs w:val="28"/>
          <w:lang w:eastAsia="x-none"/>
        </w:rPr>
        <w:t>u hành c</w:t>
      </w:r>
      <w:r w:rsidR="00C1234F" w:rsidRPr="00BD6F8B">
        <w:rPr>
          <w:rFonts w:ascii="Times New Roman" w:eastAsia="Mincho" w:hAnsi="Times New Roman" w:cs="Times New Roman"/>
          <w:color w:val="000000"/>
          <w:sz w:val="28"/>
          <w:szCs w:val="28"/>
          <w:lang w:eastAsia="x-none"/>
        </w:rPr>
        <w:t>huyển đổi số</w:t>
      </w:r>
      <w:r>
        <w:rPr>
          <w:rFonts w:ascii="Times New Roman" w:eastAsia="Mincho" w:hAnsi="Times New Roman" w:cs="Times New Roman"/>
          <w:color w:val="000000"/>
          <w:sz w:val="28"/>
          <w:szCs w:val="28"/>
          <w:lang w:eastAsia="x-none"/>
        </w:rPr>
        <w:t xml:space="preserve"> tỉnh có ý kiến sau:</w:t>
      </w:r>
    </w:p>
    <w:p w:rsidR="00C1234F" w:rsidRPr="00C1234F" w:rsidRDefault="000F58E4" w:rsidP="002D6768">
      <w:pPr>
        <w:spacing w:before="240" w:after="240"/>
        <w:ind w:firstLine="720"/>
        <w:jc w:val="both"/>
        <w:rPr>
          <w:rFonts w:ascii="Times New Roman" w:eastAsia="Mincho" w:hAnsi="Times New Roman" w:cs="Times New Roman"/>
          <w:color w:val="000000"/>
          <w:sz w:val="28"/>
          <w:szCs w:val="28"/>
          <w:lang w:eastAsia="x-none"/>
        </w:rPr>
      </w:pPr>
      <w:r>
        <w:rPr>
          <w:rFonts w:ascii="Times New Roman" w:eastAsia="Mincho" w:hAnsi="Times New Roman" w:cs="Times New Roman"/>
          <w:color w:val="000000"/>
          <w:sz w:val="28"/>
          <w:szCs w:val="28"/>
          <w:lang w:eastAsia="x-none"/>
        </w:rPr>
        <w:t xml:space="preserve">Trên cơ sở ý kiến Kết luận, chỉ đạo của Ban Chỉ đạo chuyển đổi số tỉnh tại Thông báo nêu trên; giao </w:t>
      </w:r>
      <w:r w:rsidR="00C1234F">
        <w:rPr>
          <w:rFonts w:ascii="Times New Roman" w:eastAsia="Mincho" w:hAnsi="Times New Roman" w:cs="Times New Roman"/>
          <w:color w:val="000000"/>
          <w:sz w:val="28"/>
          <w:szCs w:val="28"/>
          <w:lang w:eastAsia="x-none"/>
        </w:rPr>
        <w:t>Sở Thông tin và Truyền thông (</w:t>
      </w:r>
      <w:r w:rsidR="00C1234F" w:rsidRPr="002D6768">
        <w:rPr>
          <w:rFonts w:ascii="Times New Roman" w:eastAsia="Mincho" w:hAnsi="Times New Roman" w:cs="Times New Roman"/>
          <w:i/>
          <w:color w:val="000000"/>
          <w:sz w:val="28"/>
          <w:szCs w:val="28"/>
          <w:lang w:eastAsia="x-none"/>
        </w:rPr>
        <w:t>cơ quan Thường trực Ban Điều hành</w:t>
      </w:r>
      <w:r w:rsidR="00C1234F">
        <w:rPr>
          <w:rFonts w:ascii="Times New Roman" w:eastAsia="Mincho" w:hAnsi="Times New Roman" w:cs="Times New Roman"/>
          <w:color w:val="000000"/>
          <w:sz w:val="28"/>
          <w:szCs w:val="28"/>
          <w:lang w:eastAsia="x-none"/>
        </w:rPr>
        <w:t xml:space="preserve">) tiếp thu </w:t>
      </w:r>
      <w:r>
        <w:rPr>
          <w:rFonts w:ascii="Times New Roman" w:eastAsia="Mincho" w:hAnsi="Times New Roman" w:cs="Times New Roman"/>
          <w:color w:val="000000"/>
          <w:sz w:val="28"/>
          <w:szCs w:val="28"/>
          <w:lang w:eastAsia="x-none"/>
        </w:rPr>
        <w:t xml:space="preserve">ý kiến, nghiên cứu bổ sung, điều chỉnh </w:t>
      </w:r>
      <w:r w:rsidR="00C1234F">
        <w:rPr>
          <w:rFonts w:ascii="Times New Roman" w:eastAsia="Mincho" w:hAnsi="Times New Roman" w:cs="Times New Roman"/>
          <w:color w:val="000000"/>
          <w:sz w:val="28"/>
          <w:szCs w:val="28"/>
          <w:lang w:eastAsia="x-none"/>
        </w:rPr>
        <w:t xml:space="preserve">Kế hoạch </w:t>
      </w:r>
      <w:r w:rsidR="002D6768">
        <w:rPr>
          <w:rFonts w:ascii="Times New Roman" w:eastAsia="Mincho" w:hAnsi="Times New Roman" w:cs="Times New Roman"/>
          <w:color w:val="000000"/>
          <w:sz w:val="28"/>
          <w:szCs w:val="28"/>
          <w:lang w:eastAsia="x-none"/>
        </w:rPr>
        <w:t xml:space="preserve">thực hiện </w:t>
      </w:r>
      <w:r w:rsidR="00A77263">
        <w:rPr>
          <w:rFonts w:ascii="Times New Roman" w:eastAsia="Mincho" w:hAnsi="Times New Roman" w:cs="Times New Roman"/>
          <w:color w:val="000000"/>
          <w:sz w:val="28"/>
          <w:szCs w:val="28"/>
          <w:lang w:eastAsia="x-none"/>
        </w:rPr>
        <w:t>c</w:t>
      </w:r>
      <w:r w:rsidR="00C1234F">
        <w:rPr>
          <w:rFonts w:ascii="Times New Roman" w:eastAsia="Mincho" w:hAnsi="Times New Roman" w:cs="Times New Roman"/>
          <w:color w:val="000000"/>
          <w:sz w:val="28"/>
          <w:szCs w:val="28"/>
          <w:lang w:eastAsia="x-none"/>
        </w:rPr>
        <w:t>huyển đổi số năm 2022</w:t>
      </w:r>
      <w:r w:rsidR="003B4F3C">
        <w:rPr>
          <w:rFonts w:ascii="Times New Roman" w:eastAsia="Mincho" w:hAnsi="Times New Roman" w:cs="Times New Roman"/>
          <w:color w:val="000000"/>
          <w:sz w:val="28"/>
          <w:szCs w:val="28"/>
          <w:lang w:eastAsia="x-none"/>
        </w:rPr>
        <w:t xml:space="preserve"> tham mưu,</w:t>
      </w:r>
      <w:r w:rsidR="00C1234F">
        <w:rPr>
          <w:rFonts w:ascii="Times New Roman" w:eastAsia="Mincho" w:hAnsi="Times New Roman" w:cs="Times New Roman"/>
          <w:color w:val="000000"/>
          <w:sz w:val="28"/>
          <w:szCs w:val="28"/>
          <w:lang w:eastAsia="x-none"/>
        </w:rPr>
        <w:t xml:space="preserve"> trình </w:t>
      </w:r>
      <w:r w:rsidR="002D6768">
        <w:rPr>
          <w:rFonts w:ascii="Times New Roman" w:eastAsia="Mincho" w:hAnsi="Times New Roman" w:cs="Times New Roman"/>
          <w:color w:val="000000"/>
          <w:sz w:val="28"/>
          <w:szCs w:val="28"/>
          <w:lang w:eastAsia="x-none"/>
        </w:rPr>
        <w:t>B</w:t>
      </w:r>
      <w:r w:rsidR="00C1234F">
        <w:rPr>
          <w:rFonts w:ascii="Times New Roman" w:eastAsia="Mincho" w:hAnsi="Times New Roman" w:cs="Times New Roman"/>
          <w:color w:val="000000"/>
          <w:sz w:val="28"/>
          <w:szCs w:val="28"/>
          <w:lang w:eastAsia="x-none"/>
        </w:rPr>
        <w:t>an Điề</w:t>
      </w:r>
      <w:r w:rsidR="00A77263">
        <w:rPr>
          <w:rFonts w:ascii="Times New Roman" w:eastAsia="Mincho" w:hAnsi="Times New Roman" w:cs="Times New Roman"/>
          <w:color w:val="000000"/>
          <w:sz w:val="28"/>
          <w:szCs w:val="28"/>
          <w:lang w:eastAsia="x-none"/>
        </w:rPr>
        <w:t>u hành c</w:t>
      </w:r>
      <w:r w:rsidR="00C1234F">
        <w:rPr>
          <w:rFonts w:ascii="Times New Roman" w:eastAsia="Mincho" w:hAnsi="Times New Roman" w:cs="Times New Roman"/>
          <w:color w:val="000000"/>
          <w:sz w:val="28"/>
          <w:szCs w:val="28"/>
          <w:lang w:eastAsia="x-none"/>
        </w:rPr>
        <w:t xml:space="preserve">huyển đổi số </w:t>
      </w:r>
      <w:r w:rsidR="00C1234F" w:rsidRPr="002D6768">
        <w:rPr>
          <w:rFonts w:ascii="Times New Roman" w:eastAsia="Mincho" w:hAnsi="Times New Roman" w:cs="Times New Roman"/>
          <w:b/>
          <w:color w:val="000000"/>
          <w:sz w:val="28"/>
          <w:szCs w:val="28"/>
          <w:lang w:eastAsia="x-none"/>
        </w:rPr>
        <w:t xml:space="preserve">trước ngày </w:t>
      </w:r>
      <w:r>
        <w:rPr>
          <w:rFonts w:ascii="Times New Roman" w:eastAsia="Mincho" w:hAnsi="Times New Roman" w:cs="Times New Roman"/>
          <w:b/>
          <w:color w:val="000000"/>
          <w:sz w:val="28"/>
          <w:szCs w:val="28"/>
          <w:lang w:eastAsia="x-none"/>
        </w:rPr>
        <w:t>20</w:t>
      </w:r>
      <w:bookmarkStart w:id="0" w:name="_GoBack"/>
      <w:bookmarkEnd w:id="0"/>
      <w:r w:rsidR="00C1234F" w:rsidRPr="002D6768">
        <w:rPr>
          <w:rFonts w:ascii="Times New Roman" w:eastAsia="Mincho" w:hAnsi="Times New Roman" w:cs="Times New Roman"/>
          <w:b/>
          <w:color w:val="000000"/>
          <w:sz w:val="28"/>
          <w:szCs w:val="28"/>
          <w:lang w:eastAsia="x-none"/>
        </w:rPr>
        <w:t>/3/2022</w:t>
      </w:r>
      <w:r w:rsidR="00C1234F">
        <w:rPr>
          <w:rFonts w:ascii="Times New Roman" w:eastAsia="Mincho" w:hAnsi="Times New Roman" w:cs="Times New Roman"/>
          <w:color w:val="000000"/>
          <w:sz w:val="28"/>
          <w:szCs w:val="28"/>
          <w:lang w:eastAsia="x-none"/>
        </w:rPr>
        <w:t>.</w:t>
      </w:r>
      <w:r w:rsidR="002D6768">
        <w:rPr>
          <w:rFonts w:ascii="Times New Roman" w:eastAsia="Mincho" w:hAnsi="Times New Roman" w:cs="Times New Roman"/>
          <w:color w:val="000000"/>
          <w:sz w:val="28"/>
          <w:szCs w:val="28"/>
          <w:lang w:eastAsia="x-none"/>
        </w:rPr>
        <w:t>/.</w:t>
      </w:r>
    </w:p>
    <w:tbl>
      <w:tblPr>
        <w:tblW w:w="0" w:type="auto"/>
        <w:jc w:val="center"/>
        <w:tblInd w:w="-116" w:type="dxa"/>
        <w:tblLook w:val="01E0" w:firstRow="1" w:lastRow="1" w:firstColumn="1" w:lastColumn="1" w:noHBand="0" w:noVBand="0"/>
      </w:tblPr>
      <w:tblGrid>
        <w:gridCol w:w="5611"/>
        <w:gridCol w:w="3737"/>
      </w:tblGrid>
      <w:tr w:rsidR="00C1234F" w:rsidRPr="0039488C" w:rsidTr="007C7E4B">
        <w:trPr>
          <w:jc w:val="center"/>
        </w:trPr>
        <w:tc>
          <w:tcPr>
            <w:tcW w:w="5611" w:type="dxa"/>
          </w:tcPr>
          <w:p w:rsidR="00C1234F" w:rsidRDefault="00C1234F" w:rsidP="007C7E4B">
            <w:pPr>
              <w:spacing w:after="60"/>
              <w:ind w:firstLine="28"/>
              <w:jc w:val="both"/>
              <w:rPr>
                <w:rFonts w:ascii="Times New Roman" w:eastAsia="Mincho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9488C">
              <w:rPr>
                <w:rFonts w:ascii="Times New Roman" w:eastAsia="Mincho" w:hAnsi="Times New Roman" w:cs="Times New Roman"/>
                <w:b/>
                <w:i/>
                <w:color w:val="000000"/>
                <w:sz w:val="24"/>
                <w:szCs w:val="24"/>
              </w:rPr>
              <w:t>Nơi nhận:</w:t>
            </w:r>
          </w:p>
          <w:p w:rsidR="00C1234F" w:rsidRDefault="00C1234F" w:rsidP="007C7E4B">
            <w:pPr>
              <w:ind w:firstLine="30"/>
              <w:jc w:val="both"/>
              <w:rPr>
                <w:rFonts w:ascii="Times New Roman" w:eastAsia="Mincho" w:hAnsi="Times New Roman" w:cs="Times New Roman"/>
                <w:color w:val="000000"/>
                <w:sz w:val="22"/>
                <w:szCs w:val="22"/>
              </w:rPr>
            </w:pPr>
            <w:r w:rsidRPr="0039488C">
              <w:rPr>
                <w:rFonts w:ascii="Times New Roman" w:eastAsia="Mincho" w:hAnsi="Times New Roman" w:cs="Times New Roman"/>
                <w:color w:val="000000"/>
                <w:sz w:val="22"/>
                <w:szCs w:val="22"/>
              </w:rPr>
              <w:t>- Như trên;</w:t>
            </w:r>
          </w:p>
          <w:p w:rsidR="00C1234F" w:rsidRDefault="00C1234F" w:rsidP="007C7E4B">
            <w:pPr>
              <w:ind w:firstLine="30"/>
              <w:jc w:val="both"/>
              <w:rPr>
                <w:rFonts w:ascii="Times New Roman" w:eastAsia="Mincho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Mincho" w:hAnsi="Times New Roman" w:cs="Times New Roman"/>
                <w:color w:val="000000"/>
                <w:sz w:val="22"/>
                <w:szCs w:val="22"/>
              </w:rPr>
              <w:t>- Chủ tịch, PCT UBND tỉnh N</w:t>
            </w:r>
            <w:r w:rsidR="002D6768">
              <w:rPr>
                <w:rFonts w:ascii="Times New Roman" w:eastAsia="Mincho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Mincho" w:hAnsi="Times New Roman" w:cs="Times New Roman"/>
                <w:color w:val="000000"/>
                <w:sz w:val="22"/>
                <w:szCs w:val="22"/>
              </w:rPr>
              <w:t>L</w:t>
            </w:r>
            <w:r w:rsidR="002D6768">
              <w:rPr>
                <w:rFonts w:ascii="Times New Roman" w:eastAsia="Mincho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Mincho" w:hAnsi="Times New Roman" w:cs="Times New Roman"/>
                <w:color w:val="000000"/>
                <w:sz w:val="22"/>
                <w:szCs w:val="22"/>
              </w:rPr>
              <w:t xml:space="preserve"> Biên;</w:t>
            </w:r>
          </w:p>
          <w:p w:rsidR="00C1234F" w:rsidRDefault="00C1234F" w:rsidP="007C7E4B">
            <w:pPr>
              <w:ind w:firstLine="30"/>
              <w:jc w:val="both"/>
              <w:rPr>
                <w:rFonts w:ascii="Times New Roman" w:eastAsia="Mincho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Mincho" w:hAnsi="Times New Roman" w:cs="Times New Roman"/>
                <w:color w:val="000000"/>
                <w:sz w:val="22"/>
                <w:szCs w:val="22"/>
              </w:rPr>
              <w:t>- Văn phòng Tỉnh ủy;</w:t>
            </w:r>
          </w:p>
          <w:p w:rsidR="00C1234F" w:rsidRDefault="00C1234F" w:rsidP="007C7E4B">
            <w:pPr>
              <w:ind w:firstLine="30"/>
              <w:jc w:val="both"/>
              <w:rPr>
                <w:rFonts w:ascii="Times New Roman" w:eastAsia="Mincho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Mincho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="002D6768">
              <w:rPr>
                <w:rFonts w:ascii="Times New Roman" w:eastAsia="Mincho" w:hAnsi="Times New Roman" w:cs="Times New Roman"/>
                <w:color w:val="000000"/>
                <w:sz w:val="22"/>
                <w:szCs w:val="22"/>
              </w:rPr>
              <w:t>Thành viên BĐH CĐS;</w:t>
            </w:r>
          </w:p>
          <w:p w:rsidR="00C1234F" w:rsidRPr="0039488C" w:rsidRDefault="00C1234F" w:rsidP="007C7E4B">
            <w:pPr>
              <w:ind w:firstLine="30"/>
              <w:jc w:val="both"/>
              <w:rPr>
                <w:rFonts w:ascii="Times New Roman" w:eastAsia="Mincho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Mincho" w:hAnsi="Times New Roman" w:cs="Times New Roman"/>
                <w:color w:val="000000"/>
                <w:sz w:val="22"/>
                <w:szCs w:val="22"/>
              </w:rPr>
              <w:t>- VPUB: LĐ, KTTH</w:t>
            </w:r>
            <w:r w:rsidR="002D6768">
              <w:rPr>
                <w:rFonts w:ascii="Times New Roman" w:eastAsia="Mincho" w:hAnsi="Times New Roman" w:cs="Times New Roman"/>
                <w:color w:val="000000"/>
                <w:sz w:val="22"/>
                <w:szCs w:val="22"/>
              </w:rPr>
              <w:t>, VXNV</w:t>
            </w:r>
            <w:r>
              <w:rPr>
                <w:rFonts w:ascii="Times New Roman" w:eastAsia="Mincho" w:hAnsi="Times New Roman" w:cs="Times New Roman"/>
                <w:color w:val="000000"/>
                <w:sz w:val="22"/>
                <w:szCs w:val="22"/>
              </w:rPr>
              <w:t>.</w:t>
            </w:r>
          </w:p>
          <w:p w:rsidR="00C1234F" w:rsidRPr="0039488C" w:rsidRDefault="00C1234F" w:rsidP="002D6768">
            <w:pPr>
              <w:spacing w:after="100"/>
              <w:ind w:firstLine="30"/>
              <w:jc w:val="both"/>
              <w:rPr>
                <w:rFonts w:ascii="Times New Roman" w:eastAsia="Mincho" w:hAnsi="Times New Roman" w:cs="Times New Roman"/>
                <w:bCs/>
                <w:color w:val="000000"/>
                <w:sz w:val="28"/>
                <w:szCs w:val="28"/>
                <w:lang w:val="nl-NL"/>
              </w:rPr>
            </w:pPr>
            <w:r w:rsidRPr="0039488C">
              <w:rPr>
                <w:rFonts w:ascii="Times New Roman" w:hAnsi="Times New Roman" w:cs="Times New Roman"/>
                <w:color w:val="000000"/>
                <w:sz w:val="22"/>
                <w:szCs w:val="22"/>
                <w:lang w:val="nl-NL"/>
              </w:rPr>
              <w:t>- Lưu: VT.</w:t>
            </w:r>
            <w:r w:rsidR="002D6768">
              <w:rPr>
                <w:rFonts w:ascii="Times New Roman" w:hAnsi="Times New Roman" w:cs="Times New Roman"/>
                <w:color w:val="000000"/>
                <w:sz w:val="22"/>
                <w:szCs w:val="22"/>
                <w:lang w:val="nl-NL"/>
              </w:rPr>
              <w:t xml:space="preserve"> </w:t>
            </w:r>
            <w:r w:rsidR="002D6768" w:rsidRPr="002D6768">
              <w:rPr>
                <w:rFonts w:ascii="Times New Roman" w:hAnsi="Times New Roman" w:cs="Times New Roman"/>
                <w:color w:val="000000"/>
                <w:sz w:val="18"/>
                <w:szCs w:val="22"/>
                <w:lang w:val="nl-NL"/>
              </w:rPr>
              <w:t>NV</w:t>
            </w:r>
          </w:p>
        </w:tc>
        <w:tc>
          <w:tcPr>
            <w:tcW w:w="3737" w:type="dxa"/>
          </w:tcPr>
          <w:p w:rsidR="00C1234F" w:rsidRPr="00BD6F8B" w:rsidRDefault="00C1234F" w:rsidP="007C7E4B">
            <w:pPr>
              <w:jc w:val="center"/>
              <w:rPr>
                <w:rFonts w:ascii="Times New Roman" w:eastAsia="Mincho" w:hAnsi="Times New Roman" w:cs="Times New Roman"/>
                <w:b/>
                <w:bCs/>
                <w:color w:val="000000"/>
                <w:sz w:val="28"/>
                <w:szCs w:val="28"/>
                <w:lang w:val="nl-NL"/>
              </w:rPr>
            </w:pPr>
            <w:r w:rsidRPr="00BD6F8B">
              <w:rPr>
                <w:rFonts w:ascii="Times New Roman" w:eastAsia="Mincho" w:hAnsi="Times New Roman" w:cs="Times New Roman"/>
                <w:b/>
                <w:bCs/>
                <w:color w:val="000000"/>
                <w:sz w:val="28"/>
                <w:szCs w:val="28"/>
                <w:lang w:val="nl-NL"/>
              </w:rPr>
              <w:t>TRƯỞNG BAN</w:t>
            </w:r>
          </w:p>
          <w:p w:rsidR="00C1234F" w:rsidRPr="006B3948" w:rsidRDefault="00C1234F" w:rsidP="007C7E4B">
            <w:pPr>
              <w:jc w:val="center"/>
              <w:rPr>
                <w:rFonts w:ascii="Times New Roman" w:eastAsia="Mincho" w:hAnsi="Times New Roman" w:cs="Times New Roman"/>
                <w:bCs/>
                <w:color w:val="000000"/>
                <w:sz w:val="28"/>
                <w:szCs w:val="28"/>
                <w:lang w:val="nl-NL"/>
              </w:rPr>
            </w:pPr>
          </w:p>
          <w:p w:rsidR="00C1234F" w:rsidRPr="006B3948" w:rsidRDefault="00C1234F" w:rsidP="007C7E4B">
            <w:pPr>
              <w:jc w:val="center"/>
              <w:rPr>
                <w:rFonts w:ascii="Times New Roman" w:eastAsia="Mincho" w:hAnsi="Times New Roman" w:cs="Times New Roman"/>
                <w:bCs/>
                <w:color w:val="000000"/>
                <w:sz w:val="28"/>
                <w:szCs w:val="28"/>
                <w:lang w:val="nl-NL"/>
              </w:rPr>
            </w:pPr>
          </w:p>
          <w:p w:rsidR="00C1234F" w:rsidRPr="006B3948" w:rsidRDefault="00C1234F" w:rsidP="007C7E4B">
            <w:pPr>
              <w:jc w:val="center"/>
              <w:rPr>
                <w:rFonts w:ascii="Times New Roman" w:eastAsia="Mincho" w:hAnsi="Times New Roman" w:cs="Times New Roman"/>
                <w:bCs/>
                <w:color w:val="000000"/>
                <w:sz w:val="28"/>
                <w:szCs w:val="28"/>
                <w:lang w:val="nl-NL"/>
              </w:rPr>
            </w:pPr>
          </w:p>
          <w:p w:rsidR="00C1234F" w:rsidRPr="006B3948" w:rsidRDefault="00C1234F" w:rsidP="007C7E4B">
            <w:pPr>
              <w:jc w:val="center"/>
              <w:rPr>
                <w:rFonts w:ascii="Times New Roman" w:eastAsia="Mincho" w:hAnsi="Times New Roman" w:cs="Times New Roman"/>
                <w:bCs/>
                <w:color w:val="000000"/>
                <w:sz w:val="28"/>
                <w:szCs w:val="28"/>
                <w:lang w:val="nl-NL"/>
              </w:rPr>
            </w:pPr>
          </w:p>
          <w:p w:rsidR="00C1234F" w:rsidRPr="006B3948" w:rsidRDefault="00C1234F" w:rsidP="007C7E4B">
            <w:pPr>
              <w:jc w:val="center"/>
              <w:rPr>
                <w:rFonts w:ascii="Times New Roman" w:eastAsia="Mincho" w:hAnsi="Times New Roman" w:cs="Times New Roman"/>
                <w:bCs/>
                <w:color w:val="000000"/>
                <w:sz w:val="28"/>
                <w:szCs w:val="28"/>
                <w:lang w:val="nl-NL"/>
              </w:rPr>
            </w:pPr>
          </w:p>
          <w:p w:rsidR="00C1234F" w:rsidRPr="006B3948" w:rsidRDefault="00C1234F" w:rsidP="007C7E4B">
            <w:pPr>
              <w:jc w:val="center"/>
              <w:rPr>
                <w:rFonts w:ascii="Times New Roman" w:eastAsia="Mincho" w:hAnsi="Times New Roman" w:cs="Times New Roman"/>
                <w:bCs/>
                <w:color w:val="000000"/>
                <w:sz w:val="28"/>
                <w:szCs w:val="28"/>
                <w:lang w:val="nl-NL"/>
              </w:rPr>
            </w:pPr>
          </w:p>
          <w:p w:rsidR="00C1234F" w:rsidRPr="006B3948" w:rsidRDefault="00C1234F" w:rsidP="007C7E4B">
            <w:pPr>
              <w:jc w:val="center"/>
              <w:rPr>
                <w:rFonts w:ascii="Times New Roman" w:eastAsia="Mincho" w:hAnsi="Times New Roman" w:cs="Times New Roman"/>
                <w:bCs/>
                <w:color w:val="000000"/>
                <w:sz w:val="28"/>
                <w:szCs w:val="28"/>
                <w:lang w:val="nl-NL"/>
              </w:rPr>
            </w:pPr>
          </w:p>
          <w:p w:rsidR="00C1234F" w:rsidRPr="00BD6F8B" w:rsidRDefault="00C1234F" w:rsidP="007C7E4B">
            <w:pPr>
              <w:jc w:val="center"/>
              <w:rPr>
                <w:rFonts w:ascii="Times New Roman" w:eastAsia="Mincho" w:hAnsi="Times New Roman" w:cs="Times New Roman"/>
                <w:b/>
                <w:bCs/>
                <w:color w:val="000000"/>
                <w:sz w:val="28"/>
                <w:szCs w:val="28"/>
                <w:lang w:val="nl-NL"/>
              </w:rPr>
            </w:pPr>
            <w:r w:rsidRPr="006B3948">
              <w:rPr>
                <w:rFonts w:ascii="Times New Roman" w:eastAsia="Mincho" w:hAnsi="Times New Roman" w:cs="Times New Roman"/>
                <w:b/>
                <w:bCs/>
                <w:color w:val="000000"/>
                <w:sz w:val="28"/>
                <w:szCs w:val="28"/>
                <w:lang w:val="nl-NL"/>
              </w:rPr>
              <w:t>CHỦ TỊCH UBND</w:t>
            </w:r>
            <w:r w:rsidRPr="00BD6F8B">
              <w:rPr>
                <w:rFonts w:ascii="Times New Roman" w:eastAsia="Mincho" w:hAnsi="Times New Roman" w:cs="Times New Roman"/>
                <w:b/>
                <w:bCs/>
                <w:color w:val="000000"/>
                <w:sz w:val="28"/>
                <w:szCs w:val="28"/>
                <w:lang w:val="nl-NL"/>
              </w:rPr>
              <w:t xml:space="preserve"> TỈNH</w:t>
            </w:r>
          </w:p>
          <w:p w:rsidR="00C1234F" w:rsidRPr="00BD6F8B" w:rsidRDefault="00C1234F" w:rsidP="007C7E4B">
            <w:pPr>
              <w:jc w:val="center"/>
              <w:rPr>
                <w:rFonts w:ascii="Times New Roman" w:eastAsia="Mincho" w:hAnsi="Times New Roman" w:cs="Times New Roman"/>
                <w:bCs/>
                <w:i/>
                <w:color w:val="000000"/>
                <w:sz w:val="28"/>
                <w:szCs w:val="28"/>
                <w:lang w:val="nl-NL"/>
              </w:rPr>
            </w:pPr>
            <w:r w:rsidRPr="00BD6F8B">
              <w:rPr>
                <w:rFonts w:ascii="Times New Roman" w:eastAsia="Mincho" w:hAnsi="Times New Roman" w:cs="Times New Roman"/>
                <w:b/>
                <w:bCs/>
                <w:color w:val="000000"/>
                <w:sz w:val="28"/>
                <w:szCs w:val="28"/>
                <w:lang w:val="nl-NL"/>
              </w:rPr>
              <w:t>Trần Quốc Nam</w:t>
            </w:r>
          </w:p>
          <w:p w:rsidR="00C1234F" w:rsidRPr="0039488C" w:rsidRDefault="00C1234F" w:rsidP="007C7E4B">
            <w:pPr>
              <w:jc w:val="center"/>
              <w:rPr>
                <w:rFonts w:ascii="Times New Roman" w:eastAsia="Mincho" w:hAnsi="Times New Roman" w:cs="Times New Roman"/>
                <w:b/>
                <w:bCs/>
                <w:color w:val="000000"/>
                <w:sz w:val="2"/>
                <w:szCs w:val="28"/>
                <w:lang w:val="nl-NL"/>
              </w:rPr>
            </w:pPr>
          </w:p>
        </w:tc>
      </w:tr>
    </w:tbl>
    <w:p w:rsidR="00C1234F" w:rsidRPr="00BD6F8B" w:rsidRDefault="00C1234F" w:rsidP="00C1234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1234F" w:rsidRPr="00BD6F8B" w:rsidRDefault="00C1234F" w:rsidP="00C1234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1234F" w:rsidRPr="0039488C" w:rsidRDefault="00C1234F" w:rsidP="00C1234F">
      <w:pPr>
        <w:rPr>
          <w:rFonts w:ascii="Times New Roman" w:hAnsi="Times New Roman" w:cs="Times New Roman"/>
        </w:rPr>
      </w:pPr>
    </w:p>
    <w:p w:rsidR="00074ACC" w:rsidRDefault="00074ACC"/>
    <w:sectPr w:rsidR="00074ACC" w:rsidSect="002D25E3">
      <w:headerReference w:type="even" r:id="rId7"/>
      <w:headerReference w:type="default" r:id="rId8"/>
      <w:headerReference w:type="first" r:id="rId9"/>
      <w:pgSz w:w="11907" w:h="16840" w:code="9"/>
      <w:pgMar w:top="1134" w:right="1134" w:bottom="1134" w:left="1701" w:header="72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8A4" w:rsidRDefault="00C328A4">
      <w:r>
        <w:separator/>
      </w:r>
    </w:p>
  </w:endnote>
  <w:endnote w:type="continuationSeparator" w:id="0">
    <w:p w:rsidR="00C328A4" w:rsidRDefault="00C32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VnTime">
    <w:altName w:val="Times New Roman"/>
    <w:charset w:val="00"/>
    <w:family w:val="swiss"/>
    <w:pitch w:val="variable"/>
    <w:sig w:usb0="20000007" w:usb1="00000000" w:usb2="0000004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8A4" w:rsidRDefault="00C328A4">
      <w:r>
        <w:separator/>
      </w:r>
    </w:p>
  </w:footnote>
  <w:footnote w:type="continuationSeparator" w:id="0">
    <w:p w:rsidR="00C328A4" w:rsidRDefault="00C32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A52" w:rsidRDefault="007637D4" w:rsidP="004109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4A52" w:rsidRDefault="00C328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B84" w:rsidRDefault="00C328A4">
    <w:pPr>
      <w:pStyle w:val="Header"/>
      <w:jc w:val="center"/>
    </w:pPr>
  </w:p>
  <w:p w:rsidR="003C6B84" w:rsidRDefault="00C328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B84" w:rsidRDefault="00C328A4">
    <w:pPr>
      <w:pStyle w:val="Header"/>
      <w:jc w:val="center"/>
    </w:pPr>
  </w:p>
  <w:p w:rsidR="00E417A2" w:rsidRDefault="007637D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E417A2" w:rsidRDefault="00C328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4F"/>
    <w:rsid w:val="00074ACC"/>
    <w:rsid w:val="000F58E4"/>
    <w:rsid w:val="002D6768"/>
    <w:rsid w:val="003B4F3C"/>
    <w:rsid w:val="00407C5D"/>
    <w:rsid w:val="00430FE2"/>
    <w:rsid w:val="007637D4"/>
    <w:rsid w:val="007C4C9B"/>
    <w:rsid w:val="00A77263"/>
    <w:rsid w:val="00AD1227"/>
    <w:rsid w:val="00C1234F"/>
    <w:rsid w:val="00C328A4"/>
    <w:rsid w:val="00CB501F"/>
    <w:rsid w:val="00D07020"/>
    <w:rsid w:val="00E8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4F"/>
    <w:pPr>
      <w:autoSpaceDE w:val="0"/>
      <w:autoSpaceDN w:val="0"/>
      <w:ind w:firstLine="0"/>
      <w:jc w:val="left"/>
    </w:pPr>
    <w:rPr>
      <w:rFonts w:ascii="UVnTime" w:eastAsia="Times New Roman" w:hAnsi="UVnTime" w:cs="UVnTime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C1234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C1234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C1234F"/>
    <w:pPr>
      <w:keepNext/>
      <w:jc w:val="center"/>
      <w:outlineLvl w:val="2"/>
    </w:pPr>
    <w:rPr>
      <w:i/>
      <w:iCs/>
    </w:rPr>
  </w:style>
  <w:style w:type="paragraph" w:styleId="Heading5">
    <w:name w:val="heading 5"/>
    <w:basedOn w:val="Normal"/>
    <w:next w:val="Normal"/>
    <w:link w:val="Heading5Char"/>
    <w:qFormat/>
    <w:rsid w:val="00C1234F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234F"/>
    <w:rPr>
      <w:rFonts w:ascii="UVnTime" w:eastAsia="Times New Roman" w:hAnsi="UVnTime" w:cs="UVnTime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C1234F"/>
    <w:rPr>
      <w:rFonts w:ascii="UVnTime" w:eastAsia="Times New Roman" w:hAnsi="UVnTime" w:cs="UVnTime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C1234F"/>
    <w:rPr>
      <w:rFonts w:ascii="UVnTime" w:eastAsia="Times New Roman" w:hAnsi="UVnTime" w:cs="UVnTime"/>
      <w:i/>
      <w:i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C1234F"/>
    <w:rPr>
      <w:rFonts w:ascii="UVnTime" w:eastAsia="Times New Roman" w:hAnsi="UVnTime" w:cs="UVnTime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C123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34F"/>
    <w:rPr>
      <w:rFonts w:ascii="UVnTime" w:eastAsia="Times New Roman" w:hAnsi="UVnTime" w:cs="UVnTime"/>
      <w:sz w:val="26"/>
      <w:szCs w:val="26"/>
    </w:rPr>
  </w:style>
  <w:style w:type="character" w:styleId="PageNumber">
    <w:name w:val="page number"/>
    <w:basedOn w:val="DefaultParagraphFont"/>
    <w:rsid w:val="00C1234F"/>
  </w:style>
  <w:style w:type="character" w:customStyle="1" w:styleId="Bodytext5NotBold">
    <w:name w:val="Body text (5) + Not Bold"/>
    <w:aliases w:val="Not Italic1"/>
    <w:basedOn w:val="DefaultParagraphFont"/>
    <w:rsid w:val="00C1234F"/>
    <w:rPr>
      <w:b/>
      <w:bCs/>
      <w:i/>
      <w:iCs/>
      <w:sz w:val="26"/>
      <w:szCs w:val="2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4F"/>
    <w:pPr>
      <w:autoSpaceDE w:val="0"/>
      <w:autoSpaceDN w:val="0"/>
      <w:ind w:firstLine="0"/>
      <w:jc w:val="left"/>
    </w:pPr>
    <w:rPr>
      <w:rFonts w:ascii="UVnTime" w:eastAsia="Times New Roman" w:hAnsi="UVnTime" w:cs="UVnTime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C1234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C1234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C1234F"/>
    <w:pPr>
      <w:keepNext/>
      <w:jc w:val="center"/>
      <w:outlineLvl w:val="2"/>
    </w:pPr>
    <w:rPr>
      <w:i/>
      <w:iCs/>
    </w:rPr>
  </w:style>
  <w:style w:type="paragraph" w:styleId="Heading5">
    <w:name w:val="heading 5"/>
    <w:basedOn w:val="Normal"/>
    <w:next w:val="Normal"/>
    <w:link w:val="Heading5Char"/>
    <w:qFormat/>
    <w:rsid w:val="00C1234F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234F"/>
    <w:rPr>
      <w:rFonts w:ascii="UVnTime" w:eastAsia="Times New Roman" w:hAnsi="UVnTime" w:cs="UVnTime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C1234F"/>
    <w:rPr>
      <w:rFonts w:ascii="UVnTime" w:eastAsia="Times New Roman" w:hAnsi="UVnTime" w:cs="UVnTime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C1234F"/>
    <w:rPr>
      <w:rFonts w:ascii="UVnTime" w:eastAsia="Times New Roman" w:hAnsi="UVnTime" w:cs="UVnTime"/>
      <w:i/>
      <w:i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C1234F"/>
    <w:rPr>
      <w:rFonts w:ascii="UVnTime" w:eastAsia="Times New Roman" w:hAnsi="UVnTime" w:cs="UVnTime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C123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34F"/>
    <w:rPr>
      <w:rFonts w:ascii="UVnTime" w:eastAsia="Times New Roman" w:hAnsi="UVnTime" w:cs="UVnTime"/>
      <w:sz w:val="26"/>
      <w:szCs w:val="26"/>
    </w:rPr>
  </w:style>
  <w:style w:type="character" w:styleId="PageNumber">
    <w:name w:val="page number"/>
    <w:basedOn w:val="DefaultParagraphFont"/>
    <w:rsid w:val="00C1234F"/>
  </w:style>
  <w:style w:type="character" w:customStyle="1" w:styleId="Bodytext5NotBold">
    <w:name w:val="Body text (5) + Not Bold"/>
    <w:aliases w:val="Not Italic1"/>
    <w:basedOn w:val="DefaultParagraphFont"/>
    <w:rsid w:val="00C1234F"/>
    <w:rPr>
      <w:b/>
      <w:bCs/>
      <w:i/>
      <w:iCs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Kinh tế - Tổng hợp - UBND Tỉnh Ninh Thuận</dc:title>
  <dc:creator>win8</dc:creator>
  <cp:lastModifiedBy>ThanhBinh</cp:lastModifiedBy>
  <cp:revision>4</cp:revision>
  <dcterms:created xsi:type="dcterms:W3CDTF">2022-03-09T04:15:00Z</dcterms:created>
  <dcterms:modified xsi:type="dcterms:W3CDTF">2022-03-11T03:33:00Z</dcterms:modified>
</cp:coreProperties>
</file>