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2"/>
        <w:gridCol w:w="5812"/>
      </w:tblGrid>
      <w:tr w:rsidR="00783666" w:rsidRPr="00783666" w14:paraId="5BEAE590" w14:textId="77777777" w:rsidTr="003A0FF3">
        <w:trPr>
          <w:tblCellSpacing w:w="0" w:type="dxa"/>
        </w:trPr>
        <w:tc>
          <w:tcPr>
            <w:tcW w:w="3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FBEF6" w14:textId="77777777" w:rsidR="00981B7D" w:rsidRPr="00D77BC0" w:rsidRDefault="00981B7D" w:rsidP="00981B7D">
            <w:pPr>
              <w:spacing w:after="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913455">
              <w:rPr>
                <w:rFonts w:eastAsia="Times New Roman" w:cs="Times New Roman"/>
                <w:bCs/>
                <w:sz w:val="26"/>
                <w:szCs w:val="24"/>
              </w:rPr>
              <w:t>UBND</w:t>
            </w:r>
            <w:r>
              <w:rPr>
                <w:rFonts w:eastAsia="Times New Roman" w:cs="Times New Roman"/>
                <w:bCs/>
                <w:sz w:val="26"/>
                <w:szCs w:val="24"/>
                <w:lang w:val="vi-VN"/>
              </w:rPr>
              <w:t xml:space="preserve"> </w:t>
            </w:r>
            <w:r w:rsidRPr="00913455">
              <w:rPr>
                <w:rFonts w:eastAsia="Times New Roman" w:cs="Times New Roman"/>
                <w:bCs/>
                <w:sz w:val="26"/>
                <w:szCs w:val="24"/>
              </w:rPr>
              <w:t>TỈNH NINH THUẬN</w:t>
            </w:r>
            <w:r w:rsidRPr="00783666">
              <w:rPr>
                <w:rFonts w:eastAsia="Times New Roman" w:cs="Times New Roman"/>
                <w:b/>
                <w:bCs/>
                <w:sz w:val="26"/>
                <w:szCs w:val="24"/>
              </w:rPr>
              <w:br/>
            </w:r>
            <w:r w:rsidRPr="00D77BC0">
              <w:rPr>
                <w:b/>
                <w:color w:val="000000"/>
                <w:sz w:val="28"/>
                <w:szCs w:val="28"/>
                <w:lang w:val="nl-NL"/>
              </w:rPr>
              <w:t>BAN TỔ CHỨC KỶ NIỆM</w:t>
            </w:r>
          </w:p>
          <w:p w14:paraId="5FBA73BE" w14:textId="3D5DEA77" w:rsidR="003A0FF3" w:rsidRDefault="00981B7D" w:rsidP="00981B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32"/>
                <w:lang w:val="vi-VN"/>
              </w:rPr>
            </w:pPr>
            <w:r w:rsidRPr="00D77BC0">
              <w:rPr>
                <w:b/>
                <w:color w:val="000000"/>
                <w:sz w:val="28"/>
                <w:szCs w:val="28"/>
                <w:lang w:val="nl-NL"/>
              </w:rPr>
              <w:t>CÁC NGÀY LỄ LỚN</w:t>
            </w:r>
          </w:p>
          <w:p w14:paraId="66BF93BC" w14:textId="38B9C4D3" w:rsidR="003A0FF3" w:rsidRPr="003A0FF3" w:rsidRDefault="003A0FF3" w:rsidP="003A0FF3">
            <w:pPr>
              <w:spacing w:after="60" w:line="72" w:lineRule="auto"/>
              <w:jc w:val="center"/>
              <w:rPr>
                <w:rFonts w:eastAsia="Times New Roman" w:cs="Times New Roman"/>
                <w:sz w:val="28"/>
                <w:szCs w:val="32"/>
                <w:lang w:val="vi-VN"/>
              </w:rPr>
            </w:pPr>
            <w:r>
              <w:rPr>
                <w:rFonts w:eastAsia="Times New Roman" w:cs="Times New Roman"/>
                <w:sz w:val="28"/>
                <w:szCs w:val="32"/>
                <w:lang w:val="vi-VN"/>
              </w:rPr>
              <w:t>_______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FB33C" w14:textId="77777777" w:rsidR="003A0FF3" w:rsidRDefault="00783666" w:rsidP="00D60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4"/>
              </w:rPr>
            </w:pPr>
            <w:r w:rsidRPr="00783666">
              <w:rPr>
                <w:rFonts w:eastAsia="Times New Roman" w:cs="Times New Roman"/>
                <w:b/>
                <w:bCs/>
                <w:sz w:val="26"/>
                <w:szCs w:val="24"/>
              </w:rPr>
              <w:t>CỘNG HÒA XÃ HỘI CHỦ NGHĨA VIỆT NAM</w:t>
            </w:r>
          </w:p>
          <w:p w14:paraId="792DBC48" w14:textId="77777777" w:rsidR="003A0FF3" w:rsidRDefault="00783666" w:rsidP="00D60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607BF">
              <w:rPr>
                <w:rFonts w:eastAsia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D607B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07BF">
              <w:rPr>
                <w:rFonts w:eastAsia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D607B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D607BF">
              <w:rPr>
                <w:rFonts w:eastAsia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D607B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D607BF">
              <w:rPr>
                <w:rFonts w:eastAsia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D607B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07BF">
              <w:rPr>
                <w:rFonts w:eastAsia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  <w:r w:rsidRPr="00D607BF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  <w:p w14:paraId="5E9381E4" w14:textId="6B7B6DBC" w:rsidR="00783666" w:rsidRPr="00D607BF" w:rsidRDefault="00D607BF" w:rsidP="003A0FF3">
            <w:pPr>
              <w:spacing w:after="60" w:line="72" w:lineRule="auto"/>
              <w:jc w:val="center"/>
              <w:rPr>
                <w:rFonts w:eastAsia="Times New Roman" w:cs="Times New Roman"/>
                <w:szCs w:val="24"/>
                <w:lang w:val="vi-VN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vi-VN"/>
              </w:rPr>
              <w:t>____________________________</w:t>
            </w:r>
          </w:p>
        </w:tc>
      </w:tr>
      <w:tr w:rsidR="00783666" w:rsidRPr="00783666" w14:paraId="5182867C" w14:textId="77777777" w:rsidTr="003A0FF3">
        <w:trPr>
          <w:tblCellSpacing w:w="0" w:type="dxa"/>
        </w:trPr>
        <w:tc>
          <w:tcPr>
            <w:tcW w:w="3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5A811" w14:textId="772699AA" w:rsidR="00783666" w:rsidRPr="00D607BF" w:rsidRDefault="00783666" w:rsidP="0005779E">
            <w:pPr>
              <w:spacing w:before="120" w:after="120" w:line="195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D607BF">
              <w:rPr>
                <w:rFonts w:eastAsia="Times New Roman" w:cs="Times New Roman"/>
                <w:sz w:val="26"/>
                <w:szCs w:val="26"/>
              </w:rPr>
              <w:t>Số</w:t>
            </w:r>
            <w:proofErr w:type="spellEnd"/>
            <w:r w:rsidRPr="00D607BF">
              <w:rPr>
                <w:rFonts w:eastAsia="Times New Roman" w:cs="Times New Roman"/>
                <w:sz w:val="26"/>
                <w:szCs w:val="26"/>
              </w:rPr>
              <w:t xml:space="preserve">: </w:t>
            </w:r>
            <w:r w:rsidR="00D607BF" w:rsidRPr="00D607BF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   </w:t>
            </w:r>
            <w:r w:rsidR="00981B7D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 </w:t>
            </w:r>
            <w:r w:rsidR="00BB5C9B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D607BF" w:rsidRPr="00D607BF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  </w:t>
            </w:r>
            <w:r w:rsidRPr="00D607BF">
              <w:rPr>
                <w:rFonts w:eastAsia="Times New Roman" w:cs="Times New Roman"/>
                <w:sz w:val="26"/>
                <w:szCs w:val="26"/>
              </w:rPr>
              <w:t>/KH-</w:t>
            </w:r>
            <w:r w:rsidR="0005779E" w:rsidRPr="00D607BF">
              <w:rPr>
                <w:rFonts w:eastAsia="Times New Roman" w:cs="Times New Roman"/>
                <w:sz w:val="26"/>
                <w:szCs w:val="26"/>
              </w:rPr>
              <w:t>BTC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D7D74" w14:textId="2BA2E2DD" w:rsidR="00783666" w:rsidRPr="00D607BF" w:rsidRDefault="00314541" w:rsidP="00BB5C9B">
            <w:pPr>
              <w:spacing w:after="0" w:line="195" w:lineRule="atLeast"/>
              <w:jc w:val="center"/>
              <w:rPr>
                <w:rFonts w:eastAsia="Times New Roman" w:cs="Times New Roman"/>
                <w:szCs w:val="24"/>
                <w:lang w:val="vi-VN"/>
              </w:rPr>
            </w:pPr>
            <w:proofErr w:type="spellStart"/>
            <w:r w:rsidRPr="00D607BF">
              <w:rPr>
                <w:rFonts w:eastAsia="Times New Roman" w:cs="Times New Roman"/>
                <w:i/>
                <w:iCs/>
                <w:sz w:val="28"/>
                <w:szCs w:val="28"/>
              </w:rPr>
              <w:t>Ninh</w:t>
            </w:r>
            <w:proofErr w:type="spellEnd"/>
            <w:r w:rsidRPr="00D607BF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607BF">
              <w:rPr>
                <w:rFonts w:eastAsia="Times New Roman" w:cs="Times New Roman"/>
                <w:i/>
                <w:iCs/>
                <w:sz w:val="28"/>
                <w:szCs w:val="28"/>
              </w:rPr>
              <w:t>Thuận</w:t>
            </w:r>
            <w:proofErr w:type="spellEnd"/>
            <w:r w:rsidR="00783666" w:rsidRPr="00D607BF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783666" w:rsidRPr="00D607BF">
              <w:rPr>
                <w:rFonts w:eastAsia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="00783666" w:rsidRPr="00D607BF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 </w:t>
            </w:r>
            <w:r w:rsidR="00D607BF" w:rsidRPr="00D607BF">
              <w:rPr>
                <w:rFonts w:eastAsia="Times New Roman" w:cs="Times New Roman"/>
                <w:i/>
                <w:iCs/>
                <w:sz w:val="28"/>
                <w:szCs w:val="28"/>
                <w:lang w:val="vi-VN"/>
              </w:rPr>
              <w:t xml:space="preserve">     </w:t>
            </w:r>
            <w:proofErr w:type="spellStart"/>
            <w:r w:rsidR="00783666" w:rsidRPr="00D607BF">
              <w:rPr>
                <w:rFonts w:eastAsia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="00783666" w:rsidRPr="00D607BF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BB5C9B">
              <w:rPr>
                <w:rFonts w:eastAsia="Times New Roman" w:cs="Times New Roman"/>
                <w:i/>
                <w:iCs/>
                <w:sz w:val="28"/>
                <w:szCs w:val="28"/>
              </w:rPr>
              <w:t>3</w:t>
            </w:r>
            <w:r w:rsidR="00783666" w:rsidRPr="00D607BF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783666" w:rsidRPr="00D607BF">
              <w:rPr>
                <w:rFonts w:eastAsia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="00783666" w:rsidRPr="00D607BF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20</w:t>
            </w:r>
            <w:r w:rsidR="00AE5FDF" w:rsidRPr="00D607BF">
              <w:rPr>
                <w:rFonts w:eastAsia="Times New Roman" w:cs="Times New Roman"/>
                <w:i/>
                <w:iCs/>
                <w:sz w:val="28"/>
                <w:szCs w:val="28"/>
              </w:rPr>
              <w:t>2</w:t>
            </w:r>
            <w:r w:rsidR="00D607BF" w:rsidRPr="00D607BF">
              <w:rPr>
                <w:rFonts w:eastAsia="Times New Roman" w:cs="Times New Roman"/>
                <w:i/>
                <w:iCs/>
                <w:sz w:val="28"/>
                <w:szCs w:val="28"/>
                <w:lang w:val="vi-VN"/>
              </w:rPr>
              <w:t>2</w:t>
            </w:r>
          </w:p>
        </w:tc>
      </w:tr>
    </w:tbl>
    <w:p w14:paraId="176E177E" w14:textId="19D8F416" w:rsidR="00783666" w:rsidRPr="00783666" w:rsidRDefault="00783666" w:rsidP="00783666">
      <w:pPr>
        <w:shd w:val="clear" w:color="auto" w:fill="FFFFFF"/>
        <w:spacing w:before="120" w:after="12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783666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14:paraId="75880B72" w14:textId="77777777" w:rsidR="00783666" w:rsidRPr="00D607BF" w:rsidRDefault="00783666" w:rsidP="00D607B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0" w:name="loai_1"/>
      <w:r w:rsidRPr="00D607BF">
        <w:rPr>
          <w:rFonts w:eastAsia="Times New Roman" w:cs="Times New Roman"/>
          <w:b/>
          <w:bCs/>
          <w:color w:val="000000"/>
          <w:sz w:val="28"/>
          <w:szCs w:val="28"/>
        </w:rPr>
        <w:t>KẾ HOẠCH</w:t>
      </w:r>
      <w:bookmarkEnd w:id="0"/>
    </w:p>
    <w:p w14:paraId="06667793" w14:textId="6B92127D" w:rsidR="00D607BF" w:rsidRPr="00D607BF" w:rsidRDefault="00AE5FDF" w:rsidP="00D607BF">
      <w:pPr>
        <w:shd w:val="clear" w:color="auto" w:fill="FFFFFF"/>
        <w:spacing w:after="0" w:line="240" w:lineRule="auto"/>
        <w:ind w:left="567" w:right="476"/>
        <w:jc w:val="center"/>
        <w:rPr>
          <w:rFonts w:eastAsia="Times New Roman" w:cs="Times New Roman"/>
          <w:b/>
          <w:color w:val="000000"/>
          <w:sz w:val="28"/>
          <w:szCs w:val="28"/>
          <w:lang w:val="vi-VN"/>
        </w:rPr>
      </w:pPr>
      <w:proofErr w:type="spellStart"/>
      <w:r w:rsidRPr="00D607BF">
        <w:rPr>
          <w:rFonts w:eastAsia="Times New Roman" w:cs="Times New Roman"/>
          <w:b/>
          <w:color w:val="000000"/>
          <w:sz w:val="28"/>
          <w:szCs w:val="28"/>
        </w:rPr>
        <w:t>Tổ</w:t>
      </w:r>
      <w:proofErr w:type="spellEnd"/>
      <w:r w:rsidRPr="00D607B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07BF">
        <w:rPr>
          <w:rFonts w:eastAsia="Times New Roman" w:cs="Times New Roman"/>
          <w:b/>
          <w:color w:val="000000"/>
          <w:sz w:val="28"/>
          <w:szCs w:val="28"/>
        </w:rPr>
        <w:t>chức</w:t>
      </w:r>
      <w:proofErr w:type="spellEnd"/>
      <w:r w:rsidRPr="00D607B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B5C9B">
        <w:rPr>
          <w:rFonts w:eastAsia="Times New Roman" w:cs="Times New Roman"/>
          <w:b/>
          <w:color w:val="000000"/>
          <w:sz w:val="28"/>
          <w:szCs w:val="28"/>
        </w:rPr>
        <w:t>k</w:t>
      </w:r>
      <w:r w:rsidRPr="00D607BF">
        <w:rPr>
          <w:rFonts w:eastAsia="Times New Roman" w:cs="Times New Roman"/>
          <w:b/>
          <w:color w:val="000000"/>
          <w:sz w:val="28"/>
          <w:szCs w:val="28"/>
        </w:rPr>
        <w:t>hai</w:t>
      </w:r>
      <w:proofErr w:type="spellEnd"/>
      <w:r w:rsidRPr="00D607B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07BF">
        <w:rPr>
          <w:rFonts w:eastAsia="Times New Roman" w:cs="Times New Roman"/>
          <w:b/>
          <w:color w:val="000000"/>
          <w:sz w:val="28"/>
          <w:szCs w:val="28"/>
        </w:rPr>
        <w:t>trương</w:t>
      </w:r>
      <w:proofErr w:type="spellEnd"/>
      <w:r w:rsidRPr="00D607B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07BF">
        <w:rPr>
          <w:rFonts w:eastAsia="Times New Roman" w:cs="Times New Roman"/>
          <w:b/>
          <w:color w:val="000000"/>
          <w:sz w:val="28"/>
          <w:szCs w:val="28"/>
        </w:rPr>
        <w:t>các</w:t>
      </w:r>
      <w:proofErr w:type="spellEnd"/>
      <w:r w:rsidRPr="00D607B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07BF">
        <w:rPr>
          <w:rFonts w:eastAsia="Times New Roman" w:cs="Times New Roman"/>
          <w:b/>
          <w:color w:val="000000"/>
          <w:sz w:val="28"/>
          <w:szCs w:val="28"/>
        </w:rPr>
        <w:t>tuyến</w:t>
      </w:r>
      <w:proofErr w:type="spellEnd"/>
      <w:r w:rsidRPr="00D607B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D607BF">
        <w:rPr>
          <w:rFonts w:eastAsia="Times New Roman" w:cs="Times New Roman"/>
          <w:b/>
          <w:color w:val="000000"/>
          <w:sz w:val="28"/>
          <w:szCs w:val="28"/>
        </w:rPr>
        <w:t>xe</w:t>
      </w:r>
      <w:proofErr w:type="spellEnd"/>
      <w:proofErr w:type="gramEnd"/>
      <w:r w:rsidRPr="00D607B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07BF">
        <w:rPr>
          <w:rFonts w:eastAsia="Times New Roman" w:cs="Times New Roman"/>
          <w:b/>
          <w:color w:val="000000"/>
          <w:sz w:val="28"/>
          <w:szCs w:val="28"/>
        </w:rPr>
        <w:t>buýt</w:t>
      </w:r>
      <w:proofErr w:type="spellEnd"/>
      <w:r w:rsidRPr="00D607B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07BF">
        <w:rPr>
          <w:rFonts w:eastAsia="Times New Roman" w:cs="Times New Roman"/>
          <w:b/>
          <w:color w:val="000000"/>
          <w:sz w:val="28"/>
          <w:szCs w:val="28"/>
        </w:rPr>
        <w:t>trên</w:t>
      </w:r>
      <w:proofErr w:type="spellEnd"/>
      <w:r w:rsidRPr="00D607B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07BF">
        <w:rPr>
          <w:rFonts w:eastAsia="Times New Roman" w:cs="Times New Roman"/>
          <w:b/>
          <w:color w:val="000000"/>
          <w:sz w:val="28"/>
          <w:szCs w:val="28"/>
        </w:rPr>
        <w:t>địa</w:t>
      </w:r>
      <w:proofErr w:type="spellEnd"/>
      <w:r w:rsidRPr="00D607B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07BF">
        <w:rPr>
          <w:rFonts w:eastAsia="Times New Roman" w:cs="Times New Roman"/>
          <w:b/>
          <w:color w:val="000000"/>
          <w:sz w:val="28"/>
          <w:szCs w:val="28"/>
        </w:rPr>
        <w:t>bàn</w:t>
      </w:r>
      <w:proofErr w:type="spellEnd"/>
      <w:r w:rsidRPr="00D607B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07BF">
        <w:rPr>
          <w:rFonts w:eastAsia="Times New Roman" w:cs="Times New Roman"/>
          <w:b/>
          <w:color w:val="000000"/>
          <w:sz w:val="28"/>
          <w:szCs w:val="28"/>
        </w:rPr>
        <w:t>tỉnh</w:t>
      </w:r>
      <w:proofErr w:type="spellEnd"/>
      <w:r w:rsidRPr="00D607B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07BF">
        <w:rPr>
          <w:rFonts w:eastAsia="Times New Roman" w:cs="Times New Roman"/>
          <w:b/>
          <w:color w:val="000000"/>
          <w:sz w:val="28"/>
          <w:szCs w:val="28"/>
        </w:rPr>
        <w:t>Ninh</w:t>
      </w:r>
      <w:proofErr w:type="spellEnd"/>
      <w:r w:rsidRPr="00D607B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07BF">
        <w:rPr>
          <w:rFonts w:eastAsia="Times New Roman" w:cs="Times New Roman"/>
          <w:b/>
          <w:color w:val="000000"/>
          <w:sz w:val="28"/>
          <w:szCs w:val="28"/>
        </w:rPr>
        <w:t>Thuận</w:t>
      </w:r>
      <w:proofErr w:type="spellEnd"/>
      <w:r w:rsidR="00D607BF" w:rsidRPr="00D607BF">
        <w:rPr>
          <w:rFonts w:eastAsia="Times New Roman" w:cs="Times New Roman"/>
          <w:b/>
          <w:color w:val="000000"/>
          <w:sz w:val="28"/>
          <w:szCs w:val="28"/>
          <w:lang w:val="vi-VN"/>
        </w:rPr>
        <w:t xml:space="preserve"> </w:t>
      </w:r>
    </w:p>
    <w:p w14:paraId="7F2C09F9" w14:textId="091F652F" w:rsidR="00783666" w:rsidRPr="00D607BF" w:rsidRDefault="00572887" w:rsidP="00D607BF">
      <w:pPr>
        <w:shd w:val="clear" w:color="auto" w:fill="FFFFFF"/>
        <w:spacing w:after="0" w:line="240" w:lineRule="auto"/>
        <w:ind w:left="567" w:right="476"/>
        <w:jc w:val="center"/>
        <w:rPr>
          <w:rFonts w:eastAsia="Times New Roman" w:cs="Times New Roman"/>
          <w:b/>
          <w:color w:val="000000"/>
          <w:sz w:val="28"/>
          <w:szCs w:val="28"/>
        </w:rPr>
      </w:pPr>
      <w:proofErr w:type="spellStart"/>
      <w:r w:rsidRPr="00D607BF">
        <w:rPr>
          <w:rFonts w:eastAsia="Times New Roman" w:cs="Times New Roman"/>
          <w:b/>
          <w:color w:val="000000"/>
          <w:sz w:val="28"/>
          <w:szCs w:val="28"/>
        </w:rPr>
        <w:t>nhân</w:t>
      </w:r>
      <w:proofErr w:type="spellEnd"/>
      <w:r w:rsidRPr="00D607B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07BF">
        <w:rPr>
          <w:rFonts w:eastAsia="Times New Roman" w:cs="Times New Roman"/>
          <w:b/>
          <w:color w:val="000000"/>
          <w:sz w:val="28"/>
          <w:szCs w:val="28"/>
        </w:rPr>
        <w:t>dịp</w:t>
      </w:r>
      <w:proofErr w:type="spellEnd"/>
      <w:r w:rsidRPr="00D607B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>kỷ</w:t>
      </w:r>
      <w:proofErr w:type="spellEnd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>niệm</w:t>
      </w:r>
      <w:proofErr w:type="spellEnd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 xml:space="preserve"> 30 </w:t>
      </w:r>
      <w:proofErr w:type="spellStart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>năm</w:t>
      </w:r>
      <w:proofErr w:type="spellEnd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>Ngày</w:t>
      </w:r>
      <w:proofErr w:type="spellEnd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>tái</w:t>
      </w:r>
      <w:proofErr w:type="spellEnd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>lập</w:t>
      </w:r>
      <w:proofErr w:type="spellEnd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>tỉnh</w:t>
      </w:r>
      <w:proofErr w:type="spellEnd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 xml:space="preserve"> (01/4/1992 – 01/4/2022), </w:t>
      </w:r>
      <w:proofErr w:type="spellStart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>gắn</w:t>
      </w:r>
      <w:proofErr w:type="spellEnd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>với</w:t>
      </w:r>
      <w:proofErr w:type="spellEnd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 xml:space="preserve"> 47 </w:t>
      </w:r>
      <w:proofErr w:type="spellStart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>năm</w:t>
      </w:r>
      <w:proofErr w:type="spellEnd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>Ngày</w:t>
      </w:r>
      <w:proofErr w:type="spellEnd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>giải</w:t>
      </w:r>
      <w:proofErr w:type="spellEnd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>phóng</w:t>
      </w:r>
      <w:proofErr w:type="spellEnd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>Ninh</w:t>
      </w:r>
      <w:proofErr w:type="spellEnd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>Thuận</w:t>
      </w:r>
      <w:proofErr w:type="spellEnd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 xml:space="preserve"> (16/4/1975 – 16/4/2022) </w:t>
      </w:r>
      <w:proofErr w:type="spellStart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>và</w:t>
      </w:r>
      <w:proofErr w:type="spellEnd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>giải</w:t>
      </w:r>
      <w:proofErr w:type="spellEnd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>phóng</w:t>
      </w:r>
      <w:proofErr w:type="spellEnd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>miền</w:t>
      </w:r>
      <w:proofErr w:type="spellEnd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 xml:space="preserve"> Nam, </w:t>
      </w:r>
      <w:proofErr w:type="spellStart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>thống</w:t>
      </w:r>
      <w:proofErr w:type="spellEnd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>nhất</w:t>
      </w:r>
      <w:proofErr w:type="spellEnd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>đất</w:t>
      </w:r>
      <w:proofErr w:type="spellEnd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>nước</w:t>
      </w:r>
      <w:proofErr w:type="spellEnd"/>
      <w:r w:rsidR="00AE5FDF" w:rsidRPr="00D607BF">
        <w:rPr>
          <w:rFonts w:eastAsia="Times New Roman" w:cs="Times New Roman"/>
          <w:b/>
          <w:color w:val="000000"/>
          <w:sz w:val="28"/>
          <w:szCs w:val="28"/>
        </w:rPr>
        <w:t xml:space="preserve"> (30/4/1097 – 30/4/2022)</w:t>
      </w:r>
    </w:p>
    <w:p w14:paraId="147966C9" w14:textId="3F3EDB76" w:rsidR="00D607BF" w:rsidRPr="00D607BF" w:rsidRDefault="00D607BF" w:rsidP="00D607BF">
      <w:pPr>
        <w:shd w:val="clear" w:color="auto" w:fill="FFFFFF"/>
        <w:spacing w:after="0" w:line="240" w:lineRule="auto"/>
        <w:ind w:left="567" w:right="476"/>
        <w:jc w:val="center"/>
        <w:rPr>
          <w:rFonts w:eastAsia="Times New Roman" w:cs="Times New Roman"/>
          <w:b/>
          <w:color w:val="000000"/>
          <w:sz w:val="26"/>
          <w:szCs w:val="28"/>
          <w:lang w:val="vi-VN"/>
        </w:rPr>
      </w:pPr>
      <w:r w:rsidRPr="00D607BF">
        <w:rPr>
          <w:rFonts w:eastAsia="Times New Roman" w:cs="Times New Roman"/>
          <w:b/>
          <w:color w:val="000000"/>
          <w:sz w:val="26"/>
          <w:szCs w:val="28"/>
          <w:lang w:val="vi-VN"/>
        </w:rPr>
        <w:t>_______________</w:t>
      </w:r>
    </w:p>
    <w:p w14:paraId="13907C8C" w14:textId="77777777" w:rsidR="00D607BF" w:rsidRDefault="00D607BF" w:rsidP="00783666">
      <w:pPr>
        <w:shd w:val="clear" w:color="auto" w:fill="FFFFFF"/>
        <w:spacing w:after="0" w:line="195" w:lineRule="atLeast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bookmarkStart w:id="1" w:name="muc_1"/>
    </w:p>
    <w:p w14:paraId="077F8667" w14:textId="7FF1E7A4" w:rsidR="00382688" w:rsidRPr="002F6633" w:rsidRDefault="000706AD" w:rsidP="002F6633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2F6633">
        <w:rPr>
          <w:sz w:val="28"/>
          <w:szCs w:val="28"/>
        </w:rPr>
        <w:t>Căn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cứ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="00382688" w:rsidRPr="002F6633">
        <w:rPr>
          <w:sz w:val="28"/>
          <w:szCs w:val="28"/>
        </w:rPr>
        <w:t>Kế</w:t>
      </w:r>
      <w:proofErr w:type="spellEnd"/>
      <w:r w:rsidR="00382688" w:rsidRPr="002F6633">
        <w:rPr>
          <w:sz w:val="28"/>
          <w:szCs w:val="28"/>
        </w:rPr>
        <w:t xml:space="preserve"> </w:t>
      </w:r>
      <w:proofErr w:type="spellStart"/>
      <w:r w:rsidR="00382688" w:rsidRPr="002F6633">
        <w:rPr>
          <w:sz w:val="28"/>
          <w:szCs w:val="28"/>
        </w:rPr>
        <w:t>hoạch</w:t>
      </w:r>
      <w:proofErr w:type="spellEnd"/>
      <w:r w:rsidR="00382688" w:rsidRPr="002F6633">
        <w:rPr>
          <w:sz w:val="28"/>
          <w:szCs w:val="28"/>
        </w:rPr>
        <w:t xml:space="preserve"> </w:t>
      </w:r>
      <w:proofErr w:type="spellStart"/>
      <w:r w:rsidR="00382688" w:rsidRPr="002F6633">
        <w:rPr>
          <w:sz w:val="28"/>
          <w:szCs w:val="28"/>
        </w:rPr>
        <w:t>số</w:t>
      </w:r>
      <w:proofErr w:type="spellEnd"/>
      <w:r w:rsidR="00382688" w:rsidRPr="002F6633">
        <w:rPr>
          <w:sz w:val="28"/>
          <w:szCs w:val="28"/>
        </w:rPr>
        <w:t xml:space="preserve"> 591/KH-KTTH </w:t>
      </w:r>
      <w:proofErr w:type="spellStart"/>
      <w:r w:rsidR="00382688" w:rsidRPr="002F6633">
        <w:rPr>
          <w:sz w:val="28"/>
          <w:szCs w:val="28"/>
        </w:rPr>
        <w:t>ngày</w:t>
      </w:r>
      <w:proofErr w:type="spellEnd"/>
      <w:r w:rsidR="00382688" w:rsidRPr="002F6633">
        <w:rPr>
          <w:sz w:val="28"/>
          <w:szCs w:val="28"/>
        </w:rPr>
        <w:t xml:space="preserve"> 15/02/2022 </w:t>
      </w:r>
      <w:proofErr w:type="spellStart"/>
      <w:r w:rsidR="00382688" w:rsidRPr="002F6633">
        <w:rPr>
          <w:sz w:val="28"/>
          <w:szCs w:val="28"/>
        </w:rPr>
        <w:t>của</w:t>
      </w:r>
      <w:proofErr w:type="spellEnd"/>
      <w:r w:rsidR="00382688" w:rsidRPr="002F6633">
        <w:rPr>
          <w:sz w:val="28"/>
          <w:szCs w:val="28"/>
        </w:rPr>
        <w:t xml:space="preserve"> Ban </w:t>
      </w:r>
      <w:proofErr w:type="spellStart"/>
      <w:r w:rsidR="00382688" w:rsidRPr="002F6633">
        <w:rPr>
          <w:sz w:val="28"/>
          <w:szCs w:val="28"/>
        </w:rPr>
        <w:t>Tổ</w:t>
      </w:r>
      <w:proofErr w:type="spellEnd"/>
      <w:r w:rsidR="00382688" w:rsidRPr="002F6633">
        <w:rPr>
          <w:sz w:val="28"/>
          <w:szCs w:val="28"/>
        </w:rPr>
        <w:t xml:space="preserve"> </w:t>
      </w:r>
      <w:proofErr w:type="spellStart"/>
      <w:r w:rsidR="00382688" w:rsidRPr="002F6633">
        <w:rPr>
          <w:sz w:val="28"/>
          <w:szCs w:val="28"/>
        </w:rPr>
        <w:t>chức</w:t>
      </w:r>
      <w:proofErr w:type="spellEnd"/>
      <w:r w:rsidR="00382688" w:rsidRPr="002F6633">
        <w:rPr>
          <w:sz w:val="28"/>
          <w:szCs w:val="28"/>
        </w:rPr>
        <w:t xml:space="preserve"> </w:t>
      </w:r>
      <w:proofErr w:type="spellStart"/>
      <w:r w:rsidR="00382688" w:rsidRPr="002F6633">
        <w:rPr>
          <w:sz w:val="28"/>
          <w:szCs w:val="28"/>
        </w:rPr>
        <w:t>kỷ</w:t>
      </w:r>
      <w:proofErr w:type="spellEnd"/>
      <w:r w:rsidR="00382688" w:rsidRPr="002F6633">
        <w:rPr>
          <w:sz w:val="28"/>
          <w:szCs w:val="28"/>
        </w:rPr>
        <w:t xml:space="preserve"> </w:t>
      </w:r>
      <w:proofErr w:type="spellStart"/>
      <w:r w:rsidR="00382688" w:rsidRPr="002F6633">
        <w:rPr>
          <w:sz w:val="28"/>
          <w:szCs w:val="28"/>
        </w:rPr>
        <w:t>niệm</w:t>
      </w:r>
      <w:proofErr w:type="spellEnd"/>
      <w:r w:rsidR="00382688" w:rsidRPr="002F6633">
        <w:rPr>
          <w:sz w:val="28"/>
          <w:szCs w:val="28"/>
        </w:rPr>
        <w:t xml:space="preserve"> </w:t>
      </w:r>
      <w:proofErr w:type="spellStart"/>
      <w:r w:rsidR="00382688" w:rsidRPr="002F6633">
        <w:rPr>
          <w:sz w:val="28"/>
          <w:szCs w:val="28"/>
        </w:rPr>
        <w:t>các</w:t>
      </w:r>
      <w:proofErr w:type="spellEnd"/>
      <w:r w:rsidR="00382688" w:rsidRPr="002F6633">
        <w:rPr>
          <w:sz w:val="28"/>
          <w:szCs w:val="28"/>
        </w:rPr>
        <w:t xml:space="preserve"> </w:t>
      </w:r>
      <w:proofErr w:type="spellStart"/>
      <w:r w:rsidR="00382688" w:rsidRPr="002F6633">
        <w:rPr>
          <w:sz w:val="28"/>
          <w:szCs w:val="28"/>
        </w:rPr>
        <w:t>ngày</w:t>
      </w:r>
      <w:proofErr w:type="spellEnd"/>
      <w:r w:rsidR="00382688" w:rsidRPr="002F6633">
        <w:rPr>
          <w:sz w:val="28"/>
          <w:szCs w:val="28"/>
        </w:rPr>
        <w:t xml:space="preserve"> </w:t>
      </w:r>
      <w:proofErr w:type="spellStart"/>
      <w:r w:rsidR="009D6762" w:rsidRPr="002F6633">
        <w:rPr>
          <w:sz w:val="28"/>
          <w:szCs w:val="28"/>
        </w:rPr>
        <w:t>l</w:t>
      </w:r>
      <w:r w:rsidR="00382688" w:rsidRPr="002F6633">
        <w:rPr>
          <w:sz w:val="28"/>
          <w:szCs w:val="28"/>
        </w:rPr>
        <w:t>ễ</w:t>
      </w:r>
      <w:proofErr w:type="spellEnd"/>
      <w:r w:rsidR="00382688" w:rsidRPr="002F6633">
        <w:rPr>
          <w:sz w:val="28"/>
          <w:szCs w:val="28"/>
        </w:rPr>
        <w:t xml:space="preserve"> </w:t>
      </w:r>
      <w:proofErr w:type="spellStart"/>
      <w:r w:rsidR="00382688" w:rsidRPr="002F6633">
        <w:rPr>
          <w:sz w:val="28"/>
          <w:szCs w:val="28"/>
        </w:rPr>
        <w:t>lớn</w:t>
      </w:r>
      <w:proofErr w:type="spellEnd"/>
      <w:r w:rsidR="00382688" w:rsidRPr="002F6633">
        <w:rPr>
          <w:sz w:val="28"/>
          <w:szCs w:val="28"/>
        </w:rPr>
        <w:t xml:space="preserve"> </w:t>
      </w:r>
      <w:proofErr w:type="spellStart"/>
      <w:r w:rsidR="00382688" w:rsidRPr="002F6633">
        <w:rPr>
          <w:sz w:val="28"/>
          <w:szCs w:val="28"/>
        </w:rPr>
        <w:t>của</w:t>
      </w:r>
      <w:proofErr w:type="spellEnd"/>
      <w:r w:rsidR="00382688" w:rsidRPr="002F6633">
        <w:rPr>
          <w:sz w:val="28"/>
          <w:szCs w:val="28"/>
        </w:rPr>
        <w:t xml:space="preserve"> </w:t>
      </w:r>
      <w:proofErr w:type="spellStart"/>
      <w:r w:rsidR="00382688" w:rsidRPr="002F6633">
        <w:rPr>
          <w:sz w:val="28"/>
          <w:szCs w:val="28"/>
        </w:rPr>
        <w:t>tỉnh</w:t>
      </w:r>
      <w:proofErr w:type="spellEnd"/>
      <w:r w:rsidR="00382688" w:rsidRPr="002F6633">
        <w:rPr>
          <w:sz w:val="28"/>
          <w:szCs w:val="28"/>
        </w:rPr>
        <w:t xml:space="preserve"> </w:t>
      </w:r>
      <w:proofErr w:type="spellStart"/>
      <w:r w:rsidR="00382688" w:rsidRPr="002F6633">
        <w:rPr>
          <w:sz w:val="28"/>
          <w:szCs w:val="28"/>
        </w:rPr>
        <w:t>về</w:t>
      </w:r>
      <w:proofErr w:type="spellEnd"/>
      <w:r w:rsidR="00BB5C9B" w:rsidRPr="002F6633">
        <w:rPr>
          <w:sz w:val="28"/>
          <w:szCs w:val="28"/>
        </w:rPr>
        <w:t xml:space="preserve"> </w:t>
      </w:r>
      <w:proofErr w:type="spellStart"/>
      <w:r w:rsidR="00BB5C9B" w:rsidRPr="002F6633">
        <w:rPr>
          <w:sz w:val="28"/>
          <w:szCs w:val="28"/>
        </w:rPr>
        <w:t>t</w:t>
      </w:r>
      <w:r w:rsidR="00382688" w:rsidRPr="002F6633">
        <w:rPr>
          <w:sz w:val="28"/>
          <w:szCs w:val="28"/>
        </w:rPr>
        <w:t>ổ</w:t>
      </w:r>
      <w:proofErr w:type="spellEnd"/>
      <w:r w:rsidR="00382688" w:rsidRPr="002F6633">
        <w:rPr>
          <w:sz w:val="28"/>
          <w:szCs w:val="28"/>
        </w:rPr>
        <w:t xml:space="preserve"> </w:t>
      </w:r>
      <w:proofErr w:type="spellStart"/>
      <w:r w:rsidR="00382688" w:rsidRPr="002F6633">
        <w:rPr>
          <w:sz w:val="28"/>
          <w:szCs w:val="28"/>
        </w:rPr>
        <w:t>chức</w:t>
      </w:r>
      <w:proofErr w:type="spellEnd"/>
      <w:r w:rsidR="00382688" w:rsidRPr="002F6633">
        <w:rPr>
          <w:sz w:val="28"/>
          <w:szCs w:val="28"/>
        </w:rPr>
        <w:t xml:space="preserve"> </w:t>
      </w:r>
      <w:proofErr w:type="spellStart"/>
      <w:r w:rsidR="00382688" w:rsidRPr="002F6633">
        <w:rPr>
          <w:sz w:val="28"/>
          <w:szCs w:val="28"/>
        </w:rPr>
        <w:t>các</w:t>
      </w:r>
      <w:proofErr w:type="spellEnd"/>
      <w:r w:rsidR="00382688" w:rsidRPr="002F6633">
        <w:rPr>
          <w:sz w:val="28"/>
          <w:szCs w:val="28"/>
        </w:rPr>
        <w:t xml:space="preserve"> </w:t>
      </w:r>
      <w:proofErr w:type="spellStart"/>
      <w:r w:rsidR="00382688" w:rsidRPr="002F6633">
        <w:rPr>
          <w:sz w:val="28"/>
          <w:szCs w:val="28"/>
        </w:rPr>
        <w:t>hoạt</w:t>
      </w:r>
      <w:proofErr w:type="spellEnd"/>
      <w:r w:rsidR="00382688" w:rsidRPr="002F6633">
        <w:rPr>
          <w:sz w:val="28"/>
          <w:szCs w:val="28"/>
        </w:rPr>
        <w:t xml:space="preserve"> </w:t>
      </w:r>
      <w:proofErr w:type="spellStart"/>
      <w:r w:rsidR="00382688" w:rsidRPr="002F6633">
        <w:rPr>
          <w:sz w:val="28"/>
          <w:szCs w:val="28"/>
        </w:rPr>
        <w:t>động</w:t>
      </w:r>
      <w:proofErr w:type="spellEnd"/>
      <w:r w:rsidR="00382688" w:rsidRPr="002F6633">
        <w:rPr>
          <w:sz w:val="28"/>
          <w:szCs w:val="28"/>
        </w:rPr>
        <w:t xml:space="preserve"> </w:t>
      </w:r>
      <w:proofErr w:type="spellStart"/>
      <w:r w:rsidR="00382688" w:rsidRPr="002F6633">
        <w:rPr>
          <w:rFonts w:eastAsia="Times New Roman" w:cs="Times New Roman"/>
          <w:color w:val="000000"/>
          <w:sz w:val="28"/>
          <w:szCs w:val="28"/>
        </w:rPr>
        <w:t>kỷ</w:t>
      </w:r>
      <w:proofErr w:type="spellEnd"/>
      <w:r w:rsidR="00382688" w:rsidRPr="002F663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382688" w:rsidRPr="002F6633">
        <w:rPr>
          <w:rFonts w:eastAsia="Times New Roman" w:cs="Times New Roman"/>
          <w:color w:val="000000"/>
          <w:sz w:val="28"/>
          <w:szCs w:val="28"/>
        </w:rPr>
        <w:t>niệm</w:t>
      </w:r>
      <w:proofErr w:type="spellEnd"/>
      <w:r w:rsidR="00382688" w:rsidRPr="002F6633">
        <w:rPr>
          <w:rFonts w:eastAsia="Times New Roman" w:cs="Times New Roman"/>
          <w:color w:val="000000"/>
          <w:sz w:val="28"/>
          <w:szCs w:val="28"/>
        </w:rPr>
        <w:t xml:space="preserve"> 30 </w:t>
      </w:r>
      <w:proofErr w:type="spellStart"/>
      <w:r w:rsidR="00382688" w:rsidRPr="002F6633">
        <w:rPr>
          <w:rFonts w:eastAsia="Times New Roman" w:cs="Times New Roman"/>
          <w:color w:val="000000"/>
          <w:sz w:val="28"/>
          <w:szCs w:val="28"/>
        </w:rPr>
        <w:t>năm</w:t>
      </w:r>
      <w:proofErr w:type="spellEnd"/>
      <w:r w:rsidR="00382688" w:rsidRPr="002F663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382688" w:rsidRPr="002F6633">
        <w:rPr>
          <w:rFonts w:eastAsia="Times New Roman" w:cs="Times New Roman"/>
          <w:color w:val="000000"/>
          <w:sz w:val="28"/>
          <w:szCs w:val="28"/>
        </w:rPr>
        <w:t>Ngày</w:t>
      </w:r>
      <w:proofErr w:type="spellEnd"/>
      <w:r w:rsidR="00382688" w:rsidRPr="002F663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382688" w:rsidRPr="002F6633">
        <w:rPr>
          <w:rFonts w:eastAsia="Times New Roman" w:cs="Times New Roman"/>
          <w:color w:val="000000"/>
          <w:sz w:val="28"/>
          <w:szCs w:val="28"/>
        </w:rPr>
        <w:t>tái</w:t>
      </w:r>
      <w:proofErr w:type="spellEnd"/>
      <w:r w:rsidR="00382688" w:rsidRPr="002F663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382688" w:rsidRPr="002F6633">
        <w:rPr>
          <w:rFonts w:eastAsia="Times New Roman" w:cs="Times New Roman"/>
          <w:color w:val="000000"/>
          <w:sz w:val="28"/>
          <w:szCs w:val="28"/>
        </w:rPr>
        <w:t>lập</w:t>
      </w:r>
      <w:proofErr w:type="spellEnd"/>
      <w:r w:rsidR="00382688" w:rsidRPr="002F663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382688" w:rsidRPr="002F6633">
        <w:rPr>
          <w:rFonts w:eastAsia="Times New Roman" w:cs="Times New Roman"/>
          <w:color w:val="000000"/>
          <w:sz w:val="28"/>
          <w:szCs w:val="28"/>
        </w:rPr>
        <w:t>tỉnh</w:t>
      </w:r>
      <w:proofErr w:type="spellEnd"/>
      <w:r w:rsidR="00382688" w:rsidRPr="002F6633">
        <w:rPr>
          <w:rFonts w:eastAsia="Times New Roman" w:cs="Times New Roman"/>
          <w:color w:val="000000"/>
          <w:sz w:val="28"/>
          <w:szCs w:val="28"/>
        </w:rPr>
        <w:t xml:space="preserve"> (01/4/1992 – 01/4/2022), </w:t>
      </w:r>
      <w:proofErr w:type="spellStart"/>
      <w:r w:rsidR="00382688" w:rsidRPr="002F6633">
        <w:rPr>
          <w:rFonts w:eastAsia="Times New Roman" w:cs="Times New Roman"/>
          <w:color w:val="000000"/>
          <w:sz w:val="28"/>
          <w:szCs w:val="28"/>
        </w:rPr>
        <w:t>gắn</w:t>
      </w:r>
      <w:proofErr w:type="spellEnd"/>
      <w:r w:rsidR="00382688" w:rsidRPr="002F663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382688" w:rsidRPr="002F6633">
        <w:rPr>
          <w:rFonts w:eastAsia="Times New Roman" w:cs="Times New Roman"/>
          <w:color w:val="000000"/>
          <w:sz w:val="28"/>
          <w:szCs w:val="28"/>
        </w:rPr>
        <w:t>với</w:t>
      </w:r>
      <w:proofErr w:type="spellEnd"/>
      <w:r w:rsidR="00382688" w:rsidRPr="002F6633">
        <w:rPr>
          <w:rFonts w:eastAsia="Times New Roman" w:cs="Times New Roman"/>
          <w:color w:val="000000"/>
          <w:sz w:val="28"/>
          <w:szCs w:val="28"/>
        </w:rPr>
        <w:t xml:space="preserve"> 47 </w:t>
      </w:r>
      <w:proofErr w:type="spellStart"/>
      <w:r w:rsidR="00382688" w:rsidRPr="002F6633">
        <w:rPr>
          <w:rFonts w:eastAsia="Times New Roman" w:cs="Times New Roman"/>
          <w:color w:val="000000"/>
          <w:sz w:val="28"/>
          <w:szCs w:val="28"/>
        </w:rPr>
        <w:t>năm</w:t>
      </w:r>
      <w:proofErr w:type="spellEnd"/>
      <w:r w:rsidR="00382688" w:rsidRPr="002F663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382688" w:rsidRPr="002F6633">
        <w:rPr>
          <w:rFonts w:eastAsia="Times New Roman" w:cs="Times New Roman"/>
          <w:color w:val="000000"/>
          <w:sz w:val="28"/>
          <w:szCs w:val="28"/>
        </w:rPr>
        <w:t>Ngày</w:t>
      </w:r>
      <w:proofErr w:type="spellEnd"/>
      <w:r w:rsidR="00382688" w:rsidRPr="002F663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382688" w:rsidRPr="002F6633">
        <w:rPr>
          <w:rFonts w:eastAsia="Times New Roman" w:cs="Times New Roman"/>
          <w:color w:val="000000"/>
          <w:sz w:val="28"/>
          <w:szCs w:val="28"/>
        </w:rPr>
        <w:t>giải</w:t>
      </w:r>
      <w:proofErr w:type="spellEnd"/>
      <w:r w:rsidR="00382688" w:rsidRPr="002F663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382688" w:rsidRPr="002F6633">
        <w:rPr>
          <w:rFonts w:eastAsia="Times New Roman" w:cs="Times New Roman"/>
          <w:color w:val="000000"/>
          <w:sz w:val="28"/>
          <w:szCs w:val="28"/>
        </w:rPr>
        <w:t>phóng</w:t>
      </w:r>
      <w:proofErr w:type="spellEnd"/>
      <w:r w:rsidR="00382688" w:rsidRPr="002F663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382688" w:rsidRPr="002F6633">
        <w:rPr>
          <w:rFonts w:eastAsia="Times New Roman" w:cs="Times New Roman"/>
          <w:color w:val="000000"/>
          <w:sz w:val="28"/>
          <w:szCs w:val="28"/>
        </w:rPr>
        <w:t>Ninh</w:t>
      </w:r>
      <w:proofErr w:type="spellEnd"/>
      <w:r w:rsidR="00382688" w:rsidRPr="002F663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382688" w:rsidRPr="002F6633">
        <w:rPr>
          <w:rFonts w:eastAsia="Times New Roman" w:cs="Times New Roman"/>
          <w:color w:val="000000"/>
          <w:sz w:val="28"/>
          <w:szCs w:val="28"/>
        </w:rPr>
        <w:t>Thuận</w:t>
      </w:r>
      <w:proofErr w:type="spellEnd"/>
      <w:r w:rsidR="00382688" w:rsidRPr="002F6633">
        <w:rPr>
          <w:rFonts w:eastAsia="Times New Roman" w:cs="Times New Roman"/>
          <w:color w:val="000000"/>
          <w:sz w:val="28"/>
          <w:szCs w:val="28"/>
        </w:rPr>
        <w:t xml:space="preserve"> (16/4/1975 – 16/4/2022) </w:t>
      </w:r>
      <w:proofErr w:type="spellStart"/>
      <w:r w:rsidR="00382688" w:rsidRPr="002F6633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="00382688" w:rsidRPr="002F663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382688" w:rsidRPr="002F6633">
        <w:rPr>
          <w:rFonts w:eastAsia="Times New Roman" w:cs="Times New Roman"/>
          <w:color w:val="000000"/>
          <w:sz w:val="28"/>
          <w:szCs w:val="28"/>
        </w:rPr>
        <w:t>giải</w:t>
      </w:r>
      <w:proofErr w:type="spellEnd"/>
      <w:r w:rsidR="00382688" w:rsidRPr="002F663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382688" w:rsidRPr="002F6633">
        <w:rPr>
          <w:rFonts w:eastAsia="Times New Roman" w:cs="Times New Roman"/>
          <w:color w:val="000000"/>
          <w:sz w:val="28"/>
          <w:szCs w:val="28"/>
        </w:rPr>
        <w:t>phóng</w:t>
      </w:r>
      <w:proofErr w:type="spellEnd"/>
      <w:r w:rsidR="00382688" w:rsidRPr="002F663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382688" w:rsidRPr="002F6633">
        <w:rPr>
          <w:rFonts w:eastAsia="Times New Roman" w:cs="Times New Roman"/>
          <w:color w:val="000000"/>
          <w:sz w:val="28"/>
          <w:szCs w:val="28"/>
        </w:rPr>
        <w:t>miền</w:t>
      </w:r>
      <w:proofErr w:type="spellEnd"/>
      <w:r w:rsidR="00382688" w:rsidRPr="002F6633">
        <w:rPr>
          <w:rFonts w:eastAsia="Times New Roman" w:cs="Times New Roman"/>
          <w:color w:val="000000"/>
          <w:sz w:val="28"/>
          <w:szCs w:val="28"/>
        </w:rPr>
        <w:t xml:space="preserve"> Nam, </w:t>
      </w:r>
      <w:proofErr w:type="spellStart"/>
      <w:r w:rsidR="00382688" w:rsidRPr="002F6633">
        <w:rPr>
          <w:rFonts w:eastAsia="Times New Roman" w:cs="Times New Roman"/>
          <w:color w:val="000000"/>
          <w:sz w:val="28"/>
          <w:szCs w:val="28"/>
        </w:rPr>
        <w:t>thống</w:t>
      </w:r>
      <w:proofErr w:type="spellEnd"/>
      <w:r w:rsidR="00382688" w:rsidRPr="002F663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382688" w:rsidRPr="002F6633">
        <w:rPr>
          <w:rFonts w:eastAsia="Times New Roman" w:cs="Times New Roman"/>
          <w:color w:val="000000"/>
          <w:sz w:val="28"/>
          <w:szCs w:val="28"/>
        </w:rPr>
        <w:t>nhất</w:t>
      </w:r>
      <w:proofErr w:type="spellEnd"/>
      <w:r w:rsidR="00382688" w:rsidRPr="002F663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382688" w:rsidRPr="002F6633">
        <w:rPr>
          <w:rFonts w:eastAsia="Times New Roman" w:cs="Times New Roman"/>
          <w:color w:val="000000"/>
          <w:sz w:val="28"/>
          <w:szCs w:val="28"/>
        </w:rPr>
        <w:t>đất</w:t>
      </w:r>
      <w:proofErr w:type="spellEnd"/>
      <w:r w:rsidR="00382688" w:rsidRPr="002F663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382688" w:rsidRPr="002F6633">
        <w:rPr>
          <w:rFonts w:eastAsia="Times New Roman" w:cs="Times New Roman"/>
          <w:color w:val="000000"/>
          <w:sz w:val="28"/>
          <w:szCs w:val="28"/>
        </w:rPr>
        <w:t>nước</w:t>
      </w:r>
      <w:proofErr w:type="spellEnd"/>
      <w:r w:rsidR="00382688" w:rsidRPr="002F6633">
        <w:rPr>
          <w:rFonts w:eastAsia="Times New Roman" w:cs="Times New Roman"/>
          <w:color w:val="000000"/>
          <w:sz w:val="28"/>
          <w:szCs w:val="28"/>
        </w:rPr>
        <w:t xml:space="preserve"> (30/4/1097 </w:t>
      </w:r>
      <w:r w:rsidR="002F6633">
        <w:rPr>
          <w:rFonts w:eastAsia="Times New Roman" w:cs="Times New Roman"/>
          <w:color w:val="000000"/>
          <w:sz w:val="28"/>
          <w:szCs w:val="28"/>
        </w:rPr>
        <w:t>-</w:t>
      </w:r>
      <w:r w:rsidR="00382688" w:rsidRPr="002F6633">
        <w:rPr>
          <w:rFonts w:eastAsia="Times New Roman" w:cs="Times New Roman"/>
          <w:color w:val="000000"/>
          <w:sz w:val="28"/>
          <w:szCs w:val="28"/>
        </w:rPr>
        <w:t xml:space="preserve"> 30/4/2022),</w:t>
      </w:r>
    </w:p>
    <w:p w14:paraId="4253DFA8" w14:textId="0C455BC6" w:rsidR="00382688" w:rsidRPr="002F6633" w:rsidRDefault="00981B7D" w:rsidP="002F6633">
      <w:pPr>
        <w:shd w:val="clear" w:color="auto" w:fill="FFFFFF"/>
        <w:spacing w:after="120" w:line="240" w:lineRule="auto"/>
        <w:ind w:firstLine="720"/>
        <w:jc w:val="both"/>
        <w:rPr>
          <w:sz w:val="28"/>
          <w:szCs w:val="28"/>
        </w:rPr>
      </w:pPr>
      <w:r w:rsidRPr="002F6633">
        <w:rPr>
          <w:sz w:val="28"/>
          <w:szCs w:val="28"/>
        </w:rPr>
        <w:t xml:space="preserve">Ban </w:t>
      </w:r>
      <w:proofErr w:type="spellStart"/>
      <w:r w:rsidRPr="002F6633">
        <w:rPr>
          <w:sz w:val="28"/>
          <w:szCs w:val="28"/>
        </w:rPr>
        <w:t>Tổ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chức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kỷ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niệm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các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ngày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lễ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lớn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="00BB5C9B" w:rsidRPr="002F6633">
        <w:rPr>
          <w:sz w:val="28"/>
          <w:szCs w:val="28"/>
        </w:rPr>
        <w:t>của</w:t>
      </w:r>
      <w:proofErr w:type="spellEnd"/>
      <w:r w:rsidR="00BB5C9B" w:rsidRPr="002F6633">
        <w:rPr>
          <w:sz w:val="28"/>
          <w:szCs w:val="28"/>
        </w:rPr>
        <w:t xml:space="preserve"> </w:t>
      </w:r>
      <w:proofErr w:type="spellStart"/>
      <w:r w:rsidR="00BB5C9B" w:rsidRPr="002F6633">
        <w:rPr>
          <w:sz w:val="28"/>
          <w:szCs w:val="28"/>
        </w:rPr>
        <w:t>tỉnh</w:t>
      </w:r>
      <w:proofErr w:type="spellEnd"/>
      <w:r w:rsidR="00BB5C9B" w:rsidRPr="002F6633">
        <w:rPr>
          <w:sz w:val="28"/>
          <w:szCs w:val="28"/>
        </w:rPr>
        <w:t xml:space="preserve"> </w:t>
      </w:r>
      <w:r w:rsidR="009D6762" w:rsidRPr="002F6633">
        <w:rPr>
          <w:sz w:val="28"/>
          <w:szCs w:val="28"/>
        </w:rPr>
        <w:t xml:space="preserve">ban </w:t>
      </w:r>
      <w:proofErr w:type="spellStart"/>
      <w:r w:rsidR="009D6762" w:rsidRPr="002F6633">
        <w:rPr>
          <w:sz w:val="28"/>
          <w:szCs w:val="28"/>
        </w:rPr>
        <w:t>hành</w:t>
      </w:r>
      <w:proofErr w:type="spellEnd"/>
      <w:r w:rsidR="00E111DD" w:rsidRPr="002F6633">
        <w:rPr>
          <w:sz w:val="28"/>
          <w:szCs w:val="28"/>
        </w:rPr>
        <w:t xml:space="preserve"> </w:t>
      </w:r>
      <w:proofErr w:type="spellStart"/>
      <w:r w:rsidR="009D6762" w:rsidRPr="002F6633">
        <w:rPr>
          <w:sz w:val="28"/>
          <w:szCs w:val="28"/>
        </w:rPr>
        <w:t>K</w:t>
      </w:r>
      <w:r w:rsidR="00382688" w:rsidRPr="002F6633">
        <w:rPr>
          <w:sz w:val="28"/>
          <w:szCs w:val="28"/>
        </w:rPr>
        <w:t>ế</w:t>
      </w:r>
      <w:proofErr w:type="spellEnd"/>
      <w:r w:rsidR="00382688" w:rsidRPr="002F6633">
        <w:rPr>
          <w:sz w:val="28"/>
          <w:szCs w:val="28"/>
        </w:rPr>
        <w:t xml:space="preserve"> </w:t>
      </w:r>
      <w:proofErr w:type="spellStart"/>
      <w:r w:rsidR="00382688" w:rsidRPr="002F6633">
        <w:rPr>
          <w:sz w:val="28"/>
          <w:szCs w:val="28"/>
        </w:rPr>
        <w:t>hoạch</w:t>
      </w:r>
      <w:proofErr w:type="spellEnd"/>
      <w:r w:rsidR="00382688" w:rsidRPr="002F6633">
        <w:rPr>
          <w:sz w:val="28"/>
          <w:szCs w:val="28"/>
        </w:rPr>
        <w:t xml:space="preserve"> </w:t>
      </w:r>
      <w:proofErr w:type="spellStart"/>
      <w:r w:rsidR="00382688" w:rsidRPr="002F6633">
        <w:rPr>
          <w:sz w:val="28"/>
          <w:szCs w:val="28"/>
        </w:rPr>
        <w:t>khai</w:t>
      </w:r>
      <w:proofErr w:type="spellEnd"/>
      <w:r w:rsidR="00382688" w:rsidRPr="002F6633">
        <w:rPr>
          <w:sz w:val="28"/>
          <w:szCs w:val="28"/>
        </w:rPr>
        <w:t xml:space="preserve"> </w:t>
      </w:r>
      <w:proofErr w:type="spellStart"/>
      <w:r w:rsidR="00382688" w:rsidRPr="002F6633">
        <w:rPr>
          <w:sz w:val="28"/>
          <w:szCs w:val="28"/>
        </w:rPr>
        <w:t>trương</w:t>
      </w:r>
      <w:proofErr w:type="spellEnd"/>
      <w:r w:rsidR="00382688" w:rsidRPr="002F6633">
        <w:rPr>
          <w:sz w:val="28"/>
          <w:szCs w:val="28"/>
        </w:rPr>
        <w:t xml:space="preserve"> </w:t>
      </w:r>
      <w:proofErr w:type="spellStart"/>
      <w:r w:rsidR="00382688" w:rsidRPr="002F6633">
        <w:rPr>
          <w:sz w:val="28"/>
          <w:szCs w:val="28"/>
        </w:rPr>
        <w:t>các</w:t>
      </w:r>
      <w:proofErr w:type="spellEnd"/>
      <w:r w:rsidR="00382688" w:rsidRPr="002F6633">
        <w:rPr>
          <w:sz w:val="28"/>
          <w:szCs w:val="28"/>
        </w:rPr>
        <w:t xml:space="preserve"> </w:t>
      </w:r>
      <w:proofErr w:type="spellStart"/>
      <w:r w:rsidR="00382688" w:rsidRPr="002F6633">
        <w:rPr>
          <w:sz w:val="28"/>
          <w:szCs w:val="28"/>
        </w:rPr>
        <w:t>tuyến</w:t>
      </w:r>
      <w:proofErr w:type="spellEnd"/>
      <w:r w:rsidR="00382688" w:rsidRPr="002F6633">
        <w:rPr>
          <w:sz w:val="28"/>
          <w:szCs w:val="28"/>
        </w:rPr>
        <w:t xml:space="preserve"> </w:t>
      </w:r>
      <w:proofErr w:type="spellStart"/>
      <w:proofErr w:type="gramStart"/>
      <w:r w:rsidR="00382688" w:rsidRPr="002F6633">
        <w:rPr>
          <w:sz w:val="28"/>
          <w:szCs w:val="28"/>
        </w:rPr>
        <w:t>xe</w:t>
      </w:r>
      <w:proofErr w:type="spellEnd"/>
      <w:proofErr w:type="gramEnd"/>
      <w:r w:rsidR="00382688" w:rsidRPr="002F6633">
        <w:rPr>
          <w:sz w:val="28"/>
          <w:szCs w:val="28"/>
        </w:rPr>
        <w:t xml:space="preserve"> </w:t>
      </w:r>
      <w:proofErr w:type="spellStart"/>
      <w:r w:rsidR="00382688" w:rsidRPr="002F6633">
        <w:rPr>
          <w:sz w:val="28"/>
          <w:szCs w:val="28"/>
        </w:rPr>
        <w:t>buýt</w:t>
      </w:r>
      <w:proofErr w:type="spellEnd"/>
      <w:r w:rsidR="00382688" w:rsidRPr="002F6633">
        <w:rPr>
          <w:sz w:val="28"/>
          <w:szCs w:val="28"/>
        </w:rPr>
        <w:t xml:space="preserve"> </w:t>
      </w:r>
      <w:proofErr w:type="spellStart"/>
      <w:r w:rsidR="00382688" w:rsidRPr="002F6633">
        <w:rPr>
          <w:sz w:val="28"/>
          <w:szCs w:val="28"/>
        </w:rPr>
        <w:t>trên</w:t>
      </w:r>
      <w:proofErr w:type="spellEnd"/>
      <w:r w:rsidR="00382688" w:rsidRPr="002F6633">
        <w:rPr>
          <w:sz w:val="28"/>
          <w:szCs w:val="28"/>
        </w:rPr>
        <w:t xml:space="preserve"> </w:t>
      </w:r>
      <w:proofErr w:type="spellStart"/>
      <w:r w:rsidR="00382688" w:rsidRPr="002F6633">
        <w:rPr>
          <w:sz w:val="28"/>
          <w:szCs w:val="28"/>
        </w:rPr>
        <w:t>địa</w:t>
      </w:r>
      <w:proofErr w:type="spellEnd"/>
      <w:r w:rsidR="00382688" w:rsidRPr="002F6633">
        <w:rPr>
          <w:sz w:val="28"/>
          <w:szCs w:val="28"/>
        </w:rPr>
        <w:t xml:space="preserve"> </w:t>
      </w:r>
      <w:proofErr w:type="spellStart"/>
      <w:r w:rsidR="00382688" w:rsidRPr="002F6633">
        <w:rPr>
          <w:sz w:val="28"/>
          <w:szCs w:val="28"/>
        </w:rPr>
        <w:t>bàn</w:t>
      </w:r>
      <w:proofErr w:type="spellEnd"/>
      <w:r w:rsidR="00382688" w:rsidRPr="002F6633">
        <w:rPr>
          <w:sz w:val="28"/>
          <w:szCs w:val="28"/>
        </w:rPr>
        <w:t xml:space="preserve"> </w:t>
      </w:r>
      <w:proofErr w:type="spellStart"/>
      <w:r w:rsidR="00382688" w:rsidRPr="002F6633">
        <w:rPr>
          <w:sz w:val="28"/>
          <w:szCs w:val="28"/>
        </w:rPr>
        <w:t>tỉnh</w:t>
      </w:r>
      <w:proofErr w:type="spellEnd"/>
      <w:r w:rsidR="00382688" w:rsidRPr="002F6633">
        <w:rPr>
          <w:sz w:val="28"/>
          <w:szCs w:val="28"/>
        </w:rPr>
        <w:t xml:space="preserve">, </w:t>
      </w:r>
      <w:proofErr w:type="spellStart"/>
      <w:r w:rsidR="00382688" w:rsidRPr="002F6633">
        <w:rPr>
          <w:sz w:val="28"/>
          <w:szCs w:val="28"/>
        </w:rPr>
        <w:t>với</w:t>
      </w:r>
      <w:proofErr w:type="spellEnd"/>
      <w:r w:rsidR="00382688" w:rsidRPr="002F6633">
        <w:rPr>
          <w:sz w:val="28"/>
          <w:szCs w:val="28"/>
        </w:rPr>
        <w:t xml:space="preserve"> </w:t>
      </w:r>
      <w:proofErr w:type="spellStart"/>
      <w:r w:rsidR="00382688" w:rsidRPr="002F6633">
        <w:rPr>
          <w:sz w:val="28"/>
          <w:szCs w:val="28"/>
        </w:rPr>
        <w:t>nội</w:t>
      </w:r>
      <w:proofErr w:type="spellEnd"/>
      <w:r w:rsidR="00382688" w:rsidRPr="002F6633">
        <w:rPr>
          <w:sz w:val="28"/>
          <w:szCs w:val="28"/>
        </w:rPr>
        <w:t xml:space="preserve"> dung </w:t>
      </w:r>
      <w:proofErr w:type="spellStart"/>
      <w:r w:rsidR="00382688" w:rsidRPr="002F6633">
        <w:rPr>
          <w:sz w:val="28"/>
          <w:szCs w:val="28"/>
        </w:rPr>
        <w:t>cụ</w:t>
      </w:r>
      <w:proofErr w:type="spellEnd"/>
      <w:r w:rsidR="00382688" w:rsidRPr="002F6633">
        <w:rPr>
          <w:sz w:val="28"/>
          <w:szCs w:val="28"/>
        </w:rPr>
        <w:t xml:space="preserve"> </w:t>
      </w:r>
      <w:proofErr w:type="spellStart"/>
      <w:r w:rsidR="00382688" w:rsidRPr="002F6633">
        <w:rPr>
          <w:sz w:val="28"/>
          <w:szCs w:val="28"/>
        </w:rPr>
        <w:t>thể</w:t>
      </w:r>
      <w:proofErr w:type="spellEnd"/>
      <w:r w:rsidR="00382688" w:rsidRPr="002F6633">
        <w:rPr>
          <w:sz w:val="28"/>
          <w:szCs w:val="28"/>
        </w:rPr>
        <w:t xml:space="preserve"> </w:t>
      </w:r>
      <w:proofErr w:type="spellStart"/>
      <w:r w:rsidR="00382688" w:rsidRPr="002F6633">
        <w:rPr>
          <w:sz w:val="28"/>
          <w:szCs w:val="28"/>
        </w:rPr>
        <w:t>như</w:t>
      </w:r>
      <w:proofErr w:type="spellEnd"/>
      <w:r w:rsidR="00382688" w:rsidRPr="002F6633">
        <w:rPr>
          <w:sz w:val="28"/>
          <w:szCs w:val="28"/>
        </w:rPr>
        <w:t xml:space="preserve"> </w:t>
      </w:r>
      <w:proofErr w:type="spellStart"/>
      <w:r w:rsidR="00382688" w:rsidRPr="002F6633">
        <w:rPr>
          <w:sz w:val="28"/>
          <w:szCs w:val="28"/>
        </w:rPr>
        <w:t>sau</w:t>
      </w:r>
      <w:proofErr w:type="spellEnd"/>
      <w:r w:rsidR="00382688" w:rsidRPr="002F6633">
        <w:rPr>
          <w:sz w:val="28"/>
          <w:szCs w:val="28"/>
        </w:rPr>
        <w:t>:</w:t>
      </w:r>
    </w:p>
    <w:p w14:paraId="26B7F963" w14:textId="77777777" w:rsidR="00783666" w:rsidRPr="002F6633" w:rsidRDefault="00783666" w:rsidP="002F6633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F6633">
        <w:rPr>
          <w:rFonts w:eastAsia="Times New Roman" w:cs="Times New Roman"/>
          <w:b/>
          <w:bCs/>
          <w:color w:val="000000"/>
          <w:sz w:val="28"/>
          <w:szCs w:val="28"/>
        </w:rPr>
        <w:t>I. MỤC ĐÍCH, YÊU CẦU:</w:t>
      </w:r>
      <w:bookmarkEnd w:id="1"/>
    </w:p>
    <w:p w14:paraId="0F7BF005" w14:textId="72142AF5" w:rsidR="00783666" w:rsidRPr="002F6633" w:rsidRDefault="00783666" w:rsidP="002F6633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F6633">
        <w:rPr>
          <w:rFonts w:eastAsia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2F6633">
        <w:rPr>
          <w:rFonts w:eastAsia="Times New Roman" w:cs="Times New Roman"/>
          <w:b/>
          <w:bCs/>
          <w:color w:val="000000"/>
          <w:sz w:val="28"/>
          <w:szCs w:val="28"/>
        </w:rPr>
        <w:t>Mục</w:t>
      </w:r>
      <w:proofErr w:type="spellEnd"/>
      <w:r w:rsidRPr="002F6633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F6633">
        <w:rPr>
          <w:rFonts w:eastAsia="Times New Roman" w:cs="Times New Roman"/>
          <w:b/>
          <w:bCs/>
          <w:color w:val="000000"/>
          <w:sz w:val="28"/>
          <w:szCs w:val="28"/>
        </w:rPr>
        <w:t>đích</w:t>
      </w:r>
      <w:proofErr w:type="spellEnd"/>
      <w:r w:rsidRPr="002F6633">
        <w:rPr>
          <w:rFonts w:eastAsia="Times New Roman" w:cs="Times New Roman"/>
          <w:b/>
          <w:bCs/>
          <w:color w:val="000000"/>
          <w:sz w:val="28"/>
          <w:szCs w:val="28"/>
        </w:rPr>
        <w:t>:</w:t>
      </w:r>
      <w:r w:rsidR="00D607BF" w:rsidRPr="002F6633">
        <w:rPr>
          <w:rFonts w:eastAsia="Times New Roman" w:cs="Times New Roman"/>
          <w:color w:val="000000"/>
          <w:sz w:val="28"/>
          <w:szCs w:val="28"/>
          <w:lang w:val="vi-VN"/>
        </w:rPr>
        <w:t xml:space="preserve"> </w:t>
      </w:r>
      <w:proofErr w:type="spellStart"/>
      <w:r w:rsidR="00204421" w:rsidRPr="002F6633">
        <w:rPr>
          <w:sz w:val="28"/>
          <w:szCs w:val="28"/>
        </w:rPr>
        <w:t>Từng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bước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phát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triển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hoạt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động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vận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tải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hành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khách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công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cộng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bằng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xe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buýt</w:t>
      </w:r>
      <w:proofErr w:type="spellEnd"/>
      <w:r w:rsidR="00204421" w:rsidRPr="002F6633">
        <w:rPr>
          <w:sz w:val="28"/>
          <w:szCs w:val="28"/>
        </w:rPr>
        <w:t xml:space="preserve">, </w:t>
      </w:r>
      <w:proofErr w:type="spellStart"/>
      <w:r w:rsidR="00204421" w:rsidRPr="002F6633">
        <w:rPr>
          <w:sz w:val="28"/>
          <w:szCs w:val="28"/>
        </w:rPr>
        <w:t>nâng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cao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chất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lượng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phục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vụ</w:t>
      </w:r>
      <w:proofErr w:type="spellEnd"/>
      <w:r w:rsidR="00204421" w:rsidRPr="002F6633">
        <w:rPr>
          <w:sz w:val="28"/>
          <w:szCs w:val="28"/>
        </w:rPr>
        <w:t xml:space="preserve">, </w:t>
      </w:r>
      <w:proofErr w:type="spellStart"/>
      <w:r w:rsidR="00204421" w:rsidRPr="002F6633">
        <w:rPr>
          <w:sz w:val="28"/>
          <w:szCs w:val="28"/>
        </w:rPr>
        <w:t>tỷ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lệ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người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sử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dụng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xe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buýt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công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cộng</w:t>
      </w:r>
      <w:proofErr w:type="spellEnd"/>
      <w:r w:rsidR="00204421" w:rsidRPr="002F6633">
        <w:rPr>
          <w:sz w:val="28"/>
          <w:szCs w:val="28"/>
        </w:rPr>
        <w:t xml:space="preserve">; </w:t>
      </w:r>
      <w:proofErr w:type="spellStart"/>
      <w:r w:rsidR="00204421" w:rsidRPr="002F6633">
        <w:rPr>
          <w:sz w:val="28"/>
          <w:szCs w:val="28"/>
        </w:rPr>
        <w:t>góp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phần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đáp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ứng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nhu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cầu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đi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lại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của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nhân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dân</w:t>
      </w:r>
      <w:proofErr w:type="spellEnd"/>
      <w:r w:rsidR="00204421" w:rsidRPr="002F6633">
        <w:rPr>
          <w:sz w:val="28"/>
          <w:szCs w:val="28"/>
        </w:rPr>
        <w:t xml:space="preserve">, </w:t>
      </w:r>
      <w:proofErr w:type="spellStart"/>
      <w:r w:rsidR="00204421" w:rsidRPr="002F6633">
        <w:rPr>
          <w:sz w:val="28"/>
          <w:szCs w:val="28"/>
        </w:rPr>
        <w:t>đảm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bảo</w:t>
      </w:r>
      <w:proofErr w:type="spellEnd"/>
      <w:r w:rsidR="00204421" w:rsidRPr="002F6633">
        <w:rPr>
          <w:sz w:val="28"/>
          <w:szCs w:val="28"/>
        </w:rPr>
        <w:t xml:space="preserve"> an </w:t>
      </w:r>
      <w:proofErr w:type="spellStart"/>
      <w:r w:rsidR="00204421" w:rsidRPr="002F6633">
        <w:rPr>
          <w:sz w:val="28"/>
          <w:szCs w:val="28"/>
        </w:rPr>
        <w:t>toàn</w:t>
      </w:r>
      <w:proofErr w:type="spellEnd"/>
      <w:r w:rsidR="00204421" w:rsidRPr="002F6633">
        <w:rPr>
          <w:sz w:val="28"/>
          <w:szCs w:val="28"/>
        </w:rPr>
        <w:t xml:space="preserve">, </w:t>
      </w:r>
      <w:proofErr w:type="spellStart"/>
      <w:r w:rsidR="00204421" w:rsidRPr="002F6633">
        <w:rPr>
          <w:sz w:val="28"/>
          <w:szCs w:val="28"/>
        </w:rPr>
        <w:t>hạn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chế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ùn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tắc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và</w:t>
      </w:r>
      <w:proofErr w:type="spellEnd"/>
      <w:r w:rsidR="00204421" w:rsidRPr="002F6633">
        <w:rPr>
          <w:sz w:val="28"/>
          <w:szCs w:val="28"/>
        </w:rPr>
        <w:t xml:space="preserve"> tai </w:t>
      </w:r>
      <w:proofErr w:type="spellStart"/>
      <w:r w:rsidR="00204421" w:rsidRPr="002F6633">
        <w:rPr>
          <w:sz w:val="28"/>
          <w:szCs w:val="28"/>
        </w:rPr>
        <w:t>nạn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giao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thông</w:t>
      </w:r>
      <w:proofErr w:type="spellEnd"/>
      <w:r w:rsidR="00204421" w:rsidRPr="002F6633">
        <w:rPr>
          <w:sz w:val="28"/>
          <w:szCs w:val="28"/>
        </w:rPr>
        <w:t xml:space="preserve">; </w:t>
      </w:r>
      <w:proofErr w:type="spellStart"/>
      <w:r w:rsidR="00204421" w:rsidRPr="002F6633">
        <w:rPr>
          <w:sz w:val="28"/>
          <w:szCs w:val="28"/>
        </w:rPr>
        <w:t>kết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nối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hiệu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quả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giữa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các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phương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thức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vận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tải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hành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khách</w:t>
      </w:r>
      <w:proofErr w:type="spellEnd"/>
      <w:r w:rsidR="00204421" w:rsidRPr="002F6633">
        <w:rPr>
          <w:sz w:val="28"/>
          <w:szCs w:val="28"/>
        </w:rPr>
        <w:t xml:space="preserve">; </w:t>
      </w:r>
      <w:proofErr w:type="spellStart"/>
      <w:r w:rsidR="00204421" w:rsidRPr="002F6633">
        <w:rPr>
          <w:sz w:val="28"/>
          <w:szCs w:val="28"/>
        </w:rPr>
        <w:t>góp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phần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thúc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đẩy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quá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trình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phục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hồi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kinh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tế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của</w:t>
      </w:r>
      <w:proofErr w:type="spellEnd"/>
      <w:r w:rsidR="00204421" w:rsidRPr="002F6633">
        <w:rPr>
          <w:sz w:val="28"/>
          <w:szCs w:val="28"/>
        </w:rPr>
        <w:t xml:space="preserve"> </w:t>
      </w:r>
      <w:proofErr w:type="spellStart"/>
      <w:r w:rsidR="00204421" w:rsidRPr="002F6633">
        <w:rPr>
          <w:sz w:val="28"/>
          <w:szCs w:val="28"/>
        </w:rPr>
        <w:t>tỉnh</w:t>
      </w:r>
      <w:proofErr w:type="spellEnd"/>
      <w:r w:rsidR="00204421" w:rsidRPr="002F6633">
        <w:rPr>
          <w:sz w:val="28"/>
          <w:szCs w:val="28"/>
        </w:rPr>
        <w:t>.</w:t>
      </w:r>
    </w:p>
    <w:p w14:paraId="20B3B86D" w14:textId="77777777" w:rsidR="00783666" w:rsidRPr="002F6633" w:rsidRDefault="00783666" w:rsidP="002F6633">
      <w:pP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F6633">
        <w:rPr>
          <w:rFonts w:eastAsia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2F6633">
        <w:rPr>
          <w:rFonts w:eastAsia="Times New Roman" w:cs="Times New Roman"/>
          <w:b/>
          <w:bCs/>
          <w:color w:val="000000"/>
          <w:sz w:val="28"/>
          <w:szCs w:val="28"/>
        </w:rPr>
        <w:t>Yêu</w:t>
      </w:r>
      <w:proofErr w:type="spellEnd"/>
      <w:r w:rsidRPr="002F6633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F6633">
        <w:rPr>
          <w:rFonts w:eastAsia="Times New Roman" w:cs="Times New Roman"/>
          <w:b/>
          <w:bCs/>
          <w:color w:val="000000"/>
          <w:sz w:val="28"/>
          <w:szCs w:val="28"/>
        </w:rPr>
        <w:t>cầu</w:t>
      </w:r>
      <w:proofErr w:type="spellEnd"/>
      <w:r w:rsidRPr="002F6633">
        <w:rPr>
          <w:rFonts w:eastAsia="Times New Roman" w:cs="Times New Roman"/>
          <w:b/>
          <w:bCs/>
          <w:color w:val="000000"/>
          <w:sz w:val="28"/>
          <w:szCs w:val="28"/>
        </w:rPr>
        <w:t>:</w:t>
      </w:r>
    </w:p>
    <w:p w14:paraId="29B6E173" w14:textId="0AC0E248" w:rsidR="00382688" w:rsidRPr="002F6633" w:rsidRDefault="00382688" w:rsidP="002F6633">
      <w:pPr>
        <w:pStyle w:val="Footer"/>
        <w:tabs>
          <w:tab w:val="clear" w:pos="4320"/>
          <w:tab w:val="clear" w:pos="8640"/>
        </w:tabs>
        <w:spacing w:after="120"/>
        <w:ind w:firstLine="720"/>
        <w:rPr>
          <w:rFonts w:ascii="Times New Roman" w:eastAsiaTheme="minorHAnsi" w:hAnsi="Times New Roman" w:cstheme="minorBidi"/>
          <w:color w:val="auto"/>
          <w:sz w:val="28"/>
          <w:szCs w:val="28"/>
        </w:rPr>
      </w:pPr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-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Công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tác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chuẩn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bị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và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tổ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chức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Khai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trương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phải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đảm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bảo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trang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trọng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, </w:t>
      </w:r>
      <w:proofErr w:type="spellStart"/>
      <w:proofErr w:type="gram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chu</w:t>
      </w:r>
      <w:proofErr w:type="spellEnd"/>
      <w:proofErr w:type="gram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đáo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, an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toàn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,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tiết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kiệm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,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hiệu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quả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.  </w:t>
      </w:r>
    </w:p>
    <w:p w14:paraId="67F3C6ED" w14:textId="77777777" w:rsidR="00382688" w:rsidRPr="002F6633" w:rsidRDefault="00382688" w:rsidP="002F6633">
      <w:pPr>
        <w:pStyle w:val="Footer"/>
        <w:tabs>
          <w:tab w:val="clear" w:pos="4320"/>
          <w:tab w:val="clear" w:pos="8640"/>
        </w:tabs>
        <w:spacing w:after="120"/>
        <w:ind w:firstLine="720"/>
        <w:rPr>
          <w:rFonts w:ascii="Times New Roman" w:eastAsiaTheme="minorHAnsi" w:hAnsi="Times New Roman" w:cstheme="minorBidi"/>
          <w:color w:val="auto"/>
          <w:sz w:val="28"/>
          <w:szCs w:val="28"/>
        </w:rPr>
      </w:pPr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-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Hoạt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động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đón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tiếp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,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phục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vụ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proofErr w:type="spellStart"/>
      <w:r w:rsidR="00B16A87"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chương</w:t>
      </w:r>
      <w:proofErr w:type="spellEnd"/>
      <w:r w:rsidR="00B16A87"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proofErr w:type="spellStart"/>
      <w:r w:rsidR="00B16A87"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trình</w:t>
      </w:r>
      <w:proofErr w:type="spellEnd"/>
      <w:r w:rsidR="00B16A87"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proofErr w:type="spellStart"/>
      <w:r w:rsidR="00B16A87"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Khai</w:t>
      </w:r>
      <w:proofErr w:type="spellEnd"/>
      <w:r w:rsidR="00B16A87"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proofErr w:type="spellStart"/>
      <w:r w:rsidR="00B16A87"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trương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phải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đảm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bảo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các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quy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định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,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điều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kiện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về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phòng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,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chống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dịch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Covid-19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theo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hướng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dẫn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của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Bộ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Y </w:t>
      </w:r>
      <w:proofErr w:type="spellStart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>tế</w:t>
      </w:r>
      <w:proofErr w:type="spellEnd"/>
      <w:r w:rsidRPr="002F663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. </w:t>
      </w:r>
    </w:p>
    <w:p w14:paraId="0E235D40" w14:textId="77777777" w:rsidR="00B16A87" w:rsidRPr="002F6633" w:rsidRDefault="00B16A87" w:rsidP="002F6633">
      <w:pPr>
        <w:spacing w:after="120" w:line="240" w:lineRule="auto"/>
        <w:ind w:firstLine="720"/>
        <w:jc w:val="both"/>
        <w:rPr>
          <w:b/>
          <w:bCs/>
          <w:sz w:val="28"/>
          <w:szCs w:val="28"/>
          <w:lang w:val="nl-NL"/>
        </w:rPr>
      </w:pPr>
      <w:r w:rsidRPr="002F6633">
        <w:rPr>
          <w:b/>
          <w:bCs/>
          <w:sz w:val="28"/>
          <w:szCs w:val="28"/>
        </w:rPr>
        <w:t xml:space="preserve">II. </w:t>
      </w:r>
      <w:r w:rsidRPr="002F6633">
        <w:rPr>
          <w:b/>
          <w:bCs/>
          <w:sz w:val="28"/>
          <w:szCs w:val="28"/>
          <w:lang w:val="nl-NL"/>
        </w:rPr>
        <w:t>NỘI DUNG</w:t>
      </w:r>
    </w:p>
    <w:p w14:paraId="7DBD09FB" w14:textId="7E5080E0" w:rsidR="00B16A87" w:rsidRPr="002F6633" w:rsidRDefault="002F6633" w:rsidP="002F6633">
      <w:pPr>
        <w:spacing w:after="120" w:line="240" w:lineRule="auto"/>
        <w:ind w:left="720"/>
        <w:jc w:val="both"/>
        <w:rPr>
          <w:sz w:val="28"/>
          <w:szCs w:val="28"/>
          <w:lang w:val="nl-NL"/>
        </w:rPr>
      </w:pPr>
      <w:r>
        <w:rPr>
          <w:b/>
          <w:iCs/>
          <w:sz w:val="28"/>
          <w:szCs w:val="28"/>
          <w:lang w:val="nl-NL"/>
        </w:rPr>
        <w:t xml:space="preserve">1. </w:t>
      </w:r>
      <w:r w:rsidR="00B16A87" w:rsidRPr="002F6633">
        <w:rPr>
          <w:b/>
          <w:iCs/>
          <w:sz w:val="28"/>
          <w:szCs w:val="28"/>
          <w:lang w:val="nl-NL"/>
        </w:rPr>
        <w:t xml:space="preserve">Thành phần </w:t>
      </w:r>
      <w:r w:rsidR="00BB5C9B" w:rsidRPr="002F6633">
        <w:rPr>
          <w:b/>
          <w:iCs/>
          <w:sz w:val="28"/>
          <w:szCs w:val="28"/>
          <w:lang w:val="nl-NL"/>
        </w:rPr>
        <w:t xml:space="preserve">mời </w:t>
      </w:r>
      <w:r w:rsidR="00B16A87" w:rsidRPr="002F6633">
        <w:rPr>
          <w:b/>
          <w:iCs/>
          <w:sz w:val="28"/>
          <w:szCs w:val="28"/>
          <w:lang w:val="nl-NL"/>
        </w:rPr>
        <w:t>tham dự:</w:t>
      </w:r>
      <w:r w:rsidR="00B16A87" w:rsidRPr="002F6633">
        <w:rPr>
          <w:sz w:val="28"/>
          <w:szCs w:val="28"/>
          <w:lang w:val="nl-NL"/>
        </w:rPr>
        <w:t xml:space="preserve"> dự kiến 60 đại biểu, bao gồm:  </w:t>
      </w:r>
    </w:p>
    <w:p w14:paraId="5834E90E" w14:textId="56936C5F" w:rsidR="00B16A87" w:rsidRPr="002F6633" w:rsidRDefault="003A0FF3" w:rsidP="002F6633">
      <w:pPr>
        <w:spacing w:after="120" w:line="240" w:lineRule="auto"/>
        <w:ind w:firstLine="720"/>
        <w:jc w:val="both"/>
        <w:rPr>
          <w:sz w:val="28"/>
          <w:szCs w:val="28"/>
          <w:lang w:val="vi-VN"/>
        </w:rPr>
      </w:pPr>
      <w:r w:rsidRPr="002F6633">
        <w:rPr>
          <w:b/>
          <w:iCs/>
          <w:sz w:val="28"/>
          <w:szCs w:val="28"/>
          <w:lang w:val="vi-VN"/>
        </w:rPr>
        <w:t>-</w:t>
      </w:r>
      <w:r w:rsidRPr="002F6633">
        <w:rPr>
          <w:sz w:val="28"/>
          <w:szCs w:val="28"/>
          <w:lang w:val="vi-VN"/>
        </w:rPr>
        <w:t xml:space="preserve"> Thường trực Tỉnh uỷ.</w:t>
      </w:r>
    </w:p>
    <w:p w14:paraId="6E927AF4" w14:textId="41FDF234" w:rsidR="00472283" w:rsidRPr="002F6633" w:rsidRDefault="00472283" w:rsidP="002F6633">
      <w:pPr>
        <w:tabs>
          <w:tab w:val="left" w:pos="0"/>
        </w:tabs>
        <w:spacing w:after="120" w:line="240" w:lineRule="auto"/>
        <w:ind w:firstLine="720"/>
        <w:jc w:val="both"/>
        <w:rPr>
          <w:sz w:val="28"/>
          <w:szCs w:val="28"/>
          <w:lang w:val="nl-NL"/>
        </w:rPr>
      </w:pPr>
      <w:r w:rsidRPr="002F6633">
        <w:rPr>
          <w:sz w:val="28"/>
          <w:szCs w:val="28"/>
          <w:lang w:val="nl-NL"/>
        </w:rPr>
        <w:t>- Lãnh đạo Hội đồng nhân dân tỉnh.</w:t>
      </w:r>
    </w:p>
    <w:p w14:paraId="616E4D4D" w14:textId="46419F37" w:rsidR="003A0FF3" w:rsidRPr="002F6633" w:rsidRDefault="003A0FF3" w:rsidP="002F6633">
      <w:pPr>
        <w:tabs>
          <w:tab w:val="left" w:pos="0"/>
        </w:tabs>
        <w:spacing w:after="120" w:line="240" w:lineRule="auto"/>
        <w:ind w:firstLine="720"/>
        <w:jc w:val="both"/>
        <w:rPr>
          <w:sz w:val="28"/>
          <w:szCs w:val="28"/>
          <w:lang w:val="nl-NL"/>
        </w:rPr>
      </w:pPr>
      <w:r w:rsidRPr="002F6633">
        <w:rPr>
          <w:sz w:val="28"/>
          <w:szCs w:val="28"/>
          <w:lang w:val="nl-NL"/>
        </w:rPr>
        <w:t xml:space="preserve">- </w:t>
      </w:r>
      <w:r w:rsidRPr="002F6633">
        <w:rPr>
          <w:bCs/>
          <w:sz w:val="28"/>
          <w:szCs w:val="28"/>
          <w:lang w:val="nl-NL"/>
        </w:rPr>
        <w:t>L</w:t>
      </w:r>
      <w:proofErr w:type="spellStart"/>
      <w:r w:rsidRPr="002F6633">
        <w:rPr>
          <w:sz w:val="28"/>
          <w:szCs w:val="28"/>
        </w:rPr>
        <w:t>ãnh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đạo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Ủy</w:t>
      </w:r>
      <w:proofErr w:type="spellEnd"/>
      <w:r w:rsidRPr="002F6633">
        <w:rPr>
          <w:sz w:val="28"/>
          <w:szCs w:val="28"/>
        </w:rPr>
        <w:t xml:space="preserve"> ban </w:t>
      </w:r>
      <w:proofErr w:type="spellStart"/>
      <w:r w:rsidRPr="002F6633">
        <w:rPr>
          <w:sz w:val="28"/>
          <w:szCs w:val="28"/>
        </w:rPr>
        <w:t>nhân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dân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tỉnh</w:t>
      </w:r>
      <w:proofErr w:type="spellEnd"/>
      <w:r w:rsidRPr="002F6633">
        <w:rPr>
          <w:sz w:val="28"/>
          <w:szCs w:val="28"/>
          <w:lang w:val="nl-NL"/>
        </w:rPr>
        <w:t>.</w:t>
      </w:r>
    </w:p>
    <w:p w14:paraId="00DD9622" w14:textId="77777777" w:rsidR="00B16A87" w:rsidRPr="002F6633" w:rsidRDefault="00B16A87" w:rsidP="002F6633">
      <w:pPr>
        <w:spacing w:after="120" w:line="240" w:lineRule="auto"/>
        <w:ind w:firstLine="720"/>
        <w:jc w:val="both"/>
        <w:rPr>
          <w:sz w:val="28"/>
          <w:szCs w:val="28"/>
          <w:lang w:val="nl-NL"/>
        </w:rPr>
      </w:pPr>
      <w:r w:rsidRPr="002F6633">
        <w:rPr>
          <w:sz w:val="28"/>
          <w:szCs w:val="28"/>
          <w:lang w:val="nl-NL"/>
        </w:rPr>
        <w:t>- Lãnh đạo Văn phòng Tỉnh ủy.</w:t>
      </w:r>
    </w:p>
    <w:p w14:paraId="4FD533DF" w14:textId="77777777" w:rsidR="00B16A87" w:rsidRPr="002F6633" w:rsidRDefault="00B16A87" w:rsidP="002F6633">
      <w:pPr>
        <w:spacing w:after="120" w:line="240" w:lineRule="auto"/>
        <w:ind w:firstLine="720"/>
        <w:jc w:val="both"/>
        <w:rPr>
          <w:sz w:val="28"/>
          <w:szCs w:val="28"/>
        </w:rPr>
      </w:pPr>
      <w:r w:rsidRPr="002F6633">
        <w:rPr>
          <w:sz w:val="28"/>
          <w:szCs w:val="28"/>
          <w:lang w:val="nl-NL"/>
        </w:rPr>
        <w:lastRenderedPageBreak/>
        <w:t xml:space="preserve">- Lãnh đạo Văn phòng </w:t>
      </w:r>
      <w:proofErr w:type="spellStart"/>
      <w:r w:rsidRPr="002F6633">
        <w:rPr>
          <w:sz w:val="28"/>
          <w:szCs w:val="28"/>
        </w:rPr>
        <w:t>Ủy</w:t>
      </w:r>
      <w:proofErr w:type="spellEnd"/>
      <w:r w:rsidRPr="002F6633">
        <w:rPr>
          <w:sz w:val="28"/>
          <w:szCs w:val="28"/>
        </w:rPr>
        <w:t xml:space="preserve"> ban </w:t>
      </w:r>
      <w:proofErr w:type="spellStart"/>
      <w:r w:rsidRPr="002F6633">
        <w:rPr>
          <w:sz w:val="28"/>
          <w:szCs w:val="28"/>
        </w:rPr>
        <w:t>nhân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dân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tỉnh</w:t>
      </w:r>
      <w:proofErr w:type="spellEnd"/>
      <w:r w:rsidRPr="002F6633">
        <w:rPr>
          <w:sz w:val="28"/>
          <w:szCs w:val="28"/>
        </w:rPr>
        <w:t>.</w:t>
      </w:r>
    </w:p>
    <w:p w14:paraId="7E61E1D3" w14:textId="5E85D127" w:rsidR="00B16A87" w:rsidRPr="002F6633" w:rsidRDefault="00B16A87" w:rsidP="002F6633">
      <w:pPr>
        <w:tabs>
          <w:tab w:val="left" w:pos="0"/>
        </w:tabs>
        <w:spacing w:after="120" w:line="240" w:lineRule="auto"/>
        <w:ind w:firstLine="720"/>
        <w:jc w:val="both"/>
        <w:rPr>
          <w:sz w:val="28"/>
          <w:szCs w:val="28"/>
          <w:lang w:val="nl-NL"/>
        </w:rPr>
      </w:pPr>
      <w:r w:rsidRPr="002F6633">
        <w:rPr>
          <w:sz w:val="28"/>
          <w:szCs w:val="28"/>
          <w:lang w:val="nl-NL"/>
        </w:rPr>
        <w:t xml:space="preserve">- </w:t>
      </w:r>
      <w:proofErr w:type="spellStart"/>
      <w:r w:rsidRPr="002F6633">
        <w:rPr>
          <w:sz w:val="28"/>
          <w:szCs w:val="28"/>
        </w:rPr>
        <w:t>Lãnh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đạo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các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Sở</w:t>
      </w:r>
      <w:proofErr w:type="spellEnd"/>
      <w:r w:rsidRPr="002F6633">
        <w:rPr>
          <w:sz w:val="28"/>
          <w:szCs w:val="28"/>
        </w:rPr>
        <w:t xml:space="preserve">, </w:t>
      </w:r>
      <w:proofErr w:type="spellStart"/>
      <w:r w:rsidRPr="002F6633">
        <w:rPr>
          <w:sz w:val="28"/>
          <w:szCs w:val="28"/>
        </w:rPr>
        <w:t>ngành</w:t>
      </w:r>
      <w:proofErr w:type="spellEnd"/>
      <w:r w:rsidRPr="002F6633">
        <w:rPr>
          <w:sz w:val="28"/>
          <w:szCs w:val="28"/>
          <w:lang w:val="nl-NL"/>
        </w:rPr>
        <w:t xml:space="preserve">. </w:t>
      </w:r>
    </w:p>
    <w:p w14:paraId="0C214D8C" w14:textId="77777777" w:rsidR="00B16A87" w:rsidRPr="002F6633" w:rsidRDefault="00B16A87" w:rsidP="002F6633">
      <w:pPr>
        <w:spacing w:after="120" w:line="240" w:lineRule="auto"/>
        <w:ind w:firstLine="720"/>
        <w:jc w:val="both"/>
        <w:rPr>
          <w:sz w:val="28"/>
          <w:szCs w:val="28"/>
          <w:lang w:val="nl-NL"/>
        </w:rPr>
      </w:pPr>
      <w:r w:rsidRPr="002F6633">
        <w:rPr>
          <w:sz w:val="28"/>
          <w:szCs w:val="28"/>
          <w:lang w:val="nl-NL"/>
        </w:rPr>
        <w:t>- Lãnh đạo Ủy ban nhân dân các huyện, thành phố.</w:t>
      </w:r>
    </w:p>
    <w:p w14:paraId="74A8AAEE" w14:textId="4EB5ACA5" w:rsidR="00B16A87" w:rsidRPr="002F6633" w:rsidRDefault="00B16A87" w:rsidP="002F6633">
      <w:pPr>
        <w:tabs>
          <w:tab w:val="left" w:pos="0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2F6633">
        <w:rPr>
          <w:sz w:val="28"/>
          <w:szCs w:val="28"/>
          <w:lang w:val="nl-NL"/>
        </w:rPr>
        <w:t xml:space="preserve">- Đại diện phóng viên </w:t>
      </w:r>
      <w:r w:rsidR="00BB5C9B" w:rsidRPr="002F6633">
        <w:rPr>
          <w:sz w:val="28"/>
          <w:szCs w:val="28"/>
          <w:lang w:val="nl-NL"/>
        </w:rPr>
        <w:t>B</w:t>
      </w:r>
      <w:r w:rsidRPr="002F6633">
        <w:rPr>
          <w:sz w:val="28"/>
          <w:szCs w:val="28"/>
          <w:lang w:val="nl-NL"/>
        </w:rPr>
        <w:t>áo</w:t>
      </w:r>
      <w:r w:rsidR="00BB5C9B" w:rsidRPr="002F6633">
        <w:rPr>
          <w:sz w:val="28"/>
          <w:szCs w:val="28"/>
          <w:lang w:val="nl-NL"/>
        </w:rPr>
        <w:t>,</w:t>
      </w:r>
      <w:r w:rsidRPr="002F6633">
        <w:rPr>
          <w:sz w:val="28"/>
          <w:szCs w:val="28"/>
          <w:lang w:val="nl-NL"/>
        </w:rPr>
        <w:t xml:space="preserve"> </w:t>
      </w:r>
      <w:r w:rsidR="00BB5C9B" w:rsidRPr="002F6633">
        <w:rPr>
          <w:sz w:val="28"/>
          <w:szCs w:val="28"/>
          <w:lang w:val="nl-NL"/>
        </w:rPr>
        <w:t>Đ</w:t>
      </w:r>
      <w:r w:rsidRPr="002F6633">
        <w:rPr>
          <w:sz w:val="28"/>
          <w:szCs w:val="28"/>
          <w:lang w:val="nl-NL"/>
        </w:rPr>
        <w:t>ài tỉnh và phóng viên báo Trung ương thường trú trên địa bàn tỉnh.</w:t>
      </w:r>
    </w:p>
    <w:p w14:paraId="05B259B6" w14:textId="2AAD09DD" w:rsidR="00B16A87" w:rsidRPr="002F6633" w:rsidRDefault="00B16A87" w:rsidP="002F6633">
      <w:pPr>
        <w:spacing w:after="120" w:line="240" w:lineRule="auto"/>
        <w:ind w:firstLine="720"/>
        <w:jc w:val="both"/>
        <w:rPr>
          <w:b/>
          <w:iCs/>
          <w:sz w:val="28"/>
          <w:szCs w:val="28"/>
          <w:lang w:val="nl-NL"/>
        </w:rPr>
      </w:pPr>
      <w:r w:rsidRPr="002F6633">
        <w:rPr>
          <w:b/>
          <w:iCs/>
          <w:sz w:val="28"/>
          <w:szCs w:val="28"/>
          <w:lang w:val="nl-NL"/>
        </w:rPr>
        <w:t>2.</w:t>
      </w:r>
      <w:r w:rsidRPr="002F6633">
        <w:rPr>
          <w:b/>
          <w:bCs/>
          <w:iCs/>
          <w:sz w:val="28"/>
          <w:szCs w:val="28"/>
          <w:lang w:val="nl-NL"/>
        </w:rPr>
        <w:t xml:space="preserve"> Thời gian, địa điểm:</w:t>
      </w:r>
    </w:p>
    <w:p w14:paraId="2628484D" w14:textId="1EF112FD" w:rsidR="00B16A87" w:rsidRPr="002F6633" w:rsidRDefault="00B16A87" w:rsidP="002F6633">
      <w:pPr>
        <w:tabs>
          <w:tab w:val="left" w:pos="180"/>
          <w:tab w:val="left" w:pos="360"/>
        </w:tabs>
        <w:spacing w:after="120" w:line="240" w:lineRule="auto"/>
        <w:ind w:firstLine="720"/>
        <w:jc w:val="both"/>
        <w:rPr>
          <w:b/>
          <w:sz w:val="28"/>
          <w:szCs w:val="28"/>
        </w:rPr>
      </w:pPr>
      <w:r w:rsidRPr="002F6633">
        <w:rPr>
          <w:bCs/>
          <w:sz w:val="28"/>
          <w:szCs w:val="28"/>
        </w:rPr>
        <w:t xml:space="preserve">- </w:t>
      </w:r>
      <w:proofErr w:type="spellStart"/>
      <w:r w:rsidRPr="002F6633">
        <w:rPr>
          <w:bCs/>
          <w:sz w:val="28"/>
          <w:szCs w:val="28"/>
        </w:rPr>
        <w:t>Thời</w:t>
      </w:r>
      <w:proofErr w:type="spellEnd"/>
      <w:r w:rsidRPr="002F6633">
        <w:rPr>
          <w:bCs/>
          <w:sz w:val="28"/>
          <w:szCs w:val="28"/>
        </w:rPr>
        <w:t xml:space="preserve"> </w:t>
      </w:r>
      <w:proofErr w:type="spellStart"/>
      <w:r w:rsidRPr="002F6633">
        <w:rPr>
          <w:bCs/>
          <w:sz w:val="28"/>
          <w:szCs w:val="28"/>
        </w:rPr>
        <w:t>gian</w:t>
      </w:r>
      <w:proofErr w:type="spellEnd"/>
      <w:r w:rsidRPr="002F6633">
        <w:rPr>
          <w:bCs/>
          <w:sz w:val="28"/>
          <w:szCs w:val="28"/>
        </w:rPr>
        <w:t>:</w:t>
      </w:r>
      <w:r w:rsidR="00BB5C9B" w:rsidRPr="002F6633">
        <w:rPr>
          <w:bCs/>
          <w:sz w:val="28"/>
          <w:szCs w:val="28"/>
        </w:rPr>
        <w:t xml:space="preserve"> </w:t>
      </w:r>
      <w:r w:rsidRPr="002F6633">
        <w:rPr>
          <w:b/>
          <w:i/>
          <w:sz w:val="28"/>
          <w:szCs w:val="28"/>
        </w:rPr>
        <w:t xml:space="preserve">01 </w:t>
      </w:r>
      <w:proofErr w:type="spellStart"/>
      <w:r w:rsidRPr="002F6633">
        <w:rPr>
          <w:b/>
          <w:i/>
          <w:sz w:val="28"/>
          <w:szCs w:val="28"/>
        </w:rPr>
        <w:t>buổi</w:t>
      </w:r>
      <w:proofErr w:type="spellEnd"/>
      <w:r w:rsidRPr="002F6633">
        <w:rPr>
          <w:b/>
          <w:i/>
          <w:sz w:val="28"/>
          <w:szCs w:val="28"/>
        </w:rPr>
        <w:t xml:space="preserve"> </w:t>
      </w:r>
      <w:proofErr w:type="spellStart"/>
      <w:r w:rsidRPr="002F6633">
        <w:rPr>
          <w:b/>
          <w:i/>
          <w:sz w:val="28"/>
          <w:szCs w:val="28"/>
        </w:rPr>
        <w:t>sáng</w:t>
      </w:r>
      <w:proofErr w:type="spellEnd"/>
      <w:r w:rsidRPr="002F6633">
        <w:rPr>
          <w:b/>
          <w:i/>
          <w:sz w:val="28"/>
          <w:szCs w:val="28"/>
        </w:rPr>
        <w:t xml:space="preserve">, </w:t>
      </w:r>
      <w:proofErr w:type="spellStart"/>
      <w:r w:rsidRPr="002F6633">
        <w:rPr>
          <w:b/>
          <w:i/>
          <w:sz w:val="28"/>
          <w:szCs w:val="28"/>
        </w:rPr>
        <w:t>dự</w:t>
      </w:r>
      <w:proofErr w:type="spellEnd"/>
      <w:r w:rsidRPr="002F6633">
        <w:rPr>
          <w:b/>
          <w:i/>
          <w:sz w:val="28"/>
          <w:szCs w:val="28"/>
        </w:rPr>
        <w:t xml:space="preserve"> </w:t>
      </w:r>
      <w:proofErr w:type="spellStart"/>
      <w:r w:rsidRPr="002F6633">
        <w:rPr>
          <w:b/>
          <w:i/>
          <w:sz w:val="28"/>
          <w:szCs w:val="28"/>
        </w:rPr>
        <w:t>kiến</w:t>
      </w:r>
      <w:proofErr w:type="spellEnd"/>
      <w:r w:rsidRPr="002F6633">
        <w:rPr>
          <w:b/>
          <w:i/>
          <w:sz w:val="28"/>
          <w:szCs w:val="28"/>
        </w:rPr>
        <w:t xml:space="preserve"> </w:t>
      </w:r>
      <w:proofErr w:type="spellStart"/>
      <w:r w:rsidRPr="002F6633">
        <w:rPr>
          <w:b/>
          <w:i/>
          <w:sz w:val="28"/>
          <w:szCs w:val="28"/>
        </w:rPr>
        <w:t>vào</w:t>
      </w:r>
      <w:proofErr w:type="spellEnd"/>
      <w:r w:rsidRPr="002F6633">
        <w:rPr>
          <w:b/>
          <w:i/>
          <w:sz w:val="28"/>
          <w:szCs w:val="28"/>
        </w:rPr>
        <w:t xml:space="preserve"> </w:t>
      </w:r>
      <w:proofErr w:type="spellStart"/>
      <w:r w:rsidRPr="002F6633">
        <w:rPr>
          <w:b/>
          <w:i/>
          <w:sz w:val="28"/>
          <w:szCs w:val="28"/>
        </w:rPr>
        <w:t>lúc</w:t>
      </w:r>
      <w:proofErr w:type="spellEnd"/>
      <w:r w:rsidRPr="002F6633">
        <w:rPr>
          <w:b/>
          <w:i/>
          <w:sz w:val="28"/>
          <w:szCs w:val="28"/>
        </w:rPr>
        <w:t xml:space="preserve"> 07h00 </w:t>
      </w:r>
      <w:proofErr w:type="spellStart"/>
      <w:r w:rsidRPr="002F6633">
        <w:rPr>
          <w:b/>
          <w:i/>
          <w:sz w:val="28"/>
          <w:szCs w:val="28"/>
        </w:rPr>
        <w:t>ngày</w:t>
      </w:r>
      <w:proofErr w:type="spellEnd"/>
      <w:r w:rsidRPr="002F6633">
        <w:rPr>
          <w:b/>
          <w:i/>
          <w:sz w:val="28"/>
          <w:szCs w:val="28"/>
        </w:rPr>
        <w:t xml:space="preserve"> 15/</w:t>
      </w:r>
      <w:r w:rsidR="00572887" w:rsidRPr="002F6633">
        <w:rPr>
          <w:b/>
          <w:i/>
          <w:sz w:val="28"/>
          <w:szCs w:val="28"/>
        </w:rPr>
        <w:t>4</w:t>
      </w:r>
      <w:r w:rsidR="00BB5C9B" w:rsidRPr="002F6633">
        <w:rPr>
          <w:b/>
          <w:i/>
          <w:sz w:val="28"/>
          <w:szCs w:val="28"/>
        </w:rPr>
        <w:t>/2022 (</w:t>
      </w:r>
      <w:proofErr w:type="spellStart"/>
      <w:r w:rsidR="00BB5C9B" w:rsidRPr="002F6633">
        <w:rPr>
          <w:b/>
          <w:i/>
          <w:sz w:val="28"/>
          <w:szCs w:val="28"/>
        </w:rPr>
        <w:t>t</w:t>
      </w:r>
      <w:r w:rsidRPr="002F6633">
        <w:rPr>
          <w:b/>
          <w:i/>
          <w:sz w:val="28"/>
          <w:szCs w:val="28"/>
        </w:rPr>
        <w:t>hứ</w:t>
      </w:r>
      <w:proofErr w:type="spellEnd"/>
      <w:r w:rsidRPr="002F6633">
        <w:rPr>
          <w:b/>
          <w:i/>
          <w:sz w:val="28"/>
          <w:szCs w:val="28"/>
        </w:rPr>
        <w:t xml:space="preserve"> </w:t>
      </w:r>
      <w:proofErr w:type="spellStart"/>
      <w:r w:rsidRPr="002F6633">
        <w:rPr>
          <w:b/>
          <w:i/>
          <w:sz w:val="28"/>
          <w:szCs w:val="28"/>
        </w:rPr>
        <w:t>sáu</w:t>
      </w:r>
      <w:proofErr w:type="spellEnd"/>
      <w:r w:rsidRPr="002F6633">
        <w:rPr>
          <w:b/>
          <w:i/>
          <w:sz w:val="28"/>
          <w:szCs w:val="28"/>
        </w:rPr>
        <w:t>)</w:t>
      </w:r>
      <w:r w:rsidRPr="002F6633">
        <w:rPr>
          <w:b/>
          <w:sz w:val="28"/>
          <w:szCs w:val="28"/>
        </w:rPr>
        <w:t>.</w:t>
      </w:r>
    </w:p>
    <w:p w14:paraId="726A79C0" w14:textId="4B60278B" w:rsidR="00B16A87" w:rsidRPr="002F6633" w:rsidRDefault="00B16A87" w:rsidP="002F6633">
      <w:pPr>
        <w:tabs>
          <w:tab w:val="left" w:pos="0"/>
        </w:tabs>
        <w:spacing w:after="120" w:line="240" w:lineRule="auto"/>
        <w:ind w:firstLine="720"/>
        <w:jc w:val="both"/>
        <w:rPr>
          <w:sz w:val="28"/>
          <w:szCs w:val="28"/>
          <w:lang w:val="nl-NL"/>
        </w:rPr>
      </w:pPr>
      <w:r w:rsidRPr="002F6633">
        <w:rPr>
          <w:sz w:val="28"/>
          <w:szCs w:val="28"/>
        </w:rPr>
        <w:t xml:space="preserve">- </w:t>
      </w:r>
      <w:proofErr w:type="spellStart"/>
      <w:r w:rsidRPr="002F6633">
        <w:rPr>
          <w:sz w:val="28"/>
          <w:szCs w:val="28"/>
        </w:rPr>
        <w:t>Địa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điểm</w:t>
      </w:r>
      <w:proofErr w:type="gramStart"/>
      <w:r w:rsidRPr="002F6633">
        <w:rPr>
          <w:sz w:val="28"/>
          <w:szCs w:val="28"/>
        </w:rPr>
        <w:t>:</w:t>
      </w:r>
      <w:r w:rsidRPr="002F6633">
        <w:rPr>
          <w:bCs/>
          <w:sz w:val="28"/>
          <w:szCs w:val="28"/>
        </w:rPr>
        <w:t>Quảng</w:t>
      </w:r>
      <w:proofErr w:type="spellEnd"/>
      <w:proofErr w:type="gramEnd"/>
      <w:r w:rsidRPr="002F6633">
        <w:rPr>
          <w:bCs/>
          <w:sz w:val="28"/>
          <w:szCs w:val="28"/>
        </w:rPr>
        <w:t xml:space="preserve"> </w:t>
      </w:r>
      <w:proofErr w:type="spellStart"/>
      <w:r w:rsidRPr="002F6633">
        <w:rPr>
          <w:bCs/>
          <w:sz w:val="28"/>
          <w:szCs w:val="28"/>
        </w:rPr>
        <w:t>trườ</w:t>
      </w:r>
      <w:r w:rsidR="00BB5C9B" w:rsidRPr="002F6633">
        <w:rPr>
          <w:bCs/>
          <w:sz w:val="28"/>
          <w:szCs w:val="28"/>
        </w:rPr>
        <w:t>ng</w:t>
      </w:r>
      <w:proofErr w:type="spellEnd"/>
      <w:r w:rsidR="00BB5C9B" w:rsidRPr="002F6633">
        <w:rPr>
          <w:bCs/>
          <w:sz w:val="28"/>
          <w:szCs w:val="28"/>
        </w:rPr>
        <w:t xml:space="preserve"> -</w:t>
      </w:r>
      <w:r w:rsidRPr="002F6633">
        <w:rPr>
          <w:bCs/>
          <w:sz w:val="28"/>
          <w:szCs w:val="28"/>
        </w:rPr>
        <w:t xml:space="preserve"> </w:t>
      </w:r>
      <w:proofErr w:type="spellStart"/>
      <w:r w:rsidRPr="002F6633">
        <w:rPr>
          <w:bCs/>
          <w:sz w:val="28"/>
          <w:szCs w:val="28"/>
        </w:rPr>
        <w:t>Tượng</w:t>
      </w:r>
      <w:proofErr w:type="spellEnd"/>
      <w:r w:rsidRPr="002F6633">
        <w:rPr>
          <w:bCs/>
          <w:sz w:val="28"/>
          <w:szCs w:val="28"/>
        </w:rPr>
        <w:t xml:space="preserve"> </w:t>
      </w:r>
      <w:proofErr w:type="spellStart"/>
      <w:r w:rsidRPr="002F6633">
        <w:rPr>
          <w:bCs/>
          <w:sz w:val="28"/>
          <w:szCs w:val="28"/>
        </w:rPr>
        <w:t>đài</w:t>
      </w:r>
      <w:proofErr w:type="spellEnd"/>
      <w:r w:rsidRPr="002F6633">
        <w:rPr>
          <w:bCs/>
          <w:sz w:val="28"/>
          <w:szCs w:val="28"/>
        </w:rPr>
        <w:t xml:space="preserve"> 16/4</w:t>
      </w:r>
      <w:r w:rsidRPr="002F6633">
        <w:rPr>
          <w:sz w:val="28"/>
          <w:szCs w:val="28"/>
          <w:lang w:val="nl-NL"/>
        </w:rPr>
        <w:t xml:space="preserve">, phường Mỹ Bình, thành phố Phan Rang - Tháp Chàm, </w:t>
      </w:r>
      <w:r w:rsidR="000706AD" w:rsidRPr="002F6633">
        <w:rPr>
          <w:sz w:val="28"/>
          <w:szCs w:val="28"/>
          <w:lang w:val="nl-NL"/>
        </w:rPr>
        <w:t xml:space="preserve">tỉnh </w:t>
      </w:r>
      <w:r w:rsidRPr="002F6633">
        <w:rPr>
          <w:sz w:val="28"/>
          <w:szCs w:val="28"/>
          <w:lang w:val="nl-NL"/>
        </w:rPr>
        <w:t xml:space="preserve">Ninh Thuận. </w:t>
      </w:r>
    </w:p>
    <w:p w14:paraId="79CDBB66" w14:textId="042AD3E4" w:rsidR="00B16A87" w:rsidRPr="002F6633" w:rsidRDefault="002F6633" w:rsidP="002F6633">
      <w:pPr>
        <w:tabs>
          <w:tab w:val="left" w:pos="0"/>
        </w:tabs>
        <w:spacing w:after="120" w:line="240" w:lineRule="auto"/>
        <w:ind w:firstLine="720"/>
        <w:jc w:val="both"/>
        <w:rPr>
          <w:b/>
          <w:iCs/>
          <w:sz w:val="28"/>
          <w:szCs w:val="28"/>
          <w:lang w:val="nl-NL"/>
        </w:rPr>
      </w:pPr>
      <w:r>
        <w:rPr>
          <w:b/>
          <w:iCs/>
          <w:sz w:val="28"/>
          <w:szCs w:val="28"/>
          <w:lang w:val="nl-NL"/>
        </w:rPr>
        <w:t>3. Chương trình k</w:t>
      </w:r>
      <w:r w:rsidR="00B16A87" w:rsidRPr="002F6633">
        <w:rPr>
          <w:b/>
          <w:iCs/>
          <w:sz w:val="28"/>
          <w:szCs w:val="28"/>
          <w:lang w:val="nl-NL"/>
        </w:rPr>
        <w:t>hai trương:</w:t>
      </w:r>
    </w:p>
    <w:p w14:paraId="649B339C" w14:textId="3D2E0A7D" w:rsidR="00B16A87" w:rsidRPr="002F6633" w:rsidRDefault="00B16A87" w:rsidP="002F6633">
      <w:pPr>
        <w:tabs>
          <w:tab w:val="left" w:pos="0"/>
        </w:tabs>
        <w:spacing w:after="120" w:line="240" w:lineRule="auto"/>
        <w:ind w:firstLine="720"/>
        <w:jc w:val="both"/>
        <w:rPr>
          <w:rFonts w:eastAsia="SimSun"/>
          <w:iCs/>
          <w:sz w:val="28"/>
          <w:szCs w:val="28"/>
          <w:lang w:val="nl-NL"/>
        </w:rPr>
      </w:pPr>
      <w:r w:rsidRPr="002F6633">
        <w:rPr>
          <w:rFonts w:eastAsia="SimSun"/>
          <w:iCs/>
          <w:sz w:val="28"/>
          <w:szCs w:val="28"/>
          <w:lang w:val="nl-NL"/>
        </w:rPr>
        <w:t xml:space="preserve">- Công bố Quyết định trúng thầu Nhà đầu </w:t>
      </w:r>
      <w:r w:rsidR="001C1473" w:rsidRPr="002F6633">
        <w:rPr>
          <w:rFonts w:eastAsia="SimSun"/>
          <w:iCs/>
          <w:sz w:val="28"/>
          <w:szCs w:val="28"/>
          <w:lang w:val="nl-NL"/>
        </w:rPr>
        <w:t>tư</w:t>
      </w:r>
      <w:r w:rsidR="001C1473" w:rsidRPr="002F6633">
        <w:rPr>
          <w:rFonts w:eastAsia="SimSun"/>
          <w:iCs/>
          <w:sz w:val="28"/>
          <w:szCs w:val="28"/>
          <w:lang w:val="vi-VN"/>
        </w:rPr>
        <w:t xml:space="preserve"> </w:t>
      </w:r>
      <w:r w:rsidRPr="002F6633">
        <w:rPr>
          <w:rFonts w:eastAsia="SimSun"/>
          <w:iCs/>
          <w:sz w:val="28"/>
          <w:szCs w:val="28"/>
          <w:lang w:val="nl-NL"/>
        </w:rPr>
        <w:t xml:space="preserve">các tuyến xe buýt nội tỉnh. </w:t>
      </w:r>
    </w:p>
    <w:p w14:paraId="3117D5BE" w14:textId="2A5532D4" w:rsidR="00B16A87" w:rsidRPr="002F6633" w:rsidRDefault="00B16A87" w:rsidP="002F6633">
      <w:pPr>
        <w:tabs>
          <w:tab w:val="left" w:pos="0"/>
        </w:tabs>
        <w:spacing w:after="120" w:line="240" w:lineRule="auto"/>
        <w:ind w:firstLine="720"/>
        <w:jc w:val="both"/>
        <w:rPr>
          <w:rFonts w:eastAsia="SimSun"/>
          <w:iCs/>
          <w:sz w:val="28"/>
          <w:szCs w:val="28"/>
          <w:lang w:val="nl-NL"/>
        </w:rPr>
      </w:pPr>
      <w:r w:rsidRPr="002F6633">
        <w:rPr>
          <w:rFonts w:eastAsia="SimSun"/>
          <w:iCs/>
          <w:sz w:val="28"/>
          <w:szCs w:val="28"/>
          <w:lang w:val="nl-NL"/>
        </w:rPr>
        <w:t xml:space="preserve">- </w:t>
      </w:r>
      <w:r w:rsidRPr="002F6633">
        <w:rPr>
          <w:sz w:val="28"/>
          <w:szCs w:val="28"/>
          <w:lang w:val="nl-NL"/>
        </w:rPr>
        <w:t>Báo cáo tóm tắt nội dung trọng tâm của Dự án đầu tư các tuyến xe buýt trên địa bàn tỉnh</w:t>
      </w:r>
      <w:r w:rsidRPr="002F6633">
        <w:rPr>
          <w:rFonts w:eastAsia="SimSun"/>
          <w:iCs/>
          <w:sz w:val="28"/>
          <w:szCs w:val="28"/>
          <w:lang w:val="nl-NL"/>
        </w:rPr>
        <w:t xml:space="preserve">. </w:t>
      </w:r>
    </w:p>
    <w:p w14:paraId="7A6FAD57" w14:textId="7A0F872D" w:rsidR="00B16A87" w:rsidRPr="002F6633" w:rsidRDefault="00B16A87" w:rsidP="002F6633">
      <w:pPr>
        <w:tabs>
          <w:tab w:val="left" w:pos="0"/>
        </w:tabs>
        <w:spacing w:after="120" w:line="240" w:lineRule="auto"/>
        <w:ind w:firstLine="720"/>
        <w:jc w:val="both"/>
        <w:rPr>
          <w:rFonts w:eastAsia="SimSun"/>
          <w:iCs/>
          <w:sz w:val="28"/>
          <w:szCs w:val="28"/>
          <w:lang w:val="nl-NL"/>
        </w:rPr>
      </w:pPr>
      <w:r w:rsidRPr="002F6633">
        <w:rPr>
          <w:rFonts w:eastAsia="SimSun"/>
          <w:iCs/>
          <w:sz w:val="28"/>
          <w:szCs w:val="28"/>
          <w:lang w:val="nl-NL"/>
        </w:rPr>
        <w:t xml:space="preserve">- Phát biểu của các Sở, ngành, địa phương và doanh nghiệp. </w:t>
      </w:r>
    </w:p>
    <w:p w14:paraId="2959E236" w14:textId="40C1AFC6" w:rsidR="00B16A87" w:rsidRPr="002F6633" w:rsidRDefault="00B16A87" w:rsidP="002F6633">
      <w:pPr>
        <w:tabs>
          <w:tab w:val="left" w:pos="0"/>
        </w:tabs>
        <w:spacing w:after="120" w:line="240" w:lineRule="auto"/>
        <w:ind w:firstLine="720"/>
        <w:jc w:val="both"/>
        <w:rPr>
          <w:rFonts w:eastAsia="SimSun"/>
          <w:iCs/>
          <w:sz w:val="28"/>
          <w:szCs w:val="28"/>
          <w:lang w:val="nl-NL"/>
        </w:rPr>
      </w:pPr>
      <w:r w:rsidRPr="002F6633">
        <w:rPr>
          <w:rFonts w:eastAsia="SimSun"/>
          <w:iCs/>
          <w:sz w:val="28"/>
          <w:szCs w:val="28"/>
          <w:lang w:val="nl-NL"/>
        </w:rPr>
        <w:t xml:space="preserve">- Phát biểu chỉ đạo của Lãnh đạo Ủy ban nhân dân tỉnh. </w:t>
      </w:r>
    </w:p>
    <w:p w14:paraId="7847F1FA" w14:textId="61812475" w:rsidR="00B16A87" w:rsidRPr="002F6633" w:rsidRDefault="00B16A87" w:rsidP="002F6633">
      <w:pPr>
        <w:tabs>
          <w:tab w:val="left" w:pos="0"/>
        </w:tabs>
        <w:spacing w:after="120" w:line="240" w:lineRule="auto"/>
        <w:ind w:firstLine="720"/>
        <w:jc w:val="both"/>
        <w:rPr>
          <w:rFonts w:eastAsia="SimSun"/>
          <w:b/>
          <w:iCs/>
          <w:sz w:val="28"/>
          <w:szCs w:val="28"/>
          <w:lang w:val="nl-NL"/>
        </w:rPr>
      </w:pPr>
      <w:r w:rsidRPr="002F6633">
        <w:rPr>
          <w:rFonts w:eastAsia="SimSun"/>
          <w:b/>
          <w:iCs/>
          <w:sz w:val="28"/>
          <w:szCs w:val="28"/>
          <w:lang w:val="nl-NL"/>
        </w:rPr>
        <w:t xml:space="preserve">4. Công tác triển khai các biện pháp phòng, chống dịch Covid-19: </w:t>
      </w:r>
    </w:p>
    <w:p w14:paraId="7B1B0525" w14:textId="743BC17B" w:rsidR="00B16A87" w:rsidRPr="002F6633" w:rsidRDefault="00B16A87" w:rsidP="002F6633">
      <w:pPr>
        <w:spacing w:after="120" w:line="240" w:lineRule="auto"/>
        <w:ind w:firstLine="720"/>
        <w:jc w:val="both"/>
        <w:rPr>
          <w:sz w:val="28"/>
          <w:szCs w:val="28"/>
        </w:rPr>
      </w:pPr>
      <w:proofErr w:type="spellStart"/>
      <w:r w:rsidRPr="002F6633">
        <w:rPr>
          <w:sz w:val="28"/>
          <w:szCs w:val="28"/>
        </w:rPr>
        <w:t>Tất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cả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đại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biểu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tham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dự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="00BB5C9B" w:rsidRPr="002F6633">
        <w:rPr>
          <w:sz w:val="28"/>
          <w:szCs w:val="28"/>
        </w:rPr>
        <w:t>chương</w:t>
      </w:r>
      <w:proofErr w:type="spellEnd"/>
      <w:r w:rsidR="00BB5C9B" w:rsidRPr="002F6633">
        <w:rPr>
          <w:sz w:val="28"/>
          <w:szCs w:val="28"/>
        </w:rPr>
        <w:t xml:space="preserve"> </w:t>
      </w:r>
      <w:proofErr w:type="spellStart"/>
      <w:r w:rsidR="00BB5C9B" w:rsidRPr="002F6633">
        <w:rPr>
          <w:sz w:val="28"/>
          <w:szCs w:val="28"/>
        </w:rPr>
        <w:t>trình</w:t>
      </w:r>
      <w:proofErr w:type="spellEnd"/>
      <w:r w:rsidR="00BB5C9B" w:rsidRPr="002F6633">
        <w:rPr>
          <w:sz w:val="28"/>
          <w:szCs w:val="28"/>
        </w:rPr>
        <w:t xml:space="preserve"> </w:t>
      </w:r>
      <w:proofErr w:type="spellStart"/>
      <w:r w:rsidR="00BB5C9B" w:rsidRPr="002F6633">
        <w:rPr>
          <w:sz w:val="28"/>
          <w:szCs w:val="28"/>
        </w:rPr>
        <w:t>k</w:t>
      </w:r>
      <w:r w:rsidR="007009C0" w:rsidRPr="002F6633">
        <w:rPr>
          <w:sz w:val="28"/>
          <w:szCs w:val="28"/>
        </w:rPr>
        <w:t>hai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trương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các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tuyến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xe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buýt</w:t>
      </w:r>
      <w:proofErr w:type="spellEnd"/>
      <w:r w:rsidRPr="002F6633">
        <w:rPr>
          <w:sz w:val="28"/>
          <w:szCs w:val="28"/>
        </w:rPr>
        <w:t xml:space="preserve">, Ban </w:t>
      </w:r>
      <w:proofErr w:type="spellStart"/>
      <w:r w:rsidRPr="002F6633">
        <w:rPr>
          <w:sz w:val="28"/>
          <w:szCs w:val="28"/>
        </w:rPr>
        <w:t>Tổ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chức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và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nhân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viên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phục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vụ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phải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đảm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bảo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đủ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các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điều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kiện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quy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định</w:t>
      </w:r>
      <w:proofErr w:type="spellEnd"/>
      <w:r w:rsidR="007009C0" w:rsidRPr="002F6633">
        <w:rPr>
          <w:sz w:val="28"/>
          <w:szCs w:val="28"/>
        </w:rPr>
        <w:t xml:space="preserve">, </w:t>
      </w:r>
      <w:proofErr w:type="spellStart"/>
      <w:r w:rsidR="007009C0" w:rsidRPr="002F6633">
        <w:rPr>
          <w:sz w:val="28"/>
          <w:szCs w:val="28"/>
        </w:rPr>
        <w:t>điều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kiện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về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phòng</w:t>
      </w:r>
      <w:proofErr w:type="spellEnd"/>
      <w:r w:rsidR="007009C0" w:rsidRPr="002F6633">
        <w:rPr>
          <w:sz w:val="28"/>
          <w:szCs w:val="28"/>
        </w:rPr>
        <w:t xml:space="preserve">, </w:t>
      </w:r>
      <w:proofErr w:type="spellStart"/>
      <w:r w:rsidR="007009C0" w:rsidRPr="002F6633">
        <w:rPr>
          <w:sz w:val="28"/>
          <w:szCs w:val="28"/>
        </w:rPr>
        <w:t>chống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dịch</w:t>
      </w:r>
      <w:proofErr w:type="spellEnd"/>
      <w:r w:rsidR="007009C0" w:rsidRPr="002F6633">
        <w:rPr>
          <w:sz w:val="28"/>
          <w:szCs w:val="28"/>
        </w:rPr>
        <w:t xml:space="preserve"> Covid-19 </w:t>
      </w:r>
      <w:proofErr w:type="spellStart"/>
      <w:r w:rsidR="007009C0" w:rsidRPr="002F6633">
        <w:rPr>
          <w:sz w:val="28"/>
          <w:szCs w:val="28"/>
        </w:rPr>
        <w:t>theo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hướng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dẫn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của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Bộ</w:t>
      </w:r>
      <w:proofErr w:type="spellEnd"/>
      <w:r w:rsidR="007009C0" w:rsidRPr="002F6633">
        <w:rPr>
          <w:sz w:val="28"/>
          <w:szCs w:val="28"/>
        </w:rPr>
        <w:t xml:space="preserve"> Y </w:t>
      </w:r>
      <w:proofErr w:type="spellStart"/>
      <w:r w:rsidR="007009C0" w:rsidRPr="002F6633">
        <w:rPr>
          <w:sz w:val="28"/>
          <w:szCs w:val="28"/>
        </w:rPr>
        <w:t>tế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và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của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Ủy</w:t>
      </w:r>
      <w:proofErr w:type="spellEnd"/>
      <w:r w:rsidR="007009C0" w:rsidRPr="002F6633">
        <w:rPr>
          <w:sz w:val="28"/>
          <w:szCs w:val="28"/>
        </w:rPr>
        <w:t xml:space="preserve"> ban </w:t>
      </w:r>
      <w:proofErr w:type="spellStart"/>
      <w:r w:rsidR="007009C0" w:rsidRPr="002F6633">
        <w:rPr>
          <w:sz w:val="28"/>
          <w:szCs w:val="28"/>
        </w:rPr>
        <w:t>nhân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dân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tỉnh</w:t>
      </w:r>
      <w:proofErr w:type="spellEnd"/>
      <w:r w:rsidRPr="002F6633">
        <w:rPr>
          <w:sz w:val="28"/>
          <w:szCs w:val="28"/>
        </w:rPr>
        <w:t xml:space="preserve">. </w:t>
      </w:r>
    </w:p>
    <w:p w14:paraId="56A14A0F" w14:textId="32607B11" w:rsidR="00B16A87" w:rsidRPr="002F6633" w:rsidRDefault="00B16A87" w:rsidP="002F6633">
      <w:pPr>
        <w:tabs>
          <w:tab w:val="left" w:pos="0"/>
        </w:tabs>
        <w:spacing w:after="120" w:line="240" w:lineRule="auto"/>
        <w:ind w:firstLine="720"/>
        <w:jc w:val="both"/>
        <w:rPr>
          <w:b/>
          <w:sz w:val="28"/>
          <w:szCs w:val="28"/>
        </w:rPr>
      </w:pPr>
      <w:r w:rsidRPr="002F6633">
        <w:rPr>
          <w:b/>
          <w:sz w:val="28"/>
          <w:szCs w:val="28"/>
        </w:rPr>
        <w:t>III. KINH PHÍ THỰC HIỆN</w:t>
      </w:r>
    </w:p>
    <w:p w14:paraId="04A317C4" w14:textId="4A8D2F12" w:rsidR="00B16A87" w:rsidRPr="002F6633" w:rsidRDefault="00B16A87" w:rsidP="002F6633">
      <w:pPr>
        <w:spacing w:after="120" w:line="240" w:lineRule="auto"/>
        <w:ind w:firstLine="720"/>
        <w:jc w:val="both"/>
        <w:rPr>
          <w:sz w:val="28"/>
          <w:szCs w:val="28"/>
        </w:rPr>
      </w:pPr>
      <w:proofErr w:type="spellStart"/>
      <w:r w:rsidRPr="002F6633">
        <w:rPr>
          <w:sz w:val="28"/>
          <w:szCs w:val="28"/>
        </w:rPr>
        <w:t>Từ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nguồn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kinh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phí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của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nhà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đầu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tư</w:t>
      </w:r>
      <w:proofErr w:type="spellEnd"/>
      <w:r w:rsidR="007009C0" w:rsidRPr="002F6633">
        <w:rPr>
          <w:sz w:val="28"/>
          <w:szCs w:val="28"/>
        </w:rPr>
        <w:t xml:space="preserve"> </w:t>
      </w:r>
      <w:r w:rsidR="007009C0" w:rsidRPr="002F6633">
        <w:rPr>
          <w:bCs/>
          <w:sz w:val="28"/>
          <w:szCs w:val="28"/>
        </w:rPr>
        <w:t>(</w:t>
      </w:r>
      <w:r w:rsidR="007009C0" w:rsidRPr="002F6633">
        <w:rPr>
          <w:sz w:val="28"/>
          <w:szCs w:val="28"/>
          <w:lang w:val="nl-NL"/>
        </w:rPr>
        <w:t xml:space="preserve">Công ty </w:t>
      </w:r>
      <w:r w:rsidR="00472283" w:rsidRPr="002F6633">
        <w:rPr>
          <w:sz w:val="28"/>
          <w:szCs w:val="28"/>
          <w:lang w:val="vi-VN"/>
        </w:rPr>
        <w:t>c</w:t>
      </w:r>
      <w:r w:rsidR="007009C0" w:rsidRPr="002F6633">
        <w:rPr>
          <w:sz w:val="28"/>
          <w:szCs w:val="28"/>
          <w:lang w:val="nl-NL"/>
        </w:rPr>
        <w:t>ổ phần xe khách Phương Trang)</w:t>
      </w:r>
      <w:r w:rsidRPr="002F6633">
        <w:rPr>
          <w:sz w:val="28"/>
          <w:szCs w:val="28"/>
        </w:rPr>
        <w:t xml:space="preserve">. </w:t>
      </w:r>
      <w:proofErr w:type="spellStart"/>
      <w:r w:rsidR="009D6762" w:rsidRPr="002F6633">
        <w:rPr>
          <w:sz w:val="28"/>
          <w:szCs w:val="28"/>
        </w:rPr>
        <w:t>Việc</w:t>
      </w:r>
      <w:proofErr w:type="spellEnd"/>
      <w:r w:rsidR="009D6762" w:rsidRPr="002F6633">
        <w:rPr>
          <w:sz w:val="28"/>
          <w:szCs w:val="28"/>
        </w:rPr>
        <w:t xml:space="preserve"> chi </w:t>
      </w:r>
      <w:proofErr w:type="spellStart"/>
      <w:r w:rsidR="009D6762" w:rsidRPr="002F6633">
        <w:rPr>
          <w:sz w:val="28"/>
          <w:szCs w:val="28"/>
        </w:rPr>
        <w:t>phí</w:t>
      </w:r>
      <w:proofErr w:type="spellEnd"/>
      <w:r w:rsidR="009D6762" w:rsidRPr="002F6633">
        <w:rPr>
          <w:sz w:val="28"/>
          <w:szCs w:val="28"/>
        </w:rPr>
        <w:t xml:space="preserve"> </w:t>
      </w:r>
      <w:proofErr w:type="spellStart"/>
      <w:r w:rsidR="009D6762" w:rsidRPr="002F6633">
        <w:rPr>
          <w:sz w:val="28"/>
          <w:szCs w:val="28"/>
        </w:rPr>
        <w:t>cho</w:t>
      </w:r>
      <w:proofErr w:type="spellEnd"/>
      <w:r w:rsidR="009D6762" w:rsidRPr="002F6633">
        <w:rPr>
          <w:sz w:val="28"/>
          <w:szCs w:val="28"/>
        </w:rPr>
        <w:t xml:space="preserve"> </w:t>
      </w:r>
      <w:proofErr w:type="spellStart"/>
      <w:r w:rsidR="009D6762" w:rsidRPr="002F6633">
        <w:rPr>
          <w:sz w:val="28"/>
          <w:szCs w:val="28"/>
        </w:rPr>
        <w:t>lễ</w:t>
      </w:r>
      <w:proofErr w:type="spellEnd"/>
      <w:r w:rsidR="00BB5C9B" w:rsidRPr="002F6633">
        <w:rPr>
          <w:sz w:val="28"/>
          <w:szCs w:val="28"/>
        </w:rPr>
        <w:t xml:space="preserve"> </w:t>
      </w:r>
      <w:proofErr w:type="spellStart"/>
      <w:r w:rsidR="00BB5C9B" w:rsidRPr="002F6633">
        <w:rPr>
          <w:sz w:val="28"/>
          <w:szCs w:val="28"/>
        </w:rPr>
        <w:t>k</w:t>
      </w:r>
      <w:r w:rsidR="009D6762" w:rsidRPr="002F6633">
        <w:rPr>
          <w:sz w:val="28"/>
          <w:szCs w:val="28"/>
        </w:rPr>
        <w:t>hai</w:t>
      </w:r>
      <w:proofErr w:type="spellEnd"/>
      <w:r w:rsidR="009D6762" w:rsidRPr="002F6633">
        <w:rPr>
          <w:sz w:val="28"/>
          <w:szCs w:val="28"/>
        </w:rPr>
        <w:t xml:space="preserve"> </w:t>
      </w:r>
      <w:proofErr w:type="spellStart"/>
      <w:r w:rsidR="009D6762" w:rsidRPr="002F6633">
        <w:rPr>
          <w:sz w:val="28"/>
          <w:szCs w:val="28"/>
        </w:rPr>
        <w:t>trương</w:t>
      </w:r>
      <w:proofErr w:type="spellEnd"/>
      <w:r w:rsidR="009D6762" w:rsidRPr="002F6633">
        <w:rPr>
          <w:sz w:val="28"/>
          <w:szCs w:val="28"/>
        </w:rPr>
        <w:t xml:space="preserve"> </w:t>
      </w:r>
      <w:proofErr w:type="spellStart"/>
      <w:r w:rsidR="009D6762" w:rsidRPr="002F6633">
        <w:rPr>
          <w:sz w:val="28"/>
          <w:szCs w:val="28"/>
        </w:rPr>
        <w:t>các</w:t>
      </w:r>
      <w:proofErr w:type="spellEnd"/>
      <w:r w:rsidR="009D6762" w:rsidRPr="002F6633">
        <w:rPr>
          <w:sz w:val="28"/>
          <w:szCs w:val="28"/>
        </w:rPr>
        <w:t xml:space="preserve"> </w:t>
      </w:r>
      <w:proofErr w:type="spellStart"/>
      <w:r w:rsidR="009D6762" w:rsidRPr="002F6633">
        <w:rPr>
          <w:sz w:val="28"/>
          <w:szCs w:val="28"/>
        </w:rPr>
        <w:t>tuyến</w:t>
      </w:r>
      <w:proofErr w:type="spellEnd"/>
      <w:r w:rsidR="009D6762" w:rsidRPr="002F6633">
        <w:rPr>
          <w:sz w:val="28"/>
          <w:szCs w:val="28"/>
        </w:rPr>
        <w:t xml:space="preserve"> </w:t>
      </w:r>
      <w:proofErr w:type="spellStart"/>
      <w:proofErr w:type="gramStart"/>
      <w:r w:rsidR="009D6762" w:rsidRPr="002F6633">
        <w:rPr>
          <w:sz w:val="28"/>
          <w:szCs w:val="28"/>
        </w:rPr>
        <w:t>xe</w:t>
      </w:r>
      <w:proofErr w:type="spellEnd"/>
      <w:proofErr w:type="gramEnd"/>
      <w:r w:rsidR="009D6762" w:rsidRPr="002F6633">
        <w:rPr>
          <w:sz w:val="28"/>
          <w:szCs w:val="28"/>
        </w:rPr>
        <w:t xml:space="preserve"> </w:t>
      </w:r>
      <w:proofErr w:type="spellStart"/>
      <w:r w:rsidR="009D6762" w:rsidRPr="002F6633">
        <w:rPr>
          <w:sz w:val="28"/>
          <w:szCs w:val="28"/>
        </w:rPr>
        <w:t>buýt</w:t>
      </w:r>
      <w:proofErr w:type="spellEnd"/>
      <w:r w:rsidR="009D6762" w:rsidRPr="002F6633">
        <w:rPr>
          <w:sz w:val="28"/>
          <w:szCs w:val="28"/>
        </w:rPr>
        <w:t xml:space="preserve"> </w:t>
      </w:r>
      <w:proofErr w:type="spellStart"/>
      <w:r w:rsidR="009D6762" w:rsidRPr="002F6633">
        <w:rPr>
          <w:sz w:val="28"/>
          <w:szCs w:val="28"/>
        </w:rPr>
        <w:t>thực</w:t>
      </w:r>
      <w:proofErr w:type="spellEnd"/>
      <w:r w:rsidR="009D6762" w:rsidRPr="002F6633">
        <w:rPr>
          <w:sz w:val="28"/>
          <w:szCs w:val="28"/>
        </w:rPr>
        <w:t xml:space="preserve"> </w:t>
      </w:r>
      <w:proofErr w:type="spellStart"/>
      <w:r w:rsidR="009D6762" w:rsidRPr="002F6633">
        <w:rPr>
          <w:sz w:val="28"/>
          <w:szCs w:val="28"/>
        </w:rPr>
        <w:t>hiện</w:t>
      </w:r>
      <w:proofErr w:type="spellEnd"/>
      <w:r w:rsidR="009D6762" w:rsidRPr="002F6633">
        <w:rPr>
          <w:sz w:val="28"/>
          <w:szCs w:val="28"/>
        </w:rPr>
        <w:t xml:space="preserve"> </w:t>
      </w:r>
      <w:proofErr w:type="spellStart"/>
      <w:r w:rsidR="009D6762" w:rsidRPr="002F6633">
        <w:rPr>
          <w:sz w:val="28"/>
          <w:szCs w:val="28"/>
        </w:rPr>
        <w:t>trên</w:t>
      </w:r>
      <w:proofErr w:type="spellEnd"/>
      <w:r w:rsidR="009D6762" w:rsidRPr="002F6633">
        <w:rPr>
          <w:sz w:val="28"/>
          <w:szCs w:val="28"/>
        </w:rPr>
        <w:t xml:space="preserve"> </w:t>
      </w:r>
      <w:proofErr w:type="spellStart"/>
      <w:r w:rsidR="009D6762" w:rsidRPr="002F6633">
        <w:rPr>
          <w:sz w:val="28"/>
          <w:szCs w:val="28"/>
        </w:rPr>
        <w:t>tinh</w:t>
      </w:r>
      <w:proofErr w:type="spellEnd"/>
      <w:r w:rsidR="009D6762" w:rsidRPr="002F6633">
        <w:rPr>
          <w:sz w:val="28"/>
          <w:szCs w:val="28"/>
        </w:rPr>
        <w:t xml:space="preserve"> </w:t>
      </w:r>
      <w:proofErr w:type="spellStart"/>
      <w:r w:rsidR="009D6762" w:rsidRPr="002F6633">
        <w:rPr>
          <w:sz w:val="28"/>
          <w:szCs w:val="28"/>
        </w:rPr>
        <w:t>thần</w:t>
      </w:r>
      <w:proofErr w:type="spellEnd"/>
      <w:r w:rsidR="009D6762" w:rsidRPr="002F6633">
        <w:rPr>
          <w:sz w:val="28"/>
          <w:szCs w:val="28"/>
        </w:rPr>
        <w:t xml:space="preserve"> </w:t>
      </w:r>
      <w:proofErr w:type="spellStart"/>
      <w:r w:rsidR="009D6762" w:rsidRPr="002F6633">
        <w:rPr>
          <w:sz w:val="28"/>
          <w:szCs w:val="28"/>
        </w:rPr>
        <w:t>tiết</w:t>
      </w:r>
      <w:proofErr w:type="spellEnd"/>
      <w:r w:rsidR="009D6762" w:rsidRPr="002F6633">
        <w:rPr>
          <w:sz w:val="28"/>
          <w:szCs w:val="28"/>
        </w:rPr>
        <w:t xml:space="preserve"> </w:t>
      </w:r>
      <w:proofErr w:type="spellStart"/>
      <w:r w:rsidR="009D6762" w:rsidRPr="002F6633">
        <w:rPr>
          <w:sz w:val="28"/>
          <w:szCs w:val="28"/>
        </w:rPr>
        <w:t>kiệm</w:t>
      </w:r>
      <w:proofErr w:type="spellEnd"/>
      <w:r w:rsidR="009D6762" w:rsidRPr="002F6633">
        <w:rPr>
          <w:sz w:val="28"/>
          <w:szCs w:val="28"/>
        </w:rPr>
        <w:t xml:space="preserve">, </w:t>
      </w:r>
      <w:proofErr w:type="spellStart"/>
      <w:r w:rsidR="009D6762" w:rsidRPr="002F6633">
        <w:rPr>
          <w:sz w:val="28"/>
          <w:szCs w:val="28"/>
        </w:rPr>
        <w:t>hiệu</w:t>
      </w:r>
      <w:proofErr w:type="spellEnd"/>
      <w:r w:rsidR="009D6762" w:rsidRPr="002F6633">
        <w:rPr>
          <w:sz w:val="28"/>
          <w:szCs w:val="28"/>
        </w:rPr>
        <w:t xml:space="preserve"> </w:t>
      </w:r>
      <w:proofErr w:type="spellStart"/>
      <w:r w:rsidR="009D6762" w:rsidRPr="002F6633">
        <w:rPr>
          <w:sz w:val="28"/>
          <w:szCs w:val="28"/>
        </w:rPr>
        <w:t>quả</w:t>
      </w:r>
      <w:proofErr w:type="spellEnd"/>
      <w:r w:rsidR="009D6762" w:rsidRPr="002F6633">
        <w:rPr>
          <w:sz w:val="28"/>
          <w:szCs w:val="28"/>
        </w:rPr>
        <w:t>.</w:t>
      </w:r>
    </w:p>
    <w:p w14:paraId="7FD36668" w14:textId="77777777" w:rsidR="00B16A87" w:rsidRPr="002F6633" w:rsidRDefault="00B16A87" w:rsidP="002F6633">
      <w:pPr>
        <w:tabs>
          <w:tab w:val="left" w:pos="180"/>
          <w:tab w:val="left" w:pos="360"/>
        </w:tabs>
        <w:spacing w:after="120" w:line="240" w:lineRule="auto"/>
        <w:ind w:firstLine="720"/>
        <w:jc w:val="both"/>
        <w:rPr>
          <w:b/>
          <w:sz w:val="28"/>
          <w:szCs w:val="28"/>
        </w:rPr>
      </w:pPr>
      <w:r w:rsidRPr="002F6633">
        <w:rPr>
          <w:b/>
          <w:sz w:val="28"/>
          <w:szCs w:val="28"/>
        </w:rPr>
        <w:t>IV. TỔ CHỨC THỰC HIỆN</w:t>
      </w:r>
    </w:p>
    <w:p w14:paraId="6C0CAA6D" w14:textId="3A5DF77E" w:rsidR="00E74D3E" w:rsidRPr="002F6633" w:rsidRDefault="00783666" w:rsidP="002F6633">
      <w:pPr>
        <w:shd w:val="clear" w:color="auto" w:fill="FFFFFF"/>
        <w:spacing w:after="120" w:line="240" w:lineRule="auto"/>
        <w:ind w:firstLine="720"/>
        <w:jc w:val="both"/>
        <w:rPr>
          <w:sz w:val="28"/>
          <w:szCs w:val="28"/>
        </w:rPr>
      </w:pPr>
      <w:r w:rsidRPr="002F6633">
        <w:rPr>
          <w:sz w:val="28"/>
          <w:szCs w:val="28"/>
        </w:rPr>
        <w:t> </w:t>
      </w:r>
      <w:r w:rsidR="00E74D3E" w:rsidRPr="002F6633">
        <w:rPr>
          <w:b/>
          <w:sz w:val="28"/>
          <w:szCs w:val="28"/>
        </w:rPr>
        <w:t xml:space="preserve">1. </w:t>
      </w:r>
      <w:proofErr w:type="spellStart"/>
      <w:r w:rsidR="007009C0" w:rsidRPr="002F6633">
        <w:rPr>
          <w:b/>
          <w:sz w:val="28"/>
          <w:szCs w:val="28"/>
        </w:rPr>
        <w:t>Sở</w:t>
      </w:r>
      <w:proofErr w:type="spellEnd"/>
      <w:r w:rsidR="009D6762" w:rsidRPr="002F6633">
        <w:rPr>
          <w:b/>
          <w:sz w:val="28"/>
          <w:szCs w:val="28"/>
        </w:rPr>
        <w:t xml:space="preserve"> </w:t>
      </w:r>
      <w:proofErr w:type="spellStart"/>
      <w:r w:rsidR="009D6762" w:rsidRPr="002F6633">
        <w:rPr>
          <w:b/>
          <w:sz w:val="28"/>
          <w:szCs w:val="28"/>
        </w:rPr>
        <w:t>Giao</w:t>
      </w:r>
      <w:proofErr w:type="spellEnd"/>
      <w:r w:rsidR="009D6762" w:rsidRPr="002F6633">
        <w:rPr>
          <w:b/>
          <w:sz w:val="28"/>
          <w:szCs w:val="28"/>
        </w:rPr>
        <w:t xml:space="preserve"> </w:t>
      </w:r>
      <w:proofErr w:type="spellStart"/>
      <w:r w:rsidR="009D6762" w:rsidRPr="002F6633">
        <w:rPr>
          <w:b/>
          <w:sz w:val="28"/>
          <w:szCs w:val="28"/>
        </w:rPr>
        <w:t>thông</w:t>
      </w:r>
      <w:proofErr w:type="spellEnd"/>
      <w:r w:rsidR="009D6762" w:rsidRPr="002F6633">
        <w:rPr>
          <w:b/>
          <w:sz w:val="28"/>
          <w:szCs w:val="28"/>
        </w:rPr>
        <w:t xml:space="preserve"> </w:t>
      </w:r>
      <w:proofErr w:type="spellStart"/>
      <w:r w:rsidR="009D6762" w:rsidRPr="002F6633">
        <w:rPr>
          <w:b/>
          <w:sz w:val="28"/>
          <w:szCs w:val="28"/>
        </w:rPr>
        <w:t>vận</w:t>
      </w:r>
      <w:proofErr w:type="spellEnd"/>
      <w:r w:rsidR="009D6762" w:rsidRPr="002F6633">
        <w:rPr>
          <w:b/>
          <w:sz w:val="28"/>
          <w:szCs w:val="28"/>
        </w:rPr>
        <w:t xml:space="preserve"> </w:t>
      </w:r>
      <w:proofErr w:type="spellStart"/>
      <w:r w:rsidR="009D6762" w:rsidRPr="002F6633">
        <w:rPr>
          <w:b/>
          <w:sz w:val="28"/>
          <w:szCs w:val="28"/>
        </w:rPr>
        <w:t>tải</w:t>
      </w:r>
      <w:proofErr w:type="spellEnd"/>
      <w:r w:rsidR="00E74D3E" w:rsidRPr="002F6633">
        <w:rPr>
          <w:sz w:val="28"/>
          <w:szCs w:val="28"/>
        </w:rPr>
        <w:t>:</w:t>
      </w:r>
    </w:p>
    <w:p w14:paraId="3CF3012C" w14:textId="58AB337B" w:rsidR="00783666" w:rsidRPr="002F6633" w:rsidRDefault="00E74D3E" w:rsidP="002F6633">
      <w:pPr>
        <w:shd w:val="clear" w:color="auto" w:fill="FFFFFF"/>
        <w:spacing w:after="120" w:line="240" w:lineRule="auto"/>
        <w:ind w:firstLine="720"/>
        <w:jc w:val="both"/>
        <w:rPr>
          <w:sz w:val="28"/>
          <w:szCs w:val="28"/>
        </w:rPr>
      </w:pPr>
      <w:r w:rsidRPr="002F6633">
        <w:rPr>
          <w:sz w:val="28"/>
          <w:szCs w:val="28"/>
        </w:rPr>
        <w:t xml:space="preserve">- </w:t>
      </w:r>
      <w:proofErr w:type="spellStart"/>
      <w:r w:rsidRPr="002F6633">
        <w:rPr>
          <w:sz w:val="28"/>
          <w:szCs w:val="28"/>
        </w:rPr>
        <w:t>C</w:t>
      </w:r>
      <w:r w:rsidR="007009C0" w:rsidRPr="002F6633">
        <w:rPr>
          <w:sz w:val="28"/>
          <w:szCs w:val="28"/>
        </w:rPr>
        <w:t>hủ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trì</w:t>
      </w:r>
      <w:proofErr w:type="spellEnd"/>
      <w:r w:rsidR="007009C0" w:rsidRPr="002F6633">
        <w:rPr>
          <w:sz w:val="28"/>
          <w:szCs w:val="28"/>
        </w:rPr>
        <w:t xml:space="preserve">, </w:t>
      </w:r>
      <w:proofErr w:type="spellStart"/>
      <w:r w:rsidR="007009C0" w:rsidRPr="002F6633">
        <w:rPr>
          <w:sz w:val="28"/>
          <w:szCs w:val="28"/>
        </w:rPr>
        <w:t>phối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hợp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với</w:t>
      </w:r>
      <w:proofErr w:type="spellEnd"/>
      <w:r w:rsidR="007009C0" w:rsidRPr="002F6633">
        <w:rPr>
          <w:sz w:val="28"/>
          <w:szCs w:val="28"/>
        </w:rPr>
        <w:t xml:space="preserve"> </w:t>
      </w:r>
      <w:r w:rsidR="007009C0" w:rsidRPr="002F6633">
        <w:rPr>
          <w:sz w:val="28"/>
          <w:szCs w:val="28"/>
          <w:lang w:val="nl-NL"/>
        </w:rPr>
        <w:t xml:space="preserve">Công ty </w:t>
      </w:r>
      <w:r w:rsidR="001C1473" w:rsidRPr="002F6633">
        <w:rPr>
          <w:sz w:val="28"/>
          <w:szCs w:val="28"/>
          <w:lang w:val="vi-VN"/>
        </w:rPr>
        <w:t>c</w:t>
      </w:r>
      <w:r w:rsidR="007009C0" w:rsidRPr="002F6633">
        <w:rPr>
          <w:sz w:val="28"/>
          <w:szCs w:val="28"/>
          <w:lang w:val="nl-NL"/>
        </w:rPr>
        <w:t xml:space="preserve">ổ phần xe khách Phương Trang: </w:t>
      </w:r>
      <w:proofErr w:type="spellStart"/>
      <w:r w:rsidR="007009C0" w:rsidRPr="002F6633">
        <w:rPr>
          <w:sz w:val="28"/>
          <w:szCs w:val="28"/>
        </w:rPr>
        <w:t>Làm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bảng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tên</w:t>
      </w:r>
      <w:proofErr w:type="spellEnd"/>
      <w:r w:rsidR="007009C0" w:rsidRPr="002F6633">
        <w:rPr>
          <w:sz w:val="28"/>
          <w:szCs w:val="28"/>
        </w:rPr>
        <w:t xml:space="preserve">, </w:t>
      </w:r>
      <w:proofErr w:type="spellStart"/>
      <w:r w:rsidR="007009C0" w:rsidRPr="002F6633">
        <w:rPr>
          <w:sz w:val="28"/>
          <w:szCs w:val="28"/>
        </w:rPr>
        <w:t>bố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trí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vị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trí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ngồi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và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chủ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trì</w:t>
      </w:r>
      <w:proofErr w:type="spellEnd"/>
      <w:r w:rsidR="007009C0" w:rsidRPr="002F6633">
        <w:rPr>
          <w:sz w:val="28"/>
          <w:szCs w:val="28"/>
        </w:rPr>
        <w:t xml:space="preserve">, </w:t>
      </w:r>
      <w:proofErr w:type="spellStart"/>
      <w:r w:rsidR="007009C0" w:rsidRPr="002F6633">
        <w:rPr>
          <w:sz w:val="28"/>
          <w:szCs w:val="28"/>
        </w:rPr>
        <w:t>phân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công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đón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tiếp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đại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biểu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dự</w:t>
      </w:r>
      <w:proofErr w:type="spellEnd"/>
      <w:r w:rsidR="007009C0" w:rsidRPr="002F6633">
        <w:rPr>
          <w:sz w:val="28"/>
          <w:szCs w:val="28"/>
        </w:rPr>
        <w:t xml:space="preserve">; </w:t>
      </w:r>
      <w:proofErr w:type="spellStart"/>
      <w:r w:rsidR="007009C0" w:rsidRPr="002F6633">
        <w:rPr>
          <w:sz w:val="28"/>
          <w:szCs w:val="28"/>
        </w:rPr>
        <w:t>phát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hành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Giấy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mời</w:t>
      </w:r>
      <w:proofErr w:type="spellEnd"/>
      <w:r w:rsidR="007009C0" w:rsidRPr="002F6633">
        <w:rPr>
          <w:sz w:val="28"/>
          <w:szCs w:val="28"/>
        </w:rPr>
        <w:t xml:space="preserve">; </w:t>
      </w:r>
      <w:proofErr w:type="spellStart"/>
      <w:r w:rsidR="007009C0" w:rsidRPr="002F6633">
        <w:rPr>
          <w:sz w:val="28"/>
          <w:szCs w:val="28"/>
        </w:rPr>
        <w:t>lập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danh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sách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đại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biểu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và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xác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nhận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đại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biểu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trong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tỉnh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tham</w:t>
      </w:r>
      <w:proofErr w:type="spellEnd"/>
      <w:r w:rsidR="007009C0" w:rsidRPr="002F6633">
        <w:rPr>
          <w:sz w:val="28"/>
          <w:szCs w:val="28"/>
        </w:rPr>
        <w:t xml:space="preserve"> </w:t>
      </w:r>
      <w:proofErr w:type="spellStart"/>
      <w:r w:rsidR="007009C0" w:rsidRPr="002F6633">
        <w:rPr>
          <w:sz w:val="28"/>
          <w:szCs w:val="28"/>
        </w:rPr>
        <w:t>dự</w:t>
      </w:r>
      <w:proofErr w:type="spellEnd"/>
      <w:r w:rsidRPr="002F6633">
        <w:rPr>
          <w:sz w:val="28"/>
          <w:szCs w:val="28"/>
        </w:rPr>
        <w:t>;</w:t>
      </w:r>
    </w:p>
    <w:p w14:paraId="5180CC46" w14:textId="77777777" w:rsidR="00E74D3E" w:rsidRPr="002F6633" w:rsidRDefault="00E74D3E" w:rsidP="002F6633">
      <w:pPr>
        <w:shd w:val="clear" w:color="auto" w:fill="FFFFFF"/>
        <w:spacing w:after="120" w:line="240" w:lineRule="auto"/>
        <w:ind w:firstLine="720"/>
        <w:jc w:val="both"/>
        <w:rPr>
          <w:sz w:val="28"/>
          <w:szCs w:val="28"/>
        </w:rPr>
      </w:pPr>
      <w:r w:rsidRPr="002F6633">
        <w:rPr>
          <w:sz w:val="28"/>
          <w:szCs w:val="28"/>
        </w:rPr>
        <w:t xml:space="preserve">- Theo </w:t>
      </w:r>
      <w:proofErr w:type="spellStart"/>
      <w:r w:rsidRPr="002F6633">
        <w:rPr>
          <w:sz w:val="28"/>
          <w:szCs w:val="28"/>
        </w:rPr>
        <w:t>dõi</w:t>
      </w:r>
      <w:proofErr w:type="spellEnd"/>
      <w:r w:rsidRPr="002F6633">
        <w:rPr>
          <w:sz w:val="28"/>
          <w:szCs w:val="28"/>
        </w:rPr>
        <w:t xml:space="preserve">, </w:t>
      </w:r>
      <w:proofErr w:type="spellStart"/>
      <w:r w:rsidRPr="002F6633">
        <w:rPr>
          <w:sz w:val="28"/>
          <w:szCs w:val="28"/>
        </w:rPr>
        <w:t>đôn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đốc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việc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tổ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chức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thực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hiện</w:t>
      </w:r>
      <w:proofErr w:type="spellEnd"/>
      <w:r w:rsidRPr="002F6633">
        <w:rPr>
          <w:sz w:val="28"/>
          <w:szCs w:val="28"/>
        </w:rPr>
        <w:t xml:space="preserve">, </w:t>
      </w:r>
      <w:proofErr w:type="spellStart"/>
      <w:r w:rsidRPr="002F6633">
        <w:rPr>
          <w:sz w:val="28"/>
          <w:szCs w:val="28"/>
        </w:rPr>
        <w:t>kịp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thời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báo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cáo</w:t>
      </w:r>
      <w:proofErr w:type="spellEnd"/>
      <w:r w:rsidRPr="002F6633">
        <w:rPr>
          <w:sz w:val="28"/>
          <w:szCs w:val="28"/>
        </w:rPr>
        <w:t xml:space="preserve">, </w:t>
      </w:r>
      <w:proofErr w:type="spellStart"/>
      <w:r w:rsidRPr="002F6633">
        <w:rPr>
          <w:sz w:val="28"/>
          <w:szCs w:val="28"/>
        </w:rPr>
        <w:t>đề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xuất</w:t>
      </w:r>
      <w:proofErr w:type="spellEnd"/>
      <w:r w:rsidRPr="002F6633">
        <w:rPr>
          <w:sz w:val="28"/>
          <w:szCs w:val="28"/>
        </w:rPr>
        <w:t xml:space="preserve"> </w:t>
      </w:r>
      <w:r w:rsidR="00572887" w:rsidRPr="002F6633">
        <w:rPr>
          <w:sz w:val="28"/>
          <w:szCs w:val="28"/>
        </w:rPr>
        <w:t xml:space="preserve">UBND </w:t>
      </w:r>
      <w:proofErr w:type="spellStart"/>
      <w:r w:rsidR="00572887" w:rsidRPr="002F6633">
        <w:rPr>
          <w:sz w:val="28"/>
          <w:szCs w:val="28"/>
        </w:rPr>
        <w:t>tỉnh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xem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xét</w:t>
      </w:r>
      <w:proofErr w:type="spellEnd"/>
      <w:r w:rsidRPr="002F6633">
        <w:rPr>
          <w:sz w:val="28"/>
          <w:szCs w:val="28"/>
        </w:rPr>
        <w:t xml:space="preserve">, </w:t>
      </w:r>
      <w:proofErr w:type="spellStart"/>
      <w:r w:rsidRPr="002F6633">
        <w:rPr>
          <w:sz w:val="28"/>
          <w:szCs w:val="28"/>
        </w:rPr>
        <w:t>giải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quyết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các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vấn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đề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phát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sinh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trong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quá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trình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triển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khai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thực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hiện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Kế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hoạch</w:t>
      </w:r>
      <w:proofErr w:type="spellEnd"/>
      <w:r w:rsidRPr="002F6633">
        <w:rPr>
          <w:sz w:val="28"/>
          <w:szCs w:val="28"/>
        </w:rPr>
        <w:t>.</w:t>
      </w:r>
    </w:p>
    <w:p w14:paraId="55298AB8" w14:textId="2553A3E0" w:rsidR="00E74D3E" w:rsidRPr="002F6633" w:rsidRDefault="00E74D3E" w:rsidP="002F6633">
      <w:pPr>
        <w:shd w:val="clear" w:color="auto" w:fill="FFFFFF"/>
        <w:spacing w:after="120" w:line="240" w:lineRule="auto"/>
        <w:ind w:firstLine="720"/>
        <w:jc w:val="both"/>
        <w:rPr>
          <w:sz w:val="28"/>
          <w:szCs w:val="28"/>
          <w:lang w:val="es-ES"/>
        </w:rPr>
      </w:pPr>
      <w:r w:rsidRPr="002F6633">
        <w:rPr>
          <w:sz w:val="28"/>
          <w:szCs w:val="28"/>
          <w:lang w:val="es-ES"/>
        </w:rPr>
        <w:t xml:space="preserve">- </w:t>
      </w:r>
      <w:proofErr w:type="spellStart"/>
      <w:r w:rsidRPr="002F6633">
        <w:rPr>
          <w:sz w:val="28"/>
          <w:szCs w:val="28"/>
          <w:lang w:val="es-ES"/>
        </w:rPr>
        <w:t>T</w:t>
      </w:r>
      <w:r w:rsidRPr="002F6633">
        <w:rPr>
          <w:bCs/>
          <w:sz w:val="28"/>
          <w:szCs w:val="28"/>
          <w:lang w:val="es-ES"/>
        </w:rPr>
        <w:t>ham</w:t>
      </w:r>
      <w:proofErr w:type="spellEnd"/>
      <w:r w:rsidRPr="002F6633">
        <w:rPr>
          <w:bCs/>
          <w:sz w:val="28"/>
          <w:szCs w:val="28"/>
          <w:lang w:val="es-ES"/>
        </w:rPr>
        <w:t xml:space="preserve"> </w:t>
      </w:r>
      <w:proofErr w:type="spellStart"/>
      <w:r w:rsidRPr="002F6633">
        <w:rPr>
          <w:bCs/>
          <w:sz w:val="28"/>
          <w:szCs w:val="28"/>
          <w:lang w:val="es-ES"/>
        </w:rPr>
        <w:t>mưu</w:t>
      </w:r>
      <w:proofErr w:type="spellEnd"/>
      <w:r w:rsidRPr="002F6633">
        <w:rPr>
          <w:bCs/>
          <w:sz w:val="28"/>
          <w:szCs w:val="28"/>
          <w:lang w:val="es-ES"/>
        </w:rPr>
        <w:t xml:space="preserve"> </w:t>
      </w:r>
      <w:proofErr w:type="spellStart"/>
      <w:r w:rsidRPr="002F6633">
        <w:rPr>
          <w:sz w:val="28"/>
          <w:szCs w:val="28"/>
          <w:lang w:val="es-ES"/>
        </w:rPr>
        <w:t>bài</w:t>
      </w:r>
      <w:proofErr w:type="spellEnd"/>
      <w:r w:rsidRPr="002F6633">
        <w:rPr>
          <w:sz w:val="28"/>
          <w:szCs w:val="28"/>
          <w:lang w:val="es-ES"/>
        </w:rPr>
        <w:t xml:space="preserve"> </w:t>
      </w:r>
      <w:proofErr w:type="spellStart"/>
      <w:r w:rsidRPr="002F6633">
        <w:rPr>
          <w:sz w:val="28"/>
          <w:szCs w:val="28"/>
          <w:lang w:val="es-ES"/>
        </w:rPr>
        <w:t>phát</w:t>
      </w:r>
      <w:proofErr w:type="spellEnd"/>
      <w:r w:rsidRPr="002F6633">
        <w:rPr>
          <w:sz w:val="28"/>
          <w:szCs w:val="28"/>
          <w:lang w:val="es-ES"/>
        </w:rPr>
        <w:t xml:space="preserve"> </w:t>
      </w:r>
      <w:proofErr w:type="spellStart"/>
      <w:r w:rsidRPr="002F6633">
        <w:rPr>
          <w:sz w:val="28"/>
          <w:szCs w:val="28"/>
          <w:lang w:val="es-ES"/>
        </w:rPr>
        <w:t>biểu</w:t>
      </w:r>
      <w:proofErr w:type="spellEnd"/>
      <w:r w:rsidRPr="002F6633">
        <w:rPr>
          <w:sz w:val="28"/>
          <w:szCs w:val="28"/>
          <w:lang w:val="es-ES"/>
        </w:rPr>
        <w:t xml:space="preserve"> </w:t>
      </w:r>
      <w:proofErr w:type="spellStart"/>
      <w:r w:rsidRPr="002F6633">
        <w:rPr>
          <w:sz w:val="28"/>
          <w:szCs w:val="28"/>
          <w:lang w:val="es-ES"/>
        </w:rPr>
        <w:t>của</w:t>
      </w:r>
      <w:proofErr w:type="spellEnd"/>
      <w:r w:rsidRPr="002F6633">
        <w:rPr>
          <w:sz w:val="28"/>
          <w:szCs w:val="28"/>
          <w:lang w:val="es-ES"/>
        </w:rPr>
        <w:t xml:space="preserve"> </w:t>
      </w:r>
      <w:proofErr w:type="spellStart"/>
      <w:r w:rsidRPr="002F6633">
        <w:rPr>
          <w:sz w:val="28"/>
          <w:szCs w:val="28"/>
          <w:lang w:val="es-ES"/>
        </w:rPr>
        <w:t>lãnh</w:t>
      </w:r>
      <w:proofErr w:type="spellEnd"/>
      <w:r w:rsidRPr="002F6633">
        <w:rPr>
          <w:sz w:val="28"/>
          <w:szCs w:val="28"/>
          <w:lang w:val="es-ES"/>
        </w:rPr>
        <w:t xml:space="preserve"> </w:t>
      </w:r>
      <w:proofErr w:type="spellStart"/>
      <w:r w:rsidRPr="002F6633">
        <w:rPr>
          <w:sz w:val="28"/>
          <w:szCs w:val="28"/>
          <w:lang w:val="es-ES"/>
        </w:rPr>
        <w:t>đạo</w:t>
      </w:r>
      <w:proofErr w:type="spellEnd"/>
      <w:r w:rsidRPr="002F6633">
        <w:rPr>
          <w:sz w:val="28"/>
          <w:szCs w:val="28"/>
          <w:lang w:val="es-ES"/>
        </w:rPr>
        <w:t xml:space="preserve"> </w:t>
      </w:r>
      <w:proofErr w:type="spellStart"/>
      <w:r w:rsidRPr="002F6633">
        <w:rPr>
          <w:sz w:val="28"/>
          <w:szCs w:val="28"/>
          <w:lang w:val="es-ES"/>
        </w:rPr>
        <w:t>Ủy</w:t>
      </w:r>
      <w:proofErr w:type="spellEnd"/>
      <w:r w:rsidRPr="002F6633">
        <w:rPr>
          <w:sz w:val="28"/>
          <w:szCs w:val="28"/>
          <w:lang w:val="es-ES"/>
        </w:rPr>
        <w:t xml:space="preserve"> </w:t>
      </w:r>
      <w:proofErr w:type="spellStart"/>
      <w:r w:rsidRPr="002F6633">
        <w:rPr>
          <w:sz w:val="28"/>
          <w:szCs w:val="28"/>
          <w:lang w:val="es-ES"/>
        </w:rPr>
        <w:t>ban</w:t>
      </w:r>
      <w:proofErr w:type="spellEnd"/>
      <w:r w:rsidRPr="002F6633">
        <w:rPr>
          <w:sz w:val="28"/>
          <w:szCs w:val="28"/>
          <w:lang w:val="es-ES"/>
        </w:rPr>
        <w:t xml:space="preserve"> </w:t>
      </w:r>
      <w:proofErr w:type="spellStart"/>
      <w:r w:rsidRPr="002F6633">
        <w:rPr>
          <w:sz w:val="28"/>
          <w:szCs w:val="28"/>
          <w:lang w:val="es-ES"/>
        </w:rPr>
        <w:t>nhân</w:t>
      </w:r>
      <w:proofErr w:type="spellEnd"/>
      <w:r w:rsidRPr="002F6633">
        <w:rPr>
          <w:sz w:val="28"/>
          <w:szCs w:val="28"/>
          <w:lang w:val="es-ES"/>
        </w:rPr>
        <w:t xml:space="preserve"> </w:t>
      </w:r>
      <w:proofErr w:type="spellStart"/>
      <w:r w:rsidRPr="002F6633">
        <w:rPr>
          <w:sz w:val="28"/>
          <w:szCs w:val="28"/>
          <w:lang w:val="es-ES"/>
        </w:rPr>
        <w:t>dân</w:t>
      </w:r>
      <w:proofErr w:type="spellEnd"/>
      <w:r w:rsidRPr="002F6633">
        <w:rPr>
          <w:sz w:val="28"/>
          <w:szCs w:val="28"/>
          <w:lang w:val="es-ES"/>
        </w:rPr>
        <w:t xml:space="preserve"> </w:t>
      </w:r>
      <w:proofErr w:type="spellStart"/>
      <w:r w:rsidRPr="002F6633">
        <w:rPr>
          <w:sz w:val="28"/>
          <w:szCs w:val="28"/>
          <w:lang w:val="es-ES"/>
        </w:rPr>
        <w:t>tỉnh</w:t>
      </w:r>
      <w:proofErr w:type="spellEnd"/>
      <w:r w:rsidRPr="002F6633">
        <w:rPr>
          <w:sz w:val="28"/>
          <w:szCs w:val="28"/>
          <w:lang w:val="es-ES"/>
        </w:rPr>
        <w:t xml:space="preserve"> </w:t>
      </w:r>
      <w:proofErr w:type="spellStart"/>
      <w:r w:rsidR="00BB5C9B" w:rsidRPr="002F6633">
        <w:rPr>
          <w:sz w:val="28"/>
          <w:szCs w:val="28"/>
          <w:lang w:val="es-ES"/>
        </w:rPr>
        <w:t>gửi</w:t>
      </w:r>
      <w:proofErr w:type="spellEnd"/>
      <w:r w:rsidR="00BB5C9B" w:rsidRPr="002F6633">
        <w:rPr>
          <w:sz w:val="28"/>
          <w:szCs w:val="28"/>
          <w:lang w:val="es-ES"/>
        </w:rPr>
        <w:t xml:space="preserve"> </w:t>
      </w:r>
      <w:proofErr w:type="spellStart"/>
      <w:r w:rsidRPr="002F6633">
        <w:rPr>
          <w:sz w:val="28"/>
          <w:szCs w:val="28"/>
          <w:lang w:val="es-ES"/>
        </w:rPr>
        <w:t>trước</w:t>
      </w:r>
      <w:proofErr w:type="spellEnd"/>
      <w:r w:rsidRPr="002F6633">
        <w:rPr>
          <w:sz w:val="28"/>
          <w:szCs w:val="28"/>
          <w:lang w:val="es-ES"/>
        </w:rPr>
        <w:t xml:space="preserve"> </w:t>
      </w:r>
      <w:proofErr w:type="spellStart"/>
      <w:r w:rsidRPr="002F6633">
        <w:rPr>
          <w:sz w:val="28"/>
          <w:szCs w:val="28"/>
          <w:lang w:val="es-ES"/>
        </w:rPr>
        <w:t>ngày</w:t>
      </w:r>
      <w:proofErr w:type="spellEnd"/>
      <w:r w:rsidRPr="002F6633">
        <w:rPr>
          <w:sz w:val="28"/>
          <w:szCs w:val="28"/>
          <w:lang w:val="es-ES"/>
        </w:rPr>
        <w:t xml:space="preserve"> 10/4/2022.</w:t>
      </w:r>
    </w:p>
    <w:p w14:paraId="35BBA743" w14:textId="77777777" w:rsidR="00E74D3E" w:rsidRPr="002F6633" w:rsidRDefault="00E74D3E" w:rsidP="002F6633">
      <w:pPr>
        <w:shd w:val="clear" w:color="auto" w:fill="FFFFFF"/>
        <w:spacing w:after="120" w:line="240" w:lineRule="auto"/>
        <w:ind w:firstLine="720"/>
        <w:jc w:val="both"/>
        <w:rPr>
          <w:sz w:val="28"/>
          <w:szCs w:val="28"/>
        </w:rPr>
      </w:pPr>
      <w:r w:rsidRPr="002F6633">
        <w:rPr>
          <w:sz w:val="28"/>
          <w:szCs w:val="28"/>
        </w:rPr>
        <w:lastRenderedPageBreak/>
        <w:t xml:space="preserve">- </w:t>
      </w:r>
      <w:proofErr w:type="spellStart"/>
      <w:r w:rsidR="009D6762" w:rsidRPr="002F6633">
        <w:rPr>
          <w:sz w:val="28"/>
          <w:szCs w:val="28"/>
        </w:rPr>
        <w:t>B</w:t>
      </w:r>
      <w:r w:rsidRPr="002F6633">
        <w:rPr>
          <w:sz w:val="28"/>
          <w:szCs w:val="28"/>
        </w:rPr>
        <w:t>áo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cáo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quá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trình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đầu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tư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Dự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án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các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tuyến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xe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buýt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nội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tỉnh</w:t>
      </w:r>
      <w:proofErr w:type="spellEnd"/>
      <w:r w:rsidRPr="002F6633">
        <w:rPr>
          <w:sz w:val="28"/>
          <w:szCs w:val="28"/>
        </w:rPr>
        <w:t>.</w:t>
      </w:r>
    </w:p>
    <w:p w14:paraId="7B0C76D3" w14:textId="699B9EEF" w:rsidR="00E74D3E" w:rsidRPr="002F6633" w:rsidRDefault="00E74D3E" w:rsidP="002F6633">
      <w:pPr>
        <w:shd w:val="clear" w:color="auto" w:fill="FFFFFF"/>
        <w:spacing w:after="120" w:line="240" w:lineRule="auto"/>
        <w:ind w:firstLine="720"/>
        <w:jc w:val="both"/>
        <w:rPr>
          <w:sz w:val="28"/>
          <w:szCs w:val="28"/>
        </w:rPr>
      </w:pPr>
      <w:r w:rsidRPr="002F6633">
        <w:rPr>
          <w:sz w:val="28"/>
          <w:szCs w:val="28"/>
        </w:rPr>
        <w:t xml:space="preserve">- </w:t>
      </w:r>
      <w:proofErr w:type="spellStart"/>
      <w:r w:rsidRPr="002F6633">
        <w:rPr>
          <w:sz w:val="28"/>
          <w:szCs w:val="28"/>
        </w:rPr>
        <w:t>Phối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hợp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với</w:t>
      </w:r>
      <w:proofErr w:type="spellEnd"/>
      <w:r w:rsidRPr="002F6633">
        <w:rPr>
          <w:sz w:val="28"/>
          <w:szCs w:val="28"/>
        </w:rPr>
        <w:t xml:space="preserve"> </w:t>
      </w:r>
      <w:r w:rsidRPr="002F6633">
        <w:rPr>
          <w:sz w:val="28"/>
          <w:szCs w:val="28"/>
          <w:lang w:val="nl-NL"/>
        </w:rPr>
        <w:t xml:space="preserve">Công ty </w:t>
      </w:r>
      <w:r w:rsidR="001C1473" w:rsidRPr="002F6633">
        <w:rPr>
          <w:sz w:val="28"/>
          <w:szCs w:val="28"/>
          <w:lang w:val="vi-VN"/>
        </w:rPr>
        <w:t>c</w:t>
      </w:r>
      <w:r w:rsidRPr="002F6633">
        <w:rPr>
          <w:sz w:val="28"/>
          <w:szCs w:val="28"/>
          <w:lang w:val="nl-NL"/>
        </w:rPr>
        <w:t>ổ phần xe khách Phương Trang chuẩn bị đầy đủ các thủ tục và điều</w:t>
      </w:r>
      <w:r w:rsidR="00DE3D6A" w:rsidRPr="002F6633">
        <w:rPr>
          <w:sz w:val="28"/>
          <w:szCs w:val="28"/>
          <w:lang w:val="nl-NL"/>
        </w:rPr>
        <w:t xml:space="preserve"> kiện</w:t>
      </w:r>
      <w:r w:rsidRPr="002F6633">
        <w:rPr>
          <w:sz w:val="28"/>
          <w:szCs w:val="28"/>
          <w:lang w:val="nl-NL"/>
        </w:rPr>
        <w:t xml:space="preserve"> để đưa xe buýt về tập trung tại địa bàn tỉnh Ninh Thuận</w:t>
      </w:r>
      <w:r w:rsidR="00DE3D6A" w:rsidRPr="002F6633">
        <w:rPr>
          <w:sz w:val="28"/>
          <w:szCs w:val="28"/>
          <w:lang w:val="nl-NL"/>
        </w:rPr>
        <w:t xml:space="preserve"> phục vụ Lễ khai trương.</w:t>
      </w:r>
    </w:p>
    <w:p w14:paraId="2837736A" w14:textId="7D41DE79" w:rsidR="007009C0" w:rsidRPr="002F6633" w:rsidRDefault="009D6762" w:rsidP="002F6633">
      <w:pPr>
        <w:spacing w:after="120" w:line="240" w:lineRule="auto"/>
        <w:ind w:firstLine="720"/>
        <w:jc w:val="both"/>
        <w:rPr>
          <w:sz w:val="28"/>
          <w:szCs w:val="28"/>
          <w:lang w:val="nl-NL"/>
        </w:rPr>
      </w:pPr>
      <w:r w:rsidRPr="002F6633">
        <w:rPr>
          <w:b/>
          <w:sz w:val="28"/>
          <w:szCs w:val="28"/>
        </w:rPr>
        <w:t>2</w:t>
      </w:r>
      <w:r w:rsidR="00E74D3E" w:rsidRPr="002F6633">
        <w:rPr>
          <w:b/>
          <w:sz w:val="28"/>
          <w:szCs w:val="28"/>
        </w:rPr>
        <w:t xml:space="preserve">. </w:t>
      </w:r>
      <w:r w:rsidR="007009C0" w:rsidRPr="002F6633">
        <w:rPr>
          <w:b/>
          <w:sz w:val="28"/>
          <w:szCs w:val="28"/>
          <w:lang w:val="nl-NL"/>
        </w:rPr>
        <w:t xml:space="preserve">Công ty </w:t>
      </w:r>
      <w:r w:rsidR="00472283" w:rsidRPr="002F6633">
        <w:rPr>
          <w:b/>
          <w:sz w:val="28"/>
          <w:szCs w:val="28"/>
          <w:lang w:val="vi-VN"/>
        </w:rPr>
        <w:t>c</w:t>
      </w:r>
      <w:r w:rsidR="007009C0" w:rsidRPr="002F6633">
        <w:rPr>
          <w:b/>
          <w:sz w:val="28"/>
          <w:szCs w:val="28"/>
          <w:lang w:val="nl-NL"/>
        </w:rPr>
        <w:t>ổ phần xe khách Phương Trang</w:t>
      </w:r>
      <w:r w:rsidR="007009C0" w:rsidRPr="002F6633">
        <w:rPr>
          <w:sz w:val="28"/>
          <w:szCs w:val="28"/>
          <w:lang w:val="nl-NL"/>
        </w:rPr>
        <w:t xml:space="preserve">: </w:t>
      </w:r>
    </w:p>
    <w:p w14:paraId="72537F99" w14:textId="661151B2" w:rsidR="007009C0" w:rsidRPr="002F6633" w:rsidRDefault="007009C0" w:rsidP="002F6633">
      <w:pPr>
        <w:spacing w:after="120" w:line="240" w:lineRule="auto"/>
        <w:ind w:firstLine="720"/>
        <w:jc w:val="both"/>
        <w:rPr>
          <w:color w:val="FF0000"/>
          <w:sz w:val="28"/>
          <w:szCs w:val="28"/>
          <w:lang w:val="vi-VN"/>
        </w:rPr>
      </w:pPr>
      <w:r w:rsidRPr="002F6633">
        <w:rPr>
          <w:sz w:val="28"/>
          <w:szCs w:val="28"/>
        </w:rPr>
        <w:t xml:space="preserve">- </w:t>
      </w:r>
      <w:r w:rsidR="00472283" w:rsidRPr="002F6633">
        <w:rPr>
          <w:sz w:val="28"/>
          <w:szCs w:val="28"/>
          <w:lang w:val="vi-VN"/>
        </w:rPr>
        <w:t>X</w:t>
      </w:r>
      <w:proofErr w:type="spellStart"/>
      <w:r w:rsidRPr="002F6633">
        <w:rPr>
          <w:sz w:val="28"/>
          <w:szCs w:val="28"/>
        </w:rPr>
        <w:t>ây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dựng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chương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trình</w:t>
      </w:r>
      <w:proofErr w:type="spellEnd"/>
      <w:r w:rsidRPr="002F6633">
        <w:rPr>
          <w:sz w:val="28"/>
          <w:szCs w:val="28"/>
        </w:rPr>
        <w:t xml:space="preserve">, </w:t>
      </w:r>
      <w:proofErr w:type="spellStart"/>
      <w:r w:rsidRPr="002F6633">
        <w:rPr>
          <w:sz w:val="28"/>
          <w:szCs w:val="28"/>
        </w:rPr>
        <w:t>kịch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bản</w:t>
      </w:r>
      <w:proofErr w:type="spellEnd"/>
      <w:r w:rsidRPr="002F6633">
        <w:rPr>
          <w:sz w:val="28"/>
          <w:szCs w:val="28"/>
        </w:rPr>
        <w:t xml:space="preserve"> chi </w:t>
      </w:r>
      <w:proofErr w:type="spellStart"/>
      <w:r w:rsidRPr="002F6633">
        <w:rPr>
          <w:sz w:val="28"/>
          <w:szCs w:val="28"/>
        </w:rPr>
        <w:t>tiết</w:t>
      </w:r>
      <w:proofErr w:type="spellEnd"/>
      <w:r w:rsidR="00472283" w:rsidRPr="002F6633">
        <w:rPr>
          <w:sz w:val="28"/>
          <w:szCs w:val="28"/>
          <w:lang w:val="vi-VN"/>
        </w:rPr>
        <w:t xml:space="preserve"> </w:t>
      </w:r>
      <w:proofErr w:type="spellStart"/>
      <w:r w:rsidR="009D6762" w:rsidRPr="002F6633">
        <w:rPr>
          <w:sz w:val="28"/>
          <w:szCs w:val="28"/>
          <w:lang w:val="es-ES"/>
        </w:rPr>
        <w:t>l</w:t>
      </w:r>
      <w:r w:rsidR="00E74D3E" w:rsidRPr="002F6633">
        <w:rPr>
          <w:sz w:val="28"/>
          <w:szCs w:val="28"/>
          <w:lang w:val="es-ES"/>
        </w:rPr>
        <w:t>ễ</w:t>
      </w:r>
      <w:proofErr w:type="spellEnd"/>
      <w:r w:rsidR="009D6762" w:rsidRPr="002F6633">
        <w:rPr>
          <w:sz w:val="28"/>
          <w:szCs w:val="28"/>
          <w:lang w:val="es-ES"/>
        </w:rPr>
        <w:t xml:space="preserve"> </w:t>
      </w:r>
      <w:proofErr w:type="spellStart"/>
      <w:r w:rsidR="009D6762" w:rsidRPr="002F6633">
        <w:rPr>
          <w:sz w:val="28"/>
          <w:szCs w:val="28"/>
          <w:lang w:val="es-ES"/>
        </w:rPr>
        <w:t>K</w:t>
      </w:r>
      <w:r w:rsidR="00E74D3E" w:rsidRPr="002F6633">
        <w:rPr>
          <w:sz w:val="28"/>
          <w:szCs w:val="28"/>
          <w:lang w:val="es-ES"/>
        </w:rPr>
        <w:t>hai</w:t>
      </w:r>
      <w:proofErr w:type="spellEnd"/>
      <w:r w:rsidR="00E74D3E" w:rsidRPr="002F6633">
        <w:rPr>
          <w:sz w:val="28"/>
          <w:szCs w:val="28"/>
          <w:lang w:val="es-ES"/>
        </w:rPr>
        <w:t xml:space="preserve"> </w:t>
      </w:r>
      <w:proofErr w:type="spellStart"/>
      <w:r w:rsidR="00E74D3E" w:rsidRPr="002F6633">
        <w:rPr>
          <w:sz w:val="28"/>
          <w:szCs w:val="28"/>
          <w:lang w:val="es-ES"/>
        </w:rPr>
        <w:t>trương</w:t>
      </w:r>
      <w:proofErr w:type="spellEnd"/>
      <w:r w:rsidR="00E74D3E" w:rsidRPr="002F6633">
        <w:rPr>
          <w:sz w:val="28"/>
          <w:szCs w:val="28"/>
          <w:lang w:val="es-ES"/>
        </w:rPr>
        <w:t xml:space="preserve"> </w:t>
      </w:r>
      <w:proofErr w:type="spellStart"/>
      <w:r w:rsidR="009D6762" w:rsidRPr="002F6633">
        <w:rPr>
          <w:sz w:val="28"/>
          <w:szCs w:val="28"/>
          <w:lang w:val="es-ES"/>
        </w:rPr>
        <w:t>các</w:t>
      </w:r>
      <w:proofErr w:type="spellEnd"/>
      <w:r w:rsidR="009D6762" w:rsidRPr="002F6633">
        <w:rPr>
          <w:sz w:val="28"/>
          <w:szCs w:val="28"/>
          <w:lang w:val="es-ES"/>
        </w:rPr>
        <w:t xml:space="preserve"> </w:t>
      </w:r>
      <w:proofErr w:type="spellStart"/>
      <w:r w:rsidR="00E74D3E" w:rsidRPr="002F6633">
        <w:rPr>
          <w:sz w:val="28"/>
          <w:szCs w:val="28"/>
          <w:lang w:val="es-ES"/>
        </w:rPr>
        <w:t>xe</w:t>
      </w:r>
      <w:proofErr w:type="spellEnd"/>
      <w:r w:rsidR="00E74D3E" w:rsidRPr="002F6633">
        <w:rPr>
          <w:sz w:val="28"/>
          <w:szCs w:val="28"/>
          <w:lang w:val="es-ES"/>
        </w:rPr>
        <w:t xml:space="preserve"> </w:t>
      </w:r>
      <w:proofErr w:type="spellStart"/>
      <w:r w:rsidR="00E74D3E" w:rsidRPr="002F6633">
        <w:rPr>
          <w:sz w:val="28"/>
          <w:szCs w:val="28"/>
          <w:lang w:val="es-ES"/>
        </w:rPr>
        <w:t>buýt</w:t>
      </w:r>
      <w:proofErr w:type="spellEnd"/>
      <w:r w:rsidR="00472283" w:rsidRPr="002F6633">
        <w:rPr>
          <w:sz w:val="28"/>
          <w:szCs w:val="28"/>
          <w:lang w:val="vi-VN"/>
        </w:rPr>
        <w:t>.</w:t>
      </w:r>
    </w:p>
    <w:p w14:paraId="08530579" w14:textId="5256C77A" w:rsidR="007009C0" w:rsidRPr="002F6633" w:rsidRDefault="007009C0" w:rsidP="002F6633">
      <w:pPr>
        <w:spacing w:after="120" w:line="240" w:lineRule="auto"/>
        <w:ind w:firstLine="720"/>
        <w:jc w:val="both"/>
        <w:rPr>
          <w:sz w:val="28"/>
          <w:szCs w:val="28"/>
        </w:rPr>
      </w:pPr>
      <w:r w:rsidRPr="002F6633">
        <w:rPr>
          <w:sz w:val="28"/>
          <w:szCs w:val="28"/>
        </w:rPr>
        <w:t xml:space="preserve">- In </w:t>
      </w:r>
      <w:proofErr w:type="spellStart"/>
      <w:r w:rsidRPr="002F6633">
        <w:rPr>
          <w:sz w:val="28"/>
          <w:szCs w:val="28"/>
        </w:rPr>
        <w:t>và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treo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băng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rôn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tuyên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truyền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="009D6762" w:rsidRPr="002F6633">
        <w:rPr>
          <w:sz w:val="28"/>
          <w:szCs w:val="28"/>
        </w:rPr>
        <w:t>l</w:t>
      </w:r>
      <w:r w:rsidR="00E74D3E" w:rsidRPr="002F6633">
        <w:rPr>
          <w:sz w:val="28"/>
          <w:szCs w:val="28"/>
        </w:rPr>
        <w:t>ễ</w:t>
      </w:r>
      <w:proofErr w:type="spellEnd"/>
      <w:r w:rsidR="00E74D3E" w:rsidRPr="002F6633">
        <w:rPr>
          <w:sz w:val="28"/>
          <w:szCs w:val="28"/>
        </w:rPr>
        <w:t xml:space="preserve"> </w:t>
      </w:r>
      <w:proofErr w:type="spellStart"/>
      <w:r w:rsidR="009D6762" w:rsidRPr="002F6633">
        <w:rPr>
          <w:sz w:val="28"/>
          <w:szCs w:val="28"/>
        </w:rPr>
        <w:t>K</w:t>
      </w:r>
      <w:r w:rsidR="00E74D3E" w:rsidRPr="002F6633">
        <w:rPr>
          <w:sz w:val="28"/>
          <w:szCs w:val="28"/>
        </w:rPr>
        <w:t>hai</w:t>
      </w:r>
      <w:proofErr w:type="spellEnd"/>
      <w:r w:rsidR="00E74D3E" w:rsidRPr="002F6633">
        <w:rPr>
          <w:sz w:val="28"/>
          <w:szCs w:val="28"/>
        </w:rPr>
        <w:t xml:space="preserve"> </w:t>
      </w:r>
      <w:proofErr w:type="spellStart"/>
      <w:r w:rsidR="00E74D3E" w:rsidRPr="002F6633">
        <w:rPr>
          <w:sz w:val="28"/>
          <w:szCs w:val="28"/>
        </w:rPr>
        <w:t>trương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trước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ngày</w:t>
      </w:r>
      <w:proofErr w:type="spellEnd"/>
      <w:r w:rsidRPr="002F6633">
        <w:rPr>
          <w:sz w:val="28"/>
          <w:szCs w:val="28"/>
        </w:rPr>
        <w:t xml:space="preserve"> 1</w:t>
      </w:r>
      <w:r w:rsidR="00E74D3E" w:rsidRPr="002F6633">
        <w:rPr>
          <w:sz w:val="28"/>
          <w:szCs w:val="28"/>
        </w:rPr>
        <w:t>0</w:t>
      </w:r>
      <w:r w:rsidRPr="002F6633">
        <w:rPr>
          <w:sz w:val="28"/>
          <w:szCs w:val="28"/>
        </w:rPr>
        <w:t>/</w:t>
      </w:r>
      <w:r w:rsidR="00E74D3E" w:rsidRPr="002F6633">
        <w:rPr>
          <w:sz w:val="28"/>
          <w:szCs w:val="28"/>
        </w:rPr>
        <w:t>4</w:t>
      </w:r>
      <w:r w:rsidRPr="002F6633">
        <w:rPr>
          <w:sz w:val="28"/>
          <w:szCs w:val="28"/>
        </w:rPr>
        <w:t xml:space="preserve">/2022. </w:t>
      </w:r>
    </w:p>
    <w:p w14:paraId="7405B437" w14:textId="41EC7F14" w:rsidR="007009C0" w:rsidRPr="002F6633" w:rsidRDefault="007009C0" w:rsidP="002F6633">
      <w:pPr>
        <w:tabs>
          <w:tab w:val="left" w:pos="0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2F6633">
        <w:rPr>
          <w:bCs/>
          <w:sz w:val="28"/>
          <w:szCs w:val="28"/>
        </w:rPr>
        <w:t xml:space="preserve">- </w:t>
      </w:r>
      <w:proofErr w:type="spellStart"/>
      <w:r w:rsidRPr="002F6633">
        <w:rPr>
          <w:bCs/>
          <w:sz w:val="28"/>
          <w:szCs w:val="28"/>
        </w:rPr>
        <w:t>Phối</w:t>
      </w:r>
      <w:proofErr w:type="spellEnd"/>
      <w:r w:rsidRPr="002F6633">
        <w:rPr>
          <w:bCs/>
          <w:sz w:val="28"/>
          <w:szCs w:val="28"/>
        </w:rPr>
        <w:t xml:space="preserve"> </w:t>
      </w:r>
      <w:proofErr w:type="spellStart"/>
      <w:r w:rsidRPr="002F6633">
        <w:rPr>
          <w:bCs/>
          <w:sz w:val="28"/>
          <w:szCs w:val="28"/>
        </w:rPr>
        <w:t>hợp</w:t>
      </w:r>
      <w:proofErr w:type="spellEnd"/>
      <w:r w:rsidRPr="002F6633">
        <w:rPr>
          <w:bCs/>
          <w:sz w:val="28"/>
          <w:szCs w:val="28"/>
        </w:rPr>
        <w:t xml:space="preserve"> </w:t>
      </w:r>
      <w:proofErr w:type="spellStart"/>
      <w:r w:rsidRPr="002F6633">
        <w:rPr>
          <w:bCs/>
          <w:sz w:val="28"/>
          <w:szCs w:val="28"/>
        </w:rPr>
        <w:t>với</w:t>
      </w:r>
      <w:proofErr w:type="spellEnd"/>
      <w:r w:rsidRPr="002F6633">
        <w:rPr>
          <w:bCs/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Sở</w:t>
      </w:r>
      <w:proofErr w:type="spellEnd"/>
      <w:r w:rsidR="009D6762" w:rsidRPr="002F6633">
        <w:rPr>
          <w:sz w:val="28"/>
          <w:szCs w:val="28"/>
        </w:rPr>
        <w:t xml:space="preserve"> </w:t>
      </w:r>
      <w:proofErr w:type="spellStart"/>
      <w:r w:rsidR="009D6762" w:rsidRPr="002F6633">
        <w:rPr>
          <w:sz w:val="28"/>
          <w:szCs w:val="28"/>
        </w:rPr>
        <w:t>Giao</w:t>
      </w:r>
      <w:proofErr w:type="spellEnd"/>
      <w:r w:rsidR="009D6762" w:rsidRPr="002F6633">
        <w:rPr>
          <w:sz w:val="28"/>
          <w:szCs w:val="28"/>
        </w:rPr>
        <w:t xml:space="preserve"> </w:t>
      </w:r>
      <w:proofErr w:type="spellStart"/>
      <w:r w:rsidR="009D6762" w:rsidRPr="002F6633">
        <w:rPr>
          <w:sz w:val="28"/>
          <w:szCs w:val="28"/>
        </w:rPr>
        <w:t>thông</w:t>
      </w:r>
      <w:proofErr w:type="spellEnd"/>
      <w:r w:rsidR="009D6762" w:rsidRPr="002F6633">
        <w:rPr>
          <w:sz w:val="28"/>
          <w:szCs w:val="28"/>
        </w:rPr>
        <w:t xml:space="preserve"> </w:t>
      </w:r>
      <w:proofErr w:type="spellStart"/>
      <w:r w:rsidR="009D6762" w:rsidRPr="002F6633">
        <w:rPr>
          <w:sz w:val="28"/>
          <w:szCs w:val="28"/>
        </w:rPr>
        <w:t>vận</w:t>
      </w:r>
      <w:proofErr w:type="spellEnd"/>
      <w:r w:rsidR="009D6762" w:rsidRPr="002F6633">
        <w:rPr>
          <w:sz w:val="28"/>
          <w:szCs w:val="28"/>
        </w:rPr>
        <w:t xml:space="preserve"> </w:t>
      </w:r>
      <w:proofErr w:type="spellStart"/>
      <w:r w:rsidR="009D6762" w:rsidRPr="002F6633">
        <w:rPr>
          <w:sz w:val="28"/>
          <w:szCs w:val="28"/>
        </w:rPr>
        <w:t>tải</w:t>
      </w:r>
      <w:proofErr w:type="spellEnd"/>
      <w:r w:rsidR="00472283" w:rsidRPr="002F6633">
        <w:rPr>
          <w:sz w:val="28"/>
          <w:szCs w:val="28"/>
          <w:lang w:val="vi-VN"/>
        </w:rPr>
        <w:t xml:space="preserve"> </w:t>
      </w:r>
      <w:proofErr w:type="spellStart"/>
      <w:r w:rsidRPr="002F6633">
        <w:rPr>
          <w:bCs/>
          <w:sz w:val="28"/>
          <w:szCs w:val="28"/>
        </w:rPr>
        <w:t>lập</w:t>
      </w:r>
      <w:proofErr w:type="spellEnd"/>
      <w:r w:rsidRPr="002F6633">
        <w:rPr>
          <w:bCs/>
          <w:sz w:val="28"/>
          <w:szCs w:val="28"/>
        </w:rPr>
        <w:t xml:space="preserve"> </w:t>
      </w:r>
      <w:proofErr w:type="spellStart"/>
      <w:r w:rsidRPr="002F6633">
        <w:rPr>
          <w:bCs/>
          <w:sz w:val="28"/>
          <w:szCs w:val="28"/>
        </w:rPr>
        <w:t>danh</w:t>
      </w:r>
      <w:proofErr w:type="spellEnd"/>
      <w:r w:rsidRPr="002F6633">
        <w:rPr>
          <w:bCs/>
          <w:sz w:val="28"/>
          <w:szCs w:val="28"/>
        </w:rPr>
        <w:t xml:space="preserve"> </w:t>
      </w:r>
      <w:proofErr w:type="spellStart"/>
      <w:r w:rsidRPr="002F6633">
        <w:rPr>
          <w:bCs/>
          <w:sz w:val="28"/>
          <w:szCs w:val="28"/>
        </w:rPr>
        <w:t>sách</w:t>
      </w:r>
      <w:proofErr w:type="spellEnd"/>
      <w:r w:rsidRPr="002F6633">
        <w:rPr>
          <w:bCs/>
          <w:sz w:val="28"/>
          <w:szCs w:val="28"/>
        </w:rPr>
        <w:t xml:space="preserve"> </w:t>
      </w:r>
      <w:proofErr w:type="spellStart"/>
      <w:r w:rsidRPr="002F6633">
        <w:rPr>
          <w:bCs/>
          <w:sz w:val="28"/>
          <w:szCs w:val="28"/>
        </w:rPr>
        <w:t>đại</w:t>
      </w:r>
      <w:proofErr w:type="spellEnd"/>
      <w:r w:rsidRPr="002F6633">
        <w:rPr>
          <w:bCs/>
          <w:sz w:val="28"/>
          <w:szCs w:val="28"/>
        </w:rPr>
        <w:t xml:space="preserve"> </w:t>
      </w:r>
      <w:proofErr w:type="spellStart"/>
      <w:r w:rsidRPr="002F6633">
        <w:rPr>
          <w:bCs/>
          <w:sz w:val="28"/>
          <w:szCs w:val="28"/>
        </w:rPr>
        <w:t>biểu</w:t>
      </w:r>
      <w:proofErr w:type="spellEnd"/>
      <w:r w:rsidRPr="002F6633">
        <w:rPr>
          <w:bCs/>
          <w:sz w:val="28"/>
          <w:szCs w:val="28"/>
        </w:rPr>
        <w:t xml:space="preserve">, </w:t>
      </w:r>
      <w:proofErr w:type="spellStart"/>
      <w:r w:rsidRPr="002F6633">
        <w:rPr>
          <w:sz w:val="28"/>
          <w:szCs w:val="28"/>
          <w:lang w:val="es-ES"/>
        </w:rPr>
        <w:t>đón</w:t>
      </w:r>
      <w:proofErr w:type="spellEnd"/>
      <w:r w:rsidRPr="002F6633">
        <w:rPr>
          <w:sz w:val="28"/>
          <w:szCs w:val="28"/>
          <w:lang w:val="es-ES"/>
        </w:rPr>
        <w:t xml:space="preserve"> </w:t>
      </w:r>
      <w:proofErr w:type="spellStart"/>
      <w:r w:rsidRPr="002F6633">
        <w:rPr>
          <w:sz w:val="28"/>
          <w:szCs w:val="28"/>
          <w:lang w:val="es-ES"/>
        </w:rPr>
        <w:t>tiếp</w:t>
      </w:r>
      <w:proofErr w:type="spellEnd"/>
      <w:r w:rsidRPr="002F6633">
        <w:rPr>
          <w:sz w:val="28"/>
          <w:szCs w:val="28"/>
          <w:lang w:val="es-ES"/>
        </w:rPr>
        <w:t xml:space="preserve"> </w:t>
      </w:r>
      <w:proofErr w:type="spellStart"/>
      <w:r w:rsidRPr="002F6633">
        <w:rPr>
          <w:sz w:val="28"/>
          <w:szCs w:val="28"/>
          <w:lang w:val="es-ES"/>
        </w:rPr>
        <w:t>đại</w:t>
      </w:r>
      <w:proofErr w:type="spellEnd"/>
      <w:r w:rsidRPr="002F6633">
        <w:rPr>
          <w:sz w:val="28"/>
          <w:szCs w:val="28"/>
          <w:lang w:val="es-ES"/>
        </w:rPr>
        <w:t xml:space="preserve"> </w:t>
      </w:r>
      <w:proofErr w:type="spellStart"/>
      <w:r w:rsidRPr="002F6633">
        <w:rPr>
          <w:sz w:val="28"/>
          <w:szCs w:val="28"/>
          <w:lang w:val="es-ES"/>
        </w:rPr>
        <w:t>biểu</w:t>
      </w:r>
      <w:proofErr w:type="spellEnd"/>
      <w:r w:rsidRPr="002F6633">
        <w:rPr>
          <w:sz w:val="28"/>
          <w:szCs w:val="28"/>
          <w:lang w:val="es-ES"/>
        </w:rPr>
        <w:t xml:space="preserve"> </w:t>
      </w:r>
      <w:proofErr w:type="spellStart"/>
      <w:r w:rsidRPr="002F6633">
        <w:rPr>
          <w:sz w:val="28"/>
          <w:szCs w:val="28"/>
          <w:lang w:val="es-ES"/>
        </w:rPr>
        <w:t>dự</w:t>
      </w:r>
      <w:proofErr w:type="spellEnd"/>
      <w:r w:rsidRPr="002F6633">
        <w:rPr>
          <w:sz w:val="28"/>
          <w:szCs w:val="28"/>
          <w:lang w:val="es-ES"/>
        </w:rPr>
        <w:t xml:space="preserve"> </w:t>
      </w:r>
      <w:proofErr w:type="spellStart"/>
      <w:r w:rsidR="00E74D3E" w:rsidRPr="002F6633">
        <w:rPr>
          <w:sz w:val="28"/>
          <w:szCs w:val="28"/>
        </w:rPr>
        <w:t>Lễ</w:t>
      </w:r>
      <w:proofErr w:type="spellEnd"/>
      <w:r w:rsidRPr="002F6633">
        <w:rPr>
          <w:sz w:val="28"/>
          <w:szCs w:val="28"/>
        </w:rPr>
        <w:t xml:space="preserve">. </w:t>
      </w:r>
    </w:p>
    <w:p w14:paraId="19DFAA34" w14:textId="28D40818" w:rsidR="00DE3D6A" w:rsidRPr="002F6633" w:rsidRDefault="009D6762" w:rsidP="002F6633">
      <w:pPr>
        <w:tabs>
          <w:tab w:val="left" w:pos="0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2F6633">
        <w:rPr>
          <w:b/>
          <w:sz w:val="28"/>
          <w:szCs w:val="28"/>
        </w:rPr>
        <w:t>3</w:t>
      </w:r>
      <w:r w:rsidR="00DE3D6A" w:rsidRPr="002F6633">
        <w:rPr>
          <w:b/>
          <w:sz w:val="28"/>
          <w:szCs w:val="28"/>
        </w:rPr>
        <w:t xml:space="preserve">. </w:t>
      </w:r>
      <w:proofErr w:type="spellStart"/>
      <w:r w:rsidR="00572887" w:rsidRPr="002F6633">
        <w:rPr>
          <w:b/>
          <w:sz w:val="28"/>
          <w:szCs w:val="28"/>
        </w:rPr>
        <w:t>Công</w:t>
      </w:r>
      <w:proofErr w:type="spellEnd"/>
      <w:r w:rsidR="00572887" w:rsidRPr="002F6633">
        <w:rPr>
          <w:b/>
          <w:sz w:val="28"/>
          <w:szCs w:val="28"/>
        </w:rPr>
        <w:t xml:space="preserve"> an </w:t>
      </w:r>
      <w:proofErr w:type="spellStart"/>
      <w:r w:rsidR="00572887" w:rsidRPr="002F6633">
        <w:rPr>
          <w:b/>
          <w:sz w:val="28"/>
          <w:szCs w:val="28"/>
        </w:rPr>
        <w:t>tỉnh</w:t>
      </w:r>
      <w:proofErr w:type="spellEnd"/>
      <w:r w:rsidR="00DE3D6A" w:rsidRPr="002F6633">
        <w:rPr>
          <w:sz w:val="28"/>
          <w:szCs w:val="28"/>
        </w:rPr>
        <w:t xml:space="preserve"> </w:t>
      </w:r>
      <w:r w:rsidR="00472283" w:rsidRPr="002F6633">
        <w:rPr>
          <w:sz w:val="28"/>
          <w:szCs w:val="28"/>
          <w:lang w:val="vi-VN"/>
        </w:rPr>
        <w:t>c</w:t>
      </w:r>
      <w:proofErr w:type="spellStart"/>
      <w:r w:rsidR="00572887" w:rsidRPr="002F6633">
        <w:rPr>
          <w:sz w:val="28"/>
          <w:szCs w:val="28"/>
        </w:rPr>
        <w:t>hỉ</w:t>
      </w:r>
      <w:proofErr w:type="spellEnd"/>
      <w:r w:rsidR="00572887" w:rsidRPr="002F6633">
        <w:rPr>
          <w:sz w:val="28"/>
          <w:szCs w:val="28"/>
        </w:rPr>
        <w:t xml:space="preserve"> </w:t>
      </w:r>
      <w:proofErr w:type="spellStart"/>
      <w:r w:rsidR="00572887" w:rsidRPr="002F6633">
        <w:rPr>
          <w:sz w:val="28"/>
          <w:szCs w:val="28"/>
        </w:rPr>
        <w:t>đạo</w:t>
      </w:r>
      <w:proofErr w:type="spellEnd"/>
      <w:r w:rsidR="00572887" w:rsidRPr="002F6633">
        <w:rPr>
          <w:sz w:val="28"/>
          <w:szCs w:val="28"/>
        </w:rPr>
        <w:t xml:space="preserve"> </w:t>
      </w:r>
      <w:proofErr w:type="spellStart"/>
      <w:r w:rsidR="00572887" w:rsidRPr="002F6633">
        <w:rPr>
          <w:sz w:val="28"/>
          <w:szCs w:val="28"/>
        </w:rPr>
        <w:t>lực</w:t>
      </w:r>
      <w:proofErr w:type="spellEnd"/>
      <w:r w:rsidR="00572887" w:rsidRPr="002F6633">
        <w:rPr>
          <w:sz w:val="28"/>
          <w:szCs w:val="28"/>
        </w:rPr>
        <w:t xml:space="preserve"> </w:t>
      </w:r>
      <w:proofErr w:type="spellStart"/>
      <w:r w:rsidR="00572887" w:rsidRPr="002F6633">
        <w:rPr>
          <w:sz w:val="28"/>
          <w:szCs w:val="28"/>
        </w:rPr>
        <w:t>lượng</w:t>
      </w:r>
      <w:proofErr w:type="spellEnd"/>
      <w:r w:rsidR="00572887" w:rsidRPr="002F6633">
        <w:rPr>
          <w:sz w:val="28"/>
          <w:szCs w:val="28"/>
        </w:rPr>
        <w:t xml:space="preserve"> </w:t>
      </w:r>
      <w:proofErr w:type="spellStart"/>
      <w:r w:rsidR="00572887" w:rsidRPr="002F6633">
        <w:rPr>
          <w:sz w:val="28"/>
          <w:szCs w:val="28"/>
        </w:rPr>
        <w:t>chức</w:t>
      </w:r>
      <w:proofErr w:type="spellEnd"/>
      <w:r w:rsidR="00572887" w:rsidRPr="002F6633">
        <w:rPr>
          <w:sz w:val="28"/>
          <w:szCs w:val="28"/>
        </w:rPr>
        <w:t xml:space="preserve"> </w:t>
      </w:r>
      <w:proofErr w:type="spellStart"/>
      <w:r w:rsidR="00572887" w:rsidRPr="002F6633">
        <w:rPr>
          <w:sz w:val="28"/>
          <w:szCs w:val="28"/>
        </w:rPr>
        <w:t>năng</w:t>
      </w:r>
      <w:proofErr w:type="spellEnd"/>
      <w:r w:rsidR="00572887" w:rsidRPr="002F6633">
        <w:rPr>
          <w:sz w:val="28"/>
          <w:szCs w:val="28"/>
        </w:rPr>
        <w:t xml:space="preserve"> </w:t>
      </w:r>
      <w:proofErr w:type="spellStart"/>
      <w:r w:rsidR="00DE3D6A" w:rsidRPr="002F6633">
        <w:rPr>
          <w:sz w:val="28"/>
          <w:szCs w:val="28"/>
        </w:rPr>
        <w:t>phối</w:t>
      </w:r>
      <w:proofErr w:type="spellEnd"/>
      <w:r w:rsidR="00DE3D6A" w:rsidRPr="002F6633">
        <w:rPr>
          <w:sz w:val="28"/>
          <w:szCs w:val="28"/>
        </w:rPr>
        <w:t xml:space="preserve"> </w:t>
      </w:r>
      <w:proofErr w:type="spellStart"/>
      <w:r w:rsidR="00DE3D6A" w:rsidRPr="002F6633">
        <w:rPr>
          <w:sz w:val="28"/>
          <w:szCs w:val="28"/>
        </w:rPr>
        <w:t>hợp</w:t>
      </w:r>
      <w:proofErr w:type="spellEnd"/>
      <w:r w:rsidR="00DE3D6A" w:rsidRPr="002F6633">
        <w:rPr>
          <w:sz w:val="28"/>
          <w:szCs w:val="28"/>
        </w:rPr>
        <w:t xml:space="preserve"> </w:t>
      </w:r>
      <w:proofErr w:type="spellStart"/>
      <w:r w:rsidR="00DE3D6A" w:rsidRPr="002F6633">
        <w:rPr>
          <w:sz w:val="28"/>
          <w:szCs w:val="28"/>
        </w:rPr>
        <w:t>với</w:t>
      </w:r>
      <w:proofErr w:type="spellEnd"/>
      <w:r w:rsidR="00DE3D6A" w:rsidRPr="002F6633">
        <w:rPr>
          <w:sz w:val="28"/>
          <w:szCs w:val="28"/>
        </w:rPr>
        <w:t xml:space="preserve"> </w:t>
      </w:r>
      <w:proofErr w:type="spellStart"/>
      <w:r w:rsidR="00DE3D6A" w:rsidRPr="002F6633">
        <w:rPr>
          <w:sz w:val="28"/>
          <w:szCs w:val="28"/>
        </w:rPr>
        <w:t>các</w:t>
      </w:r>
      <w:proofErr w:type="spellEnd"/>
      <w:r w:rsidR="00DE3D6A" w:rsidRPr="002F6633">
        <w:rPr>
          <w:sz w:val="28"/>
          <w:szCs w:val="28"/>
        </w:rPr>
        <w:t xml:space="preserve"> </w:t>
      </w:r>
      <w:proofErr w:type="spellStart"/>
      <w:r w:rsidR="00DE3D6A" w:rsidRPr="002F6633">
        <w:rPr>
          <w:sz w:val="28"/>
          <w:szCs w:val="28"/>
        </w:rPr>
        <w:t>cơ</w:t>
      </w:r>
      <w:proofErr w:type="spellEnd"/>
      <w:r w:rsidR="00DE3D6A" w:rsidRPr="002F6633">
        <w:rPr>
          <w:sz w:val="28"/>
          <w:szCs w:val="28"/>
        </w:rPr>
        <w:t xml:space="preserve"> </w:t>
      </w:r>
      <w:proofErr w:type="spellStart"/>
      <w:r w:rsidR="00DE3D6A" w:rsidRPr="002F6633">
        <w:rPr>
          <w:sz w:val="28"/>
          <w:szCs w:val="28"/>
        </w:rPr>
        <w:t>quan</w:t>
      </w:r>
      <w:proofErr w:type="spellEnd"/>
      <w:r w:rsidR="00DE3D6A" w:rsidRPr="002F6633">
        <w:rPr>
          <w:sz w:val="28"/>
          <w:szCs w:val="28"/>
        </w:rPr>
        <w:t xml:space="preserve">, </w:t>
      </w:r>
      <w:proofErr w:type="spellStart"/>
      <w:r w:rsidR="00DE3D6A" w:rsidRPr="002F6633">
        <w:rPr>
          <w:sz w:val="28"/>
          <w:szCs w:val="28"/>
        </w:rPr>
        <w:t>đơn</w:t>
      </w:r>
      <w:proofErr w:type="spellEnd"/>
      <w:r w:rsidR="00DE3D6A" w:rsidRPr="002F6633">
        <w:rPr>
          <w:sz w:val="28"/>
          <w:szCs w:val="28"/>
        </w:rPr>
        <w:t xml:space="preserve"> </w:t>
      </w:r>
      <w:proofErr w:type="spellStart"/>
      <w:r w:rsidR="00DE3D6A" w:rsidRPr="002F6633">
        <w:rPr>
          <w:sz w:val="28"/>
          <w:szCs w:val="28"/>
        </w:rPr>
        <w:t>vị</w:t>
      </w:r>
      <w:proofErr w:type="spellEnd"/>
      <w:r w:rsidR="00DE3D6A" w:rsidRPr="002F6633">
        <w:rPr>
          <w:sz w:val="28"/>
          <w:szCs w:val="28"/>
        </w:rPr>
        <w:t xml:space="preserve"> </w:t>
      </w:r>
      <w:proofErr w:type="spellStart"/>
      <w:r w:rsidR="00DE3D6A" w:rsidRPr="002F6633">
        <w:rPr>
          <w:sz w:val="28"/>
          <w:szCs w:val="28"/>
        </w:rPr>
        <w:t>có</w:t>
      </w:r>
      <w:proofErr w:type="spellEnd"/>
      <w:r w:rsidR="00DE3D6A" w:rsidRPr="002F6633">
        <w:rPr>
          <w:sz w:val="28"/>
          <w:szCs w:val="28"/>
        </w:rPr>
        <w:t xml:space="preserve"> </w:t>
      </w:r>
      <w:proofErr w:type="spellStart"/>
      <w:r w:rsidR="00DE3D6A" w:rsidRPr="002F6633">
        <w:rPr>
          <w:sz w:val="28"/>
          <w:szCs w:val="28"/>
        </w:rPr>
        <w:t>liên</w:t>
      </w:r>
      <w:proofErr w:type="spellEnd"/>
      <w:r w:rsidR="00DE3D6A" w:rsidRPr="002F6633">
        <w:rPr>
          <w:sz w:val="28"/>
          <w:szCs w:val="28"/>
        </w:rPr>
        <w:t xml:space="preserve"> </w:t>
      </w:r>
      <w:proofErr w:type="spellStart"/>
      <w:r w:rsidR="00DE3D6A" w:rsidRPr="002F6633">
        <w:rPr>
          <w:sz w:val="28"/>
          <w:szCs w:val="28"/>
        </w:rPr>
        <w:t>quan</w:t>
      </w:r>
      <w:proofErr w:type="spellEnd"/>
      <w:r w:rsidR="00DE3D6A" w:rsidRPr="002F6633">
        <w:rPr>
          <w:sz w:val="28"/>
          <w:szCs w:val="28"/>
        </w:rPr>
        <w:t xml:space="preserve"> </w:t>
      </w:r>
      <w:proofErr w:type="spellStart"/>
      <w:r w:rsidR="00DE3D6A" w:rsidRPr="002F6633">
        <w:rPr>
          <w:sz w:val="28"/>
          <w:szCs w:val="28"/>
        </w:rPr>
        <w:t>để</w:t>
      </w:r>
      <w:proofErr w:type="spellEnd"/>
      <w:r w:rsidR="00DE3D6A" w:rsidRPr="002F6633">
        <w:rPr>
          <w:sz w:val="28"/>
          <w:szCs w:val="28"/>
        </w:rPr>
        <w:t xml:space="preserve"> </w:t>
      </w:r>
      <w:proofErr w:type="spellStart"/>
      <w:r w:rsidR="00DE3D6A" w:rsidRPr="002F6633">
        <w:rPr>
          <w:sz w:val="28"/>
          <w:szCs w:val="28"/>
        </w:rPr>
        <w:t>phân</w:t>
      </w:r>
      <w:proofErr w:type="spellEnd"/>
      <w:r w:rsidR="00DE3D6A" w:rsidRPr="002F6633">
        <w:rPr>
          <w:sz w:val="28"/>
          <w:szCs w:val="28"/>
        </w:rPr>
        <w:t xml:space="preserve"> </w:t>
      </w:r>
      <w:proofErr w:type="spellStart"/>
      <w:r w:rsidR="00DE3D6A" w:rsidRPr="002F6633">
        <w:rPr>
          <w:sz w:val="28"/>
          <w:szCs w:val="28"/>
        </w:rPr>
        <w:t>luồng</w:t>
      </w:r>
      <w:proofErr w:type="spellEnd"/>
      <w:r w:rsidR="00DE3D6A" w:rsidRPr="002F6633">
        <w:rPr>
          <w:sz w:val="28"/>
          <w:szCs w:val="28"/>
        </w:rPr>
        <w:t xml:space="preserve"> </w:t>
      </w:r>
      <w:proofErr w:type="spellStart"/>
      <w:r w:rsidR="00DE3D6A" w:rsidRPr="002F6633">
        <w:rPr>
          <w:sz w:val="28"/>
          <w:szCs w:val="28"/>
        </w:rPr>
        <w:t>và</w:t>
      </w:r>
      <w:proofErr w:type="spellEnd"/>
      <w:r w:rsidR="00DE3D6A" w:rsidRPr="002F6633">
        <w:rPr>
          <w:sz w:val="28"/>
          <w:szCs w:val="28"/>
        </w:rPr>
        <w:t xml:space="preserve"> </w:t>
      </w:r>
      <w:proofErr w:type="spellStart"/>
      <w:r w:rsidR="00DE3D6A" w:rsidRPr="002F6633">
        <w:rPr>
          <w:sz w:val="28"/>
          <w:szCs w:val="28"/>
        </w:rPr>
        <w:t>điều</w:t>
      </w:r>
      <w:proofErr w:type="spellEnd"/>
      <w:r w:rsidR="00DE3D6A" w:rsidRPr="002F6633">
        <w:rPr>
          <w:sz w:val="28"/>
          <w:szCs w:val="28"/>
        </w:rPr>
        <w:t xml:space="preserve"> </w:t>
      </w:r>
      <w:proofErr w:type="spellStart"/>
      <w:r w:rsidR="00DE3D6A" w:rsidRPr="002F6633">
        <w:rPr>
          <w:sz w:val="28"/>
          <w:szCs w:val="28"/>
        </w:rPr>
        <w:t>tiết</w:t>
      </w:r>
      <w:proofErr w:type="spellEnd"/>
      <w:r w:rsidR="00DE3D6A" w:rsidRPr="002F6633">
        <w:rPr>
          <w:sz w:val="28"/>
          <w:szCs w:val="28"/>
        </w:rPr>
        <w:t xml:space="preserve"> </w:t>
      </w:r>
      <w:proofErr w:type="spellStart"/>
      <w:r w:rsidR="00DE3D6A" w:rsidRPr="002F6633">
        <w:rPr>
          <w:sz w:val="28"/>
          <w:szCs w:val="28"/>
        </w:rPr>
        <w:t>giao</w:t>
      </w:r>
      <w:proofErr w:type="spellEnd"/>
      <w:r w:rsidR="00DE3D6A" w:rsidRPr="002F6633">
        <w:rPr>
          <w:sz w:val="28"/>
          <w:szCs w:val="28"/>
        </w:rPr>
        <w:t xml:space="preserve"> </w:t>
      </w:r>
      <w:proofErr w:type="spellStart"/>
      <w:r w:rsidR="00DE3D6A" w:rsidRPr="002F6633">
        <w:rPr>
          <w:sz w:val="28"/>
          <w:szCs w:val="28"/>
        </w:rPr>
        <w:t>thông</w:t>
      </w:r>
      <w:proofErr w:type="spellEnd"/>
      <w:r w:rsidR="00572887" w:rsidRPr="002F6633">
        <w:rPr>
          <w:sz w:val="28"/>
          <w:szCs w:val="28"/>
        </w:rPr>
        <w:t xml:space="preserve">, </w:t>
      </w:r>
      <w:proofErr w:type="spellStart"/>
      <w:r w:rsidR="00572887" w:rsidRPr="002F6633">
        <w:rPr>
          <w:sz w:val="28"/>
          <w:szCs w:val="28"/>
        </w:rPr>
        <w:t>đảm</w:t>
      </w:r>
      <w:proofErr w:type="spellEnd"/>
      <w:r w:rsidR="00572887" w:rsidRPr="002F6633">
        <w:rPr>
          <w:sz w:val="28"/>
          <w:szCs w:val="28"/>
        </w:rPr>
        <w:t xml:space="preserve"> </w:t>
      </w:r>
      <w:proofErr w:type="spellStart"/>
      <w:r w:rsidR="00572887" w:rsidRPr="002F6633">
        <w:rPr>
          <w:sz w:val="28"/>
          <w:szCs w:val="28"/>
        </w:rPr>
        <w:t>bảo</w:t>
      </w:r>
      <w:proofErr w:type="spellEnd"/>
      <w:r w:rsidR="00572887" w:rsidRPr="002F6633">
        <w:rPr>
          <w:sz w:val="28"/>
          <w:szCs w:val="28"/>
        </w:rPr>
        <w:t xml:space="preserve"> an </w:t>
      </w:r>
      <w:proofErr w:type="spellStart"/>
      <w:r w:rsidR="00572887" w:rsidRPr="002F6633">
        <w:rPr>
          <w:sz w:val="28"/>
          <w:szCs w:val="28"/>
        </w:rPr>
        <w:t>ninh</w:t>
      </w:r>
      <w:proofErr w:type="spellEnd"/>
      <w:r w:rsidR="00572887" w:rsidRPr="002F6633">
        <w:rPr>
          <w:sz w:val="28"/>
          <w:szCs w:val="28"/>
        </w:rPr>
        <w:t xml:space="preserve"> </w:t>
      </w:r>
      <w:proofErr w:type="spellStart"/>
      <w:r w:rsidR="00572887" w:rsidRPr="002F6633">
        <w:rPr>
          <w:sz w:val="28"/>
          <w:szCs w:val="28"/>
        </w:rPr>
        <w:t>trật</w:t>
      </w:r>
      <w:proofErr w:type="spellEnd"/>
      <w:r w:rsidR="00572887" w:rsidRPr="002F6633">
        <w:rPr>
          <w:sz w:val="28"/>
          <w:szCs w:val="28"/>
        </w:rPr>
        <w:t xml:space="preserve"> </w:t>
      </w:r>
      <w:proofErr w:type="spellStart"/>
      <w:r w:rsidR="00572887" w:rsidRPr="002F6633">
        <w:rPr>
          <w:sz w:val="28"/>
          <w:szCs w:val="28"/>
        </w:rPr>
        <w:t>tự</w:t>
      </w:r>
      <w:proofErr w:type="spellEnd"/>
      <w:r w:rsidR="00DE3D6A" w:rsidRPr="002F6633">
        <w:rPr>
          <w:sz w:val="28"/>
          <w:szCs w:val="28"/>
        </w:rPr>
        <w:t xml:space="preserve"> </w:t>
      </w:r>
      <w:proofErr w:type="spellStart"/>
      <w:r w:rsidR="00DE3D6A" w:rsidRPr="002F6633">
        <w:rPr>
          <w:sz w:val="28"/>
          <w:szCs w:val="28"/>
        </w:rPr>
        <w:t>trong</w:t>
      </w:r>
      <w:proofErr w:type="spellEnd"/>
      <w:r w:rsidR="00DE3D6A" w:rsidRPr="002F6633">
        <w:rPr>
          <w:sz w:val="28"/>
          <w:szCs w:val="28"/>
        </w:rPr>
        <w:t xml:space="preserve"> </w:t>
      </w:r>
      <w:proofErr w:type="spellStart"/>
      <w:r w:rsidR="00572887" w:rsidRPr="002F6633">
        <w:rPr>
          <w:sz w:val="28"/>
          <w:szCs w:val="28"/>
        </w:rPr>
        <w:t>buổi</w:t>
      </w:r>
      <w:proofErr w:type="spellEnd"/>
      <w:r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l</w:t>
      </w:r>
      <w:r w:rsidR="00DE3D6A" w:rsidRPr="002F6633">
        <w:rPr>
          <w:sz w:val="28"/>
          <w:szCs w:val="28"/>
        </w:rPr>
        <w:t>ễ</w:t>
      </w:r>
      <w:proofErr w:type="spellEnd"/>
      <w:r w:rsidR="00DE3D6A" w:rsidRPr="002F6633">
        <w:rPr>
          <w:sz w:val="28"/>
          <w:szCs w:val="28"/>
        </w:rPr>
        <w:t xml:space="preserve"> </w:t>
      </w:r>
      <w:proofErr w:type="spellStart"/>
      <w:r w:rsidRPr="002F6633">
        <w:rPr>
          <w:sz w:val="28"/>
          <w:szCs w:val="28"/>
        </w:rPr>
        <w:t>K</w:t>
      </w:r>
      <w:r w:rsidR="00DE3D6A" w:rsidRPr="002F6633">
        <w:rPr>
          <w:sz w:val="28"/>
          <w:szCs w:val="28"/>
        </w:rPr>
        <w:t>hai</w:t>
      </w:r>
      <w:proofErr w:type="spellEnd"/>
      <w:r w:rsidR="00DE3D6A" w:rsidRPr="002F6633">
        <w:rPr>
          <w:sz w:val="28"/>
          <w:szCs w:val="28"/>
        </w:rPr>
        <w:t xml:space="preserve"> </w:t>
      </w:r>
      <w:proofErr w:type="spellStart"/>
      <w:r w:rsidR="00DE3D6A" w:rsidRPr="002F6633">
        <w:rPr>
          <w:sz w:val="28"/>
          <w:szCs w:val="28"/>
        </w:rPr>
        <w:t>trương</w:t>
      </w:r>
      <w:proofErr w:type="spellEnd"/>
      <w:r w:rsidR="00DE3D6A" w:rsidRPr="002F6633">
        <w:rPr>
          <w:sz w:val="28"/>
          <w:szCs w:val="28"/>
        </w:rPr>
        <w:t xml:space="preserve"> </w:t>
      </w:r>
      <w:proofErr w:type="spellStart"/>
      <w:r w:rsidR="00DE3D6A" w:rsidRPr="002F6633">
        <w:rPr>
          <w:sz w:val="28"/>
          <w:szCs w:val="28"/>
        </w:rPr>
        <w:t>các</w:t>
      </w:r>
      <w:proofErr w:type="spellEnd"/>
      <w:r w:rsidR="00DE3D6A" w:rsidRPr="002F6633">
        <w:rPr>
          <w:sz w:val="28"/>
          <w:szCs w:val="28"/>
        </w:rPr>
        <w:t xml:space="preserve"> </w:t>
      </w:r>
      <w:proofErr w:type="spellStart"/>
      <w:r w:rsidR="00DE3D6A" w:rsidRPr="002F6633">
        <w:rPr>
          <w:sz w:val="28"/>
          <w:szCs w:val="28"/>
        </w:rPr>
        <w:t>tuyến</w:t>
      </w:r>
      <w:proofErr w:type="spellEnd"/>
      <w:r w:rsidR="00DE3D6A" w:rsidRPr="002F6633">
        <w:rPr>
          <w:sz w:val="28"/>
          <w:szCs w:val="28"/>
        </w:rPr>
        <w:t xml:space="preserve"> </w:t>
      </w:r>
      <w:proofErr w:type="spellStart"/>
      <w:r w:rsidR="00DE3D6A" w:rsidRPr="002F6633">
        <w:rPr>
          <w:sz w:val="28"/>
          <w:szCs w:val="28"/>
        </w:rPr>
        <w:t>xe</w:t>
      </w:r>
      <w:proofErr w:type="spellEnd"/>
      <w:r w:rsidR="00DE3D6A" w:rsidRPr="002F6633">
        <w:rPr>
          <w:sz w:val="28"/>
          <w:szCs w:val="28"/>
        </w:rPr>
        <w:t xml:space="preserve"> </w:t>
      </w:r>
      <w:proofErr w:type="spellStart"/>
      <w:r w:rsidR="00DE3D6A" w:rsidRPr="002F6633">
        <w:rPr>
          <w:sz w:val="28"/>
          <w:szCs w:val="28"/>
        </w:rPr>
        <w:t>buýt</w:t>
      </w:r>
      <w:proofErr w:type="spellEnd"/>
      <w:r w:rsidR="00DE3D6A" w:rsidRPr="002F6633">
        <w:rPr>
          <w:sz w:val="28"/>
          <w:szCs w:val="28"/>
        </w:rPr>
        <w:t xml:space="preserve"> </w:t>
      </w:r>
      <w:proofErr w:type="spellStart"/>
      <w:r w:rsidR="00DE3D6A" w:rsidRPr="002F6633">
        <w:rPr>
          <w:sz w:val="28"/>
          <w:szCs w:val="28"/>
        </w:rPr>
        <w:t>trên</w:t>
      </w:r>
      <w:proofErr w:type="spellEnd"/>
      <w:r w:rsidR="00DE3D6A" w:rsidRPr="002F6633">
        <w:rPr>
          <w:sz w:val="28"/>
          <w:szCs w:val="28"/>
        </w:rPr>
        <w:t xml:space="preserve"> </w:t>
      </w:r>
      <w:proofErr w:type="spellStart"/>
      <w:r w:rsidR="00DE3D6A" w:rsidRPr="002F6633">
        <w:rPr>
          <w:sz w:val="28"/>
          <w:szCs w:val="28"/>
        </w:rPr>
        <w:t>địa</w:t>
      </w:r>
      <w:proofErr w:type="spellEnd"/>
      <w:r w:rsidR="00DE3D6A" w:rsidRPr="002F6633">
        <w:rPr>
          <w:sz w:val="28"/>
          <w:szCs w:val="28"/>
        </w:rPr>
        <w:t xml:space="preserve"> </w:t>
      </w:r>
      <w:proofErr w:type="spellStart"/>
      <w:r w:rsidR="00DE3D6A" w:rsidRPr="002F6633">
        <w:rPr>
          <w:sz w:val="28"/>
          <w:szCs w:val="28"/>
        </w:rPr>
        <w:t>bàn</w:t>
      </w:r>
      <w:proofErr w:type="spellEnd"/>
      <w:r w:rsidR="00DE3D6A" w:rsidRPr="002F6633">
        <w:rPr>
          <w:sz w:val="28"/>
          <w:szCs w:val="28"/>
        </w:rPr>
        <w:t xml:space="preserve"> </w:t>
      </w:r>
      <w:proofErr w:type="spellStart"/>
      <w:r w:rsidR="00DE3D6A" w:rsidRPr="002F6633">
        <w:rPr>
          <w:sz w:val="28"/>
          <w:szCs w:val="28"/>
        </w:rPr>
        <w:t>tỉnh</w:t>
      </w:r>
      <w:proofErr w:type="spellEnd"/>
      <w:r w:rsidRPr="002F6633">
        <w:rPr>
          <w:sz w:val="28"/>
          <w:szCs w:val="28"/>
        </w:rPr>
        <w:t>.</w:t>
      </w:r>
    </w:p>
    <w:p w14:paraId="3491490F" w14:textId="694754C9" w:rsidR="009D6762" w:rsidRPr="002F6633" w:rsidRDefault="009D6762" w:rsidP="002F6633">
      <w:pPr>
        <w:tabs>
          <w:tab w:val="left" w:pos="0"/>
        </w:tabs>
        <w:spacing w:after="120" w:line="240" w:lineRule="auto"/>
        <w:ind w:firstLine="720"/>
        <w:jc w:val="both"/>
        <w:rPr>
          <w:sz w:val="28"/>
        </w:rPr>
      </w:pPr>
      <w:r w:rsidRPr="002F6633">
        <w:rPr>
          <w:b/>
          <w:sz w:val="28"/>
        </w:rPr>
        <w:t xml:space="preserve">2. </w:t>
      </w:r>
      <w:proofErr w:type="spellStart"/>
      <w:r w:rsidRPr="002F6633">
        <w:rPr>
          <w:b/>
          <w:sz w:val="28"/>
        </w:rPr>
        <w:t>Sở</w:t>
      </w:r>
      <w:proofErr w:type="spellEnd"/>
      <w:r w:rsidRPr="002F6633">
        <w:rPr>
          <w:b/>
          <w:sz w:val="28"/>
        </w:rPr>
        <w:t xml:space="preserve"> Y </w:t>
      </w:r>
      <w:proofErr w:type="spellStart"/>
      <w:r w:rsidRPr="002F6633">
        <w:rPr>
          <w:b/>
          <w:sz w:val="28"/>
        </w:rPr>
        <w:t>tế</w:t>
      </w:r>
      <w:proofErr w:type="spellEnd"/>
      <w:r w:rsidRPr="002F6633">
        <w:rPr>
          <w:b/>
          <w:sz w:val="28"/>
        </w:rPr>
        <w:t xml:space="preserve"> </w:t>
      </w:r>
      <w:r w:rsidR="00472283" w:rsidRPr="002F6633">
        <w:rPr>
          <w:sz w:val="28"/>
          <w:lang w:val="vi-VN"/>
        </w:rPr>
        <w:t>p</w:t>
      </w:r>
      <w:proofErr w:type="spellStart"/>
      <w:r w:rsidRPr="002F6633">
        <w:rPr>
          <w:sz w:val="28"/>
        </w:rPr>
        <w:t>hối</w:t>
      </w:r>
      <w:proofErr w:type="spellEnd"/>
      <w:r w:rsidRPr="002F6633">
        <w:rPr>
          <w:sz w:val="28"/>
        </w:rPr>
        <w:t xml:space="preserve"> </w:t>
      </w:r>
      <w:proofErr w:type="spellStart"/>
      <w:r w:rsidRPr="002F6633">
        <w:rPr>
          <w:sz w:val="28"/>
        </w:rPr>
        <w:t>hợp</w:t>
      </w:r>
      <w:proofErr w:type="spellEnd"/>
      <w:r w:rsidRPr="002F6633">
        <w:rPr>
          <w:sz w:val="28"/>
        </w:rPr>
        <w:t>,</w:t>
      </w:r>
      <w:r w:rsidR="00E111DD" w:rsidRPr="002F6633">
        <w:rPr>
          <w:sz w:val="28"/>
        </w:rPr>
        <w:t xml:space="preserve"> </w:t>
      </w:r>
      <w:proofErr w:type="spellStart"/>
      <w:r w:rsidRPr="002F6633">
        <w:rPr>
          <w:sz w:val="28"/>
        </w:rPr>
        <w:t>hướng</w:t>
      </w:r>
      <w:proofErr w:type="spellEnd"/>
      <w:r w:rsidRPr="002F6633">
        <w:rPr>
          <w:sz w:val="28"/>
        </w:rPr>
        <w:t xml:space="preserve"> </w:t>
      </w:r>
      <w:proofErr w:type="spellStart"/>
      <w:r w:rsidRPr="002F6633">
        <w:rPr>
          <w:sz w:val="28"/>
        </w:rPr>
        <w:t>dẫn</w:t>
      </w:r>
      <w:proofErr w:type="spellEnd"/>
      <w:r w:rsidRPr="002F6633">
        <w:rPr>
          <w:sz w:val="28"/>
        </w:rPr>
        <w:t xml:space="preserve"> </w:t>
      </w:r>
      <w:r w:rsidRPr="002F6633">
        <w:rPr>
          <w:sz w:val="28"/>
          <w:lang w:val="pt-PT"/>
        </w:rPr>
        <w:t>Sở Giao thông vận tải</w:t>
      </w:r>
      <w:r w:rsidRPr="002F6633">
        <w:rPr>
          <w:sz w:val="28"/>
        </w:rPr>
        <w:t xml:space="preserve"> </w:t>
      </w:r>
      <w:proofErr w:type="spellStart"/>
      <w:r w:rsidRPr="002F6633">
        <w:rPr>
          <w:sz w:val="28"/>
        </w:rPr>
        <w:t>và</w:t>
      </w:r>
      <w:proofErr w:type="spellEnd"/>
      <w:r w:rsidRPr="002F6633">
        <w:rPr>
          <w:sz w:val="28"/>
        </w:rPr>
        <w:t xml:space="preserve"> </w:t>
      </w:r>
      <w:proofErr w:type="spellStart"/>
      <w:r w:rsidRPr="002F6633">
        <w:rPr>
          <w:sz w:val="28"/>
        </w:rPr>
        <w:t>các</w:t>
      </w:r>
      <w:proofErr w:type="spellEnd"/>
      <w:r w:rsidRPr="002F6633">
        <w:rPr>
          <w:sz w:val="28"/>
        </w:rPr>
        <w:t xml:space="preserve"> </w:t>
      </w:r>
      <w:proofErr w:type="spellStart"/>
      <w:r w:rsidRPr="002F6633">
        <w:rPr>
          <w:sz w:val="28"/>
        </w:rPr>
        <w:t>cơ</w:t>
      </w:r>
      <w:proofErr w:type="spellEnd"/>
      <w:r w:rsidRPr="002F6633">
        <w:rPr>
          <w:sz w:val="28"/>
        </w:rPr>
        <w:t xml:space="preserve"> </w:t>
      </w:r>
      <w:proofErr w:type="spellStart"/>
      <w:r w:rsidRPr="002F6633">
        <w:rPr>
          <w:sz w:val="28"/>
        </w:rPr>
        <w:t>quan</w:t>
      </w:r>
      <w:proofErr w:type="spellEnd"/>
      <w:r w:rsidRPr="002F6633">
        <w:rPr>
          <w:sz w:val="28"/>
        </w:rPr>
        <w:t xml:space="preserve"> </w:t>
      </w:r>
      <w:proofErr w:type="spellStart"/>
      <w:r w:rsidRPr="002F6633">
        <w:rPr>
          <w:sz w:val="28"/>
        </w:rPr>
        <w:t>liên</w:t>
      </w:r>
      <w:proofErr w:type="spellEnd"/>
      <w:r w:rsidRPr="002F6633">
        <w:rPr>
          <w:sz w:val="28"/>
        </w:rPr>
        <w:t xml:space="preserve"> </w:t>
      </w:r>
      <w:proofErr w:type="spellStart"/>
      <w:r w:rsidRPr="002F6633">
        <w:rPr>
          <w:sz w:val="28"/>
        </w:rPr>
        <w:t>quan</w:t>
      </w:r>
      <w:proofErr w:type="spellEnd"/>
      <w:r w:rsidRPr="002F6633">
        <w:rPr>
          <w:sz w:val="28"/>
        </w:rPr>
        <w:t xml:space="preserve"> </w:t>
      </w:r>
      <w:proofErr w:type="spellStart"/>
      <w:r w:rsidRPr="002F6633">
        <w:rPr>
          <w:sz w:val="28"/>
        </w:rPr>
        <w:t>triển</w:t>
      </w:r>
      <w:proofErr w:type="spellEnd"/>
      <w:r w:rsidRPr="002F6633">
        <w:rPr>
          <w:sz w:val="28"/>
        </w:rPr>
        <w:t xml:space="preserve"> </w:t>
      </w:r>
      <w:proofErr w:type="spellStart"/>
      <w:r w:rsidRPr="002F6633">
        <w:rPr>
          <w:sz w:val="28"/>
        </w:rPr>
        <w:t>khai</w:t>
      </w:r>
      <w:proofErr w:type="spellEnd"/>
      <w:r w:rsidRPr="002F6633">
        <w:rPr>
          <w:sz w:val="28"/>
        </w:rPr>
        <w:t xml:space="preserve"> </w:t>
      </w:r>
      <w:proofErr w:type="spellStart"/>
      <w:r w:rsidRPr="002F6633">
        <w:rPr>
          <w:sz w:val="28"/>
        </w:rPr>
        <w:t>các</w:t>
      </w:r>
      <w:proofErr w:type="spellEnd"/>
      <w:r w:rsidRPr="002F6633">
        <w:rPr>
          <w:sz w:val="28"/>
        </w:rPr>
        <w:t xml:space="preserve"> </w:t>
      </w:r>
      <w:proofErr w:type="spellStart"/>
      <w:r w:rsidRPr="002F6633">
        <w:rPr>
          <w:sz w:val="28"/>
        </w:rPr>
        <w:t>giải</w:t>
      </w:r>
      <w:proofErr w:type="spellEnd"/>
      <w:r w:rsidRPr="002F6633">
        <w:rPr>
          <w:sz w:val="28"/>
        </w:rPr>
        <w:t xml:space="preserve"> </w:t>
      </w:r>
      <w:proofErr w:type="spellStart"/>
      <w:r w:rsidRPr="002F6633">
        <w:rPr>
          <w:sz w:val="28"/>
        </w:rPr>
        <w:t>pháp</w:t>
      </w:r>
      <w:proofErr w:type="spellEnd"/>
      <w:r w:rsidRPr="002F6633">
        <w:rPr>
          <w:sz w:val="28"/>
        </w:rPr>
        <w:t xml:space="preserve"> </w:t>
      </w:r>
      <w:proofErr w:type="spellStart"/>
      <w:r w:rsidRPr="002F6633">
        <w:rPr>
          <w:sz w:val="28"/>
        </w:rPr>
        <w:t>đảm</w:t>
      </w:r>
      <w:proofErr w:type="spellEnd"/>
      <w:r w:rsidRPr="002F6633">
        <w:rPr>
          <w:sz w:val="28"/>
        </w:rPr>
        <w:t xml:space="preserve"> </w:t>
      </w:r>
      <w:proofErr w:type="spellStart"/>
      <w:r w:rsidRPr="002F6633">
        <w:rPr>
          <w:sz w:val="28"/>
        </w:rPr>
        <w:t>bảo</w:t>
      </w:r>
      <w:proofErr w:type="spellEnd"/>
      <w:r w:rsidRPr="002F6633">
        <w:rPr>
          <w:sz w:val="28"/>
        </w:rPr>
        <w:t xml:space="preserve"> an </w:t>
      </w:r>
      <w:proofErr w:type="spellStart"/>
      <w:r w:rsidRPr="002F6633">
        <w:rPr>
          <w:sz w:val="28"/>
        </w:rPr>
        <w:t>toàn</w:t>
      </w:r>
      <w:proofErr w:type="spellEnd"/>
      <w:r w:rsidRPr="002F6633">
        <w:rPr>
          <w:sz w:val="28"/>
        </w:rPr>
        <w:t xml:space="preserve"> </w:t>
      </w:r>
      <w:proofErr w:type="spellStart"/>
      <w:r w:rsidRPr="002F6633">
        <w:rPr>
          <w:sz w:val="28"/>
        </w:rPr>
        <w:t>công</w:t>
      </w:r>
      <w:proofErr w:type="spellEnd"/>
      <w:r w:rsidRPr="002F6633">
        <w:rPr>
          <w:sz w:val="28"/>
        </w:rPr>
        <w:t xml:space="preserve"> </w:t>
      </w:r>
      <w:proofErr w:type="spellStart"/>
      <w:r w:rsidRPr="002F6633">
        <w:rPr>
          <w:sz w:val="28"/>
        </w:rPr>
        <w:t>tác</w:t>
      </w:r>
      <w:proofErr w:type="spellEnd"/>
      <w:r w:rsidRPr="002F6633">
        <w:rPr>
          <w:sz w:val="28"/>
        </w:rPr>
        <w:t xml:space="preserve"> </w:t>
      </w:r>
      <w:proofErr w:type="spellStart"/>
      <w:r w:rsidRPr="002F6633">
        <w:rPr>
          <w:sz w:val="28"/>
        </w:rPr>
        <w:t>phòng</w:t>
      </w:r>
      <w:proofErr w:type="spellEnd"/>
      <w:r w:rsidRPr="002F6633">
        <w:rPr>
          <w:sz w:val="28"/>
        </w:rPr>
        <w:t xml:space="preserve">, </w:t>
      </w:r>
      <w:proofErr w:type="spellStart"/>
      <w:r w:rsidRPr="002F6633">
        <w:rPr>
          <w:sz w:val="28"/>
        </w:rPr>
        <w:t>chống</w:t>
      </w:r>
      <w:proofErr w:type="spellEnd"/>
      <w:r w:rsidRPr="002F6633">
        <w:rPr>
          <w:sz w:val="28"/>
        </w:rPr>
        <w:t xml:space="preserve"> </w:t>
      </w:r>
      <w:proofErr w:type="spellStart"/>
      <w:r w:rsidRPr="002F6633">
        <w:rPr>
          <w:sz w:val="28"/>
        </w:rPr>
        <w:t>dịch</w:t>
      </w:r>
      <w:proofErr w:type="spellEnd"/>
      <w:r w:rsidRPr="002F6633">
        <w:rPr>
          <w:sz w:val="28"/>
        </w:rPr>
        <w:t xml:space="preserve"> </w:t>
      </w:r>
      <w:proofErr w:type="spellStart"/>
      <w:r w:rsidRPr="002F6633">
        <w:rPr>
          <w:sz w:val="28"/>
        </w:rPr>
        <w:t>bệnh</w:t>
      </w:r>
      <w:proofErr w:type="spellEnd"/>
      <w:r w:rsidRPr="002F6633">
        <w:rPr>
          <w:sz w:val="28"/>
        </w:rPr>
        <w:t xml:space="preserve"> Covid-19 </w:t>
      </w:r>
      <w:proofErr w:type="spellStart"/>
      <w:r w:rsidRPr="002F6633">
        <w:rPr>
          <w:sz w:val="28"/>
        </w:rPr>
        <w:t>trong</w:t>
      </w:r>
      <w:proofErr w:type="spellEnd"/>
      <w:r w:rsidRPr="002F6633">
        <w:rPr>
          <w:sz w:val="28"/>
        </w:rPr>
        <w:t xml:space="preserve"> </w:t>
      </w:r>
      <w:proofErr w:type="spellStart"/>
      <w:r w:rsidRPr="002F6633">
        <w:rPr>
          <w:sz w:val="28"/>
        </w:rPr>
        <w:t>quá</w:t>
      </w:r>
      <w:proofErr w:type="spellEnd"/>
      <w:r w:rsidRPr="002F6633">
        <w:rPr>
          <w:sz w:val="28"/>
        </w:rPr>
        <w:t xml:space="preserve"> </w:t>
      </w:r>
      <w:proofErr w:type="spellStart"/>
      <w:r w:rsidRPr="002F6633">
        <w:rPr>
          <w:sz w:val="28"/>
        </w:rPr>
        <w:t>trình</w:t>
      </w:r>
      <w:proofErr w:type="spellEnd"/>
      <w:r w:rsidRPr="002F6633">
        <w:rPr>
          <w:sz w:val="28"/>
        </w:rPr>
        <w:t xml:space="preserve"> </w:t>
      </w:r>
      <w:proofErr w:type="spellStart"/>
      <w:r w:rsidRPr="002F6633">
        <w:rPr>
          <w:sz w:val="28"/>
        </w:rPr>
        <w:t>tổ</w:t>
      </w:r>
      <w:proofErr w:type="spellEnd"/>
      <w:r w:rsidRPr="002F6633">
        <w:rPr>
          <w:sz w:val="28"/>
        </w:rPr>
        <w:t xml:space="preserve"> </w:t>
      </w:r>
      <w:proofErr w:type="spellStart"/>
      <w:r w:rsidRPr="002F6633">
        <w:rPr>
          <w:sz w:val="28"/>
        </w:rPr>
        <w:t>chức</w:t>
      </w:r>
      <w:proofErr w:type="spellEnd"/>
      <w:r w:rsidRPr="002F6633">
        <w:rPr>
          <w:sz w:val="28"/>
        </w:rPr>
        <w:t xml:space="preserve"> </w:t>
      </w:r>
      <w:proofErr w:type="spellStart"/>
      <w:r w:rsidRPr="002F6633">
        <w:rPr>
          <w:sz w:val="28"/>
        </w:rPr>
        <w:t>các</w:t>
      </w:r>
      <w:proofErr w:type="spellEnd"/>
      <w:r w:rsidRPr="002F6633">
        <w:rPr>
          <w:sz w:val="28"/>
        </w:rPr>
        <w:t xml:space="preserve"> </w:t>
      </w:r>
      <w:proofErr w:type="spellStart"/>
      <w:r w:rsidRPr="002F6633">
        <w:rPr>
          <w:sz w:val="28"/>
        </w:rPr>
        <w:t>hoạt</w:t>
      </w:r>
      <w:proofErr w:type="spellEnd"/>
      <w:r w:rsidRPr="002F6633">
        <w:rPr>
          <w:sz w:val="28"/>
        </w:rPr>
        <w:t xml:space="preserve"> </w:t>
      </w:r>
      <w:proofErr w:type="spellStart"/>
      <w:r w:rsidRPr="002F6633">
        <w:rPr>
          <w:sz w:val="28"/>
        </w:rPr>
        <w:t>động</w:t>
      </w:r>
      <w:proofErr w:type="spellEnd"/>
      <w:r w:rsidRPr="002F6633">
        <w:rPr>
          <w:sz w:val="28"/>
        </w:rPr>
        <w:t xml:space="preserve"> </w:t>
      </w:r>
      <w:proofErr w:type="spellStart"/>
      <w:r w:rsidRPr="002F6633">
        <w:rPr>
          <w:sz w:val="28"/>
        </w:rPr>
        <w:t>theo</w:t>
      </w:r>
      <w:proofErr w:type="spellEnd"/>
      <w:r w:rsidRPr="002F6633">
        <w:rPr>
          <w:sz w:val="28"/>
        </w:rPr>
        <w:t xml:space="preserve"> </w:t>
      </w:r>
      <w:proofErr w:type="spellStart"/>
      <w:r w:rsidRPr="002F6633">
        <w:rPr>
          <w:sz w:val="28"/>
        </w:rPr>
        <w:t>Kế</w:t>
      </w:r>
      <w:proofErr w:type="spellEnd"/>
      <w:r w:rsidRPr="002F6633">
        <w:rPr>
          <w:sz w:val="28"/>
        </w:rPr>
        <w:t xml:space="preserve"> </w:t>
      </w:r>
      <w:proofErr w:type="spellStart"/>
      <w:r w:rsidRPr="002F6633">
        <w:rPr>
          <w:sz w:val="28"/>
        </w:rPr>
        <w:t>hoạch</w:t>
      </w:r>
      <w:proofErr w:type="spellEnd"/>
      <w:r w:rsidRPr="002F6633">
        <w:rPr>
          <w:sz w:val="28"/>
        </w:rPr>
        <w:t xml:space="preserve"> </w:t>
      </w:r>
      <w:proofErr w:type="spellStart"/>
      <w:r w:rsidRPr="002F6633">
        <w:rPr>
          <w:sz w:val="28"/>
        </w:rPr>
        <w:t>này</w:t>
      </w:r>
      <w:proofErr w:type="spellEnd"/>
      <w:r w:rsidRPr="002F6633">
        <w:rPr>
          <w:sz w:val="28"/>
        </w:rPr>
        <w:t>.</w:t>
      </w:r>
    </w:p>
    <w:p w14:paraId="44AC98D2" w14:textId="708C9B94" w:rsidR="009D6762" w:rsidRPr="002F6633" w:rsidRDefault="0096658E" w:rsidP="002F6633">
      <w:pPr>
        <w:tabs>
          <w:tab w:val="left" w:pos="0"/>
        </w:tabs>
        <w:spacing w:after="120" w:line="240" w:lineRule="auto"/>
        <w:ind w:firstLine="720"/>
        <w:jc w:val="both"/>
        <w:rPr>
          <w:sz w:val="28"/>
        </w:rPr>
      </w:pPr>
      <w:r w:rsidRPr="002F6633">
        <w:rPr>
          <w:b/>
          <w:sz w:val="28"/>
        </w:rPr>
        <w:t>3</w:t>
      </w:r>
      <w:r w:rsidR="009D6762" w:rsidRPr="002F6633">
        <w:rPr>
          <w:b/>
          <w:sz w:val="28"/>
        </w:rPr>
        <w:t xml:space="preserve">. </w:t>
      </w:r>
      <w:proofErr w:type="spellStart"/>
      <w:r w:rsidR="009D6762" w:rsidRPr="002F6633">
        <w:rPr>
          <w:b/>
          <w:sz w:val="28"/>
        </w:rPr>
        <w:t>Sở</w:t>
      </w:r>
      <w:proofErr w:type="spellEnd"/>
      <w:r w:rsidR="009D6762" w:rsidRPr="002F6633">
        <w:rPr>
          <w:b/>
          <w:sz w:val="28"/>
        </w:rPr>
        <w:t xml:space="preserve"> </w:t>
      </w:r>
      <w:proofErr w:type="spellStart"/>
      <w:r w:rsidR="009D6762" w:rsidRPr="002F6633">
        <w:rPr>
          <w:b/>
          <w:sz w:val="28"/>
        </w:rPr>
        <w:t>Thông</w:t>
      </w:r>
      <w:proofErr w:type="spellEnd"/>
      <w:r w:rsidR="009D6762" w:rsidRPr="002F6633">
        <w:rPr>
          <w:b/>
          <w:sz w:val="28"/>
        </w:rPr>
        <w:t xml:space="preserve"> tin </w:t>
      </w:r>
      <w:proofErr w:type="spellStart"/>
      <w:r w:rsidR="009D6762" w:rsidRPr="002F6633">
        <w:rPr>
          <w:b/>
          <w:sz w:val="28"/>
        </w:rPr>
        <w:t>và</w:t>
      </w:r>
      <w:proofErr w:type="spellEnd"/>
      <w:r w:rsidR="009D6762" w:rsidRPr="002F6633">
        <w:rPr>
          <w:b/>
          <w:sz w:val="28"/>
        </w:rPr>
        <w:t xml:space="preserve"> </w:t>
      </w:r>
      <w:proofErr w:type="spellStart"/>
      <w:r w:rsidR="009D6762" w:rsidRPr="002F6633">
        <w:rPr>
          <w:b/>
          <w:sz w:val="28"/>
        </w:rPr>
        <w:t>Truyền</w:t>
      </w:r>
      <w:proofErr w:type="spellEnd"/>
      <w:r w:rsidR="009D6762" w:rsidRPr="002F6633">
        <w:rPr>
          <w:b/>
          <w:sz w:val="28"/>
        </w:rPr>
        <w:t xml:space="preserve"> </w:t>
      </w:r>
      <w:proofErr w:type="spellStart"/>
      <w:r w:rsidR="009D6762" w:rsidRPr="002F6633">
        <w:rPr>
          <w:b/>
          <w:sz w:val="28"/>
        </w:rPr>
        <w:t>thông</w:t>
      </w:r>
      <w:proofErr w:type="spellEnd"/>
      <w:r w:rsidR="009D6762" w:rsidRPr="002F6633">
        <w:rPr>
          <w:b/>
          <w:sz w:val="28"/>
        </w:rPr>
        <w:t xml:space="preserve">, </w:t>
      </w:r>
      <w:proofErr w:type="spellStart"/>
      <w:r w:rsidR="009D6762" w:rsidRPr="002F6633">
        <w:rPr>
          <w:b/>
          <w:sz w:val="28"/>
        </w:rPr>
        <w:t>Báo</w:t>
      </w:r>
      <w:proofErr w:type="spellEnd"/>
      <w:r w:rsidR="009D6762" w:rsidRPr="002F6633">
        <w:rPr>
          <w:b/>
          <w:sz w:val="28"/>
        </w:rPr>
        <w:t xml:space="preserve"> </w:t>
      </w:r>
      <w:proofErr w:type="spellStart"/>
      <w:r w:rsidR="009D6762" w:rsidRPr="002F6633">
        <w:rPr>
          <w:b/>
          <w:sz w:val="28"/>
        </w:rPr>
        <w:t>Ninh</w:t>
      </w:r>
      <w:proofErr w:type="spellEnd"/>
      <w:r w:rsidR="009D6762" w:rsidRPr="002F6633">
        <w:rPr>
          <w:b/>
          <w:sz w:val="28"/>
        </w:rPr>
        <w:t xml:space="preserve"> </w:t>
      </w:r>
      <w:proofErr w:type="spellStart"/>
      <w:r w:rsidR="009D6762" w:rsidRPr="002F6633">
        <w:rPr>
          <w:b/>
          <w:sz w:val="28"/>
        </w:rPr>
        <w:t>Thuận</w:t>
      </w:r>
      <w:proofErr w:type="spellEnd"/>
      <w:r w:rsidR="009D6762" w:rsidRPr="002F6633">
        <w:rPr>
          <w:b/>
          <w:sz w:val="28"/>
        </w:rPr>
        <w:t xml:space="preserve">, </w:t>
      </w:r>
      <w:proofErr w:type="spellStart"/>
      <w:r w:rsidR="009D6762" w:rsidRPr="002F6633">
        <w:rPr>
          <w:b/>
          <w:sz w:val="28"/>
        </w:rPr>
        <w:t>Đài</w:t>
      </w:r>
      <w:proofErr w:type="spellEnd"/>
      <w:r w:rsidR="009D6762" w:rsidRPr="002F6633">
        <w:rPr>
          <w:b/>
          <w:sz w:val="28"/>
        </w:rPr>
        <w:t xml:space="preserve"> </w:t>
      </w:r>
      <w:proofErr w:type="spellStart"/>
      <w:r w:rsidR="009D6762" w:rsidRPr="002F6633">
        <w:rPr>
          <w:b/>
          <w:sz w:val="28"/>
        </w:rPr>
        <w:t>Phát</w:t>
      </w:r>
      <w:proofErr w:type="spellEnd"/>
      <w:r w:rsidR="009D6762" w:rsidRPr="002F6633">
        <w:rPr>
          <w:b/>
          <w:sz w:val="28"/>
        </w:rPr>
        <w:t xml:space="preserve"> </w:t>
      </w:r>
      <w:proofErr w:type="spellStart"/>
      <w:r w:rsidR="009D6762" w:rsidRPr="002F6633">
        <w:rPr>
          <w:b/>
          <w:sz w:val="28"/>
        </w:rPr>
        <w:t>thanh</w:t>
      </w:r>
      <w:proofErr w:type="spellEnd"/>
      <w:r w:rsidR="009D6762" w:rsidRPr="002F6633">
        <w:rPr>
          <w:b/>
          <w:sz w:val="28"/>
        </w:rPr>
        <w:t xml:space="preserve"> </w:t>
      </w:r>
      <w:proofErr w:type="spellStart"/>
      <w:r w:rsidR="009D6762" w:rsidRPr="002F6633">
        <w:rPr>
          <w:b/>
          <w:sz w:val="28"/>
        </w:rPr>
        <w:t>và</w:t>
      </w:r>
      <w:proofErr w:type="spellEnd"/>
      <w:r w:rsidR="009D6762" w:rsidRPr="002F6633">
        <w:rPr>
          <w:b/>
          <w:sz w:val="28"/>
        </w:rPr>
        <w:t xml:space="preserve"> </w:t>
      </w:r>
      <w:proofErr w:type="spellStart"/>
      <w:r w:rsidR="009D6762" w:rsidRPr="002F6633">
        <w:rPr>
          <w:b/>
          <w:sz w:val="28"/>
        </w:rPr>
        <w:t>Truyền</w:t>
      </w:r>
      <w:proofErr w:type="spellEnd"/>
      <w:r w:rsidR="009D6762" w:rsidRPr="002F6633">
        <w:rPr>
          <w:b/>
          <w:sz w:val="28"/>
        </w:rPr>
        <w:t xml:space="preserve"> </w:t>
      </w:r>
      <w:proofErr w:type="spellStart"/>
      <w:r w:rsidR="009D6762" w:rsidRPr="002F6633">
        <w:rPr>
          <w:b/>
          <w:sz w:val="28"/>
        </w:rPr>
        <w:t>hình</w:t>
      </w:r>
      <w:proofErr w:type="spellEnd"/>
      <w:r w:rsidR="009D6762" w:rsidRPr="002F6633">
        <w:rPr>
          <w:b/>
          <w:sz w:val="28"/>
        </w:rPr>
        <w:t xml:space="preserve"> </w:t>
      </w:r>
      <w:proofErr w:type="spellStart"/>
      <w:r w:rsidR="009D6762" w:rsidRPr="002F6633">
        <w:rPr>
          <w:b/>
          <w:sz w:val="28"/>
        </w:rPr>
        <w:t>tỉnh</w:t>
      </w:r>
      <w:proofErr w:type="spellEnd"/>
      <w:r w:rsidR="009D6762" w:rsidRPr="002F6633">
        <w:rPr>
          <w:b/>
          <w:sz w:val="28"/>
        </w:rPr>
        <w:t xml:space="preserve"> </w:t>
      </w:r>
      <w:r w:rsidR="00472283" w:rsidRPr="002F6633">
        <w:rPr>
          <w:sz w:val="28"/>
          <w:lang w:val="vi-VN"/>
        </w:rPr>
        <w:t>t</w:t>
      </w:r>
      <w:proofErr w:type="spellStart"/>
      <w:r w:rsidR="009D6762" w:rsidRPr="002F6633">
        <w:rPr>
          <w:sz w:val="28"/>
        </w:rPr>
        <w:t>ăng</w:t>
      </w:r>
      <w:proofErr w:type="spellEnd"/>
      <w:r w:rsidR="009D6762" w:rsidRPr="002F6633">
        <w:rPr>
          <w:sz w:val="28"/>
        </w:rPr>
        <w:t xml:space="preserve"> </w:t>
      </w:r>
      <w:proofErr w:type="spellStart"/>
      <w:r w:rsidR="009D6762" w:rsidRPr="002F6633">
        <w:rPr>
          <w:sz w:val="28"/>
        </w:rPr>
        <w:t>cường</w:t>
      </w:r>
      <w:proofErr w:type="spellEnd"/>
      <w:r w:rsidR="009D6762" w:rsidRPr="002F6633">
        <w:rPr>
          <w:sz w:val="28"/>
        </w:rPr>
        <w:t xml:space="preserve"> </w:t>
      </w:r>
      <w:proofErr w:type="spellStart"/>
      <w:r w:rsidR="009D6762" w:rsidRPr="002F6633">
        <w:rPr>
          <w:sz w:val="28"/>
        </w:rPr>
        <w:t>giới</w:t>
      </w:r>
      <w:proofErr w:type="spellEnd"/>
      <w:r w:rsidR="009D6762" w:rsidRPr="002F6633">
        <w:rPr>
          <w:sz w:val="28"/>
        </w:rPr>
        <w:t xml:space="preserve"> </w:t>
      </w:r>
      <w:proofErr w:type="spellStart"/>
      <w:r w:rsidR="009D6762" w:rsidRPr="002F6633">
        <w:rPr>
          <w:sz w:val="28"/>
        </w:rPr>
        <w:t>thiệu</w:t>
      </w:r>
      <w:proofErr w:type="spellEnd"/>
      <w:r w:rsidR="009D6762" w:rsidRPr="002F6633">
        <w:rPr>
          <w:sz w:val="28"/>
        </w:rPr>
        <w:t xml:space="preserve">, </w:t>
      </w:r>
      <w:proofErr w:type="spellStart"/>
      <w:r w:rsidR="009D6762" w:rsidRPr="002F6633">
        <w:rPr>
          <w:sz w:val="28"/>
        </w:rPr>
        <w:t>tuyên</w:t>
      </w:r>
      <w:proofErr w:type="spellEnd"/>
      <w:r w:rsidR="009D6762" w:rsidRPr="002F6633">
        <w:rPr>
          <w:sz w:val="28"/>
        </w:rPr>
        <w:t xml:space="preserve"> </w:t>
      </w:r>
      <w:proofErr w:type="spellStart"/>
      <w:r w:rsidR="009D6762" w:rsidRPr="002F6633">
        <w:rPr>
          <w:sz w:val="28"/>
        </w:rPr>
        <w:t>truyền</w:t>
      </w:r>
      <w:proofErr w:type="spellEnd"/>
      <w:r w:rsidR="00457193" w:rsidRPr="002F6633">
        <w:rPr>
          <w:sz w:val="28"/>
        </w:rPr>
        <w:t>,</w:t>
      </w:r>
      <w:r w:rsidR="00E111DD" w:rsidRPr="002F6633">
        <w:rPr>
          <w:sz w:val="28"/>
        </w:rPr>
        <w:t xml:space="preserve"> </w:t>
      </w:r>
      <w:proofErr w:type="spellStart"/>
      <w:r w:rsidR="00457193" w:rsidRPr="002F6633">
        <w:rPr>
          <w:sz w:val="28"/>
        </w:rPr>
        <w:t>đưa</w:t>
      </w:r>
      <w:proofErr w:type="spellEnd"/>
      <w:r w:rsidR="00457193" w:rsidRPr="002F6633">
        <w:rPr>
          <w:sz w:val="28"/>
        </w:rPr>
        <w:t xml:space="preserve"> tin </w:t>
      </w:r>
      <w:proofErr w:type="spellStart"/>
      <w:r w:rsidR="009D6762" w:rsidRPr="002F6633">
        <w:rPr>
          <w:sz w:val="28"/>
        </w:rPr>
        <w:t>và</w:t>
      </w:r>
      <w:proofErr w:type="spellEnd"/>
      <w:r w:rsidR="009D6762" w:rsidRPr="002F6633">
        <w:rPr>
          <w:sz w:val="28"/>
        </w:rPr>
        <w:t xml:space="preserve"> </w:t>
      </w:r>
      <w:proofErr w:type="spellStart"/>
      <w:r w:rsidR="009D6762" w:rsidRPr="002F6633">
        <w:rPr>
          <w:sz w:val="28"/>
        </w:rPr>
        <w:t>quảng</w:t>
      </w:r>
      <w:proofErr w:type="spellEnd"/>
      <w:r w:rsidR="009D6762" w:rsidRPr="002F6633">
        <w:rPr>
          <w:sz w:val="28"/>
        </w:rPr>
        <w:t xml:space="preserve"> </w:t>
      </w:r>
      <w:proofErr w:type="spellStart"/>
      <w:r w:rsidR="009D6762" w:rsidRPr="002F6633">
        <w:rPr>
          <w:sz w:val="28"/>
        </w:rPr>
        <w:t>bá</w:t>
      </w:r>
      <w:proofErr w:type="spellEnd"/>
      <w:r w:rsidR="009D6762" w:rsidRPr="002F6633">
        <w:rPr>
          <w:sz w:val="28"/>
        </w:rPr>
        <w:t xml:space="preserve"> </w:t>
      </w:r>
      <w:proofErr w:type="spellStart"/>
      <w:r w:rsidR="00457193" w:rsidRPr="002F6633">
        <w:rPr>
          <w:sz w:val="28"/>
        </w:rPr>
        <w:t>hoạt</w:t>
      </w:r>
      <w:proofErr w:type="spellEnd"/>
      <w:r w:rsidR="00457193" w:rsidRPr="002F6633">
        <w:rPr>
          <w:sz w:val="28"/>
        </w:rPr>
        <w:t xml:space="preserve"> </w:t>
      </w:r>
      <w:proofErr w:type="spellStart"/>
      <w:r w:rsidR="00457193" w:rsidRPr="002F6633">
        <w:rPr>
          <w:sz w:val="28"/>
        </w:rPr>
        <w:t>động</w:t>
      </w:r>
      <w:proofErr w:type="spellEnd"/>
      <w:r w:rsidR="00457193" w:rsidRPr="002F6633">
        <w:rPr>
          <w:sz w:val="28"/>
        </w:rPr>
        <w:t xml:space="preserve"> </w:t>
      </w:r>
      <w:proofErr w:type="spellStart"/>
      <w:r w:rsidR="00457193" w:rsidRPr="002F6633">
        <w:rPr>
          <w:sz w:val="28"/>
        </w:rPr>
        <w:t>các</w:t>
      </w:r>
      <w:proofErr w:type="spellEnd"/>
      <w:r w:rsidR="00457193" w:rsidRPr="002F6633">
        <w:rPr>
          <w:sz w:val="28"/>
        </w:rPr>
        <w:t xml:space="preserve"> </w:t>
      </w:r>
      <w:proofErr w:type="spellStart"/>
      <w:r w:rsidR="00457193" w:rsidRPr="002F6633">
        <w:rPr>
          <w:sz w:val="28"/>
        </w:rPr>
        <w:t>tuyến</w:t>
      </w:r>
      <w:proofErr w:type="spellEnd"/>
      <w:r w:rsidR="00457193" w:rsidRPr="002F6633">
        <w:rPr>
          <w:sz w:val="28"/>
        </w:rPr>
        <w:t xml:space="preserve"> </w:t>
      </w:r>
      <w:proofErr w:type="spellStart"/>
      <w:proofErr w:type="gramStart"/>
      <w:r w:rsidR="00457193" w:rsidRPr="002F6633">
        <w:rPr>
          <w:sz w:val="28"/>
        </w:rPr>
        <w:t>xe</w:t>
      </w:r>
      <w:proofErr w:type="spellEnd"/>
      <w:proofErr w:type="gramEnd"/>
      <w:r w:rsidR="00457193" w:rsidRPr="002F6633">
        <w:rPr>
          <w:sz w:val="28"/>
        </w:rPr>
        <w:t xml:space="preserve"> </w:t>
      </w:r>
      <w:proofErr w:type="spellStart"/>
      <w:r w:rsidR="00457193" w:rsidRPr="002F6633">
        <w:rPr>
          <w:sz w:val="28"/>
        </w:rPr>
        <w:t>buýt</w:t>
      </w:r>
      <w:proofErr w:type="spellEnd"/>
      <w:r w:rsidR="00457193" w:rsidRPr="002F6633">
        <w:rPr>
          <w:sz w:val="28"/>
        </w:rPr>
        <w:t xml:space="preserve"> </w:t>
      </w:r>
      <w:proofErr w:type="spellStart"/>
      <w:r w:rsidR="00457193" w:rsidRPr="002F6633">
        <w:rPr>
          <w:sz w:val="28"/>
        </w:rPr>
        <w:t>nội</w:t>
      </w:r>
      <w:proofErr w:type="spellEnd"/>
      <w:r w:rsidR="00457193" w:rsidRPr="002F6633">
        <w:rPr>
          <w:sz w:val="28"/>
        </w:rPr>
        <w:t xml:space="preserve"> </w:t>
      </w:r>
      <w:proofErr w:type="spellStart"/>
      <w:r w:rsidR="00457193" w:rsidRPr="002F6633">
        <w:rPr>
          <w:sz w:val="28"/>
        </w:rPr>
        <w:t>tỉnh</w:t>
      </w:r>
      <w:proofErr w:type="spellEnd"/>
      <w:r w:rsidR="00E111DD" w:rsidRPr="002F6633">
        <w:rPr>
          <w:sz w:val="28"/>
        </w:rPr>
        <w:t xml:space="preserve"> </w:t>
      </w:r>
      <w:proofErr w:type="spellStart"/>
      <w:r w:rsidR="009D6762" w:rsidRPr="002F6633">
        <w:rPr>
          <w:sz w:val="28"/>
        </w:rPr>
        <w:t>trên</w:t>
      </w:r>
      <w:proofErr w:type="spellEnd"/>
      <w:r w:rsidR="009D6762" w:rsidRPr="002F6633">
        <w:rPr>
          <w:sz w:val="28"/>
        </w:rPr>
        <w:t xml:space="preserve"> </w:t>
      </w:r>
      <w:proofErr w:type="spellStart"/>
      <w:r w:rsidR="009D6762" w:rsidRPr="002F6633">
        <w:rPr>
          <w:sz w:val="28"/>
        </w:rPr>
        <w:t>địa</w:t>
      </w:r>
      <w:proofErr w:type="spellEnd"/>
      <w:r w:rsidR="009D6762" w:rsidRPr="002F6633">
        <w:rPr>
          <w:sz w:val="28"/>
        </w:rPr>
        <w:t xml:space="preserve"> </w:t>
      </w:r>
      <w:proofErr w:type="spellStart"/>
      <w:r w:rsidR="009D6762" w:rsidRPr="002F6633">
        <w:rPr>
          <w:sz w:val="28"/>
        </w:rPr>
        <w:t>bàn</w:t>
      </w:r>
      <w:proofErr w:type="spellEnd"/>
      <w:r w:rsidR="009D6762" w:rsidRPr="002F6633">
        <w:rPr>
          <w:sz w:val="28"/>
        </w:rPr>
        <w:t xml:space="preserve"> </w:t>
      </w:r>
      <w:proofErr w:type="spellStart"/>
      <w:r w:rsidR="009D6762" w:rsidRPr="002F6633">
        <w:rPr>
          <w:sz w:val="28"/>
        </w:rPr>
        <w:t>tỉnh</w:t>
      </w:r>
      <w:proofErr w:type="spellEnd"/>
      <w:r w:rsidR="009D6762" w:rsidRPr="002F6633">
        <w:rPr>
          <w:sz w:val="28"/>
        </w:rPr>
        <w:t>.</w:t>
      </w:r>
    </w:p>
    <w:p w14:paraId="4B5B44F5" w14:textId="5D396092" w:rsidR="00DE3D6A" w:rsidRPr="002F6633" w:rsidRDefault="0096658E" w:rsidP="002F6633">
      <w:pPr>
        <w:tabs>
          <w:tab w:val="left" w:pos="0"/>
        </w:tabs>
        <w:spacing w:after="120" w:line="240" w:lineRule="auto"/>
        <w:ind w:firstLine="720"/>
        <w:jc w:val="both"/>
        <w:rPr>
          <w:sz w:val="40"/>
          <w:szCs w:val="28"/>
        </w:rPr>
      </w:pPr>
      <w:r w:rsidRPr="002F6633">
        <w:rPr>
          <w:b/>
          <w:sz w:val="28"/>
          <w:lang w:val="es-ES"/>
        </w:rPr>
        <w:t>4</w:t>
      </w:r>
      <w:r w:rsidR="00457193" w:rsidRPr="002F6633">
        <w:rPr>
          <w:b/>
          <w:sz w:val="28"/>
          <w:lang w:val="es-ES"/>
        </w:rPr>
        <w:t xml:space="preserve">. </w:t>
      </w:r>
      <w:proofErr w:type="spellStart"/>
      <w:r w:rsidR="00457193" w:rsidRPr="002F6633">
        <w:rPr>
          <w:b/>
          <w:sz w:val="28"/>
          <w:lang w:val="es-ES"/>
        </w:rPr>
        <w:t>Ủy</w:t>
      </w:r>
      <w:proofErr w:type="spellEnd"/>
      <w:r w:rsidR="00457193" w:rsidRPr="002F6633">
        <w:rPr>
          <w:b/>
          <w:sz w:val="28"/>
          <w:lang w:val="es-ES"/>
        </w:rPr>
        <w:t xml:space="preserve"> </w:t>
      </w:r>
      <w:proofErr w:type="spellStart"/>
      <w:r w:rsidR="00457193" w:rsidRPr="002F6633">
        <w:rPr>
          <w:b/>
          <w:sz w:val="28"/>
          <w:lang w:val="es-ES"/>
        </w:rPr>
        <w:t>ban</w:t>
      </w:r>
      <w:proofErr w:type="spellEnd"/>
      <w:r w:rsidR="00457193" w:rsidRPr="002F6633">
        <w:rPr>
          <w:b/>
          <w:sz w:val="28"/>
          <w:lang w:val="es-ES"/>
        </w:rPr>
        <w:t xml:space="preserve"> </w:t>
      </w:r>
      <w:proofErr w:type="spellStart"/>
      <w:r w:rsidR="00457193" w:rsidRPr="002F6633">
        <w:rPr>
          <w:b/>
          <w:sz w:val="28"/>
          <w:lang w:val="es-ES"/>
        </w:rPr>
        <w:t>nhân</w:t>
      </w:r>
      <w:proofErr w:type="spellEnd"/>
      <w:r w:rsidR="00457193" w:rsidRPr="002F6633">
        <w:rPr>
          <w:b/>
          <w:sz w:val="28"/>
          <w:lang w:val="es-ES"/>
        </w:rPr>
        <w:t xml:space="preserve"> </w:t>
      </w:r>
      <w:proofErr w:type="spellStart"/>
      <w:r w:rsidR="00457193" w:rsidRPr="002F6633">
        <w:rPr>
          <w:b/>
          <w:sz w:val="28"/>
          <w:lang w:val="es-ES"/>
        </w:rPr>
        <w:t>dân</w:t>
      </w:r>
      <w:proofErr w:type="spellEnd"/>
      <w:r w:rsidR="00457193" w:rsidRPr="002F6633">
        <w:rPr>
          <w:b/>
          <w:sz w:val="28"/>
          <w:lang w:val="es-ES"/>
        </w:rPr>
        <w:t xml:space="preserve"> </w:t>
      </w:r>
      <w:proofErr w:type="spellStart"/>
      <w:r w:rsidR="00457193" w:rsidRPr="002F6633">
        <w:rPr>
          <w:b/>
          <w:sz w:val="28"/>
          <w:lang w:val="es-ES"/>
        </w:rPr>
        <w:t>các</w:t>
      </w:r>
      <w:proofErr w:type="spellEnd"/>
      <w:r w:rsidR="00457193" w:rsidRPr="002F6633">
        <w:rPr>
          <w:b/>
          <w:sz w:val="28"/>
          <w:lang w:val="es-ES"/>
        </w:rPr>
        <w:t xml:space="preserve"> </w:t>
      </w:r>
      <w:proofErr w:type="spellStart"/>
      <w:r w:rsidR="00457193" w:rsidRPr="002F6633">
        <w:rPr>
          <w:b/>
          <w:sz w:val="28"/>
          <w:lang w:val="es-ES"/>
        </w:rPr>
        <w:t>huyện</w:t>
      </w:r>
      <w:proofErr w:type="spellEnd"/>
      <w:r w:rsidR="00457193" w:rsidRPr="002F6633">
        <w:rPr>
          <w:b/>
          <w:sz w:val="28"/>
          <w:lang w:val="es-ES"/>
        </w:rPr>
        <w:t xml:space="preserve">, </w:t>
      </w:r>
      <w:proofErr w:type="spellStart"/>
      <w:r w:rsidR="00457193" w:rsidRPr="002F6633">
        <w:rPr>
          <w:b/>
          <w:sz w:val="28"/>
          <w:lang w:val="es-ES"/>
        </w:rPr>
        <w:t>thành</w:t>
      </w:r>
      <w:proofErr w:type="spellEnd"/>
      <w:r w:rsidR="00457193" w:rsidRPr="002F6633">
        <w:rPr>
          <w:b/>
          <w:sz w:val="28"/>
          <w:lang w:val="es-ES"/>
        </w:rPr>
        <w:t xml:space="preserve"> </w:t>
      </w:r>
      <w:proofErr w:type="spellStart"/>
      <w:r w:rsidR="00457193" w:rsidRPr="002F6633">
        <w:rPr>
          <w:b/>
          <w:sz w:val="28"/>
          <w:lang w:val="es-ES"/>
        </w:rPr>
        <w:t>phố</w:t>
      </w:r>
      <w:proofErr w:type="spellEnd"/>
      <w:r w:rsidR="00472283" w:rsidRPr="002F6633">
        <w:rPr>
          <w:b/>
          <w:sz w:val="28"/>
          <w:lang w:val="vi-VN"/>
        </w:rPr>
        <w:t xml:space="preserve"> </w:t>
      </w:r>
      <w:r w:rsidR="00472283" w:rsidRPr="002F6633">
        <w:rPr>
          <w:sz w:val="28"/>
          <w:lang w:val="vi-VN"/>
        </w:rPr>
        <w:t>t</w:t>
      </w:r>
      <w:proofErr w:type="spellStart"/>
      <w:r w:rsidR="00457193" w:rsidRPr="002F6633">
        <w:rPr>
          <w:sz w:val="28"/>
          <w:lang w:val="es-ES"/>
        </w:rPr>
        <w:t>ăng</w:t>
      </w:r>
      <w:proofErr w:type="spellEnd"/>
      <w:r w:rsidR="00457193" w:rsidRPr="002F6633">
        <w:rPr>
          <w:sz w:val="28"/>
          <w:lang w:val="es-ES"/>
        </w:rPr>
        <w:t xml:space="preserve"> </w:t>
      </w:r>
      <w:proofErr w:type="spellStart"/>
      <w:r w:rsidR="00457193" w:rsidRPr="002F6633">
        <w:rPr>
          <w:sz w:val="28"/>
          <w:lang w:val="es-ES"/>
        </w:rPr>
        <w:t>cường</w:t>
      </w:r>
      <w:proofErr w:type="spellEnd"/>
      <w:r w:rsidR="00457193" w:rsidRPr="002F6633">
        <w:rPr>
          <w:sz w:val="28"/>
          <w:lang w:val="es-ES"/>
        </w:rPr>
        <w:t xml:space="preserve"> </w:t>
      </w:r>
      <w:proofErr w:type="spellStart"/>
      <w:r w:rsidR="00457193" w:rsidRPr="002F6633">
        <w:rPr>
          <w:sz w:val="28"/>
          <w:lang w:val="es-ES"/>
        </w:rPr>
        <w:t>công</w:t>
      </w:r>
      <w:proofErr w:type="spellEnd"/>
      <w:r w:rsidR="00457193" w:rsidRPr="002F6633">
        <w:rPr>
          <w:sz w:val="28"/>
          <w:lang w:val="es-ES"/>
        </w:rPr>
        <w:t xml:space="preserve"> </w:t>
      </w:r>
      <w:proofErr w:type="spellStart"/>
      <w:r w:rsidR="00457193" w:rsidRPr="002F6633">
        <w:rPr>
          <w:sz w:val="28"/>
          <w:lang w:val="es-ES"/>
        </w:rPr>
        <w:t>tác</w:t>
      </w:r>
      <w:proofErr w:type="spellEnd"/>
      <w:r w:rsidR="00457193" w:rsidRPr="002F6633">
        <w:rPr>
          <w:sz w:val="28"/>
          <w:lang w:val="es-ES"/>
        </w:rPr>
        <w:t xml:space="preserve"> </w:t>
      </w:r>
      <w:proofErr w:type="spellStart"/>
      <w:r w:rsidR="00457193" w:rsidRPr="002F6633">
        <w:rPr>
          <w:sz w:val="28"/>
          <w:lang w:val="es-ES"/>
        </w:rPr>
        <w:t>tuyên</w:t>
      </w:r>
      <w:proofErr w:type="spellEnd"/>
      <w:r w:rsidR="00457193" w:rsidRPr="002F6633">
        <w:rPr>
          <w:sz w:val="28"/>
          <w:lang w:val="es-ES"/>
        </w:rPr>
        <w:t xml:space="preserve"> </w:t>
      </w:r>
      <w:proofErr w:type="spellStart"/>
      <w:r w:rsidR="00457193" w:rsidRPr="002F6633">
        <w:rPr>
          <w:sz w:val="28"/>
          <w:lang w:val="es-ES"/>
        </w:rPr>
        <w:t>truyền</w:t>
      </w:r>
      <w:proofErr w:type="spellEnd"/>
      <w:r w:rsidR="00457193" w:rsidRPr="002F6633">
        <w:rPr>
          <w:sz w:val="28"/>
          <w:lang w:val="es-ES"/>
        </w:rPr>
        <w:t xml:space="preserve">, </w:t>
      </w:r>
      <w:proofErr w:type="spellStart"/>
      <w:r w:rsidR="00457193" w:rsidRPr="002F6633">
        <w:rPr>
          <w:sz w:val="28"/>
          <w:lang w:val="es-ES"/>
        </w:rPr>
        <w:t>đưa</w:t>
      </w:r>
      <w:proofErr w:type="spellEnd"/>
      <w:r w:rsidR="00457193" w:rsidRPr="002F6633">
        <w:rPr>
          <w:sz w:val="28"/>
          <w:lang w:val="es-ES"/>
        </w:rPr>
        <w:t xml:space="preserve"> </w:t>
      </w:r>
      <w:proofErr w:type="spellStart"/>
      <w:r w:rsidR="00457193" w:rsidRPr="002F6633">
        <w:rPr>
          <w:sz w:val="28"/>
          <w:lang w:val="es-ES"/>
        </w:rPr>
        <w:t>tin</w:t>
      </w:r>
      <w:proofErr w:type="spellEnd"/>
      <w:r w:rsidR="00457193" w:rsidRPr="002F6633">
        <w:rPr>
          <w:sz w:val="28"/>
          <w:lang w:val="es-ES"/>
        </w:rPr>
        <w:t xml:space="preserve"> </w:t>
      </w:r>
      <w:proofErr w:type="spellStart"/>
      <w:r w:rsidR="00457193" w:rsidRPr="002F6633">
        <w:rPr>
          <w:sz w:val="28"/>
          <w:lang w:val="es-ES"/>
        </w:rPr>
        <w:t>cho</w:t>
      </w:r>
      <w:proofErr w:type="spellEnd"/>
      <w:r w:rsidR="00457193" w:rsidRPr="002F6633">
        <w:rPr>
          <w:sz w:val="28"/>
          <w:lang w:val="es-ES"/>
        </w:rPr>
        <w:t xml:space="preserve"> </w:t>
      </w:r>
      <w:proofErr w:type="spellStart"/>
      <w:r w:rsidR="00457193" w:rsidRPr="002F6633">
        <w:rPr>
          <w:sz w:val="28"/>
          <w:lang w:val="es-ES"/>
        </w:rPr>
        <w:t>người</w:t>
      </w:r>
      <w:proofErr w:type="spellEnd"/>
      <w:r w:rsidR="00457193" w:rsidRPr="002F6633">
        <w:rPr>
          <w:sz w:val="28"/>
          <w:lang w:val="es-ES"/>
        </w:rPr>
        <w:t xml:space="preserve"> </w:t>
      </w:r>
      <w:proofErr w:type="spellStart"/>
      <w:r w:rsidR="00457193" w:rsidRPr="002F6633">
        <w:rPr>
          <w:sz w:val="28"/>
          <w:lang w:val="es-ES"/>
        </w:rPr>
        <w:t>dân</w:t>
      </w:r>
      <w:proofErr w:type="spellEnd"/>
      <w:r w:rsidR="00457193" w:rsidRPr="002F6633">
        <w:rPr>
          <w:sz w:val="28"/>
          <w:lang w:val="es-ES"/>
        </w:rPr>
        <w:t xml:space="preserve"> </w:t>
      </w:r>
      <w:proofErr w:type="spellStart"/>
      <w:r w:rsidR="00457193" w:rsidRPr="002F6633">
        <w:rPr>
          <w:sz w:val="28"/>
          <w:lang w:val="es-ES"/>
        </w:rPr>
        <w:t>trên</w:t>
      </w:r>
      <w:proofErr w:type="spellEnd"/>
      <w:r w:rsidR="00457193" w:rsidRPr="002F6633">
        <w:rPr>
          <w:sz w:val="28"/>
          <w:lang w:val="es-ES"/>
        </w:rPr>
        <w:t xml:space="preserve"> </w:t>
      </w:r>
      <w:proofErr w:type="spellStart"/>
      <w:r w:rsidR="00457193" w:rsidRPr="002F6633">
        <w:rPr>
          <w:sz w:val="28"/>
          <w:lang w:val="es-ES"/>
        </w:rPr>
        <w:t>địa</w:t>
      </w:r>
      <w:proofErr w:type="spellEnd"/>
      <w:r w:rsidR="00457193" w:rsidRPr="002F6633">
        <w:rPr>
          <w:sz w:val="28"/>
          <w:lang w:val="es-ES"/>
        </w:rPr>
        <w:t xml:space="preserve"> </w:t>
      </w:r>
      <w:proofErr w:type="spellStart"/>
      <w:r w:rsidR="00457193" w:rsidRPr="002F6633">
        <w:rPr>
          <w:sz w:val="28"/>
          <w:lang w:val="es-ES"/>
        </w:rPr>
        <w:t>bàn</w:t>
      </w:r>
      <w:proofErr w:type="spellEnd"/>
      <w:r w:rsidR="00457193" w:rsidRPr="002F6633">
        <w:rPr>
          <w:sz w:val="28"/>
          <w:lang w:val="es-ES"/>
        </w:rPr>
        <w:t xml:space="preserve"> </w:t>
      </w:r>
      <w:proofErr w:type="spellStart"/>
      <w:r w:rsidR="00457193" w:rsidRPr="002F6633">
        <w:rPr>
          <w:sz w:val="28"/>
          <w:lang w:val="es-ES"/>
        </w:rPr>
        <w:t>quản</w:t>
      </w:r>
      <w:proofErr w:type="spellEnd"/>
      <w:r w:rsidR="00457193" w:rsidRPr="002F6633">
        <w:rPr>
          <w:sz w:val="28"/>
          <w:lang w:val="es-ES"/>
        </w:rPr>
        <w:t xml:space="preserve"> </w:t>
      </w:r>
      <w:proofErr w:type="spellStart"/>
      <w:r w:rsidR="00457193" w:rsidRPr="002F6633">
        <w:rPr>
          <w:sz w:val="28"/>
          <w:lang w:val="es-ES"/>
        </w:rPr>
        <w:t>lý</w:t>
      </w:r>
      <w:proofErr w:type="spellEnd"/>
      <w:r w:rsidR="00457193" w:rsidRPr="002F6633">
        <w:rPr>
          <w:sz w:val="28"/>
          <w:lang w:val="es-ES"/>
        </w:rPr>
        <w:t xml:space="preserve"> </w:t>
      </w:r>
      <w:proofErr w:type="spellStart"/>
      <w:r w:rsidR="00457193" w:rsidRPr="002F6633">
        <w:rPr>
          <w:sz w:val="28"/>
          <w:lang w:val="es-ES"/>
        </w:rPr>
        <w:t>biết</w:t>
      </w:r>
      <w:proofErr w:type="spellEnd"/>
      <w:r w:rsidR="00457193" w:rsidRPr="002F6633">
        <w:rPr>
          <w:sz w:val="28"/>
          <w:lang w:val="es-ES"/>
        </w:rPr>
        <w:t xml:space="preserve">; </w:t>
      </w:r>
      <w:proofErr w:type="spellStart"/>
      <w:r w:rsidR="00457193" w:rsidRPr="002F6633">
        <w:rPr>
          <w:sz w:val="28"/>
          <w:lang w:val="es-ES"/>
        </w:rPr>
        <w:t>phối</w:t>
      </w:r>
      <w:proofErr w:type="spellEnd"/>
      <w:r w:rsidR="00457193" w:rsidRPr="002F6633">
        <w:rPr>
          <w:sz w:val="28"/>
          <w:lang w:val="es-ES"/>
        </w:rPr>
        <w:t xml:space="preserve"> </w:t>
      </w:r>
      <w:proofErr w:type="spellStart"/>
      <w:r w:rsidR="00457193" w:rsidRPr="002F6633">
        <w:rPr>
          <w:sz w:val="28"/>
          <w:lang w:val="es-ES"/>
        </w:rPr>
        <w:t>hợp</w:t>
      </w:r>
      <w:proofErr w:type="spellEnd"/>
      <w:r w:rsidR="00457193" w:rsidRPr="002F6633">
        <w:rPr>
          <w:sz w:val="28"/>
          <w:lang w:val="es-ES"/>
        </w:rPr>
        <w:t xml:space="preserve"> </w:t>
      </w:r>
      <w:proofErr w:type="spellStart"/>
      <w:r w:rsidR="00457193" w:rsidRPr="002F6633">
        <w:rPr>
          <w:sz w:val="28"/>
          <w:lang w:val="es-ES"/>
        </w:rPr>
        <w:t>với</w:t>
      </w:r>
      <w:proofErr w:type="spellEnd"/>
      <w:r w:rsidR="00457193" w:rsidRPr="002F6633">
        <w:rPr>
          <w:sz w:val="28"/>
          <w:lang w:val="es-ES"/>
        </w:rPr>
        <w:t xml:space="preserve"> </w:t>
      </w:r>
      <w:r w:rsidR="00457193" w:rsidRPr="002F6633">
        <w:rPr>
          <w:sz w:val="28"/>
          <w:lang w:val="pt-PT"/>
        </w:rPr>
        <w:t>Sở G</w:t>
      </w:r>
      <w:r w:rsidR="00572887" w:rsidRPr="002F6633">
        <w:rPr>
          <w:sz w:val="28"/>
          <w:lang w:val="pt-PT"/>
        </w:rPr>
        <w:t>i</w:t>
      </w:r>
      <w:r w:rsidR="00457193" w:rsidRPr="002F6633">
        <w:rPr>
          <w:sz w:val="28"/>
          <w:lang w:val="pt-PT"/>
        </w:rPr>
        <w:t>ao thông vận tải</w:t>
      </w:r>
      <w:r w:rsidR="00457193" w:rsidRPr="002F6633">
        <w:rPr>
          <w:sz w:val="28"/>
          <w:lang w:val="es-ES"/>
        </w:rPr>
        <w:t xml:space="preserve"> </w:t>
      </w:r>
      <w:proofErr w:type="spellStart"/>
      <w:r w:rsidR="00457193" w:rsidRPr="002F6633">
        <w:rPr>
          <w:sz w:val="28"/>
          <w:lang w:val="es-ES"/>
        </w:rPr>
        <w:t>và</w:t>
      </w:r>
      <w:proofErr w:type="spellEnd"/>
      <w:r w:rsidR="00457193" w:rsidRPr="002F6633">
        <w:rPr>
          <w:sz w:val="28"/>
          <w:lang w:val="es-ES"/>
        </w:rPr>
        <w:t xml:space="preserve"> </w:t>
      </w:r>
      <w:proofErr w:type="spellStart"/>
      <w:r w:rsidR="00457193" w:rsidRPr="002F6633">
        <w:rPr>
          <w:sz w:val="28"/>
          <w:lang w:val="es-ES"/>
        </w:rPr>
        <w:t>các</w:t>
      </w:r>
      <w:proofErr w:type="spellEnd"/>
      <w:r w:rsidR="00457193" w:rsidRPr="002F6633">
        <w:rPr>
          <w:sz w:val="28"/>
          <w:lang w:val="es-ES"/>
        </w:rPr>
        <w:t xml:space="preserve"> </w:t>
      </w:r>
      <w:proofErr w:type="spellStart"/>
      <w:r w:rsidR="00457193" w:rsidRPr="002F6633">
        <w:rPr>
          <w:sz w:val="28"/>
          <w:lang w:val="es-ES"/>
        </w:rPr>
        <w:t>cơ</w:t>
      </w:r>
      <w:proofErr w:type="spellEnd"/>
      <w:r w:rsidR="00457193" w:rsidRPr="002F6633">
        <w:rPr>
          <w:sz w:val="28"/>
          <w:lang w:val="es-ES"/>
        </w:rPr>
        <w:t xml:space="preserve"> </w:t>
      </w:r>
      <w:proofErr w:type="spellStart"/>
      <w:r w:rsidR="00457193" w:rsidRPr="002F6633">
        <w:rPr>
          <w:sz w:val="28"/>
          <w:lang w:val="es-ES"/>
        </w:rPr>
        <w:t>quan</w:t>
      </w:r>
      <w:proofErr w:type="spellEnd"/>
      <w:r w:rsidR="00457193" w:rsidRPr="002F6633">
        <w:rPr>
          <w:sz w:val="28"/>
          <w:lang w:val="es-ES"/>
        </w:rPr>
        <w:t xml:space="preserve"> </w:t>
      </w:r>
      <w:proofErr w:type="spellStart"/>
      <w:r w:rsidR="00457193" w:rsidRPr="002F6633">
        <w:rPr>
          <w:sz w:val="28"/>
          <w:lang w:val="es-ES"/>
        </w:rPr>
        <w:t>liên</w:t>
      </w:r>
      <w:proofErr w:type="spellEnd"/>
      <w:r w:rsidR="00457193" w:rsidRPr="002F6633">
        <w:rPr>
          <w:sz w:val="28"/>
          <w:lang w:val="es-ES"/>
        </w:rPr>
        <w:t xml:space="preserve"> </w:t>
      </w:r>
      <w:proofErr w:type="spellStart"/>
      <w:r w:rsidR="00457193" w:rsidRPr="002F6633">
        <w:rPr>
          <w:sz w:val="28"/>
          <w:lang w:val="es-ES"/>
        </w:rPr>
        <w:t>quan</w:t>
      </w:r>
      <w:proofErr w:type="spellEnd"/>
      <w:r w:rsidR="00457193" w:rsidRPr="002F6633">
        <w:rPr>
          <w:sz w:val="28"/>
          <w:lang w:val="es-ES"/>
        </w:rPr>
        <w:t xml:space="preserve"> </w:t>
      </w:r>
      <w:proofErr w:type="spellStart"/>
      <w:r w:rsidR="00457193" w:rsidRPr="002F6633">
        <w:rPr>
          <w:sz w:val="28"/>
          <w:lang w:val="es-ES"/>
        </w:rPr>
        <w:t>triển</w:t>
      </w:r>
      <w:proofErr w:type="spellEnd"/>
      <w:r w:rsidR="00457193" w:rsidRPr="002F6633">
        <w:rPr>
          <w:sz w:val="28"/>
          <w:lang w:val="es-ES"/>
        </w:rPr>
        <w:t xml:space="preserve"> </w:t>
      </w:r>
      <w:proofErr w:type="spellStart"/>
      <w:r w:rsidR="00457193" w:rsidRPr="002F6633">
        <w:rPr>
          <w:sz w:val="28"/>
          <w:lang w:val="es-ES"/>
        </w:rPr>
        <w:t>khai</w:t>
      </w:r>
      <w:proofErr w:type="spellEnd"/>
      <w:r w:rsidR="00457193" w:rsidRPr="002F6633">
        <w:rPr>
          <w:sz w:val="28"/>
          <w:lang w:val="es-ES"/>
        </w:rPr>
        <w:t xml:space="preserve"> </w:t>
      </w:r>
      <w:proofErr w:type="spellStart"/>
      <w:r w:rsidR="00457193" w:rsidRPr="002F6633">
        <w:rPr>
          <w:sz w:val="28"/>
          <w:lang w:val="es-ES"/>
        </w:rPr>
        <w:t>các</w:t>
      </w:r>
      <w:proofErr w:type="spellEnd"/>
      <w:r w:rsidR="00457193" w:rsidRPr="002F6633">
        <w:rPr>
          <w:sz w:val="28"/>
          <w:lang w:val="es-ES"/>
        </w:rPr>
        <w:t xml:space="preserve"> </w:t>
      </w:r>
      <w:proofErr w:type="spellStart"/>
      <w:r w:rsidR="00457193" w:rsidRPr="002F6633">
        <w:rPr>
          <w:sz w:val="28"/>
          <w:lang w:val="es-ES"/>
        </w:rPr>
        <w:t>nhiệm</w:t>
      </w:r>
      <w:proofErr w:type="spellEnd"/>
      <w:r w:rsidR="00457193" w:rsidRPr="002F6633">
        <w:rPr>
          <w:sz w:val="28"/>
          <w:lang w:val="es-ES"/>
        </w:rPr>
        <w:t xml:space="preserve"> </w:t>
      </w:r>
      <w:proofErr w:type="spellStart"/>
      <w:r w:rsidR="00457193" w:rsidRPr="002F6633">
        <w:rPr>
          <w:sz w:val="28"/>
          <w:lang w:val="es-ES"/>
        </w:rPr>
        <w:t>vụ</w:t>
      </w:r>
      <w:proofErr w:type="spellEnd"/>
      <w:r w:rsidR="00457193" w:rsidRPr="002F6633">
        <w:rPr>
          <w:sz w:val="28"/>
          <w:lang w:val="es-ES"/>
        </w:rPr>
        <w:t xml:space="preserve"> </w:t>
      </w:r>
      <w:proofErr w:type="spellStart"/>
      <w:r w:rsidR="00457193" w:rsidRPr="002F6633">
        <w:rPr>
          <w:sz w:val="28"/>
          <w:lang w:val="es-ES"/>
        </w:rPr>
        <w:t>theo</w:t>
      </w:r>
      <w:proofErr w:type="spellEnd"/>
      <w:r w:rsidR="00457193" w:rsidRPr="002F6633">
        <w:rPr>
          <w:sz w:val="28"/>
          <w:lang w:val="es-ES"/>
        </w:rPr>
        <w:t xml:space="preserve"> </w:t>
      </w:r>
      <w:proofErr w:type="spellStart"/>
      <w:r w:rsidR="00457193" w:rsidRPr="002F6633">
        <w:rPr>
          <w:sz w:val="28"/>
          <w:lang w:val="es-ES"/>
        </w:rPr>
        <w:t>Kế</w:t>
      </w:r>
      <w:proofErr w:type="spellEnd"/>
      <w:r w:rsidR="00457193" w:rsidRPr="002F6633">
        <w:rPr>
          <w:sz w:val="28"/>
          <w:lang w:val="es-ES"/>
        </w:rPr>
        <w:t xml:space="preserve"> </w:t>
      </w:r>
      <w:proofErr w:type="spellStart"/>
      <w:r w:rsidR="00457193" w:rsidRPr="002F6633">
        <w:rPr>
          <w:sz w:val="28"/>
          <w:lang w:val="es-ES"/>
        </w:rPr>
        <w:t>hoạch</w:t>
      </w:r>
      <w:proofErr w:type="spellEnd"/>
      <w:r w:rsidR="00457193" w:rsidRPr="002F6633">
        <w:rPr>
          <w:sz w:val="28"/>
          <w:lang w:val="es-ES"/>
        </w:rPr>
        <w:t xml:space="preserve"> </w:t>
      </w:r>
      <w:proofErr w:type="spellStart"/>
      <w:r w:rsidR="00457193" w:rsidRPr="002F6633">
        <w:rPr>
          <w:sz w:val="28"/>
          <w:lang w:val="es-ES"/>
        </w:rPr>
        <w:t>này</w:t>
      </w:r>
      <w:proofErr w:type="spellEnd"/>
      <w:r w:rsidR="00457193" w:rsidRPr="002F6633">
        <w:rPr>
          <w:sz w:val="28"/>
          <w:lang w:val="es-ES"/>
        </w:rPr>
        <w:t xml:space="preserve"> </w:t>
      </w:r>
      <w:proofErr w:type="spellStart"/>
      <w:r w:rsidR="00457193" w:rsidRPr="002F6633">
        <w:rPr>
          <w:sz w:val="28"/>
          <w:lang w:val="es-ES"/>
        </w:rPr>
        <w:t>đảm</w:t>
      </w:r>
      <w:proofErr w:type="spellEnd"/>
      <w:r w:rsidR="00457193" w:rsidRPr="002F6633">
        <w:rPr>
          <w:sz w:val="28"/>
          <w:lang w:val="es-ES"/>
        </w:rPr>
        <w:t xml:space="preserve"> </w:t>
      </w:r>
      <w:proofErr w:type="spellStart"/>
      <w:r w:rsidR="00457193" w:rsidRPr="002F6633">
        <w:rPr>
          <w:sz w:val="28"/>
          <w:lang w:val="es-ES"/>
        </w:rPr>
        <w:t>bảo</w:t>
      </w:r>
      <w:proofErr w:type="spellEnd"/>
      <w:r w:rsidR="00457193" w:rsidRPr="002F6633">
        <w:rPr>
          <w:sz w:val="28"/>
          <w:lang w:val="es-ES"/>
        </w:rPr>
        <w:t xml:space="preserve"> </w:t>
      </w:r>
      <w:proofErr w:type="spellStart"/>
      <w:r w:rsidR="00457193" w:rsidRPr="002F6633">
        <w:rPr>
          <w:sz w:val="28"/>
          <w:lang w:val="es-ES"/>
        </w:rPr>
        <w:t>linh</w:t>
      </w:r>
      <w:proofErr w:type="spellEnd"/>
      <w:r w:rsidR="00457193" w:rsidRPr="002F6633">
        <w:rPr>
          <w:sz w:val="28"/>
          <w:lang w:val="es-ES"/>
        </w:rPr>
        <w:t xml:space="preserve"> </w:t>
      </w:r>
      <w:proofErr w:type="spellStart"/>
      <w:r w:rsidR="00457193" w:rsidRPr="002F6633">
        <w:rPr>
          <w:sz w:val="28"/>
          <w:lang w:val="es-ES"/>
        </w:rPr>
        <w:t>hoạt</w:t>
      </w:r>
      <w:proofErr w:type="spellEnd"/>
      <w:r w:rsidR="00457193" w:rsidRPr="002F6633">
        <w:rPr>
          <w:sz w:val="28"/>
          <w:lang w:val="es-ES"/>
        </w:rPr>
        <w:t xml:space="preserve">, </w:t>
      </w:r>
      <w:proofErr w:type="spellStart"/>
      <w:r w:rsidR="00457193" w:rsidRPr="002F6633">
        <w:rPr>
          <w:sz w:val="28"/>
          <w:lang w:val="es-ES"/>
        </w:rPr>
        <w:t>hiệu</w:t>
      </w:r>
      <w:proofErr w:type="spellEnd"/>
      <w:r w:rsidR="00457193" w:rsidRPr="002F6633">
        <w:rPr>
          <w:sz w:val="28"/>
          <w:lang w:val="es-ES"/>
        </w:rPr>
        <w:t xml:space="preserve"> </w:t>
      </w:r>
      <w:proofErr w:type="spellStart"/>
      <w:r w:rsidR="00457193" w:rsidRPr="002F6633">
        <w:rPr>
          <w:sz w:val="28"/>
          <w:lang w:val="es-ES"/>
        </w:rPr>
        <w:t>quả</w:t>
      </w:r>
      <w:proofErr w:type="spellEnd"/>
      <w:r w:rsidR="00457193" w:rsidRPr="002F6633">
        <w:rPr>
          <w:sz w:val="28"/>
          <w:lang w:val="es-ES"/>
        </w:rPr>
        <w:t xml:space="preserve">, </w:t>
      </w:r>
      <w:proofErr w:type="spellStart"/>
      <w:r w:rsidR="00457193" w:rsidRPr="002F6633">
        <w:rPr>
          <w:sz w:val="28"/>
          <w:lang w:val="es-ES"/>
        </w:rPr>
        <w:t>đúng</w:t>
      </w:r>
      <w:proofErr w:type="spellEnd"/>
      <w:r w:rsidR="00457193" w:rsidRPr="002F6633">
        <w:rPr>
          <w:sz w:val="28"/>
          <w:lang w:val="es-ES"/>
        </w:rPr>
        <w:t xml:space="preserve"> </w:t>
      </w:r>
      <w:proofErr w:type="spellStart"/>
      <w:r w:rsidR="00457193" w:rsidRPr="002F6633">
        <w:rPr>
          <w:sz w:val="28"/>
          <w:lang w:val="es-ES"/>
        </w:rPr>
        <w:t>quy</w:t>
      </w:r>
      <w:proofErr w:type="spellEnd"/>
      <w:r w:rsidR="00457193" w:rsidRPr="002F6633">
        <w:rPr>
          <w:sz w:val="28"/>
          <w:lang w:val="es-ES"/>
        </w:rPr>
        <w:t xml:space="preserve"> </w:t>
      </w:r>
      <w:proofErr w:type="spellStart"/>
      <w:r w:rsidR="00457193" w:rsidRPr="002F6633">
        <w:rPr>
          <w:sz w:val="28"/>
          <w:lang w:val="es-ES"/>
        </w:rPr>
        <w:t>định</w:t>
      </w:r>
      <w:proofErr w:type="spellEnd"/>
      <w:r w:rsidR="00457193" w:rsidRPr="002F6633">
        <w:rPr>
          <w:sz w:val="28"/>
          <w:lang w:val="es-ES"/>
        </w:rPr>
        <w:t>.</w:t>
      </w:r>
    </w:p>
    <w:p w14:paraId="0771443F" w14:textId="7D3A98C7" w:rsidR="009F4081" w:rsidRPr="002F6633" w:rsidRDefault="003F07F1" w:rsidP="002F6633">
      <w:pPr>
        <w:tabs>
          <w:tab w:val="left" w:pos="0"/>
        </w:tabs>
        <w:spacing w:after="120" w:line="240" w:lineRule="auto"/>
        <w:ind w:firstLine="720"/>
        <w:rPr>
          <w:i/>
          <w:sz w:val="28"/>
          <w:szCs w:val="28"/>
        </w:rPr>
      </w:pPr>
      <w:r w:rsidRPr="002F6633">
        <w:rPr>
          <w:i/>
          <w:sz w:val="28"/>
          <w:szCs w:val="28"/>
        </w:rPr>
        <w:t>(</w:t>
      </w:r>
      <w:proofErr w:type="spellStart"/>
      <w:r w:rsidRPr="002F6633">
        <w:rPr>
          <w:i/>
          <w:sz w:val="28"/>
          <w:szCs w:val="28"/>
        </w:rPr>
        <w:t>Kèm</w:t>
      </w:r>
      <w:proofErr w:type="spellEnd"/>
      <w:r w:rsidRPr="002F6633">
        <w:rPr>
          <w:i/>
          <w:sz w:val="28"/>
          <w:szCs w:val="28"/>
        </w:rPr>
        <w:t xml:space="preserve"> </w:t>
      </w:r>
      <w:proofErr w:type="spellStart"/>
      <w:r w:rsidRPr="002F6633">
        <w:rPr>
          <w:i/>
          <w:sz w:val="28"/>
          <w:szCs w:val="28"/>
        </w:rPr>
        <w:t>theo</w:t>
      </w:r>
      <w:proofErr w:type="spellEnd"/>
      <w:r w:rsidRPr="002F6633">
        <w:rPr>
          <w:i/>
          <w:sz w:val="28"/>
          <w:szCs w:val="28"/>
        </w:rPr>
        <w:t xml:space="preserve"> </w:t>
      </w:r>
      <w:proofErr w:type="spellStart"/>
      <w:r w:rsidRPr="002F6633">
        <w:rPr>
          <w:i/>
          <w:sz w:val="28"/>
          <w:szCs w:val="28"/>
        </w:rPr>
        <w:t>Chương</w:t>
      </w:r>
      <w:proofErr w:type="spellEnd"/>
      <w:r w:rsidRPr="002F6633">
        <w:rPr>
          <w:i/>
          <w:sz w:val="28"/>
          <w:szCs w:val="28"/>
        </w:rPr>
        <w:t xml:space="preserve"> </w:t>
      </w:r>
      <w:proofErr w:type="spellStart"/>
      <w:r w:rsidRPr="002F6633">
        <w:rPr>
          <w:i/>
          <w:sz w:val="28"/>
          <w:szCs w:val="28"/>
        </w:rPr>
        <w:t>trình</w:t>
      </w:r>
      <w:proofErr w:type="spellEnd"/>
      <w:r w:rsidRPr="002F6633">
        <w:rPr>
          <w:i/>
          <w:sz w:val="28"/>
          <w:szCs w:val="28"/>
        </w:rPr>
        <w:t xml:space="preserve"> </w:t>
      </w:r>
      <w:proofErr w:type="spellStart"/>
      <w:r w:rsidRPr="002F6633">
        <w:rPr>
          <w:i/>
          <w:sz w:val="28"/>
          <w:szCs w:val="28"/>
        </w:rPr>
        <w:t>khai</w:t>
      </w:r>
      <w:proofErr w:type="spellEnd"/>
      <w:r w:rsidRPr="002F6633">
        <w:rPr>
          <w:i/>
          <w:sz w:val="28"/>
          <w:szCs w:val="28"/>
        </w:rPr>
        <w:t xml:space="preserve"> </w:t>
      </w:r>
      <w:proofErr w:type="spellStart"/>
      <w:r w:rsidRPr="002F6633">
        <w:rPr>
          <w:i/>
          <w:sz w:val="28"/>
          <w:szCs w:val="28"/>
        </w:rPr>
        <w:t>mạc</w:t>
      </w:r>
      <w:proofErr w:type="spellEnd"/>
      <w:r w:rsidRPr="002F6633">
        <w:rPr>
          <w:i/>
          <w:sz w:val="28"/>
          <w:szCs w:val="28"/>
        </w:rPr>
        <w:t xml:space="preserve"> </w:t>
      </w:r>
      <w:proofErr w:type="spellStart"/>
      <w:r w:rsidRPr="002F6633">
        <w:rPr>
          <w:i/>
          <w:sz w:val="28"/>
          <w:szCs w:val="28"/>
        </w:rPr>
        <w:t>các</w:t>
      </w:r>
      <w:proofErr w:type="spellEnd"/>
      <w:r w:rsidRPr="002F6633">
        <w:rPr>
          <w:i/>
          <w:sz w:val="28"/>
          <w:szCs w:val="28"/>
        </w:rPr>
        <w:t xml:space="preserve"> </w:t>
      </w:r>
      <w:proofErr w:type="spellStart"/>
      <w:r w:rsidRPr="002F6633">
        <w:rPr>
          <w:i/>
          <w:sz w:val="28"/>
          <w:szCs w:val="28"/>
        </w:rPr>
        <w:t>tuyến</w:t>
      </w:r>
      <w:proofErr w:type="spellEnd"/>
      <w:r w:rsidRPr="002F6633">
        <w:rPr>
          <w:i/>
          <w:sz w:val="28"/>
          <w:szCs w:val="28"/>
        </w:rPr>
        <w:t xml:space="preserve"> </w:t>
      </w:r>
      <w:proofErr w:type="spellStart"/>
      <w:r w:rsidRPr="002F6633">
        <w:rPr>
          <w:i/>
          <w:sz w:val="28"/>
          <w:szCs w:val="28"/>
        </w:rPr>
        <w:t>xe</w:t>
      </w:r>
      <w:proofErr w:type="spellEnd"/>
      <w:r w:rsidRPr="002F6633">
        <w:rPr>
          <w:i/>
          <w:sz w:val="28"/>
          <w:szCs w:val="28"/>
        </w:rPr>
        <w:t xml:space="preserve"> </w:t>
      </w:r>
      <w:proofErr w:type="spellStart"/>
      <w:r w:rsidRPr="002F6633">
        <w:rPr>
          <w:i/>
          <w:sz w:val="28"/>
          <w:szCs w:val="28"/>
        </w:rPr>
        <w:t>buýt</w:t>
      </w:r>
      <w:proofErr w:type="spellEnd"/>
      <w:r w:rsidRPr="002F6633">
        <w:rPr>
          <w:i/>
          <w:sz w:val="28"/>
          <w:szCs w:val="28"/>
        </w:rPr>
        <w:t xml:space="preserve"> </w:t>
      </w:r>
      <w:proofErr w:type="spellStart"/>
      <w:r w:rsidRPr="002F6633">
        <w:rPr>
          <w:i/>
          <w:sz w:val="28"/>
          <w:szCs w:val="28"/>
        </w:rPr>
        <w:t>trên</w:t>
      </w:r>
      <w:proofErr w:type="spellEnd"/>
      <w:r w:rsidRPr="002F6633">
        <w:rPr>
          <w:i/>
          <w:sz w:val="28"/>
          <w:szCs w:val="28"/>
        </w:rPr>
        <w:t xml:space="preserve"> </w:t>
      </w:r>
      <w:proofErr w:type="spellStart"/>
      <w:r w:rsidRPr="002F6633">
        <w:rPr>
          <w:i/>
          <w:sz w:val="28"/>
          <w:szCs w:val="28"/>
        </w:rPr>
        <w:t>địa</w:t>
      </w:r>
      <w:proofErr w:type="spellEnd"/>
      <w:r w:rsidRPr="002F6633">
        <w:rPr>
          <w:i/>
          <w:sz w:val="28"/>
          <w:szCs w:val="28"/>
        </w:rPr>
        <w:t xml:space="preserve"> </w:t>
      </w:r>
      <w:proofErr w:type="spellStart"/>
      <w:r w:rsidRPr="002F6633">
        <w:rPr>
          <w:i/>
          <w:sz w:val="28"/>
          <w:szCs w:val="28"/>
        </w:rPr>
        <w:t>bàn</w:t>
      </w:r>
      <w:proofErr w:type="spellEnd"/>
      <w:r w:rsidRPr="002F6633">
        <w:rPr>
          <w:i/>
          <w:sz w:val="28"/>
          <w:szCs w:val="28"/>
        </w:rPr>
        <w:t xml:space="preserve"> </w:t>
      </w:r>
      <w:proofErr w:type="spellStart"/>
      <w:r w:rsidRPr="002F6633">
        <w:rPr>
          <w:i/>
          <w:sz w:val="28"/>
          <w:szCs w:val="28"/>
        </w:rPr>
        <w:t>tỉnh</w:t>
      </w:r>
      <w:proofErr w:type="spellEnd"/>
      <w:r w:rsidRPr="002F6633">
        <w:rPr>
          <w:i/>
          <w:sz w:val="28"/>
          <w:szCs w:val="28"/>
        </w:rPr>
        <w:t>)</w:t>
      </w:r>
      <w:proofErr w:type="gramStart"/>
      <w:r w:rsidR="002F6633">
        <w:rPr>
          <w:i/>
          <w:sz w:val="28"/>
          <w:szCs w:val="28"/>
        </w:rPr>
        <w:t>.</w:t>
      </w:r>
      <w:proofErr w:type="gramEnd"/>
      <w:r w:rsidR="002F6633">
        <w:rPr>
          <w:i/>
          <w:sz w:val="28"/>
          <w:szCs w:val="28"/>
        </w:rPr>
        <w:t>/.</w:t>
      </w:r>
      <w:bookmarkStart w:id="2" w:name="_GoBack"/>
      <w:bookmarkEnd w:id="2"/>
    </w:p>
    <w:p w14:paraId="47259348" w14:textId="77777777" w:rsidR="00472283" w:rsidRPr="003F07F1" w:rsidRDefault="00472283" w:rsidP="003F07F1">
      <w:pPr>
        <w:tabs>
          <w:tab w:val="left" w:pos="0"/>
        </w:tabs>
        <w:spacing w:before="120" w:after="120" w:line="320" w:lineRule="atLeast"/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4198"/>
      </w:tblGrid>
      <w:tr w:rsidR="00783666" w:rsidRPr="00783666" w14:paraId="4F6539B9" w14:textId="77777777" w:rsidTr="00981B7D">
        <w:trPr>
          <w:tblCellSpacing w:w="0" w:type="dxa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3AA5E" w14:textId="77777777" w:rsidR="003A0FF3" w:rsidRDefault="00783666" w:rsidP="009F4081">
            <w:pPr>
              <w:spacing w:after="0" w:line="195" w:lineRule="atLeast"/>
              <w:rPr>
                <w:rFonts w:eastAsia="Times New Roman" w:cs="Times New Roman"/>
                <w:b/>
                <w:bCs/>
                <w:i/>
                <w:iCs/>
                <w:szCs w:val="24"/>
              </w:rPr>
            </w:pPr>
            <w:r w:rsidRPr="00783666">
              <w:rPr>
                <w:rFonts w:eastAsia="Times New Roman" w:cs="Times New Roman"/>
                <w:szCs w:val="24"/>
              </w:rPr>
              <w:t> </w:t>
            </w:r>
            <w:proofErr w:type="spellStart"/>
            <w:r w:rsidRPr="00783666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Nơi</w:t>
            </w:r>
            <w:proofErr w:type="spellEnd"/>
            <w:r w:rsidRPr="00783666">
              <w:rPr>
                <w:rFonts w:eastAsia="Times New Roman" w:cs="Times New Roman"/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Pr="00783666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nhận</w:t>
            </w:r>
            <w:proofErr w:type="spellEnd"/>
            <w:r w:rsidRPr="00783666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:</w:t>
            </w:r>
          </w:p>
          <w:p w14:paraId="6EEFAAB9" w14:textId="63B06C9D" w:rsidR="003A0FF3" w:rsidRPr="00BB5C9B" w:rsidRDefault="00783666" w:rsidP="009F4081">
            <w:pPr>
              <w:spacing w:after="0" w:line="195" w:lineRule="atLeast"/>
              <w:rPr>
                <w:rFonts w:eastAsia="Times New Roman" w:cs="Times New Roman"/>
                <w:sz w:val="22"/>
              </w:rPr>
            </w:pPr>
            <w:r w:rsidRPr="00BB5C9B">
              <w:rPr>
                <w:rFonts w:eastAsia="Times New Roman" w:cs="Times New Roman"/>
                <w:sz w:val="22"/>
              </w:rPr>
              <w:t xml:space="preserve">- </w:t>
            </w:r>
            <w:proofErr w:type="spellStart"/>
            <w:r w:rsidR="00457193" w:rsidRPr="00BB5C9B">
              <w:rPr>
                <w:rFonts w:eastAsia="Times New Roman" w:cs="Times New Roman"/>
                <w:sz w:val="22"/>
              </w:rPr>
              <w:t>T</w:t>
            </w:r>
            <w:r w:rsidR="00472283" w:rsidRPr="00BB5C9B">
              <w:rPr>
                <w:rFonts w:eastAsia="Times New Roman" w:cs="Times New Roman"/>
                <w:sz w:val="22"/>
              </w:rPr>
              <w:t>hường</w:t>
            </w:r>
            <w:proofErr w:type="spellEnd"/>
            <w:r w:rsidR="00472283" w:rsidRPr="00BB5C9B">
              <w:rPr>
                <w:rFonts w:eastAsia="Times New Roman" w:cs="Times New Roman"/>
                <w:sz w:val="22"/>
                <w:lang w:val="vi-VN"/>
              </w:rPr>
              <w:t xml:space="preserve"> trực:</w:t>
            </w:r>
            <w:r w:rsidR="00457193" w:rsidRPr="00BB5C9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="00457193" w:rsidRPr="00BB5C9B">
              <w:rPr>
                <w:rFonts w:eastAsia="Times New Roman" w:cs="Times New Roman"/>
                <w:sz w:val="22"/>
              </w:rPr>
              <w:t>Tỉnh</w:t>
            </w:r>
            <w:proofErr w:type="spellEnd"/>
            <w:r w:rsidR="00457193" w:rsidRPr="00BB5C9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="00472283" w:rsidRPr="00BB5C9B">
              <w:rPr>
                <w:rFonts w:eastAsia="Times New Roman" w:cs="Times New Roman"/>
                <w:sz w:val="22"/>
              </w:rPr>
              <w:t>uỷ</w:t>
            </w:r>
            <w:proofErr w:type="spellEnd"/>
            <w:r w:rsidR="00472283" w:rsidRPr="00BB5C9B">
              <w:rPr>
                <w:rFonts w:eastAsia="Times New Roman" w:cs="Times New Roman"/>
                <w:sz w:val="22"/>
                <w:lang w:val="vi-VN"/>
              </w:rPr>
              <w:t>,</w:t>
            </w:r>
            <w:r w:rsidR="00457193" w:rsidRPr="00BB5C9B">
              <w:rPr>
                <w:rFonts w:eastAsia="Times New Roman" w:cs="Times New Roman"/>
                <w:sz w:val="22"/>
              </w:rPr>
              <w:t xml:space="preserve"> HĐND </w:t>
            </w:r>
            <w:proofErr w:type="spellStart"/>
            <w:r w:rsidR="00457193" w:rsidRPr="00BB5C9B">
              <w:rPr>
                <w:rFonts w:eastAsia="Times New Roman" w:cs="Times New Roman"/>
                <w:sz w:val="22"/>
              </w:rPr>
              <w:t>tỉnh</w:t>
            </w:r>
            <w:proofErr w:type="spellEnd"/>
            <w:r w:rsidR="00BA1AE8" w:rsidRPr="00BB5C9B">
              <w:rPr>
                <w:rFonts w:eastAsia="Times New Roman" w:cs="Times New Roman"/>
                <w:sz w:val="22"/>
              </w:rPr>
              <w:t xml:space="preserve"> (</w:t>
            </w:r>
            <w:proofErr w:type="spellStart"/>
            <w:r w:rsidR="00BA1AE8" w:rsidRPr="00BB5C9B">
              <w:rPr>
                <w:rFonts w:eastAsia="Times New Roman" w:cs="Times New Roman"/>
                <w:sz w:val="22"/>
              </w:rPr>
              <w:t>báo</w:t>
            </w:r>
            <w:proofErr w:type="spellEnd"/>
            <w:r w:rsidR="00BA1AE8" w:rsidRPr="00BB5C9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="00BA1AE8" w:rsidRPr="00BB5C9B">
              <w:rPr>
                <w:rFonts w:eastAsia="Times New Roman" w:cs="Times New Roman"/>
                <w:sz w:val="22"/>
              </w:rPr>
              <w:t>cáo</w:t>
            </w:r>
            <w:proofErr w:type="spellEnd"/>
            <w:r w:rsidR="00BA1AE8" w:rsidRPr="00BB5C9B">
              <w:rPr>
                <w:rFonts w:eastAsia="Times New Roman" w:cs="Times New Roman"/>
                <w:sz w:val="22"/>
              </w:rPr>
              <w:t>)</w:t>
            </w:r>
            <w:r w:rsidRPr="00BB5C9B">
              <w:rPr>
                <w:rFonts w:eastAsia="Times New Roman" w:cs="Times New Roman"/>
                <w:sz w:val="22"/>
              </w:rPr>
              <w:t>;</w:t>
            </w:r>
          </w:p>
          <w:p w14:paraId="699CF610" w14:textId="20F1950C" w:rsidR="00472283" w:rsidRPr="00BB5C9B" w:rsidRDefault="00783666" w:rsidP="009F4081">
            <w:pPr>
              <w:spacing w:after="0" w:line="195" w:lineRule="atLeast"/>
              <w:rPr>
                <w:rFonts w:eastAsia="Times New Roman" w:cs="Times New Roman"/>
                <w:sz w:val="22"/>
              </w:rPr>
            </w:pPr>
            <w:r w:rsidRPr="00BB5C9B">
              <w:rPr>
                <w:rFonts w:eastAsia="Times New Roman" w:cs="Times New Roman"/>
                <w:sz w:val="22"/>
              </w:rPr>
              <w:t xml:space="preserve">- </w:t>
            </w:r>
            <w:r w:rsidR="00457193" w:rsidRPr="00BB5C9B">
              <w:rPr>
                <w:rFonts w:eastAsia="Times New Roman" w:cs="Times New Roman"/>
                <w:sz w:val="22"/>
              </w:rPr>
              <w:t xml:space="preserve">CT </w:t>
            </w:r>
            <w:proofErr w:type="spellStart"/>
            <w:r w:rsidR="00457193" w:rsidRPr="00BB5C9B">
              <w:rPr>
                <w:rFonts w:eastAsia="Times New Roman" w:cs="Times New Roman"/>
                <w:sz w:val="22"/>
              </w:rPr>
              <w:t>và</w:t>
            </w:r>
            <w:proofErr w:type="spellEnd"/>
            <w:r w:rsidR="00457193" w:rsidRPr="00BB5C9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="00457193" w:rsidRPr="00BB5C9B">
              <w:rPr>
                <w:rFonts w:eastAsia="Times New Roman" w:cs="Times New Roman"/>
                <w:sz w:val="22"/>
              </w:rPr>
              <w:t>các</w:t>
            </w:r>
            <w:proofErr w:type="spellEnd"/>
            <w:r w:rsidR="00457193" w:rsidRPr="00BB5C9B">
              <w:rPr>
                <w:rFonts w:eastAsia="Times New Roman" w:cs="Times New Roman"/>
                <w:sz w:val="22"/>
              </w:rPr>
              <w:t xml:space="preserve"> PCT UBND </w:t>
            </w:r>
            <w:proofErr w:type="spellStart"/>
            <w:r w:rsidR="00457193" w:rsidRPr="00BB5C9B">
              <w:rPr>
                <w:rFonts w:eastAsia="Times New Roman" w:cs="Times New Roman"/>
                <w:sz w:val="22"/>
              </w:rPr>
              <w:t>tỉnh</w:t>
            </w:r>
            <w:proofErr w:type="spellEnd"/>
            <w:r w:rsidRPr="00BB5C9B">
              <w:rPr>
                <w:rFonts w:eastAsia="Times New Roman" w:cs="Times New Roman"/>
                <w:sz w:val="22"/>
              </w:rPr>
              <w:t>;</w:t>
            </w:r>
          </w:p>
          <w:p w14:paraId="00347DD8" w14:textId="6EBB78A9" w:rsidR="00472283" w:rsidRPr="00BB5C9B" w:rsidRDefault="00472283" w:rsidP="009F4081">
            <w:pPr>
              <w:spacing w:after="0" w:line="195" w:lineRule="atLeast"/>
              <w:rPr>
                <w:rFonts w:eastAsia="Times New Roman" w:cs="Times New Roman"/>
                <w:sz w:val="22"/>
                <w:lang w:val="vi-VN"/>
              </w:rPr>
            </w:pPr>
            <w:r w:rsidRPr="00BB5C9B">
              <w:rPr>
                <w:rFonts w:eastAsia="Times New Roman" w:cs="Times New Roman"/>
                <w:sz w:val="22"/>
                <w:lang w:val="vi-VN"/>
              </w:rPr>
              <w:t>- Công an tỉnh;</w:t>
            </w:r>
          </w:p>
          <w:p w14:paraId="0317FA95" w14:textId="14C29627" w:rsidR="00472283" w:rsidRPr="00BB5C9B" w:rsidRDefault="00472283" w:rsidP="009F4081">
            <w:pPr>
              <w:spacing w:after="0" w:line="195" w:lineRule="atLeast"/>
              <w:rPr>
                <w:rFonts w:eastAsia="Times New Roman" w:cs="Times New Roman"/>
                <w:sz w:val="22"/>
                <w:lang w:val="vi-VN"/>
              </w:rPr>
            </w:pPr>
            <w:r w:rsidRPr="00BB5C9B">
              <w:rPr>
                <w:rFonts w:eastAsia="Times New Roman" w:cs="Times New Roman"/>
                <w:sz w:val="22"/>
                <w:lang w:val="vi-VN"/>
              </w:rPr>
              <w:t>- Các Sở: GTVT, YT,</w:t>
            </w:r>
            <w:r w:rsidR="00BB5C9B" w:rsidRPr="00BB5C9B">
              <w:rPr>
                <w:rFonts w:eastAsia="Times New Roman" w:cs="Times New Roman"/>
                <w:sz w:val="22"/>
              </w:rPr>
              <w:t xml:space="preserve"> </w:t>
            </w:r>
            <w:r w:rsidRPr="00BB5C9B">
              <w:rPr>
                <w:rFonts w:eastAsia="Times New Roman" w:cs="Times New Roman"/>
                <w:sz w:val="22"/>
                <w:lang w:val="vi-VN"/>
              </w:rPr>
              <w:t>TTTT;</w:t>
            </w:r>
          </w:p>
          <w:p w14:paraId="6A51A879" w14:textId="77777777" w:rsidR="001C1473" w:rsidRPr="00BB5C9B" w:rsidRDefault="00472283" w:rsidP="009F4081">
            <w:pPr>
              <w:spacing w:after="0" w:line="195" w:lineRule="atLeast"/>
              <w:rPr>
                <w:rFonts w:eastAsia="Times New Roman" w:cs="Times New Roman"/>
                <w:sz w:val="22"/>
                <w:lang w:val="vi-VN"/>
              </w:rPr>
            </w:pPr>
            <w:r w:rsidRPr="00BB5C9B">
              <w:rPr>
                <w:rFonts w:eastAsia="Times New Roman" w:cs="Times New Roman"/>
                <w:sz w:val="22"/>
                <w:lang w:val="vi-VN"/>
              </w:rPr>
              <w:t>-</w:t>
            </w:r>
            <w:r w:rsidR="001C1473" w:rsidRPr="00BB5C9B">
              <w:rPr>
                <w:rFonts w:eastAsia="Times New Roman" w:cs="Times New Roman"/>
                <w:sz w:val="22"/>
                <w:lang w:val="vi-VN"/>
              </w:rPr>
              <w:t xml:space="preserve"> </w:t>
            </w:r>
            <w:r w:rsidRPr="00BB5C9B">
              <w:rPr>
                <w:rFonts w:eastAsia="Times New Roman" w:cs="Times New Roman"/>
                <w:sz w:val="22"/>
                <w:lang w:val="vi-VN"/>
              </w:rPr>
              <w:t>UBND các huyện, thành phố;</w:t>
            </w:r>
          </w:p>
          <w:p w14:paraId="13214A32" w14:textId="5918F4D5" w:rsidR="003A0FF3" w:rsidRPr="00BB5C9B" w:rsidRDefault="001C1473" w:rsidP="009F4081">
            <w:pPr>
              <w:spacing w:after="0" w:line="195" w:lineRule="atLeast"/>
              <w:rPr>
                <w:sz w:val="22"/>
                <w:lang w:val="vi-VN"/>
              </w:rPr>
            </w:pPr>
            <w:r w:rsidRPr="00BB5C9B">
              <w:rPr>
                <w:rFonts w:eastAsia="Times New Roman" w:cs="Times New Roman"/>
                <w:sz w:val="22"/>
                <w:lang w:val="vi-VN"/>
              </w:rPr>
              <w:t>-</w:t>
            </w:r>
            <w:r w:rsidRPr="00BB5C9B">
              <w:rPr>
                <w:sz w:val="22"/>
                <w:lang w:val="nl-NL"/>
              </w:rPr>
              <w:t xml:space="preserve"> Công ty </w:t>
            </w:r>
            <w:r w:rsidR="00BB5C9B" w:rsidRPr="00BB5C9B">
              <w:rPr>
                <w:sz w:val="22"/>
                <w:lang w:val="nl-NL"/>
              </w:rPr>
              <w:t>CP</w:t>
            </w:r>
            <w:r w:rsidRPr="00BB5C9B">
              <w:rPr>
                <w:sz w:val="22"/>
                <w:lang w:val="nl-NL"/>
              </w:rPr>
              <w:t xml:space="preserve"> xe khách Phương Trang</w:t>
            </w:r>
            <w:r w:rsidRPr="00BB5C9B">
              <w:rPr>
                <w:sz w:val="22"/>
                <w:lang w:val="vi-VN"/>
              </w:rPr>
              <w:t>;</w:t>
            </w:r>
          </w:p>
          <w:p w14:paraId="7E82A88C" w14:textId="77777777" w:rsidR="003A0FF3" w:rsidRPr="00BB5C9B" w:rsidRDefault="00783666" w:rsidP="009F4081">
            <w:pPr>
              <w:spacing w:after="0" w:line="195" w:lineRule="atLeast"/>
              <w:rPr>
                <w:rFonts w:eastAsia="Times New Roman" w:cs="Times New Roman"/>
                <w:sz w:val="22"/>
              </w:rPr>
            </w:pPr>
            <w:r w:rsidRPr="00BB5C9B">
              <w:rPr>
                <w:rFonts w:eastAsia="Times New Roman" w:cs="Times New Roman"/>
                <w:sz w:val="22"/>
              </w:rPr>
              <w:t xml:space="preserve">- </w:t>
            </w:r>
            <w:proofErr w:type="spellStart"/>
            <w:r w:rsidR="00EB6DAF" w:rsidRPr="00BB5C9B">
              <w:rPr>
                <w:rFonts w:eastAsia="Times New Roman" w:cs="Times New Roman"/>
                <w:sz w:val="22"/>
              </w:rPr>
              <w:t>Các</w:t>
            </w:r>
            <w:proofErr w:type="spellEnd"/>
            <w:r w:rsidR="00EB6DAF" w:rsidRPr="00BB5C9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="00EB6DAF" w:rsidRPr="00BB5C9B">
              <w:rPr>
                <w:rFonts w:eastAsia="Times New Roman" w:cs="Times New Roman"/>
                <w:sz w:val="22"/>
              </w:rPr>
              <w:t>Báo</w:t>
            </w:r>
            <w:proofErr w:type="spellEnd"/>
            <w:r w:rsidR="00EB6DAF" w:rsidRPr="00BB5C9B">
              <w:rPr>
                <w:rFonts w:eastAsia="Times New Roman" w:cs="Times New Roman"/>
                <w:sz w:val="22"/>
              </w:rPr>
              <w:t xml:space="preserve">, </w:t>
            </w:r>
            <w:proofErr w:type="spellStart"/>
            <w:r w:rsidR="00EB6DAF" w:rsidRPr="00BB5C9B">
              <w:rPr>
                <w:rFonts w:eastAsia="Times New Roman" w:cs="Times New Roman"/>
                <w:sz w:val="22"/>
              </w:rPr>
              <w:t>Đài</w:t>
            </w:r>
            <w:proofErr w:type="spellEnd"/>
            <w:r w:rsidR="00EB6DAF" w:rsidRPr="00BB5C9B">
              <w:rPr>
                <w:rFonts w:eastAsia="Times New Roman" w:cs="Times New Roman"/>
                <w:sz w:val="22"/>
              </w:rPr>
              <w:t xml:space="preserve"> PT&amp;TH</w:t>
            </w:r>
            <w:r w:rsidRPr="00BB5C9B">
              <w:rPr>
                <w:rFonts w:eastAsia="Times New Roman" w:cs="Times New Roman"/>
                <w:sz w:val="22"/>
              </w:rPr>
              <w:t>;</w:t>
            </w:r>
            <w:r w:rsidR="006F69B8" w:rsidRPr="00BB5C9B">
              <w:rPr>
                <w:rFonts w:eastAsia="Times New Roman" w:cs="Times New Roman"/>
                <w:sz w:val="22"/>
              </w:rPr>
              <w:br/>
              <w:t xml:space="preserve">- </w:t>
            </w:r>
            <w:proofErr w:type="spellStart"/>
            <w:r w:rsidR="0096658E" w:rsidRPr="00BB5C9B">
              <w:rPr>
                <w:rFonts w:eastAsia="Times New Roman" w:cs="Times New Roman"/>
                <w:sz w:val="22"/>
              </w:rPr>
              <w:t>Thường</w:t>
            </w:r>
            <w:proofErr w:type="spellEnd"/>
            <w:r w:rsidR="0096658E" w:rsidRPr="00BB5C9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="0096658E" w:rsidRPr="00BB5C9B">
              <w:rPr>
                <w:rFonts w:eastAsia="Times New Roman" w:cs="Times New Roman"/>
                <w:sz w:val="22"/>
              </w:rPr>
              <w:t>trú</w:t>
            </w:r>
            <w:proofErr w:type="spellEnd"/>
            <w:r w:rsidR="0096658E" w:rsidRPr="00BB5C9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="0096658E" w:rsidRPr="00BB5C9B">
              <w:rPr>
                <w:rFonts w:eastAsia="Times New Roman" w:cs="Times New Roman"/>
                <w:sz w:val="22"/>
              </w:rPr>
              <w:t>các</w:t>
            </w:r>
            <w:proofErr w:type="spellEnd"/>
            <w:r w:rsidR="0096658E" w:rsidRPr="00BB5C9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="0096658E" w:rsidRPr="00BB5C9B">
              <w:rPr>
                <w:rFonts w:eastAsia="Times New Roman" w:cs="Times New Roman"/>
                <w:sz w:val="22"/>
              </w:rPr>
              <w:t>cơ</w:t>
            </w:r>
            <w:proofErr w:type="spellEnd"/>
            <w:r w:rsidR="0096658E" w:rsidRPr="00BB5C9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="0096658E" w:rsidRPr="00BB5C9B">
              <w:rPr>
                <w:rFonts w:eastAsia="Times New Roman" w:cs="Times New Roman"/>
                <w:sz w:val="22"/>
              </w:rPr>
              <w:t>quan</w:t>
            </w:r>
            <w:proofErr w:type="spellEnd"/>
            <w:r w:rsidR="0096658E" w:rsidRPr="00BB5C9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="0096658E" w:rsidRPr="00BB5C9B">
              <w:rPr>
                <w:rFonts w:eastAsia="Times New Roman" w:cs="Times New Roman"/>
                <w:sz w:val="22"/>
              </w:rPr>
              <w:t>Báo</w:t>
            </w:r>
            <w:proofErr w:type="spellEnd"/>
            <w:r w:rsidR="0096658E" w:rsidRPr="00BB5C9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="0096658E" w:rsidRPr="00BB5C9B">
              <w:rPr>
                <w:rFonts w:eastAsia="Times New Roman" w:cs="Times New Roman"/>
                <w:sz w:val="22"/>
              </w:rPr>
              <w:t>chí</w:t>
            </w:r>
            <w:proofErr w:type="spellEnd"/>
            <w:r w:rsidR="0096658E" w:rsidRPr="00BB5C9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="0096658E" w:rsidRPr="00BB5C9B">
              <w:rPr>
                <w:rFonts w:eastAsia="Times New Roman" w:cs="Times New Roman"/>
                <w:sz w:val="22"/>
              </w:rPr>
              <w:t>trên</w:t>
            </w:r>
            <w:proofErr w:type="spellEnd"/>
            <w:r w:rsidR="0096658E" w:rsidRPr="00BB5C9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="0096658E" w:rsidRPr="00BB5C9B">
              <w:rPr>
                <w:rFonts w:eastAsia="Times New Roman" w:cs="Times New Roman"/>
                <w:sz w:val="22"/>
              </w:rPr>
              <w:t>địa</w:t>
            </w:r>
            <w:proofErr w:type="spellEnd"/>
            <w:r w:rsidR="0096658E" w:rsidRPr="00BB5C9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="0096658E" w:rsidRPr="00BB5C9B">
              <w:rPr>
                <w:rFonts w:eastAsia="Times New Roman" w:cs="Times New Roman"/>
                <w:sz w:val="22"/>
              </w:rPr>
              <w:t>bàn</w:t>
            </w:r>
            <w:proofErr w:type="spellEnd"/>
            <w:r w:rsidR="0096658E" w:rsidRPr="00BB5C9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="0096658E" w:rsidRPr="00BB5C9B">
              <w:rPr>
                <w:rFonts w:eastAsia="Times New Roman" w:cs="Times New Roman"/>
                <w:sz w:val="22"/>
              </w:rPr>
              <w:t>tỉnh</w:t>
            </w:r>
            <w:proofErr w:type="spellEnd"/>
            <w:r w:rsidRPr="00BB5C9B">
              <w:rPr>
                <w:rFonts w:eastAsia="Times New Roman" w:cs="Times New Roman"/>
                <w:sz w:val="22"/>
              </w:rPr>
              <w:t>;</w:t>
            </w:r>
          </w:p>
          <w:p w14:paraId="1F53E52D" w14:textId="405B02AE" w:rsidR="00EB6DAF" w:rsidRPr="00BB5C9B" w:rsidRDefault="00783666" w:rsidP="009F4081">
            <w:pPr>
              <w:spacing w:after="0" w:line="195" w:lineRule="atLeast"/>
              <w:rPr>
                <w:rFonts w:eastAsia="Times New Roman" w:cs="Times New Roman"/>
                <w:sz w:val="22"/>
              </w:rPr>
            </w:pPr>
            <w:r w:rsidRPr="00BB5C9B">
              <w:rPr>
                <w:rFonts w:eastAsia="Times New Roman" w:cs="Times New Roman"/>
                <w:sz w:val="22"/>
              </w:rPr>
              <w:t xml:space="preserve">- </w:t>
            </w:r>
            <w:r w:rsidR="0096658E" w:rsidRPr="00BB5C9B">
              <w:rPr>
                <w:rFonts w:eastAsia="Times New Roman" w:cs="Times New Roman"/>
                <w:sz w:val="22"/>
              </w:rPr>
              <w:t>VPUB: LĐ, KTTH</w:t>
            </w:r>
            <w:r w:rsidR="00472283" w:rsidRPr="00BB5C9B">
              <w:rPr>
                <w:rFonts w:eastAsia="Times New Roman" w:cs="Times New Roman"/>
                <w:sz w:val="22"/>
                <w:lang w:val="vi-VN"/>
              </w:rPr>
              <w:t>, VXNV, BTCDNC</w:t>
            </w:r>
            <w:r w:rsidR="0096658E" w:rsidRPr="00BB5C9B">
              <w:rPr>
                <w:rFonts w:eastAsia="Times New Roman" w:cs="Times New Roman"/>
                <w:sz w:val="22"/>
              </w:rPr>
              <w:t>;</w:t>
            </w:r>
          </w:p>
          <w:p w14:paraId="708BC357" w14:textId="21F4AA2B" w:rsidR="00EB6DAF" w:rsidRPr="00472283" w:rsidRDefault="00EB6DAF" w:rsidP="0096658E">
            <w:pPr>
              <w:spacing w:after="0" w:line="195" w:lineRule="atLeast"/>
              <w:rPr>
                <w:rFonts w:eastAsia="Times New Roman" w:cs="Times New Roman"/>
                <w:szCs w:val="24"/>
                <w:lang w:val="vi-VN"/>
              </w:rPr>
            </w:pPr>
            <w:r w:rsidRPr="00BB5C9B">
              <w:rPr>
                <w:rFonts w:eastAsia="Times New Roman" w:cs="Times New Roman"/>
                <w:sz w:val="22"/>
              </w:rPr>
              <w:t xml:space="preserve">- </w:t>
            </w:r>
            <w:proofErr w:type="spellStart"/>
            <w:r w:rsidRPr="00BB5C9B">
              <w:rPr>
                <w:rFonts w:eastAsia="Times New Roman" w:cs="Times New Roman"/>
                <w:sz w:val="22"/>
              </w:rPr>
              <w:t>Lưu</w:t>
            </w:r>
            <w:proofErr w:type="spellEnd"/>
            <w:r w:rsidRPr="00BB5C9B">
              <w:rPr>
                <w:rFonts w:eastAsia="Times New Roman" w:cs="Times New Roman"/>
                <w:sz w:val="22"/>
              </w:rPr>
              <w:t>: VT.</w:t>
            </w:r>
            <w:r w:rsidR="00472283" w:rsidRPr="00BB5C9B">
              <w:rPr>
                <w:rFonts w:eastAsia="Times New Roman" w:cs="Times New Roman"/>
                <w:sz w:val="22"/>
                <w:lang w:val="vi-VN"/>
              </w:rPr>
              <w:t xml:space="preserve"> KTTH Nam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775F2" w14:textId="77777777" w:rsidR="00981B7D" w:rsidRDefault="00981B7D" w:rsidP="006D2487">
            <w:pPr>
              <w:spacing w:after="0" w:line="195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TRƯỞNG BAN </w:t>
            </w:r>
          </w:p>
          <w:p w14:paraId="4C52F9ED" w14:textId="264ACA66" w:rsidR="003A0FF3" w:rsidRDefault="003A0FF3" w:rsidP="006D2487">
            <w:pPr>
              <w:spacing w:after="0" w:line="195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14:paraId="1E43619B" w14:textId="1A0433C7" w:rsidR="003A0FF3" w:rsidRDefault="003A0FF3" w:rsidP="006D2487">
            <w:pPr>
              <w:spacing w:after="0" w:line="195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14:paraId="2E43232C" w14:textId="60A92C91" w:rsidR="003A0FF3" w:rsidRDefault="003A0FF3" w:rsidP="006D2487">
            <w:pPr>
              <w:spacing w:after="0" w:line="195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14:paraId="551FB1DB" w14:textId="77777777" w:rsidR="003A0FF3" w:rsidRDefault="003A0FF3" w:rsidP="006D2487">
            <w:pPr>
              <w:spacing w:after="0" w:line="195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14:paraId="0DC44764" w14:textId="62139A40" w:rsidR="00472283" w:rsidRDefault="00472283" w:rsidP="006D2487">
            <w:pPr>
              <w:spacing w:after="0" w:line="195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14:paraId="25118170" w14:textId="77777777" w:rsidR="001C1473" w:rsidRDefault="001C1473" w:rsidP="006D2487">
            <w:pPr>
              <w:spacing w:after="0" w:line="195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14:paraId="13370CCE" w14:textId="35EC4A1C" w:rsidR="00981B7D" w:rsidRDefault="00981B7D" w:rsidP="00981B7D">
            <w:pPr>
              <w:spacing w:after="0" w:line="195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PHÓ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 xml:space="preserve"> CHỦ TỊCH UBND TỈNH</w:t>
            </w:r>
          </w:p>
          <w:p w14:paraId="44E3E40C" w14:textId="71BC4C6B" w:rsidR="00981B7D" w:rsidRPr="00981B7D" w:rsidRDefault="00981B7D" w:rsidP="00981B7D">
            <w:pPr>
              <w:spacing w:after="0" w:line="195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Nguyễn</w:t>
            </w:r>
            <w:proofErr w:type="spellEnd"/>
            <w:r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 xml:space="preserve"> Long Biên</w:t>
            </w:r>
          </w:p>
          <w:p w14:paraId="5879B017" w14:textId="77777777" w:rsidR="009F4081" w:rsidRPr="000706AD" w:rsidRDefault="009F4081" w:rsidP="009F4081">
            <w:pPr>
              <w:spacing w:before="120" w:after="120" w:line="195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14:paraId="7964401A" w14:textId="77777777" w:rsidR="00783666" w:rsidRDefault="00783666" w:rsidP="00783666">
      <w:pPr>
        <w:shd w:val="clear" w:color="auto" w:fill="FFFFFF"/>
        <w:spacing w:before="120" w:after="12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sectPr w:rsidR="00783666" w:rsidSect="00D607BF">
      <w:pgSz w:w="12240" w:h="15840" w:code="1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558C7"/>
    <w:multiLevelType w:val="hybridMultilevel"/>
    <w:tmpl w:val="056C6F3C"/>
    <w:lvl w:ilvl="0" w:tplc="2A9C1E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3666"/>
    <w:rsid w:val="00000059"/>
    <w:rsid w:val="00003108"/>
    <w:rsid w:val="00004CB0"/>
    <w:rsid w:val="00005786"/>
    <w:rsid w:val="00005870"/>
    <w:rsid w:val="00006218"/>
    <w:rsid w:val="000063E3"/>
    <w:rsid w:val="00006871"/>
    <w:rsid w:val="00007B72"/>
    <w:rsid w:val="00007D7A"/>
    <w:rsid w:val="00011D9B"/>
    <w:rsid w:val="00012F28"/>
    <w:rsid w:val="00014434"/>
    <w:rsid w:val="00014704"/>
    <w:rsid w:val="00014CFD"/>
    <w:rsid w:val="0001538E"/>
    <w:rsid w:val="00016038"/>
    <w:rsid w:val="000170EA"/>
    <w:rsid w:val="000203AA"/>
    <w:rsid w:val="00022446"/>
    <w:rsid w:val="000230C5"/>
    <w:rsid w:val="000237A7"/>
    <w:rsid w:val="00024D50"/>
    <w:rsid w:val="00025502"/>
    <w:rsid w:val="00025DD8"/>
    <w:rsid w:val="00025F78"/>
    <w:rsid w:val="000277B7"/>
    <w:rsid w:val="00030811"/>
    <w:rsid w:val="0003190A"/>
    <w:rsid w:val="00033E37"/>
    <w:rsid w:val="00035C9C"/>
    <w:rsid w:val="0003694B"/>
    <w:rsid w:val="000402C4"/>
    <w:rsid w:val="00044087"/>
    <w:rsid w:val="0004441F"/>
    <w:rsid w:val="00044B47"/>
    <w:rsid w:val="00044FB3"/>
    <w:rsid w:val="00045960"/>
    <w:rsid w:val="00050A0B"/>
    <w:rsid w:val="00054222"/>
    <w:rsid w:val="000546F4"/>
    <w:rsid w:val="00054CE4"/>
    <w:rsid w:val="00056093"/>
    <w:rsid w:val="000561B0"/>
    <w:rsid w:val="0005683C"/>
    <w:rsid w:val="0005779E"/>
    <w:rsid w:val="00060136"/>
    <w:rsid w:val="00061584"/>
    <w:rsid w:val="0006228B"/>
    <w:rsid w:val="000625D5"/>
    <w:rsid w:val="00064198"/>
    <w:rsid w:val="00064594"/>
    <w:rsid w:val="000661F1"/>
    <w:rsid w:val="000665BF"/>
    <w:rsid w:val="00066C2E"/>
    <w:rsid w:val="000706AD"/>
    <w:rsid w:val="00071C35"/>
    <w:rsid w:val="000730AC"/>
    <w:rsid w:val="00074019"/>
    <w:rsid w:val="00074636"/>
    <w:rsid w:val="0007497B"/>
    <w:rsid w:val="00075B20"/>
    <w:rsid w:val="00075B91"/>
    <w:rsid w:val="00077AA5"/>
    <w:rsid w:val="0008036F"/>
    <w:rsid w:val="00081765"/>
    <w:rsid w:val="00081C26"/>
    <w:rsid w:val="00081F57"/>
    <w:rsid w:val="00082A6B"/>
    <w:rsid w:val="00083D33"/>
    <w:rsid w:val="00084454"/>
    <w:rsid w:val="0008739A"/>
    <w:rsid w:val="00090B79"/>
    <w:rsid w:val="00090D35"/>
    <w:rsid w:val="00090FDF"/>
    <w:rsid w:val="000922EB"/>
    <w:rsid w:val="000925DC"/>
    <w:rsid w:val="00092AA9"/>
    <w:rsid w:val="00094C1A"/>
    <w:rsid w:val="00095138"/>
    <w:rsid w:val="00096368"/>
    <w:rsid w:val="00096910"/>
    <w:rsid w:val="000969AA"/>
    <w:rsid w:val="00097D85"/>
    <w:rsid w:val="000A013A"/>
    <w:rsid w:val="000A0710"/>
    <w:rsid w:val="000A0AF9"/>
    <w:rsid w:val="000A0D5D"/>
    <w:rsid w:val="000A1872"/>
    <w:rsid w:val="000A309F"/>
    <w:rsid w:val="000A3C8F"/>
    <w:rsid w:val="000A3E37"/>
    <w:rsid w:val="000A4E00"/>
    <w:rsid w:val="000A5397"/>
    <w:rsid w:val="000A5A7E"/>
    <w:rsid w:val="000A6534"/>
    <w:rsid w:val="000A6F98"/>
    <w:rsid w:val="000A7945"/>
    <w:rsid w:val="000B0E2E"/>
    <w:rsid w:val="000B219A"/>
    <w:rsid w:val="000B3930"/>
    <w:rsid w:val="000B41CE"/>
    <w:rsid w:val="000B4F82"/>
    <w:rsid w:val="000B691C"/>
    <w:rsid w:val="000C0348"/>
    <w:rsid w:val="000C0D13"/>
    <w:rsid w:val="000C1413"/>
    <w:rsid w:val="000C3175"/>
    <w:rsid w:val="000C3EE8"/>
    <w:rsid w:val="000C4752"/>
    <w:rsid w:val="000C4759"/>
    <w:rsid w:val="000C5812"/>
    <w:rsid w:val="000C67B8"/>
    <w:rsid w:val="000C7153"/>
    <w:rsid w:val="000C7727"/>
    <w:rsid w:val="000D03A2"/>
    <w:rsid w:val="000D1EDA"/>
    <w:rsid w:val="000D31CE"/>
    <w:rsid w:val="000D3E31"/>
    <w:rsid w:val="000D48B9"/>
    <w:rsid w:val="000D573F"/>
    <w:rsid w:val="000D72EE"/>
    <w:rsid w:val="000E02E2"/>
    <w:rsid w:val="000E1D35"/>
    <w:rsid w:val="000E1DBB"/>
    <w:rsid w:val="000E2C53"/>
    <w:rsid w:val="000E2C7E"/>
    <w:rsid w:val="000E39FB"/>
    <w:rsid w:val="000E4C26"/>
    <w:rsid w:val="000E5B20"/>
    <w:rsid w:val="000E75B6"/>
    <w:rsid w:val="000E78D5"/>
    <w:rsid w:val="000E7DE6"/>
    <w:rsid w:val="000F0EB9"/>
    <w:rsid w:val="000F1820"/>
    <w:rsid w:val="000F2930"/>
    <w:rsid w:val="000F2CC6"/>
    <w:rsid w:val="000F2FAC"/>
    <w:rsid w:val="000F41BD"/>
    <w:rsid w:val="000F64C9"/>
    <w:rsid w:val="000F6654"/>
    <w:rsid w:val="000F6CD6"/>
    <w:rsid w:val="000F773D"/>
    <w:rsid w:val="00100D41"/>
    <w:rsid w:val="00100F9E"/>
    <w:rsid w:val="0010238B"/>
    <w:rsid w:val="00102A83"/>
    <w:rsid w:val="001039EA"/>
    <w:rsid w:val="00104877"/>
    <w:rsid w:val="00104909"/>
    <w:rsid w:val="00104CFF"/>
    <w:rsid w:val="00105FF4"/>
    <w:rsid w:val="0010654F"/>
    <w:rsid w:val="00106E6F"/>
    <w:rsid w:val="00107AD7"/>
    <w:rsid w:val="001129C2"/>
    <w:rsid w:val="00112CD0"/>
    <w:rsid w:val="001140EE"/>
    <w:rsid w:val="0011596F"/>
    <w:rsid w:val="0012104F"/>
    <w:rsid w:val="00121E7B"/>
    <w:rsid w:val="001221CA"/>
    <w:rsid w:val="001251EC"/>
    <w:rsid w:val="0012650E"/>
    <w:rsid w:val="00126BC3"/>
    <w:rsid w:val="001316E3"/>
    <w:rsid w:val="00131CCE"/>
    <w:rsid w:val="00131E14"/>
    <w:rsid w:val="0013275E"/>
    <w:rsid w:val="00132B34"/>
    <w:rsid w:val="001333E6"/>
    <w:rsid w:val="00136405"/>
    <w:rsid w:val="00137A75"/>
    <w:rsid w:val="00140DAB"/>
    <w:rsid w:val="00141A92"/>
    <w:rsid w:val="00141BAF"/>
    <w:rsid w:val="00141F88"/>
    <w:rsid w:val="001426F7"/>
    <w:rsid w:val="00143F15"/>
    <w:rsid w:val="001446A7"/>
    <w:rsid w:val="001454EF"/>
    <w:rsid w:val="0014597A"/>
    <w:rsid w:val="00145C16"/>
    <w:rsid w:val="00146FD2"/>
    <w:rsid w:val="001475BA"/>
    <w:rsid w:val="00147CDC"/>
    <w:rsid w:val="00151B0C"/>
    <w:rsid w:val="00151C54"/>
    <w:rsid w:val="0015294B"/>
    <w:rsid w:val="001531C9"/>
    <w:rsid w:val="00155CD4"/>
    <w:rsid w:val="00156A52"/>
    <w:rsid w:val="00156EFE"/>
    <w:rsid w:val="00157BA8"/>
    <w:rsid w:val="00157FB9"/>
    <w:rsid w:val="0016018F"/>
    <w:rsid w:val="001610A4"/>
    <w:rsid w:val="001611B9"/>
    <w:rsid w:val="00161725"/>
    <w:rsid w:val="001619D6"/>
    <w:rsid w:val="00161A98"/>
    <w:rsid w:val="0016276C"/>
    <w:rsid w:val="00162ED5"/>
    <w:rsid w:val="00162F86"/>
    <w:rsid w:val="0016329E"/>
    <w:rsid w:val="0016561D"/>
    <w:rsid w:val="00170457"/>
    <w:rsid w:val="00172B6A"/>
    <w:rsid w:val="001738B6"/>
    <w:rsid w:val="00173CEB"/>
    <w:rsid w:val="0017455C"/>
    <w:rsid w:val="00176B2F"/>
    <w:rsid w:val="001775F5"/>
    <w:rsid w:val="00180378"/>
    <w:rsid w:val="0018489A"/>
    <w:rsid w:val="001850E5"/>
    <w:rsid w:val="00186CEB"/>
    <w:rsid w:val="001903F9"/>
    <w:rsid w:val="00190485"/>
    <w:rsid w:val="0019056A"/>
    <w:rsid w:val="00191355"/>
    <w:rsid w:val="00193F95"/>
    <w:rsid w:val="0019456C"/>
    <w:rsid w:val="0019543D"/>
    <w:rsid w:val="00196E20"/>
    <w:rsid w:val="001A0CF3"/>
    <w:rsid w:val="001A0DB6"/>
    <w:rsid w:val="001A0E20"/>
    <w:rsid w:val="001A0F3A"/>
    <w:rsid w:val="001A17B5"/>
    <w:rsid w:val="001A1B0D"/>
    <w:rsid w:val="001A2854"/>
    <w:rsid w:val="001A33FA"/>
    <w:rsid w:val="001A3400"/>
    <w:rsid w:val="001A3423"/>
    <w:rsid w:val="001A43D5"/>
    <w:rsid w:val="001A59B0"/>
    <w:rsid w:val="001A67D6"/>
    <w:rsid w:val="001B01E0"/>
    <w:rsid w:val="001B1731"/>
    <w:rsid w:val="001B1F0A"/>
    <w:rsid w:val="001B3595"/>
    <w:rsid w:val="001B3A87"/>
    <w:rsid w:val="001B476B"/>
    <w:rsid w:val="001B47B9"/>
    <w:rsid w:val="001B59B6"/>
    <w:rsid w:val="001B7A2E"/>
    <w:rsid w:val="001B7AED"/>
    <w:rsid w:val="001C00FF"/>
    <w:rsid w:val="001C08C2"/>
    <w:rsid w:val="001C0C36"/>
    <w:rsid w:val="001C12BD"/>
    <w:rsid w:val="001C1473"/>
    <w:rsid w:val="001C33FA"/>
    <w:rsid w:val="001C3592"/>
    <w:rsid w:val="001C3BE6"/>
    <w:rsid w:val="001C3FB3"/>
    <w:rsid w:val="001C4A3C"/>
    <w:rsid w:val="001C653E"/>
    <w:rsid w:val="001C6895"/>
    <w:rsid w:val="001C6945"/>
    <w:rsid w:val="001C7EC4"/>
    <w:rsid w:val="001D0468"/>
    <w:rsid w:val="001D3A07"/>
    <w:rsid w:val="001D3FB6"/>
    <w:rsid w:val="001D4ED8"/>
    <w:rsid w:val="001D54E0"/>
    <w:rsid w:val="001D6B20"/>
    <w:rsid w:val="001D6C7B"/>
    <w:rsid w:val="001D6CCE"/>
    <w:rsid w:val="001E06A7"/>
    <w:rsid w:val="001E0885"/>
    <w:rsid w:val="001E0CF5"/>
    <w:rsid w:val="001E217A"/>
    <w:rsid w:val="001E36B3"/>
    <w:rsid w:val="001E3B77"/>
    <w:rsid w:val="001E3EA5"/>
    <w:rsid w:val="001E6692"/>
    <w:rsid w:val="001E6C3E"/>
    <w:rsid w:val="001E6F0D"/>
    <w:rsid w:val="001F003D"/>
    <w:rsid w:val="001F0D57"/>
    <w:rsid w:val="001F308B"/>
    <w:rsid w:val="001F365F"/>
    <w:rsid w:val="001F3AF7"/>
    <w:rsid w:val="001F5F5B"/>
    <w:rsid w:val="001F63A4"/>
    <w:rsid w:val="001F67AE"/>
    <w:rsid w:val="001F7CA7"/>
    <w:rsid w:val="002004AB"/>
    <w:rsid w:val="00203B10"/>
    <w:rsid w:val="00204421"/>
    <w:rsid w:val="00204DFB"/>
    <w:rsid w:val="00205405"/>
    <w:rsid w:val="00205DEA"/>
    <w:rsid w:val="00206C0A"/>
    <w:rsid w:val="00211068"/>
    <w:rsid w:val="0021143E"/>
    <w:rsid w:val="002124FF"/>
    <w:rsid w:val="0021253B"/>
    <w:rsid w:val="00212F50"/>
    <w:rsid w:val="002134F6"/>
    <w:rsid w:val="00213881"/>
    <w:rsid w:val="00213ED5"/>
    <w:rsid w:val="00214CAB"/>
    <w:rsid w:val="00216A2D"/>
    <w:rsid w:val="00216F7E"/>
    <w:rsid w:val="0021796F"/>
    <w:rsid w:val="002212C5"/>
    <w:rsid w:val="00221F67"/>
    <w:rsid w:val="00222B19"/>
    <w:rsid w:val="00222F0B"/>
    <w:rsid w:val="002231D7"/>
    <w:rsid w:val="002247D5"/>
    <w:rsid w:val="00225439"/>
    <w:rsid w:val="002275D2"/>
    <w:rsid w:val="00227EB8"/>
    <w:rsid w:val="002315A8"/>
    <w:rsid w:val="00231E33"/>
    <w:rsid w:val="002328CE"/>
    <w:rsid w:val="00232AB3"/>
    <w:rsid w:val="0023561E"/>
    <w:rsid w:val="002374C9"/>
    <w:rsid w:val="0024014C"/>
    <w:rsid w:val="002414CE"/>
    <w:rsid w:val="002419F9"/>
    <w:rsid w:val="00241BC8"/>
    <w:rsid w:val="0024255E"/>
    <w:rsid w:val="0024296A"/>
    <w:rsid w:val="00243F97"/>
    <w:rsid w:val="00244D60"/>
    <w:rsid w:val="002458CC"/>
    <w:rsid w:val="00245A58"/>
    <w:rsid w:val="00245D27"/>
    <w:rsid w:val="00246AED"/>
    <w:rsid w:val="0025081D"/>
    <w:rsid w:val="0025085C"/>
    <w:rsid w:val="00250875"/>
    <w:rsid w:val="00251037"/>
    <w:rsid w:val="0025215E"/>
    <w:rsid w:val="00252964"/>
    <w:rsid w:val="00254A33"/>
    <w:rsid w:val="00255E57"/>
    <w:rsid w:val="00256945"/>
    <w:rsid w:val="00256FC1"/>
    <w:rsid w:val="002576DE"/>
    <w:rsid w:val="00257C38"/>
    <w:rsid w:val="00257F76"/>
    <w:rsid w:val="002602B1"/>
    <w:rsid w:val="00260BFF"/>
    <w:rsid w:val="002612DF"/>
    <w:rsid w:val="00261A1F"/>
    <w:rsid w:val="00262060"/>
    <w:rsid w:val="0026249C"/>
    <w:rsid w:val="00262F4E"/>
    <w:rsid w:val="002631F4"/>
    <w:rsid w:val="00263505"/>
    <w:rsid w:val="00263576"/>
    <w:rsid w:val="00266CD9"/>
    <w:rsid w:val="00266D2C"/>
    <w:rsid w:val="00266F8E"/>
    <w:rsid w:val="00267B9E"/>
    <w:rsid w:val="00267E39"/>
    <w:rsid w:val="00271EBE"/>
    <w:rsid w:val="00273BB3"/>
    <w:rsid w:val="002764C2"/>
    <w:rsid w:val="002774E4"/>
    <w:rsid w:val="002811D2"/>
    <w:rsid w:val="0028327F"/>
    <w:rsid w:val="00283D35"/>
    <w:rsid w:val="00285366"/>
    <w:rsid w:val="00285A01"/>
    <w:rsid w:val="002868B4"/>
    <w:rsid w:val="002906B0"/>
    <w:rsid w:val="0029085B"/>
    <w:rsid w:val="002910D9"/>
    <w:rsid w:val="002922AC"/>
    <w:rsid w:val="00293BA1"/>
    <w:rsid w:val="00296411"/>
    <w:rsid w:val="002968B4"/>
    <w:rsid w:val="002A1F69"/>
    <w:rsid w:val="002A429F"/>
    <w:rsid w:val="002A4D46"/>
    <w:rsid w:val="002A4DDC"/>
    <w:rsid w:val="002A5D0E"/>
    <w:rsid w:val="002A694C"/>
    <w:rsid w:val="002A779A"/>
    <w:rsid w:val="002B37AD"/>
    <w:rsid w:val="002B4AE6"/>
    <w:rsid w:val="002B7B84"/>
    <w:rsid w:val="002B7DDA"/>
    <w:rsid w:val="002B7FD1"/>
    <w:rsid w:val="002C1197"/>
    <w:rsid w:val="002C13EC"/>
    <w:rsid w:val="002C1B72"/>
    <w:rsid w:val="002C1E0E"/>
    <w:rsid w:val="002C1F73"/>
    <w:rsid w:val="002C20E0"/>
    <w:rsid w:val="002C3198"/>
    <w:rsid w:val="002C5FCB"/>
    <w:rsid w:val="002C628F"/>
    <w:rsid w:val="002C6B1E"/>
    <w:rsid w:val="002C6CCA"/>
    <w:rsid w:val="002D0610"/>
    <w:rsid w:val="002D1FD6"/>
    <w:rsid w:val="002D28E2"/>
    <w:rsid w:val="002D3F53"/>
    <w:rsid w:val="002D4063"/>
    <w:rsid w:val="002D5197"/>
    <w:rsid w:val="002D5617"/>
    <w:rsid w:val="002D563E"/>
    <w:rsid w:val="002D5B3C"/>
    <w:rsid w:val="002D5D06"/>
    <w:rsid w:val="002E0139"/>
    <w:rsid w:val="002E0615"/>
    <w:rsid w:val="002E06CC"/>
    <w:rsid w:val="002E4AB0"/>
    <w:rsid w:val="002E52D9"/>
    <w:rsid w:val="002E52FC"/>
    <w:rsid w:val="002E5F49"/>
    <w:rsid w:val="002E6468"/>
    <w:rsid w:val="002E7047"/>
    <w:rsid w:val="002E7B50"/>
    <w:rsid w:val="002F1196"/>
    <w:rsid w:val="002F155D"/>
    <w:rsid w:val="002F2AC4"/>
    <w:rsid w:val="002F2BFD"/>
    <w:rsid w:val="002F2C80"/>
    <w:rsid w:val="002F3184"/>
    <w:rsid w:val="002F373A"/>
    <w:rsid w:val="002F3FA1"/>
    <w:rsid w:val="002F4AAA"/>
    <w:rsid w:val="002F5588"/>
    <w:rsid w:val="002F6164"/>
    <w:rsid w:val="002F6633"/>
    <w:rsid w:val="002F70FF"/>
    <w:rsid w:val="002F725D"/>
    <w:rsid w:val="00301E2F"/>
    <w:rsid w:val="00302CCA"/>
    <w:rsid w:val="003037D2"/>
    <w:rsid w:val="00304562"/>
    <w:rsid w:val="00306356"/>
    <w:rsid w:val="00306572"/>
    <w:rsid w:val="00306CF6"/>
    <w:rsid w:val="00306EFA"/>
    <w:rsid w:val="00311654"/>
    <w:rsid w:val="00311D56"/>
    <w:rsid w:val="00311FC3"/>
    <w:rsid w:val="00313B6F"/>
    <w:rsid w:val="00314541"/>
    <w:rsid w:val="00314580"/>
    <w:rsid w:val="00316B73"/>
    <w:rsid w:val="00316BF9"/>
    <w:rsid w:val="003175C6"/>
    <w:rsid w:val="0032197A"/>
    <w:rsid w:val="00322856"/>
    <w:rsid w:val="0032354A"/>
    <w:rsid w:val="003239FD"/>
    <w:rsid w:val="00323BA1"/>
    <w:rsid w:val="00324CBB"/>
    <w:rsid w:val="003251AC"/>
    <w:rsid w:val="0033105F"/>
    <w:rsid w:val="00331B83"/>
    <w:rsid w:val="00332022"/>
    <w:rsid w:val="00332F55"/>
    <w:rsid w:val="003333C2"/>
    <w:rsid w:val="00334A6B"/>
    <w:rsid w:val="00336321"/>
    <w:rsid w:val="00336B05"/>
    <w:rsid w:val="00336CC9"/>
    <w:rsid w:val="00337068"/>
    <w:rsid w:val="0033717D"/>
    <w:rsid w:val="003375F5"/>
    <w:rsid w:val="00340A3C"/>
    <w:rsid w:val="00344AA5"/>
    <w:rsid w:val="00344B02"/>
    <w:rsid w:val="00346798"/>
    <w:rsid w:val="00347DE3"/>
    <w:rsid w:val="00347F60"/>
    <w:rsid w:val="003510DA"/>
    <w:rsid w:val="00351C06"/>
    <w:rsid w:val="00353737"/>
    <w:rsid w:val="00353DB6"/>
    <w:rsid w:val="00355F71"/>
    <w:rsid w:val="00360012"/>
    <w:rsid w:val="00360013"/>
    <w:rsid w:val="00363844"/>
    <w:rsid w:val="00366C9C"/>
    <w:rsid w:val="0036709C"/>
    <w:rsid w:val="003674CA"/>
    <w:rsid w:val="003674CE"/>
    <w:rsid w:val="003708EF"/>
    <w:rsid w:val="00370EF8"/>
    <w:rsid w:val="00371FB0"/>
    <w:rsid w:val="0037217B"/>
    <w:rsid w:val="00374009"/>
    <w:rsid w:val="00374F95"/>
    <w:rsid w:val="003772DA"/>
    <w:rsid w:val="00377AB8"/>
    <w:rsid w:val="00382688"/>
    <w:rsid w:val="00382B64"/>
    <w:rsid w:val="003832DF"/>
    <w:rsid w:val="0038408C"/>
    <w:rsid w:val="00385144"/>
    <w:rsid w:val="00385C38"/>
    <w:rsid w:val="00385CCB"/>
    <w:rsid w:val="00387F91"/>
    <w:rsid w:val="00392C15"/>
    <w:rsid w:val="0039385B"/>
    <w:rsid w:val="00394BF3"/>
    <w:rsid w:val="00394DF5"/>
    <w:rsid w:val="00396AB8"/>
    <w:rsid w:val="00396FC4"/>
    <w:rsid w:val="00397EEB"/>
    <w:rsid w:val="003A06C6"/>
    <w:rsid w:val="003A0C3B"/>
    <w:rsid w:val="003A0FF3"/>
    <w:rsid w:val="003A1866"/>
    <w:rsid w:val="003A2D78"/>
    <w:rsid w:val="003A6386"/>
    <w:rsid w:val="003A7B09"/>
    <w:rsid w:val="003B1BE9"/>
    <w:rsid w:val="003B2C74"/>
    <w:rsid w:val="003B3323"/>
    <w:rsid w:val="003B3A0E"/>
    <w:rsid w:val="003B5DC1"/>
    <w:rsid w:val="003C0BFF"/>
    <w:rsid w:val="003C10F9"/>
    <w:rsid w:val="003C1A46"/>
    <w:rsid w:val="003C1DB7"/>
    <w:rsid w:val="003C315E"/>
    <w:rsid w:val="003C3526"/>
    <w:rsid w:val="003C3B76"/>
    <w:rsid w:val="003C50C6"/>
    <w:rsid w:val="003D2025"/>
    <w:rsid w:val="003E1ED1"/>
    <w:rsid w:val="003E28C0"/>
    <w:rsid w:val="003E2CF9"/>
    <w:rsid w:val="003E3C5B"/>
    <w:rsid w:val="003E449D"/>
    <w:rsid w:val="003E45FA"/>
    <w:rsid w:val="003F07F1"/>
    <w:rsid w:val="003F0EB7"/>
    <w:rsid w:val="003F106B"/>
    <w:rsid w:val="003F12AD"/>
    <w:rsid w:val="003F4172"/>
    <w:rsid w:val="003F59D1"/>
    <w:rsid w:val="003F608D"/>
    <w:rsid w:val="003F6166"/>
    <w:rsid w:val="003F710F"/>
    <w:rsid w:val="00402251"/>
    <w:rsid w:val="00402F76"/>
    <w:rsid w:val="00403354"/>
    <w:rsid w:val="004033D7"/>
    <w:rsid w:val="00403998"/>
    <w:rsid w:val="00404D06"/>
    <w:rsid w:val="00405729"/>
    <w:rsid w:val="00406525"/>
    <w:rsid w:val="0040713B"/>
    <w:rsid w:val="00407E1F"/>
    <w:rsid w:val="00407E8E"/>
    <w:rsid w:val="00411B7D"/>
    <w:rsid w:val="00412515"/>
    <w:rsid w:val="00412CC2"/>
    <w:rsid w:val="0041336A"/>
    <w:rsid w:val="004150F4"/>
    <w:rsid w:val="00416367"/>
    <w:rsid w:val="00416F82"/>
    <w:rsid w:val="00420E7D"/>
    <w:rsid w:val="0042175A"/>
    <w:rsid w:val="004259D1"/>
    <w:rsid w:val="00425CB8"/>
    <w:rsid w:val="00427204"/>
    <w:rsid w:val="004301D0"/>
    <w:rsid w:val="00430F01"/>
    <w:rsid w:val="004320EC"/>
    <w:rsid w:val="004323F6"/>
    <w:rsid w:val="00433483"/>
    <w:rsid w:val="004352FF"/>
    <w:rsid w:val="00435E8D"/>
    <w:rsid w:val="00436961"/>
    <w:rsid w:val="00441804"/>
    <w:rsid w:val="004422F4"/>
    <w:rsid w:val="00444D53"/>
    <w:rsid w:val="00445D77"/>
    <w:rsid w:val="00446272"/>
    <w:rsid w:val="00446584"/>
    <w:rsid w:val="0044660C"/>
    <w:rsid w:val="00446B45"/>
    <w:rsid w:val="00446DB9"/>
    <w:rsid w:val="00447840"/>
    <w:rsid w:val="00447E60"/>
    <w:rsid w:val="00450F70"/>
    <w:rsid w:val="00451FE2"/>
    <w:rsid w:val="00452ABE"/>
    <w:rsid w:val="004535C5"/>
    <w:rsid w:val="00454180"/>
    <w:rsid w:val="00454C39"/>
    <w:rsid w:val="00457193"/>
    <w:rsid w:val="00457493"/>
    <w:rsid w:val="0045794D"/>
    <w:rsid w:val="00457BD6"/>
    <w:rsid w:val="00457F24"/>
    <w:rsid w:val="00457F84"/>
    <w:rsid w:val="00461333"/>
    <w:rsid w:val="004626EA"/>
    <w:rsid w:val="00464615"/>
    <w:rsid w:val="00467C15"/>
    <w:rsid w:val="00472283"/>
    <w:rsid w:val="00473482"/>
    <w:rsid w:val="0047398E"/>
    <w:rsid w:val="0047471D"/>
    <w:rsid w:val="00476577"/>
    <w:rsid w:val="00476A71"/>
    <w:rsid w:val="00477506"/>
    <w:rsid w:val="00477A6A"/>
    <w:rsid w:val="00481758"/>
    <w:rsid w:val="00482702"/>
    <w:rsid w:val="00483630"/>
    <w:rsid w:val="004840DE"/>
    <w:rsid w:val="004842D9"/>
    <w:rsid w:val="00484435"/>
    <w:rsid w:val="004849E6"/>
    <w:rsid w:val="00485BA5"/>
    <w:rsid w:val="00486098"/>
    <w:rsid w:val="00486AE1"/>
    <w:rsid w:val="004917EF"/>
    <w:rsid w:val="00491E33"/>
    <w:rsid w:val="00492421"/>
    <w:rsid w:val="00492A52"/>
    <w:rsid w:val="004932CC"/>
    <w:rsid w:val="00493E2E"/>
    <w:rsid w:val="00494325"/>
    <w:rsid w:val="00494B54"/>
    <w:rsid w:val="00494B92"/>
    <w:rsid w:val="00495792"/>
    <w:rsid w:val="0049680D"/>
    <w:rsid w:val="00496CB8"/>
    <w:rsid w:val="004976A5"/>
    <w:rsid w:val="004A0910"/>
    <w:rsid w:val="004A112A"/>
    <w:rsid w:val="004A1EFA"/>
    <w:rsid w:val="004A1FD5"/>
    <w:rsid w:val="004A2548"/>
    <w:rsid w:val="004A5A1A"/>
    <w:rsid w:val="004A5BE0"/>
    <w:rsid w:val="004A65BA"/>
    <w:rsid w:val="004A7D27"/>
    <w:rsid w:val="004B0E80"/>
    <w:rsid w:val="004B1637"/>
    <w:rsid w:val="004B4F57"/>
    <w:rsid w:val="004B5479"/>
    <w:rsid w:val="004B6004"/>
    <w:rsid w:val="004B699E"/>
    <w:rsid w:val="004B7D04"/>
    <w:rsid w:val="004C02A6"/>
    <w:rsid w:val="004C0F98"/>
    <w:rsid w:val="004C39C4"/>
    <w:rsid w:val="004C55EF"/>
    <w:rsid w:val="004C5C92"/>
    <w:rsid w:val="004C6C9B"/>
    <w:rsid w:val="004C75EA"/>
    <w:rsid w:val="004D0950"/>
    <w:rsid w:val="004D10B4"/>
    <w:rsid w:val="004D14D2"/>
    <w:rsid w:val="004D2AF1"/>
    <w:rsid w:val="004D3112"/>
    <w:rsid w:val="004D33EA"/>
    <w:rsid w:val="004D356D"/>
    <w:rsid w:val="004D4057"/>
    <w:rsid w:val="004D4FC3"/>
    <w:rsid w:val="004D5CD2"/>
    <w:rsid w:val="004D7342"/>
    <w:rsid w:val="004D7D96"/>
    <w:rsid w:val="004E02E1"/>
    <w:rsid w:val="004E0FCA"/>
    <w:rsid w:val="004E2E98"/>
    <w:rsid w:val="004E5E6E"/>
    <w:rsid w:val="004E7B7F"/>
    <w:rsid w:val="004F0973"/>
    <w:rsid w:val="004F27D0"/>
    <w:rsid w:val="004F37A5"/>
    <w:rsid w:val="004F490F"/>
    <w:rsid w:val="004F4E91"/>
    <w:rsid w:val="004F6003"/>
    <w:rsid w:val="004F6981"/>
    <w:rsid w:val="004F77B1"/>
    <w:rsid w:val="004F7E21"/>
    <w:rsid w:val="00500FF4"/>
    <w:rsid w:val="00501474"/>
    <w:rsid w:val="00502646"/>
    <w:rsid w:val="00504889"/>
    <w:rsid w:val="00506CD2"/>
    <w:rsid w:val="005105F7"/>
    <w:rsid w:val="005107DC"/>
    <w:rsid w:val="0051138D"/>
    <w:rsid w:val="00511D84"/>
    <w:rsid w:val="00512899"/>
    <w:rsid w:val="00513180"/>
    <w:rsid w:val="005131BF"/>
    <w:rsid w:val="00513447"/>
    <w:rsid w:val="00513F1D"/>
    <w:rsid w:val="005146A7"/>
    <w:rsid w:val="0051628F"/>
    <w:rsid w:val="005178DB"/>
    <w:rsid w:val="00517D12"/>
    <w:rsid w:val="00520693"/>
    <w:rsid w:val="00521311"/>
    <w:rsid w:val="00521A9E"/>
    <w:rsid w:val="005224AD"/>
    <w:rsid w:val="0052345F"/>
    <w:rsid w:val="00523A90"/>
    <w:rsid w:val="0052438F"/>
    <w:rsid w:val="00525B13"/>
    <w:rsid w:val="00527710"/>
    <w:rsid w:val="005301FB"/>
    <w:rsid w:val="00531745"/>
    <w:rsid w:val="00532180"/>
    <w:rsid w:val="00532D23"/>
    <w:rsid w:val="00533E9F"/>
    <w:rsid w:val="005345DF"/>
    <w:rsid w:val="00535C83"/>
    <w:rsid w:val="00535DB0"/>
    <w:rsid w:val="00535E9E"/>
    <w:rsid w:val="005375F3"/>
    <w:rsid w:val="0053796D"/>
    <w:rsid w:val="00537E47"/>
    <w:rsid w:val="00537EB9"/>
    <w:rsid w:val="0054183E"/>
    <w:rsid w:val="0054264C"/>
    <w:rsid w:val="00543319"/>
    <w:rsid w:val="005433CA"/>
    <w:rsid w:val="00543894"/>
    <w:rsid w:val="00543C99"/>
    <w:rsid w:val="00544755"/>
    <w:rsid w:val="00545266"/>
    <w:rsid w:val="0054792C"/>
    <w:rsid w:val="00547C06"/>
    <w:rsid w:val="00550391"/>
    <w:rsid w:val="00550D85"/>
    <w:rsid w:val="0055145C"/>
    <w:rsid w:val="00552ECD"/>
    <w:rsid w:val="00554B08"/>
    <w:rsid w:val="00557FDB"/>
    <w:rsid w:val="005614F7"/>
    <w:rsid w:val="00561B85"/>
    <w:rsid w:val="00562278"/>
    <w:rsid w:val="00563B15"/>
    <w:rsid w:val="00564EE0"/>
    <w:rsid w:val="005669F6"/>
    <w:rsid w:val="00567553"/>
    <w:rsid w:val="00570195"/>
    <w:rsid w:val="005710E4"/>
    <w:rsid w:val="005718A6"/>
    <w:rsid w:val="0057285F"/>
    <w:rsid w:val="00572887"/>
    <w:rsid w:val="00572DB6"/>
    <w:rsid w:val="00573B2E"/>
    <w:rsid w:val="00576505"/>
    <w:rsid w:val="005767CE"/>
    <w:rsid w:val="00577C11"/>
    <w:rsid w:val="00581EA5"/>
    <w:rsid w:val="005823C6"/>
    <w:rsid w:val="00586CE2"/>
    <w:rsid w:val="00587299"/>
    <w:rsid w:val="005902E5"/>
    <w:rsid w:val="0059080F"/>
    <w:rsid w:val="00590ED6"/>
    <w:rsid w:val="005916C4"/>
    <w:rsid w:val="005922A1"/>
    <w:rsid w:val="0059250D"/>
    <w:rsid w:val="0059392A"/>
    <w:rsid w:val="00593A08"/>
    <w:rsid w:val="005950C0"/>
    <w:rsid w:val="00596DD5"/>
    <w:rsid w:val="00597184"/>
    <w:rsid w:val="005977AE"/>
    <w:rsid w:val="00597F14"/>
    <w:rsid w:val="005A0508"/>
    <w:rsid w:val="005A190D"/>
    <w:rsid w:val="005A1B11"/>
    <w:rsid w:val="005A2512"/>
    <w:rsid w:val="005A3395"/>
    <w:rsid w:val="005A3E97"/>
    <w:rsid w:val="005A4E98"/>
    <w:rsid w:val="005A5A30"/>
    <w:rsid w:val="005A6697"/>
    <w:rsid w:val="005A6FE6"/>
    <w:rsid w:val="005B2CBF"/>
    <w:rsid w:val="005B4321"/>
    <w:rsid w:val="005B570C"/>
    <w:rsid w:val="005B5EB4"/>
    <w:rsid w:val="005B5EE0"/>
    <w:rsid w:val="005B61B0"/>
    <w:rsid w:val="005B620A"/>
    <w:rsid w:val="005B7FE9"/>
    <w:rsid w:val="005C0C73"/>
    <w:rsid w:val="005C0F97"/>
    <w:rsid w:val="005C3305"/>
    <w:rsid w:val="005C4394"/>
    <w:rsid w:val="005C4AF1"/>
    <w:rsid w:val="005C5095"/>
    <w:rsid w:val="005C58F9"/>
    <w:rsid w:val="005C73C1"/>
    <w:rsid w:val="005D0F7B"/>
    <w:rsid w:val="005D15A3"/>
    <w:rsid w:val="005D240A"/>
    <w:rsid w:val="005D2B8A"/>
    <w:rsid w:val="005D3D2E"/>
    <w:rsid w:val="005D4164"/>
    <w:rsid w:val="005D58C9"/>
    <w:rsid w:val="005E0028"/>
    <w:rsid w:val="005E17ED"/>
    <w:rsid w:val="005E4559"/>
    <w:rsid w:val="005E5E28"/>
    <w:rsid w:val="005E6CE0"/>
    <w:rsid w:val="005F0B88"/>
    <w:rsid w:val="005F2C72"/>
    <w:rsid w:val="005F2DB7"/>
    <w:rsid w:val="005F39D9"/>
    <w:rsid w:val="005F3DC8"/>
    <w:rsid w:val="005F3E3B"/>
    <w:rsid w:val="005F62BF"/>
    <w:rsid w:val="005F6D0D"/>
    <w:rsid w:val="005F760A"/>
    <w:rsid w:val="006018E3"/>
    <w:rsid w:val="00601948"/>
    <w:rsid w:val="00601C07"/>
    <w:rsid w:val="006021F6"/>
    <w:rsid w:val="00602D32"/>
    <w:rsid w:val="006038FB"/>
    <w:rsid w:val="00603C1A"/>
    <w:rsid w:val="00607B78"/>
    <w:rsid w:val="0061065C"/>
    <w:rsid w:val="00611745"/>
    <w:rsid w:val="00611762"/>
    <w:rsid w:val="00611D5D"/>
    <w:rsid w:val="00611D7D"/>
    <w:rsid w:val="00611F6E"/>
    <w:rsid w:val="00612AF8"/>
    <w:rsid w:val="00612B4F"/>
    <w:rsid w:val="006162FC"/>
    <w:rsid w:val="006202C3"/>
    <w:rsid w:val="00620F39"/>
    <w:rsid w:val="00620F4F"/>
    <w:rsid w:val="006219D1"/>
    <w:rsid w:val="00622259"/>
    <w:rsid w:val="006229E0"/>
    <w:rsid w:val="00622FB9"/>
    <w:rsid w:val="00623211"/>
    <w:rsid w:val="00623CEB"/>
    <w:rsid w:val="00623FB5"/>
    <w:rsid w:val="00624B58"/>
    <w:rsid w:val="00624D89"/>
    <w:rsid w:val="00624DEC"/>
    <w:rsid w:val="00626E37"/>
    <w:rsid w:val="0063136C"/>
    <w:rsid w:val="00631BF3"/>
    <w:rsid w:val="00632312"/>
    <w:rsid w:val="006343F9"/>
    <w:rsid w:val="00636130"/>
    <w:rsid w:val="00636BE5"/>
    <w:rsid w:val="006375C5"/>
    <w:rsid w:val="006405A5"/>
    <w:rsid w:val="0064109E"/>
    <w:rsid w:val="00642D27"/>
    <w:rsid w:val="00643B15"/>
    <w:rsid w:val="00647D1D"/>
    <w:rsid w:val="006507F3"/>
    <w:rsid w:val="006513EF"/>
    <w:rsid w:val="006523B9"/>
    <w:rsid w:val="006539B9"/>
    <w:rsid w:val="00653AF2"/>
    <w:rsid w:val="00656227"/>
    <w:rsid w:val="00656BD4"/>
    <w:rsid w:val="006576FA"/>
    <w:rsid w:val="00657BA0"/>
    <w:rsid w:val="00657D01"/>
    <w:rsid w:val="00657DE2"/>
    <w:rsid w:val="00660D30"/>
    <w:rsid w:val="00661B74"/>
    <w:rsid w:val="00663A25"/>
    <w:rsid w:val="006649D2"/>
    <w:rsid w:val="00666952"/>
    <w:rsid w:val="00666B78"/>
    <w:rsid w:val="00666D00"/>
    <w:rsid w:val="00666FB4"/>
    <w:rsid w:val="006725BB"/>
    <w:rsid w:val="00672EC6"/>
    <w:rsid w:val="006735D1"/>
    <w:rsid w:val="00674359"/>
    <w:rsid w:val="00675AC9"/>
    <w:rsid w:val="006838F1"/>
    <w:rsid w:val="006852FF"/>
    <w:rsid w:val="0068561A"/>
    <w:rsid w:val="0068788B"/>
    <w:rsid w:val="006911B8"/>
    <w:rsid w:val="006929AD"/>
    <w:rsid w:val="0069407B"/>
    <w:rsid w:val="006944FB"/>
    <w:rsid w:val="00694E4A"/>
    <w:rsid w:val="00696A04"/>
    <w:rsid w:val="0069721E"/>
    <w:rsid w:val="00697662"/>
    <w:rsid w:val="006976F6"/>
    <w:rsid w:val="006A0375"/>
    <w:rsid w:val="006A07F7"/>
    <w:rsid w:val="006A0EBD"/>
    <w:rsid w:val="006A2E44"/>
    <w:rsid w:val="006A3654"/>
    <w:rsid w:val="006A495B"/>
    <w:rsid w:val="006A7093"/>
    <w:rsid w:val="006A7D69"/>
    <w:rsid w:val="006B0836"/>
    <w:rsid w:val="006B471B"/>
    <w:rsid w:val="006B5C8A"/>
    <w:rsid w:val="006B5FD9"/>
    <w:rsid w:val="006B6042"/>
    <w:rsid w:val="006B666B"/>
    <w:rsid w:val="006C0081"/>
    <w:rsid w:val="006C0338"/>
    <w:rsid w:val="006C0500"/>
    <w:rsid w:val="006C107E"/>
    <w:rsid w:val="006C24E5"/>
    <w:rsid w:val="006C29D3"/>
    <w:rsid w:val="006C2DAF"/>
    <w:rsid w:val="006C3B8F"/>
    <w:rsid w:val="006C5304"/>
    <w:rsid w:val="006C5D5B"/>
    <w:rsid w:val="006C6765"/>
    <w:rsid w:val="006D0072"/>
    <w:rsid w:val="006D0084"/>
    <w:rsid w:val="006D0BE7"/>
    <w:rsid w:val="006D2487"/>
    <w:rsid w:val="006D4B20"/>
    <w:rsid w:val="006D583A"/>
    <w:rsid w:val="006D7960"/>
    <w:rsid w:val="006E077E"/>
    <w:rsid w:val="006E0B75"/>
    <w:rsid w:val="006E1025"/>
    <w:rsid w:val="006E1E6B"/>
    <w:rsid w:val="006E3717"/>
    <w:rsid w:val="006E3913"/>
    <w:rsid w:val="006E3961"/>
    <w:rsid w:val="006E3E97"/>
    <w:rsid w:val="006E4019"/>
    <w:rsid w:val="006E49D5"/>
    <w:rsid w:val="006E5476"/>
    <w:rsid w:val="006E552F"/>
    <w:rsid w:val="006E5549"/>
    <w:rsid w:val="006E640D"/>
    <w:rsid w:val="006E6B1F"/>
    <w:rsid w:val="006E7494"/>
    <w:rsid w:val="006E765E"/>
    <w:rsid w:val="006E7B07"/>
    <w:rsid w:val="006F2041"/>
    <w:rsid w:val="006F223F"/>
    <w:rsid w:val="006F3439"/>
    <w:rsid w:val="006F5D2E"/>
    <w:rsid w:val="006F69B8"/>
    <w:rsid w:val="006F72F4"/>
    <w:rsid w:val="006F75E9"/>
    <w:rsid w:val="007000C3"/>
    <w:rsid w:val="007009C0"/>
    <w:rsid w:val="007010EB"/>
    <w:rsid w:val="007012A3"/>
    <w:rsid w:val="00702022"/>
    <w:rsid w:val="00703232"/>
    <w:rsid w:val="00703BDB"/>
    <w:rsid w:val="007052E3"/>
    <w:rsid w:val="00705968"/>
    <w:rsid w:val="00705F01"/>
    <w:rsid w:val="00710A24"/>
    <w:rsid w:val="00714541"/>
    <w:rsid w:val="0071472A"/>
    <w:rsid w:val="00714910"/>
    <w:rsid w:val="00714A22"/>
    <w:rsid w:val="00714BF1"/>
    <w:rsid w:val="00715B1D"/>
    <w:rsid w:val="00715B70"/>
    <w:rsid w:val="00716676"/>
    <w:rsid w:val="00717668"/>
    <w:rsid w:val="00722755"/>
    <w:rsid w:val="007228D4"/>
    <w:rsid w:val="00722F9E"/>
    <w:rsid w:val="00724EEB"/>
    <w:rsid w:val="00725E96"/>
    <w:rsid w:val="0072641A"/>
    <w:rsid w:val="007266D8"/>
    <w:rsid w:val="0072670C"/>
    <w:rsid w:val="0073130C"/>
    <w:rsid w:val="00732118"/>
    <w:rsid w:val="007325D8"/>
    <w:rsid w:val="007335C2"/>
    <w:rsid w:val="00733926"/>
    <w:rsid w:val="00733FA9"/>
    <w:rsid w:val="0073737B"/>
    <w:rsid w:val="007374B4"/>
    <w:rsid w:val="00737CB2"/>
    <w:rsid w:val="00741E73"/>
    <w:rsid w:val="00744837"/>
    <w:rsid w:val="00745BB3"/>
    <w:rsid w:val="00746736"/>
    <w:rsid w:val="007472F9"/>
    <w:rsid w:val="00747308"/>
    <w:rsid w:val="00750C2E"/>
    <w:rsid w:val="007512AE"/>
    <w:rsid w:val="00754207"/>
    <w:rsid w:val="007546F4"/>
    <w:rsid w:val="0075630F"/>
    <w:rsid w:val="0075760C"/>
    <w:rsid w:val="00757E17"/>
    <w:rsid w:val="00761468"/>
    <w:rsid w:val="0076386C"/>
    <w:rsid w:val="0076423C"/>
    <w:rsid w:val="0076490D"/>
    <w:rsid w:val="00764C08"/>
    <w:rsid w:val="0076590D"/>
    <w:rsid w:val="00766734"/>
    <w:rsid w:val="00766C31"/>
    <w:rsid w:val="007676BF"/>
    <w:rsid w:val="0077106E"/>
    <w:rsid w:val="00771C3A"/>
    <w:rsid w:val="00772842"/>
    <w:rsid w:val="007748F2"/>
    <w:rsid w:val="007809B0"/>
    <w:rsid w:val="0078292F"/>
    <w:rsid w:val="00782F81"/>
    <w:rsid w:val="00783666"/>
    <w:rsid w:val="00787B23"/>
    <w:rsid w:val="00787F76"/>
    <w:rsid w:val="007916F6"/>
    <w:rsid w:val="00791751"/>
    <w:rsid w:val="00793CAF"/>
    <w:rsid w:val="007948F3"/>
    <w:rsid w:val="00794E7A"/>
    <w:rsid w:val="0079512D"/>
    <w:rsid w:val="007A0593"/>
    <w:rsid w:val="007A06ED"/>
    <w:rsid w:val="007A16D5"/>
    <w:rsid w:val="007A1AF1"/>
    <w:rsid w:val="007A2634"/>
    <w:rsid w:val="007A41A5"/>
    <w:rsid w:val="007A7C26"/>
    <w:rsid w:val="007A7EE6"/>
    <w:rsid w:val="007B0008"/>
    <w:rsid w:val="007B0F02"/>
    <w:rsid w:val="007B117B"/>
    <w:rsid w:val="007B178C"/>
    <w:rsid w:val="007B2717"/>
    <w:rsid w:val="007B2A5E"/>
    <w:rsid w:val="007B35FD"/>
    <w:rsid w:val="007B417E"/>
    <w:rsid w:val="007B42B9"/>
    <w:rsid w:val="007B65A2"/>
    <w:rsid w:val="007B66DA"/>
    <w:rsid w:val="007C0C5A"/>
    <w:rsid w:val="007C29E4"/>
    <w:rsid w:val="007C3848"/>
    <w:rsid w:val="007C3E53"/>
    <w:rsid w:val="007C4CF3"/>
    <w:rsid w:val="007C65AB"/>
    <w:rsid w:val="007C742D"/>
    <w:rsid w:val="007C77D5"/>
    <w:rsid w:val="007C7C23"/>
    <w:rsid w:val="007D009F"/>
    <w:rsid w:val="007D19B2"/>
    <w:rsid w:val="007D23A6"/>
    <w:rsid w:val="007D33E4"/>
    <w:rsid w:val="007D36F1"/>
    <w:rsid w:val="007D4D4A"/>
    <w:rsid w:val="007D4ECF"/>
    <w:rsid w:val="007D4F82"/>
    <w:rsid w:val="007D5727"/>
    <w:rsid w:val="007D5AD8"/>
    <w:rsid w:val="007D5CA4"/>
    <w:rsid w:val="007D5DF8"/>
    <w:rsid w:val="007D7200"/>
    <w:rsid w:val="007E0209"/>
    <w:rsid w:val="007E22D8"/>
    <w:rsid w:val="007E2B9A"/>
    <w:rsid w:val="007E2E6E"/>
    <w:rsid w:val="007E2EE8"/>
    <w:rsid w:val="007E326A"/>
    <w:rsid w:val="007E35D2"/>
    <w:rsid w:val="007E44FF"/>
    <w:rsid w:val="007E4687"/>
    <w:rsid w:val="007E495E"/>
    <w:rsid w:val="007E56E4"/>
    <w:rsid w:val="007E604B"/>
    <w:rsid w:val="007E6098"/>
    <w:rsid w:val="007E634A"/>
    <w:rsid w:val="007E6734"/>
    <w:rsid w:val="007E684B"/>
    <w:rsid w:val="007F00B2"/>
    <w:rsid w:val="007F09B1"/>
    <w:rsid w:val="007F2A2E"/>
    <w:rsid w:val="007F3D1E"/>
    <w:rsid w:val="007F54CE"/>
    <w:rsid w:val="008009D5"/>
    <w:rsid w:val="008011B0"/>
    <w:rsid w:val="00801FB4"/>
    <w:rsid w:val="008045A8"/>
    <w:rsid w:val="00804EA2"/>
    <w:rsid w:val="008066F7"/>
    <w:rsid w:val="00806D87"/>
    <w:rsid w:val="0081044C"/>
    <w:rsid w:val="00811AC0"/>
    <w:rsid w:val="00812300"/>
    <w:rsid w:val="0081249E"/>
    <w:rsid w:val="00812C93"/>
    <w:rsid w:val="00812EC4"/>
    <w:rsid w:val="008131B5"/>
    <w:rsid w:val="008134BC"/>
    <w:rsid w:val="008137E6"/>
    <w:rsid w:val="00813BC2"/>
    <w:rsid w:val="00814911"/>
    <w:rsid w:val="00814AC9"/>
    <w:rsid w:val="00815414"/>
    <w:rsid w:val="008158FC"/>
    <w:rsid w:val="00815CD6"/>
    <w:rsid w:val="00815F1C"/>
    <w:rsid w:val="0081749A"/>
    <w:rsid w:val="008179C9"/>
    <w:rsid w:val="00820763"/>
    <w:rsid w:val="00821204"/>
    <w:rsid w:val="0082145E"/>
    <w:rsid w:val="008230B9"/>
    <w:rsid w:val="00823175"/>
    <w:rsid w:val="0082419B"/>
    <w:rsid w:val="00824A5A"/>
    <w:rsid w:val="008258B7"/>
    <w:rsid w:val="0082664A"/>
    <w:rsid w:val="00826EB4"/>
    <w:rsid w:val="008318A9"/>
    <w:rsid w:val="00831A1F"/>
    <w:rsid w:val="00831E51"/>
    <w:rsid w:val="00831EC9"/>
    <w:rsid w:val="00832B59"/>
    <w:rsid w:val="0083372E"/>
    <w:rsid w:val="00833A1E"/>
    <w:rsid w:val="00833BA8"/>
    <w:rsid w:val="008342C4"/>
    <w:rsid w:val="0083599F"/>
    <w:rsid w:val="00837004"/>
    <w:rsid w:val="00837BCB"/>
    <w:rsid w:val="00841430"/>
    <w:rsid w:val="00841973"/>
    <w:rsid w:val="00842011"/>
    <w:rsid w:val="0084313D"/>
    <w:rsid w:val="00844801"/>
    <w:rsid w:val="00846B28"/>
    <w:rsid w:val="00850BFB"/>
    <w:rsid w:val="00851346"/>
    <w:rsid w:val="008520C4"/>
    <w:rsid w:val="00853902"/>
    <w:rsid w:val="00853BCE"/>
    <w:rsid w:val="0085466B"/>
    <w:rsid w:val="00855341"/>
    <w:rsid w:val="00857968"/>
    <w:rsid w:val="00861CA8"/>
    <w:rsid w:val="00863A3F"/>
    <w:rsid w:val="0086454F"/>
    <w:rsid w:val="00865356"/>
    <w:rsid w:val="00865AF1"/>
    <w:rsid w:val="00871792"/>
    <w:rsid w:val="00871CDB"/>
    <w:rsid w:val="00872867"/>
    <w:rsid w:val="00873C68"/>
    <w:rsid w:val="00873E63"/>
    <w:rsid w:val="00874E2C"/>
    <w:rsid w:val="008751CC"/>
    <w:rsid w:val="00876A9E"/>
    <w:rsid w:val="00880AD0"/>
    <w:rsid w:val="00881E78"/>
    <w:rsid w:val="00882233"/>
    <w:rsid w:val="008833A6"/>
    <w:rsid w:val="00887765"/>
    <w:rsid w:val="008879BF"/>
    <w:rsid w:val="00887EBA"/>
    <w:rsid w:val="008906C1"/>
    <w:rsid w:val="00890E0D"/>
    <w:rsid w:val="00892D85"/>
    <w:rsid w:val="0089337C"/>
    <w:rsid w:val="008948E7"/>
    <w:rsid w:val="008A0F57"/>
    <w:rsid w:val="008A1F61"/>
    <w:rsid w:val="008A28F0"/>
    <w:rsid w:val="008A3931"/>
    <w:rsid w:val="008A5AD8"/>
    <w:rsid w:val="008A6546"/>
    <w:rsid w:val="008A7154"/>
    <w:rsid w:val="008B1487"/>
    <w:rsid w:val="008B2138"/>
    <w:rsid w:val="008B219B"/>
    <w:rsid w:val="008B2516"/>
    <w:rsid w:val="008B61AB"/>
    <w:rsid w:val="008C0A7E"/>
    <w:rsid w:val="008C30BF"/>
    <w:rsid w:val="008C417C"/>
    <w:rsid w:val="008C5BB1"/>
    <w:rsid w:val="008C62C7"/>
    <w:rsid w:val="008C6A26"/>
    <w:rsid w:val="008C7B4D"/>
    <w:rsid w:val="008D2DDE"/>
    <w:rsid w:val="008D414E"/>
    <w:rsid w:val="008D4FDA"/>
    <w:rsid w:val="008D539D"/>
    <w:rsid w:val="008D58A2"/>
    <w:rsid w:val="008D62AF"/>
    <w:rsid w:val="008E0131"/>
    <w:rsid w:val="008E0757"/>
    <w:rsid w:val="008E455B"/>
    <w:rsid w:val="008E4885"/>
    <w:rsid w:val="008E48C0"/>
    <w:rsid w:val="008E4997"/>
    <w:rsid w:val="008E640A"/>
    <w:rsid w:val="008E667F"/>
    <w:rsid w:val="008E67FC"/>
    <w:rsid w:val="008F0B69"/>
    <w:rsid w:val="008F15E6"/>
    <w:rsid w:val="008F2D3D"/>
    <w:rsid w:val="008F55FC"/>
    <w:rsid w:val="008F5A3E"/>
    <w:rsid w:val="008F6983"/>
    <w:rsid w:val="008F6CD4"/>
    <w:rsid w:val="008F6EF1"/>
    <w:rsid w:val="008F7F98"/>
    <w:rsid w:val="0090002A"/>
    <w:rsid w:val="00900241"/>
    <w:rsid w:val="00900AEF"/>
    <w:rsid w:val="00901F49"/>
    <w:rsid w:val="00902823"/>
    <w:rsid w:val="009052F7"/>
    <w:rsid w:val="00905E07"/>
    <w:rsid w:val="0091037D"/>
    <w:rsid w:val="009104B8"/>
    <w:rsid w:val="009116AE"/>
    <w:rsid w:val="0091194F"/>
    <w:rsid w:val="00911B29"/>
    <w:rsid w:val="009133FE"/>
    <w:rsid w:val="00913455"/>
    <w:rsid w:val="00914127"/>
    <w:rsid w:val="009163C9"/>
    <w:rsid w:val="009174F3"/>
    <w:rsid w:val="00917615"/>
    <w:rsid w:val="00917ADE"/>
    <w:rsid w:val="0092013F"/>
    <w:rsid w:val="009203E4"/>
    <w:rsid w:val="009214CF"/>
    <w:rsid w:val="0092193B"/>
    <w:rsid w:val="009224B7"/>
    <w:rsid w:val="00922D99"/>
    <w:rsid w:val="00923E59"/>
    <w:rsid w:val="00927678"/>
    <w:rsid w:val="00930878"/>
    <w:rsid w:val="00930E85"/>
    <w:rsid w:val="009320D7"/>
    <w:rsid w:val="00932B22"/>
    <w:rsid w:val="009334F8"/>
    <w:rsid w:val="0093367B"/>
    <w:rsid w:val="00933AA5"/>
    <w:rsid w:val="009341B6"/>
    <w:rsid w:val="0093536D"/>
    <w:rsid w:val="00935B02"/>
    <w:rsid w:val="00935E6A"/>
    <w:rsid w:val="00936BA2"/>
    <w:rsid w:val="0093785D"/>
    <w:rsid w:val="00937B01"/>
    <w:rsid w:val="00940E1B"/>
    <w:rsid w:val="00941B5D"/>
    <w:rsid w:val="00942F0B"/>
    <w:rsid w:val="009445B2"/>
    <w:rsid w:val="009448D3"/>
    <w:rsid w:val="00944952"/>
    <w:rsid w:val="00945044"/>
    <w:rsid w:val="0094723B"/>
    <w:rsid w:val="00950E8B"/>
    <w:rsid w:val="00951CD8"/>
    <w:rsid w:val="00951D1E"/>
    <w:rsid w:val="009532CC"/>
    <w:rsid w:val="00953B0C"/>
    <w:rsid w:val="00954E0D"/>
    <w:rsid w:val="0095652A"/>
    <w:rsid w:val="00957C9A"/>
    <w:rsid w:val="00960D47"/>
    <w:rsid w:val="00960E71"/>
    <w:rsid w:val="00960ECB"/>
    <w:rsid w:val="0096114E"/>
    <w:rsid w:val="00961A66"/>
    <w:rsid w:val="00962417"/>
    <w:rsid w:val="0096264F"/>
    <w:rsid w:val="009640D0"/>
    <w:rsid w:val="00965619"/>
    <w:rsid w:val="0096658E"/>
    <w:rsid w:val="00966C7D"/>
    <w:rsid w:val="00966CD0"/>
    <w:rsid w:val="00967759"/>
    <w:rsid w:val="00972C0B"/>
    <w:rsid w:val="00973160"/>
    <w:rsid w:val="009739D3"/>
    <w:rsid w:val="00973E11"/>
    <w:rsid w:val="0097522E"/>
    <w:rsid w:val="00975ACC"/>
    <w:rsid w:val="00975D87"/>
    <w:rsid w:val="00975E20"/>
    <w:rsid w:val="009778E0"/>
    <w:rsid w:val="00977EA6"/>
    <w:rsid w:val="009803A8"/>
    <w:rsid w:val="00980621"/>
    <w:rsid w:val="00980E7F"/>
    <w:rsid w:val="009813C1"/>
    <w:rsid w:val="00981B7D"/>
    <w:rsid w:val="0098222A"/>
    <w:rsid w:val="009836A0"/>
    <w:rsid w:val="00984B28"/>
    <w:rsid w:val="00984B30"/>
    <w:rsid w:val="0098529D"/>
    <w:rsid w:val="009854DF"/>
    <w:rsid w:val="00986ADE"/>
    <w:rsid w:val="00986D6D"/>
    <w:rsid w:val="00986EC3"/>
    <w:rsid w:val="00991415"/>
    <w:rsid w:val="00991B73"/>
    <w:rsid w:val="0099225E"/>
    <w:rsid w:val="00992F96"/>
    <w:rsid w:val="00994422"/>
    <w:rsid w:val="00995704"/>
    <w:rsid w:val="009957D1"/>
    <w:rsid w:val="009958C0"/>
    <w:rsid w:val="00995F06"/>
    <w:rsid w:val="009A102D"/>
    <w:rsid w:val="009A106B"/>
    <w:rsid w:val="009A1D90"/>
    <w:rsid w:val="009A25E0"/>
    <w:rsid w:val="009A72A0"/>
    <w:rsid w:val="009B0593"/>
    <w:rsid w:val="009B27CD"/>
    <w:rsid w:val="009B2BFD"/>
    <w:rsid w:val="009B7E5E"/>
    <w:rsid w:val="009C1B25"/>
    <w:rsid w:val="009C2BB0"/>
    <w:rsid w:val="009C2D7D"/>
    <w:rsid w:val="009C385D"/>
    <w:rsid w:val="009C4FDC"/>
    <w:rsid w:val="009C53C5"/>
    <w:rsid w:val="009C5826"/>
    <w:rsid w:val="009D013D"/>
    <w:rsid w:val="009D0517"/>
    <w:rsid w:val="009D08AC"/>
    <w:rsid w:val="009D4DA3"/>
    <w:rsid w:val="009D54F6"/>
    <w:rsid w:val="009D6762"/>
    <w:rsid w:val="009E0C96"/>
    <w:rsid w:val="009E1F72"/>
    <w:rsid w:val="009E2B2D"/>
    <w:rsid w:val="009E533A"/>
    <w:rsid w:val="009E5624"/>
    <w:rsid w:val="009E5A86"/>
    <w:rsid w:val="009F0379"/>
    <w:rsid w:val="009F1BF9"/>
    <w:rsid w:val="009F1C1B"/>
    <w:rsid w:val="009F33E8"/>
    <w:rsid w:val="009F4031"/>
    <w:rsid w:val="009F4081"/>
    <w:rsid w:val="009F55E3"/>
    <w:rsid w:val="009F6A91"/>
    <w:rsid w:val="009F7375"/>
    <w:rsid w:val="00A0077E"/>
    <w:rsid w:val="00A00977"/>
    <w:rsid w:val="00A00C43"/>
    <w:rsid w:val="00A01309"/>
    <w:rsid w:val="00A028FA"/>
    <w:rsid w:val="00A03C08"/>
    <w:rsid w:val="00A059C0"/>
    <w:rsid w:val="00A062FD"/>
    <w:rsid w:val="00A1003A"/>
    <w:rsid w:val="00A1255A"/>
    <w:rsid w:val="00A13367"/>
    <w:rsid w:val="00A136A9"/>
    <w:rsid w:val="00A14328"/>
    <w:rsid w:val="00A1559A"/>
    <w:rsid w:val="00A170BD"/>
    <w:rsid w:val="00A1735A"/>
    <w:rsid w:val="00A202CB"/>
    <w:rsid w:val="00A208A1"/>
    <w:rsid w:val="00A2134E"/>
    <w:rsid w:val="00A21571"/>
    <w:rsid w:val="00A2205E"/>
    <w:rsid w:val="00A24095"/>
    <w:rsid w:val="00A24137"/>
    <w:rsid w:val="00A24EB0"/>
    <w:rsid w:val="00A2535A"/>
    <w:rsid w:val="00A25647"/>
    <w:rsid w:val="00A27F8D"/>
    <w:rsid w:val="00A303F1"/>
    <w:rsid w:val="00A3125E"/>
    <w:rsid w:val="00A31CC6"/>
    <w:rsid w:val="00A32802"/>
    <w:rsid w:val="00A32D43"/>
    <w:rsid w:val="00A34618"/>
    <w:rsid w:val="00A350F0"/>
    <w:rsid w:val="00A40290"/>
    <w:rsid w:val="00A409BC"/>
    <w:rsid w:val="00A41E37"/>
    <w:rsid w:val="00A41FDE"/>
    <w:rsid w:val="00A43911"/>
    <w:rsid w:val="00A44569"/>
    <w:rsid w:val="00A44BB5"/>
    <w:rsid w:val="00A450A8"/>
    <w:rsid w:val="00A465AB"/>
    <w:rsid w:val="00A477F7"/>
    <w:rsid w:val="00A47A27"/>
    <w:rsid w:val="00A51150"/>
    <w:rsid w:val="00A51E26"/>
    <w:rsid w:val="00A53700"/>
    <w:rsid w:val="00A542DC"/>
    <w:rsid w:val="00A5568B"/>
    <w:rsid w:val="00A55C54"/>
    <w:rsid w:val="00A56552"/>
    <w:rsid w:val="00A56883"/>
    <w:rsid w:val="00A57E43"/>
    <w:rsid w:val="00A60459"/>
    <w:rsid w:val="00A60538"/>
    <w:rsid w:val="00A607B1"/>
    <w:rsid w:val="00A61C16"/>
    <w:rsid w:val="00A62209"/>
    <w:rsid w:val="00A63E30"/>
    <w:rsid w:val="00A63FD5"/>
    <w:rsid w:val="00A6514B"/>
    <w:rsid w:val="00A67DBB"/>
    <w:rsid w:val="00A71264"/>
    <w:rsid w:val="00A71345"/>
    <w:rsid w:val="00A72756"/>
    <w:rsid w:val="00A73A8C"/>
    <w:rsid w:val="00A744B2"/>
    <w:rsid w:val="00A74A94"/>
    <w:rsid w:val="00A74DD1"/>
    <w:rsid w:val="00A74E9D"/>
    <w:rsid w:val="00A753FB"/>
    <w:rsid w:val="00A75FF1"/>
    <w:rsid w:val="00A80385"/>
    <w:rsid w:val="00A80959"/>
    <w:rsid w:val="00A8167F"/>
    <w:rsid w:val="00A81C65"/>
    <w:rsid w:val="00A8288A"/>
    <w:rsid w:val="00A82A6A"/>
    <w:rsid w:val="00A82B3E"/>
    <w:rsid w:val="00A83B3A"/>
    <w:rsid w:val="00A83EAD"/>
    <w:rsid w:val="00A840F2"/>
    <w:rsid w:val="00A85239"/>
    <w:rsid w:val="00A873D5"/>
    <w:rsid w:val="00A905C0"/>
    <w:rsid w:val="00A91152"/>
    <w:rsid w:val="00A92BD5"/>
    <w:rsid w:val="00A94AE9"/>
    <w:rsid w:val="00A94B2F"/>
    <w:rsid w:val="00A960E3"/>
    <w:rsid w:val="00A97655"/>
    <w:rsid w:val="00AA0C8B"/>
    <w:rsid w:val="00AA2CAE"/>
    <w:rsid w:val="00AA39E1"/>
    <w:rsid w:val="00AA492D"/>
    <w:rsid w:val="00AA6FA0"/>
    <w:rsid w:val="00AB4951"/>
    <w:rsid w:val="00AB4B8C"/>
    <w:rsid w:val="00AB551C"/>
    <w:rsid w:val="00AB686F"/>
    <w:rsid w:val="00AC3D14"/>
    <w:rsid w:val="00AC53A4"/>
    <w:rsid w:val="00AC6680"/>
    <w:rsid w:val="00AC7304"/>
    <w:rsid w:val="00AD0424"/>
    <w:rsid w:val="00AD0B33"/>
    <w:rsid w:val="00AD2156"/>
    <w:rsid w:val="00AD239F"/>
    <w:rsid w:val="00AD3239"/>
    <w:rsid w:val="00AD3EA4"/>
    <w:rsid w:val="00AD5524"/>
    <w:rsid w:val="00AD5A18"/>
    <w:rsid w:val="00AD5AAD"/>
    <w:rsid w:val="00AD60AC"/>
    <w:rsid w:val="00AD6E5E"/>
    <w:rsid w:val="00AE0CE5"/>
    <w:rsid w:val="00AE167B"/>
    <w:rsid w:val="00AE28C2"/>
    <w:rsid w:val="00AE2A54"/>
    <w:rsid w:val="00AE466C"/>
    <w:rsid w:val="00AE5FDF"/>
    <w:rsid w:val="00AE7A59"/>
    <w:rsid w:val="00AF0127"/>
    <w:rsid w:val="00AF1414"/>
    <w:rsid w:val="00AF1837"/>
    <w:rsid w:val="00AF1EE9"/>
    <w:rsid w:val="00AF3454"/>
    <w:rsid w:val="00AF3619"/>
    <w:rsid w:val="00AF53D3"/>
    <w:rsid w:val="00AF573D"/>
    <w:rsid w:val="00AF6670"/>
    <w:rsid w:val="00AF6DFE"/>
    <w:rsid w:val="00AF6F0B"/>
    <w:rsid w:val="00B015B1"/>
    <w:rsid w:val="00B01CB3"/>
    <w:rsid w:val="00B02D2D"/>
    <w:rsid w:val="00B02E37"/>
    <w:rsid w:val="00B047C5"/>
    <w:rsid w:val="00B04A57"/>
    <w:rsid w:val="00B0503B"/>
    <w:rsid w:val="00B05351"/>
    <w:rsid w:val="00B05D25"/>
    <w:rsid w:val="00B112D5"/>
    <w:rsid w:val="00B13078"/>
    <w:rsid w:val="00B13ED9"/>
    <w:rsid w:val="00B16A87"/>
    <w:rsid w:val="00B2050D"/>
    <w:rsid w:val="00B21758"/>
    <w:rsid w:val="00B22800"/>
    <w:rsid w:val="00B233F2"/>
    <w:rsid w:val="00B25004"/>
    <w:rsid w:val="00B2521E"/>
    <w:rsid w:val="00B25BEB"/>
    <w:rsid w:val="00B25BFF"/>
    <w:rsid w:val="00B2741A"/>
    <w:rsid w:val="00B274F2"/>
    <w:rsid w:val="00B310CA"/>
    <w:rsid w:val="00B3285E"/>
    <w:rsid w:val="00B33A04"/>
    <w:rsid w:val="00B33F2F"/>
    <w:rsid w:val="00B34839"/>
    <w:rsid w:val="00B363AE"/>
    <w:rsid w:val="00B37193"/>
    <w:rsid w:val="00B40218"/>
    <w:rsid w:val="00B4042E"/>
    <w:rsid w:val="00B40E2D"/>
    <w:rsid w:val="00B4315D"/>
    <w:rsid w:val="00B4353D"/>
    <w:rsid w:val="00B44F1E"/>
    <w:rsid w:val="00B452AA"/>
    <w:rsid w:val="00B45666"/>
    <w:rsid w:val="00B46774"/>
    <w:rsid w:val="00B46F47"/>
    <w:rsid w:val="00B47317"/>
    <w:rsid w:val="00B510EB"/>
    <w:rsid w:val="00B513EF"/>
    <w:rsid w:val="00B517CC"/>
    <w:rsid w:val="00B51BC4"/>
    <w:rsid w:val="00B52533"/>
    <w:rsid w:val="00B53E86"/>
    <w:rsid w:val="00B54D57"/>
    <w:rsid w:val="00B610E4"/>
    <w:rsid w:val="00B61FF7"/>
    <w:rsid w:val="00B656D4"/>
    <w:rsid w:val="00B65C9F"/>
    <w:rsid w:val="00B66BDF"/>
    <w:rsid w:val="00B673E2"/>
    <w:rsid w:val="00B70950"/>
    <w:rsid w:val="00B7109C"/>
    <w:rsid w:val="00B71695"/>
    <w:rsid w:val="00B73032"/>
    <w:rsid w:val="00B73972"/>
    <w:rsid w:val="00B7457B"/>
    <w:rsid w:val="00B7568B"/>
    <w:rsid w:val="00B7593D"/>
    <w:rsid w:val="00B7606F"/>
    <w:rsid w:val="00B76BB4"/>
    <w:rsid w:val="00B76FA6"/>
    <w:rsid w:val="00B80318"/>
    <w:rsid w:val="00B80D28"/>
    <w:rsid w:val="00B80E1D"/>
    <w:rsid w:val="00B81470"/>
    <w:rsid w:val="00B827F9"/>
    <w:rsid w:val="00B83AFB"/>
    <w:rsid w:val="00B84AE9"/>
    <w:rsid w:val="00B84DF0"/>
    <w:rsid w:val="00B84E78"/>
    <w:rsid w:val="00B858FA"/>
    <w:rsid w:val="00B85C9F"/>
    <w:rsid w:val="00B87C46"/>
    <w:rsid w:val="00B87FD2"/>
    <w:rsid w:val="00B90383"/>
    <w:rsid w:val="00B90D5A"/>
    <w:rsid w:val="00B9159E"/>
    <w:rsid w:val="00B93416"/>
    <w:rsid w:val="00B93E29"/>
    <w:rsid w:val="00B94001"/>
    <w:rsid w:val="00B951E2"/>
    <w:rsid w:val="00B95DE6"/>
    <w:rsid w:val="00B96831"/>
    <w:rsid w:val="00B97A54"/>
    <w:rsid w:val="00BA08DF"/>
    <w:rsid w:val="00BA0EAC"/>
    <w:rsid w:val="00BA1AE8"/>
    <w:rsid w:val="00BA29EF"/>
    <w:rsid w:val="00BA2B91"/>
    <w:rsid w:val="00BA3CE0"/>
    <w:rsid w:val="00BA4A26"/>
    <w:rsid w:val="00BA4BD4"/>
    <w:rsid w:val="00BA5C27"/>
    <w:rsid w:val="00BA6810"/>
    <w:rsid w:val="00BA785E"/>
    <w:rsid w:val="00BB0FCF"/>
    <w:rsid w:val="00BB0FD1"/>
    <w:rsid w:val="00BB15FE"/>
    <w:rsid w:val="00BB16E9"/>
    <w:rsid w:val="00BB20C7"/>
    <w:rsid w:val="00BB38AC"/>
    <w:rsid w:val="00BB3E8A"/>
    <w:rsid w:val="00BB564D"/>
    <w:rsid w:val="00BB5C9B"/>
    <w:rsid w:val="00BC2DA2"/>
    <w:rsid w:val="00BC36F6"/>
    <w:rsid w:val="00BC5D71"/>
    <w:rsid w:val="00BC7990"/>
    <w:rsid w:val="00BC7A0F"/>
    <w:rsid w:val="00BC7EAA"/>
    <w:rsid w:val="00BD073D"/>
    <w:rsid w:val="00BD0EDC"/>
    <w:rsid w:val="00BD1A22"/>
    <w:rsid w:val="00BD299A"/>
    <w:rsid w:val="00BD314F"/>
    <w:rsid w:val="00BD320D"/>
    <w:rsid w:val="00BD4271"/>
    <w:rsid w:val="00BD6BC6"/>
    <w:rsid w:val="00BD7179"/>
    <w:rsid w:val="00BE0304"/>
    <w:rsid w:val="00BE14B9"/>
    <w:rsid w:val="00BE1DD4"/>
    <w:rsid w:val="00BE3415"/>
    <w:rsid w:val="00BE3E15"/>
    <w:rsid w:val="00BE4C41"/>
    <w:rsid w:val="00BE6E20"/>
    <w:rsid w:val="00BE7E80"/>
    <w:rsid w:val="00BF0662"/>
    <w:rsid w:val="00BF0C4F"/>
    <w:rsid w:val="00BF1261"/>
    <w:rsid w:val="00BF18DE"/>
    <w:rsid w:val="00BF29F2"/>
    <w:rsid w:val="00BF5733"/>
    <w:rsid w:val="00BF58BF"/>
    <w:rsid w:val="00BF614A"/>
    <w:rsid w:val="00BF714D"/>
    <w:rsid w:val="00C00688"/>
    <w:rsid w:val="00C00F54"/>
    <w:rsid w:val="00C0180F"/>
    <w:rsid w:val="00C01F64"/>
    <w:rsid w:val="00C0269E"/>
    <w:rsid w:val="00C030F8"/>
    <w:rsid w:val="00C03443"/>
    <w:rsid w:val="00C03FF7"/>
    <w:rsid w:val="00C04BAA"/>
    <w:rsid w:val="00C05C88"/>
    <w:rsid w:val="00C05CF9"/>
    <w:rsid w:val="00C06804"/>
    <w:rsid w:val="00C0730D"/>
    <w:rsid w:val="00C074B1"/>
    <w:rsid w:val="00C106C6"/>
    <w:rsid w:val="00C1152B"/>
    <w:rsid w:val="00C11973"/>
    <w:rsid w:val="00C128C4"/>
    <w:rsid w:val="00C13377"/>
    <w:rsid w:val="00C146F5"/>
    <w:rsid w:val="00C20A40"/>
    <w:rsid w:val="00C2103A"/>
    <w:rsid w:val="00C21925"/>
    <w:rsid w:val="00C21ACD"/>
    <w:rsid w:val="00C21C12"/>
    <w:rsid w:val="00C21D3B"/>
    <w:rsid w:val="00C21E64"/>
    <w:rsid w:val="00C226C4"/>
    <w:rsid w:val="00C22810"/>
    <w:rsid w:val="00C22F67"/>
    <w:rsid w:val="00C23055"/>
    <w:rsid w:val="00C23097"/>
    <w:rsid w:val="00C24954"/>
    <w:rsid w:val="00C327C4"/>
    <w:rsid w:val="00C32B98"/>
    <w:rsid w:val="00C33512"/>
    <w:rsid w:val="00C36280"/>
    <w:rsid w:val="00C36FCC"/>
    <w:rsid w:val="00C371AA"/>
    <w:rsid w:val="00C37DB7"/>
    <w:rsid w:val="00C41436"/>
    <w:rsid w:val="00C4201D"/>
    <w:rsid w:val="00C420FD"/>
    <w:rsid w:val="00C4210A"/>
    <w:rsid w:val="00C42D5E"/>
    <w:rsid w:val="00C477B2"/>
    <w:rsid w:val="00C50D64"/>
    <w:rsid w:val="00C51469"/>
    <w:rsid w:val="00C5169C"/>
    <w:rsid w:val="00C53232"/>
    <w:rsid w:val="00C53AFB"/>
    <w:rsid w:val="00C53D3A"/>
    <w:rsid w:val="00C541EF"/>
    <w:rsid w:val="00C542AD"/>
    <w:rsid w:val="00C55EE3"/>
    <w:rsid w:val="00C56124"/>
    <w:rsid w:val="00C62108"/>
    <w:rsid w:val="00C62CBD"/>
    <w:rsid w:val="00C63223"/>
    <w:rsid w:val="00C632C0"/>
    <w:rsid w:val="00C639EA"/>
    <w:rsid w:val="00C6402C"/>
    <w:rsid w:val="00C642DF"/>
    <w:rsid w:val="00C6743B"/>
    <w:rsid w:val="00C67454"/>
    <w:rsid w:val="00C70BB0"/>
    <w:rsid w:val="00C757A5"/>
    <w:rsid w:val="00C7709D"/>
    <w:rsid w:val="00C81712"/>
    <w:rsid w:val="00C827AB"/>
    <w:rsid w:val="00C82FF7"/>
    <w:rsid w:val="00C839F5"/>
    <w:rsid w:val="00C847E3"/>
    <w:rsid w:val="00C86EFD"/>
    <w:rsid w:val="00C87B6C"/>
    <w:rsid w:val="00C90CE7"/>
    <w:rsid w:val="00C93E14"/>
    <w:rsid w:val="00C945C6"/>
    <w:rsid w:val="00C94794"/>
    <w:rsid w:val="00C96974"/>
    <w:rsid w:val="00C96E86"/>
    <w:rsid w:val="00C96EB4"/>
    <w:rsid w:val="00C97840"/>
    <w:rsid w:val="00CA1164"/>
    <w:rsid w:val="00CA3158"/>
    <w:rsid w:val="00CA3275"/>
    <w:rsid w:val="00CA379F"/>
    <w:rsid w:val="00CA37C7"/>
    <w:rsid w:val="00CA3A04"/>
    <w:rsid w:val="00CA45C7"/>
    <w:rsid w:val="00CA4F07"/>
    <w:rsid w:val="00CA5983"/>
    <w:rsid w:val="00CA65E0"/>
    <w:rsid w:val="00CA6756"/>
    <w:rsid w:val="00CA6F7F"/>
    <w:rsid w:val="00CA799F"/>
    <w:rsid w:val="00CA7BD7"/>
    <w:rsid w:val="00CB117C"/>
    <w:rsid w:val="00CB12A9"/>
    <w:rsid w:val="00CB239B"/>
    <w:rsid w:val="00CB38A2"/>
    <w:rsid w:val="00CB3FA0"/>
    <w:rsid w:val="00CB445E"/>
    <w:rsid w:val="00CB4565"/>
    <w:rsid w:val="00CB45D3"/>
    <w:rsid w:val="00CB46B5"/>
    <w:rsid w:val="00CB54F8"/>
    <w:rsid w:val="00CB5CB4"/>
    <w:rsid w:val="00CB5E5B"/>
    <w:rsid w:val="00CC2EE1"/>
    <w:rsid w:val="00CC7AA0"/>
    <w:rsid w:val="00CD1F48"/>
    <w:rsid w:val="00CD2107"/>
    <w:rsid w:val="00CD3C52"/>
    <w:rsid w:val="00CD5B72"/>
    <w:rsid w:val="00CD5C79"/>
    <w:rsid w:val="00CD5E87"/>
    <w:rsid w:val="00CD65DB"/>
    <w:rsid w:val="00CD671B"/>
    <w:rsid w:val="00CD754E"/>
    <w:rsid w:val="00CD7C5E"/>
    <w:rsid w:val="00CE07C9"/>
    <w:rsid w:val="00CE211F"/>
    <w:rsid w:val="00CE262D"/>
    <w:rsid w:val="00CE3A5D"/>
    <w:rsid w:val="00CE5D31"/>
    <w:rsid w:val="00CE6238"/>
    <w:rsid w:val="00CF03BF"/>
    <w:rsid w:val="00CF10C7"/>
    <w:rsid w:val="00CF12AC"/>
    <w:rsid w:val="00CF232A"/>
    <w:rsid w:val="00CF36F4"/>
    <w:rsid w:val="00CF4379"/>
    <w:rsid w:val="00CF4B2A"/>
    <w:rsid w:val="00CF61BA"/>
    <w:rsid w:val="00CF6216"/>
    <w:rsid w:val="00CF62BF"/>
    <w:rsid w:val="00CF7CAA"/>
    <w:rsid w:val="00D00643"/>
    <w:rsid w:val="00D00FAC"/>
    <w:rsid w:val="00D05309"/>
    <w:rsid w:val="00D113F7"/>
    <w:rsid w:val="00D11DA1"/>
    <w:rsid w:val="00D153E7"/>
    <w:rsid w:val="00D164B0"/>
    <w:rsid w:val="00D16AF8"/>
    <w:rsid w:val="00D17BDC"/>
    <w:rsid w:val="00D21017"/>
    <w:rsid w:val="00D220B9"/>
    <w:rsid w:val="00D2235B"/>
    <w:rsid w:val="00D2295F"/>
    <w:rsid w:val="00D26AAF"/>
    <w:rsid w:val="00D27139"/>
    <w:rsid w:val="00D27A9D"/>
    <w:rsid w:val="00D30E13"/>
    <w:rsid w:val="00D3156C"/>
    <w:rsid w:val="00D377DB"/>
    <w:rsid w:val="00D43C41"/>
    <w:rsid w:val="00D4406B"/>
    <w:rsid w:val="00D44274"/>
    <w:rsid w:val="00D44B9E"/>
    <w:rsid w:val="00D46DD7"/>
    <w:rsid w:val="00D504F7"/>
    <w:rsid w:val="00D5070C"/>
    <w:rsid w:val="00D5141C"/>
    <w:rsid w:val="00D522A4"/>
    <w:rsid w:val="00D53321"/>
    <w:rsid w:val="00D53DC3"/>
    <w:rsid w:val="00D5504F"/>
    <w:rsid w:val="00D554BD"/>
    <w:rsid w:val="00D55BEF"/>
    <w:rsid w:val="00D567BD"/>
    <w:rsid w:val="00D57085"/>
    <w:rsid w:val="00D5725D"/>
    <w:rsid w:val="00D5772A"/>
    <w:rsid w:val="00D6001B"/>
    <w:rsid w:val="00D607BF"/>
    <w:rsid w:val="00D6138A"/>
    <w:rsid w:val="00D61BCF"/>
    <w:rsid w:val="00D63264"/>
    <w:rsid w:val="00D66118"/>
    <w:rsid w:val="00D6623F"/>
    <w:rsid w:val="00D67F4A"/>
    <w:rsid w:val="00D710EE"/>
    <w:rsid w:val="00D719A3"/>
    <w:rsid w:val="00D73E64"/>
    <w:rsid w:val="00D74387"/>
    <w:rsid w:val="00D74930"/>
    <w:rsid w:val="00D74940"/>
    <w:rsid w:val="00D75146"/>
    <w:rsid w:val="00D76381"/>
    <w:rsid w:val="00D76B2A"/>
    <w:rsid w:val="00D76F9D"/>
    <w:rsid w:val="00D77AB7"/>
    <w:rsid w:val="00D8078B"/>
    <w:rsid w:val="00D81752"/>
    <w:rsid w:val="00D8324D"/>
    <w:rsid w:val="00D835EA"/>
    <w:rsid w:val="00D841DD"/>
    <w:rsid w:val="00D849F5"/>
    <w:rsid w:val="00D85C57"/>
    <w:rsid w:val="00D86011"/>
    <w:rsid w:val="00D86ED4"/>
    <w:rsid w:val="00D906C0"/>
    <w:rsid w:val="00D90A81"/>
    <w:rsid w:val="00D91113"/>
    <w:rsid w:val="00D920E9"/>
    <w:rsid w:val="00D93846"/>
    <w:rsid w:val="00D95166"/>
    <w:rsid w:val="00D958C4"/>
    <w:rsid w:val="00D96425"/>
    <w:rsid w:val="00D9657A"/>
    <w:rsid w:val="00D96859"/>
    <w:rsid w:val="00D96943"/>
    <w:rsid w:val="00D96AB6"/>
    <w:rsid w:val="00D976F9"/>
    <w:rsid w:val="00D97876"/>
    <w:rsid w:val="00D97B2A"/>
    <w:rsid w:val="00DA05C0"/>
    <w:rsid w:val="00DA07F5"/>
    <w:rsid w:val="00DA097B"/>
    <w:rsid w:val="00DA1EB6"/>
    <w:rsid w:val="00DA221E"/>
    <w:rsid w:val="00DA2C35"/>
    <w:rsid w:val="00DA3541"/>
    <w:rsid w:val="00DA535A"/>
    <w:rsid w:val="00DA6740"/>
    <w:rsid w:val="00DB0EAF"/>
    <w:rsid w:val="00DB24BB"/>
    <w:rsid w:val="00DB2603"/>
    <w:rsid w:val="00DB5D08"/>
    <w:rsid w:val="00DB61FB"/>
    <w:rsid w:val="00DC0AC8"/>
    <w:rsid w:val="00DC4705"/>
    <w:rsid w:val="00DC5206"/>
    <w:rsid w:val="00DC5F00"/>
    <w:rsid w:val="00DC6964"/>
    <w:rsid w:val="00DC7FF7"/>
    <w:rsid w:val="00DD0C62"/>
    <w:rsid w:val="00DD0EC0"/>
    <w:rsid w:val="00DD133E"/>
    <w:rsid w:val="00DD200C"/>
    <w:rsid w:val="00DD2E90"/>
    <w:rsid w:val="00DD3BFB"/>
    <w:rsid w:val="00DD4A53"/>
    <w:rsid w:val="00DD546B"/>
    <w:rsid w:val="00DD5E28"/>
    <w:rsid w:val="00DD74A6"/>
    <w:rsid w:val="00DD7505"/>
    <w:rsid w:val="00DD7E76"/>
    <w:rsid w:val="00DE0569"/>
    <w:rsid w:val="00DE1B83"/>
    <w:rsid w:val="00DE379C"/>
    <w:rsid w:val="00DE3D6A"/>
    <w:rsid w:val="00DE47F5"/>
    <w:rsid w:val="00DE4A88"/>
    <w:rsid w:val="00DE4CBE"/>
    <w:rsid w:val="00DE5410"/>
    <w:rsid w:val="00DE5A56"/>
    <w:rsid w:val="00DE65DD"/>
    <w:rsid w:val="00DE661C"/>
    <w:rsid w:val="00DE7398"/>
    <w:rsid w:val="00DE783B"/>
    <w:rsid w:val="00DF18C7"/>
    <w:rsid w:val="00DF1DA8"/>
    <w:rsid w:val="00DF2A07"/>
    <w:rsid w:val="00DF4209"/>
    <w:rsid w:val="00DF4E9B"/>
    <w:rsid w:val="00DF4FA8"/>
    <w:rsid w:val="00DF5580"/>
    <w:rsid w:val="00DF7F77"/>
    <w:rsid w:val="00E005FA"/>
    <w:rsid w:val="00E018CD"/>
    <w:rsid w:val="00E019AD"/>
    <w:rsid w:val="00E03633"/>
    <w:rsid w:val="00E0403D"/>
    <w:rsid w:val="00E04067"/>
    <w:rsid w:val="00E0440D"/>
    <w:rsid w:val="00E0636E"/>
    <w:rsid w:val="00E06ADA"/>
    <w:rsid w:val="00E06B81"/>
    <w:rsid w:val="00E070FD"/>
    <w:rsid w:val="00E07500"/>
    <w:rsid w:val="00E07B63"/>
    <w:rsid w:val="00E07C04"/>
    <w:rsid w:val="00E07C8C"/>
    <w:rsid w:val="00E10101"/>
    <w:rsid w:val="00E105ED"/>
    <w:rsid w:val="00E111DD"/>
    <w:rsid w:val="00E11CD4"/>
    <w:rsid w:val="00E123AD"/>
    <w:rsid w:val="00E13A87"/>
    <w:rsid w:val="00E14216"/>
    <w:rsid w:val="00E1426A"/>
    <w:rsid w:val="00E14724"/>
    <w:rsid w:val="00E15368"/>
    <w:rsid w:val="00E158B8"/>
    <w:rsid w:val="00E15C81"/>
    <w:rsid w:val="00E2169E"/>
    <w:rsid w:val="00E22D39"/>
    <w:rsid w:val="00E25673"/>
    <w:rsid w:val="00E25F54"/>
    <w:rsid w:val="00E27B4C"/>
    <w:rsid w:val="00E30B96"/>
    <w:rsid w:val="00E30D60"/>
    <w:rsid w:val="00E32C98"/>
    <w:rsid w:val="00E357EB"/>
    <w:rsid w:val="00E36745"/>
    <w:rsid w:val="00E36788"/>
    <w:rsid w:val="00E36934"/>
    <w:rsid w:val="00E400F0"/>
    <w:rsid w:val="00E4037F"/>
    <w:rsid w:val="00E41306"/>
    <w:rsid w:val="00E4317F"/>
    <w:rsid w:val="00E43EA2"/>
    <w:rsid w:val="00E444FE"/>
    <w:rsid w:val="00E44A2A"/>
    <w:rsid w:val="00E461F3"/>
    <w:rsid w:val="00E5131F"/>
    <w:rsid w:val="00E53A1E"/>
    <w:rsid w:val="00E5524A"/>
    <w:rsid w:val="00E553B4"/>
    <w:rsid w:val="00E55868"/>
    <w:rsid w:val="00E56A08"/>
    <w:rsid w:val="00E56D25"/>
    <w:rsid w:val="00E602C4"/>
    <w:rsid w:val="00E602C9"/>
    <w:rsid w:val="00E606C3"/>
    <w:rsid w:val="00E60B64"/>
    <w:rsid w:val="00E620ED"/>
    <w:rsid w:val="00E6291B"/>
    <w:rsid w:val="00E63095"/>
    <w:rsid w:val="00E630F8"/>
    <w:rsid w:val="00E63AF8"/>
    <w:rsid w:val="00E65284"/>
    <w:rsid w:val="00E70846"/>
    <w:rsid w:val="00E71269"/>
    <w:rsid w:val="00E723D4"/>
    <w:rsid w:val="00E726C4"/>
    <w:rsid w:val="00E72B4B"/>
    <w:rsid w:val="00E74D3E"/>
    <w:rsid w:val="00E74FBA"/>
    <w:rsid w:val="00E75C1F"/>
    <w:rsid w:val="00E76C8B"/>
    <w:rsid w:val="00E77C8C"/>
    <w:rsid w:val="00E82264"/>
    <w:rsid w:val="00E8400B"/>
    <w:rsid w:val="00E86A00"/>
    <w:rsid w:val="00E871AB"/>
    <w:rsid w:val="00E90686"/>
    <w:rsid w:val="00E9072A"/>
    <w:rsid w:val="00E9076A"/>
    <w:rsid w:val="00E9181E"/>
    <w:rsid w:val="00E92865"/>
    <w:rsid w:val="00E930AD"/>
    <w:rsid w:val="00E93506"/>
    <w:rsid w:val="00E93ED7"/>
    <w:rsid w:val="00E94475"/>
    <w:rsid w:val="00E9534C"/>
    <w:rsid w:val="00E96FD4"/>
    <w:rsid w:val="00EA032F"/>
    <w:rsid w:val="00EA2479"/>
    <w:rsid w:val="00EA2B6D"/>
    <w:rsid w:val="00EA3C98"/>
    <w:rsid w:val="00EA4064"/>
    <w:rsid w:val="00EA4C9C"/>
    <w:rsid w:val="00EA6B8B"/>
    <w:rsid w:val="00EA7A2D"/>
    <w:rsid w:val="00EB0BE6"/>
    <w:rsid w:val="00EB0D39"/>
    <w:rsid w:val="00EB1E1B"/>
    <w:rsid w:val="00EB2458"/>
    <w:rsid w:val="00EB3729"/>
    <w:rsid w:val="00EB3EF8"/>
    <w:rsid w:val="00EB495A"/>
    <w:rsid w:val="00EB4BC5"/>
    <w:rsid w:val="00EB6A81"/>
    <w:rsid w:val="00EB6DAF"/>
    <w:rsid w:val="00EB7BD9"/>
    <w:rsid w:val="00EC12AF"/>
    <w:rsid w:val="00EC182F"/>
    <w:rsid w:val="00EC330F"/>
    <w:rsid w:val="00EC54B1"/>
    <w:rsid w:val="00EC6756"/>
    <w:rsid w:val="00ED02D2"/>
    <w:rsid w:val="00ED18BE"/>
    <w:rsid w:val="00ED3681"/>
    <w:rsid w:val="00ED479F"/>
    <w:rsid w:val="00ED60E8"/>
    <w:rsid w:val="00ED7FD4"/>
    <w:rsid w:val="00EE02F1"/>
    <w:rsid w:val="00EE0C4F"/>
    <w:rsid w:val="00EE19E3"/>
    <w:rsid w:val="00EE1C63"/>
    <w:rsid w:val="00EE1F53"/>
    <w:rsid w:val="00EE2073"/>
    <w:rsid w:val="00EE27CE"/>
    <w:rsid w:val="00EE3288"/>
    <w:rsid w:val="00EE48FC"/>
    <w:rsid w:val="00EE4AA4"/>
    <w:rsid w:val="00EE66E3"/>
    <w:rsid w:val="00EE73FD"/>
    <w:rsid w:val="00EE7546"/>
    <w:rsid w:val="00EE78DC"/>
    <w:rsid w:val="00EF0FE6"/>
    <w:rsid w:val="00EF1493"/>
    <w:rsid w:val="00EF18DE"/>
    <w:rsid w:val="00EF1F7D"/>
    <w:rsid w:val="00EF2417"/>
    <w:rsid w:val="00EF2840"/>
    <w:rsid w:val="00EF40AD"/>
    <w:rsid w:val="00EF428E"/>
    <w:rsid w:val="00EF5D03"/>
    <w:rsid w:val="00EF60FC"/>
    <w:rsid w:val="00EF7A5D"/>
    <w:rsid w:val="00F01A6D"/>
    <w:rsid w:val="00F02057"/>
    <w:rsid w:val="00F02EB9"/>
    <w:rsid w:val="00F03AF7"/>
    <w:rsid w:val="00F05B93"/>
    <w:rsid w:val="00F05D08"/>
    <w:rsid w:val="00F06864"/>
    <w:rsid w:val="00F06F11"/>
    <w:rsid w:val="00F07B31"/>
    <w:rsid w:val="00F07E2D"/>
    <w:rsid w:val="00F1037D"/>
    <w:rsid w:val="00F129C2"/>
    <w:rsid w:val="00F12B15"/>
    <w:rsid w:val="00F13F94"/>
    <w:rsid w:val="00F147FD"/>
    <w:rsid w:val="00F148FB"/>
    <w:rsid w:val="00F16A4A"/>
    <w:rsid w:val="00F21430"/>
    <w:rsid w:val="00F21596"/>
    <w:rsid w:val="00F22231"/>
    <w:rsid w:val="00F22469"/>
    <w:rsid w:val="00F241B6"/>
    <w:rsid w:val="00F24D06"/>
    <w:rsid w:val="00F2522F"/>
    <w:rsid w:val="00F254CD"/>
    <w:rsid w:val="00F25659"/>
    <w:rsid w:val="00F25B72"/>
    <w:rsid w:val="00F26119"/>
    <w:rsid w:val="00F26475"/>
    <w:rsid w:val="00F273E0"/>
    <w:rsid w:val="00F32CE7"/>
    <w:rsid w:val="00F33250"/>
    <w:rsid w:val="00F377CB"/>
    <w:rsid w:val="00F400B6"/>
    <w:rsid w:val="00F406CC"/>
    <w:rsid w:val="00F4080E"/>
    <w:rsid w:val="00F4426D"/>
    <w:rsid w:val="00F460FF"/>
    <w:rsid w:val="00F47B61"/>
    <w:rsid w:val="00F5013C"/>
    <w:rsid w:val="00F502B5"/>
    <w:rsid w:val="00F5240D"/>
    <w:rsid w:val="00F52B18"/>
    <w:rsid w:val="00F52B22"/>
    <w:rsid w:val="00F55DDF"/>
    <w:rsid w:val="00F56C1D"/>
    <w:rsid w:val="00F56C51"/>
    <w:rsid w:val="00F56F2C"/>
    <w:rsid w:val="00F57551"/>
    <w:rsid w:val="00F57E65"/>
    <w:rsid w:val="00F61004"/>
    <w:rsid w:val="00F62233"/>
    <w:rsid w:val="00F62AC1"/>
    <w:rsid w:val="00F62DCA"/>
    <w:rsid w:val="00F62F85"/>
    <w:rsid w:val="00F6752C"/>
    <w:rsid w:val="00F70B65"/>
    <w:rsid w:val="00F73BA9"/>
    <w:rsid w:val="00F740AD"/>
    <w:rsid w:val="00F743D1"/>
    <w:rsid w:val="00F74D8F"/>
    <w:rsid w:val="00F76A7A"/>
    <w:rsid w:val="00F77AB7"/>
    <w:rsid w:val="00F8073A"/>
    <w:rsid w:val="00F81586"/>
    <w:rsid w:val="00F81CEA"/>
    <w:rsid w:val="00F82AE9"/>
    <w:rsid w:val="00F831AC"/>
    <w:rsid w:val="00F83697"/>
    <w:rsid w:val="00F83CBA"/>
    <w:rsid w:val="00F84963"/>
    <w:rsid w:val="00F85FEE"/>
    <w:rsid w:val="00F873E3"/>
    <w:rsid w:val="00F878F0"/>
    <w:rsid w:val="00F91625"/>
    <w:rsid w:val="00F917BD"/>
    <w:rsid w:val="00F91BCD"/>
    <w:rsid w:val="00F921AA"/>
    <w:rsid w:val="00F92B5A"/>
    <w:rsid w:val="00F930F3"/>
    <w:rsid w:val="00F93C08"/>
    <w:rsid w:val="00F94B24"/>
    <w:rsid w:val="00F94D50"/>
    <w:rsid w:val="00F9616F"/>
    <w:rsid w:val="00F96D51"/>
    <w:rsid w:val="00FA174D"/>
    <w:rsid w:val="00FA2A57"/>
    <w:rsid w:val="00FA665F"/>
    <w:rsid w:val="00FB07C3"/>
    <w:rsid w:val="00FB12C9"/>
    <w:rsid w:val="00FB322F"/>
    <w:rsid w:val="00FB4596"/>
    <w:rsid w:val="00FB553E"/>
    <w:rsid w:val="00FB5FA0"/>
    <w:rsid w:val="00FB684D"/>
    <w:rsid w:val="00FC0436"/>
    <w:rsid w:val="00FC04E6"/>
    <w:rsid w:val="00FC0997"/>
    <w:rsid w:val="00FC1A72"/>
    <w:rsid w:val="00FC1F8B"/>
    <w:rsid w:val="00FC305E"/>
    <w:rsid w:val="00FC4F9D"/>
    <w:rsid w:val="00FC5361"/>
    <w:rsid w:val="00FC592D"/>
    <w:rsid w:val="00FC7B27"/>
    <w:rsid w:val="00FD032A"/>
    <w:rsid w:val="00FD0C6E"/>
    <w:rsid w:val="00FD2C71"/>
    <w:rsid w:val="00FD3569"/>
    <w:rsid w:val="00FD4F7B"/>
    <w:rsid w:val="00FD6180"/>
    <w:rsid w:val="00FD62E1"/>
    <w:rsid w:val="00FD652D"/>
    <w:rsid w:val="00FD6E7A"/>
    <w:rsid w:val="00FE0196"/>
    <w:rsid w:val="00FE155A"/>
    <w:rsid w:val="00FE30DF"/>
    <w:rsid w:val="00FE4155"/>
    <w:rsid w:val="00FE425E"/>
    <w:rsid w:val="00FE49F6"/>
    <w:rsid w:val="00FE5853"/>
    <w:rsid w:val="00FE736A"/>
    <w:rsid w:val="00FE7869"/>
    <w:rsid w:val="00FF0188"/>
    <w:rsid w:val="00FF0D56"/>
    <w:rsid w:val="00FF18BB"/>
    <w:rsid w:val="00FF262A"/>
    <w:rsid w:val="00FF2BC1"/>
    <w:rsid w:val="00FF47B0"/>
    <w:rsid w:val="00FF635D"/>
    <w:rsid w:val="00FF6627"/>
    <w:rsid w:val="00FF6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C0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366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3666"/>
    <w:rPr>
      <w:color w:val="0000FF"/>
      <w:u w:val="single"/>
    </w:rPr>
  </w:style>
  <w:style w:type="character" w:styleId="Strong">
    <w:name w:val="Strong"/>
    <w:qFormat/>
    <w:rsid w:val="00382688"/>
    <w:rPr>
      <w:b/>
      <w:bCs/>
    </w:rPr>
  </w:style>
  <w:style w:type="paragraph" w:styleId="Footer">
    <w:name w:val="footer"/>
    <w:basedOn w:val="Normal"/>
    <w:link w:val="FooterChar"/>
    <w:rsid w:val="00382688"/>
    <w:pPr>
      <w:tabs>
        <w:tab w:val="center" w:pos="4320"/>
        <w:tab w:val="right" w:pos="8640"/>
      </w:tabs>
      <w:spacing w:after="0" w:line="240" w:lineRule="auto"/>
      <w:jc w:val="both"/>
    </w:pPr>
    <w:rPr>
      <w:rFonts w:ascii=".VnTime" w:eastAsia="Times New Roman" w:hAnsi=".VnTime" w:cs=".VnTime"/>
      <w:color w:val="0000FF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382688"/>
    <w:rPr>
      <w:rFonts w:ascii=".VnTime" w:eastAsia="Times New Roman" w:hAnsi=".VnTime" w:cs=".VnTime"/>
      <w:color w:val="0000FF"/>
      <w:sz w:val="26"/>
      <w:szCs w:val="26"/>
    </w:rPr>
  </w:style>
  <w:style w:type="character" w:customStyle="1" w:styleId="fontstyle01">
    <w:name w:val="fontstyle01"/>
    <w:rsid w:val="003826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Vnbnnidung">
    <w:name w:val="Văn bản nội dung_"/>
    <w:link w:val="Vnbnnidung0"/>
    <w:rsid w:val="00B16A87"/>
    <w:rPr>
      <w:sz w:val="26"/>
      <w:szCs w:val="26"/>
    </w:rPr>
  </w:style>
  <w:style w:type="paragraph" w:customStyle="1" w:styleId="Vnbnnidung0">
    <w:name w:val="Văn bản nội dung"/>
    <w:basedOn w:val="Normal"/>
    <w:link w:val="Vnbnnidung"/>
    <w:rsid w:val="00B16A87"/>
    <w:pPr>
      <w:widowControl w:val="0"/>
      <w:spacing w:after="0" w:line="240" w:lineRule="auto"/>
      <w:ind w:firstLine="400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E7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FA55818-111C-4275-8362-AF4BDC10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Quản lý vận tải - Sở Giao Thông Vận Tải</vt:lpstr>
    </vt:vector>
  </TitlesOfParts>
  <Company>Microsoft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2022-02-24T23:42:00Z</dcterms:created>
  <dc:creator>Admin</dc:creator>
  <cp:lastModifiedBy>Acer</cp:lastModifiedBy>
  <dcterms:modified xsi:type="dcterms:W3CDTF">2022-03-07T04:50:00Z</dcterms:modified>
  <cp:revision>8</cp:revision>
  <dc:title>Phòng Kinh tế - Tổng hợp - UBND Tỉnh Ninh Thuận</dc:title>
</cp:coreProperties>
</file>