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4" w:type="dxa"/>
        <w:tblInd w:w="142" w:type="dxa"/>
        <w:tblLook w:val="04A0"/>
      </w:tblPr>
      <w:tblGrid>
        <w:gridCol w:w="3519"/>
        <w:gridCol w:w="5865"/>
      </w:tblGrid>
      <w:tr w:rsidR="00653A93" w:rsidRPr="003939C5" w:rsidTr="00EE50FC">
        <w:trPr>
          <w:trHeight w:val="690"/>
        </w:trPr>
        <w:tc>
          <w:tcPr>
            <w:tcW w:w="3519" w:type="dxa"/>
            <w:hideMark/>
          </w:tcPr>
          <w:p w:rsidR="004B5912" w:rsidRPr="003939C5" w:rsidRDefault="00C44C36" w:rsidP="00F622A5">
            <w:pPr>
              <w:pStyle w:val="Heading3"/>
              <w:ind w:right="-108"/>
              <w:jc w:val="center"/>
              <w:rPr>
                <w:rFonts w:ascii="Times New Roman" w:eastAsiaTheme="minorEastAsia" w:hAnsi="Times New Roman"/>
                <w:szCs w:val="26"/>
              </w:rPr>
            </w:pPr>
            <w:r w:rsidRPr="003939C5">
              <w:rPr>
                <w:rFonts w:ascii="Times New Roman" w:eastAsiaTheme="minorEastAsia" w:hAnsi="Times New Roman"/>
                <w:szCs w:val="26"/>
              </w:rPr>
              <w:t>ỦY BAN NHÂN DÂN</w:t>
            </w:r>
          </w:p>
          <w:p w:rsidR="00653A93" w:rsidRPr="003939C5" w:rsidRDefault="00EC0FBA" w:rsidP="00F622A5">
            <w:pPr>
              <w:pStyle w:val="Heading3"/>
              <w:ind w:right="-108"/>
              <w:jc w:val="center"/>
              <w:rPr>
                <w:rFonts w:ascii="Times New Roman" w:eastAsiaTheme="minorEastAsia" w:hAnsi="Times New Roman"/>
                <w:szCs w:val="26"/>
              </w:rPr>
            </w:pPr>
            <w:r w:rsidRPr="00EC0FBA">
              <w:rPr>
                <w:rFonts w:ascii="Times New Roman" w:hAnsi="Times New Roman"/>
                <w:noProof/>
                <w:szCs w:val="26"/>
              </w:rPr>
              <w:pict>
                <v:line id="Straight Connector 1" o:spid="_x0000_s1026" style="position:absolute;left:0;text-align:left;z-index:251659264;visibility:visible;mso-wrap-distance-top:-3e-5mm;mso-wrap-distance-bottom:-3e-5mm" from="53.35pt,17.85pt" to="111.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" strokecolor="black [3200]" strokeweight=".5pt">
                  <v:stroke joinstyle="miter"/>
                  <o:lock v:ext="edit" shapetype="f"/>
                </v:line>
              </w:pict>
            </w:r>
            <w:r w:rsidR="00C44C36" w:rsidRPr="003939C5">
              <w:rPr>
                <w:rFonts w:ascii="Times New Roman" w:hAnsi="Times New Roman"/>
                <w:szCs w:val="26"/>
              </w:rPr>
              <w:t>TỈNH NINH THUẬN</w:t>
            </w:r>
          </w:p>
        </w:tc>
        <w:tc>
          <w:tcPr>
            <w:tcW w:w="5865" w:type="dxa"/>
            <w:hideMark/>
          </w:tcPr>
          <w:p w:rsidR="00653A93" w:rsidRPr="003939C5" w:rsidRDefault="00653A93">
            <w:pPr>
              <w:pStyle w:val="Heading3"/>
              <w:jc w:val="center"/>
              <w:rPr>
                <w:rFonts w:ascii="Times New Roman" w:eastAsiaTheme="minorEastAsia" w:hAnsi="Times New Roman"/>
                <w:szCs w:val="26"/>
              </w:rPr>
            </w:pPr>
            <w:r w:rsidRPr="003939C5">
              <w:rPr>
                <w:rFonts w:ascii="Times New Roman" w:eastAsiaTheme="minorEastAsia" w:hAnsi="Times New Roman"/>
                <w:szCs w:val="26"/>
              </w:rPr>
              <w:t>CỘNG HÒA XÃ HỘI CHỦ NGHĨA VIỆT NAM</w:t>
            </w:r>
          </w:p>
          <w:p w:rsidR="00601810" w:rsidRPr="003939C5" w:rsidRDefault="00653A93" w:rsidP="00601810">
            <w:pPr>
              <w:jc w:val="center"/>
              <w:rPr>
                <w:rFonts w:ascii="Times New Roman" w:hAnsi="Times New Roman"/>
                <w:b/>
                <w:szCs w:val="28"/>
              </w:rPr>
            </w:pPr>
            <w:r w:rsidRPr="003939C5">
              <w:rPr>
                <w:rFonts w:ascii="Times New Roman" w:hAnsi="Times New Roman"/>
                <w:b/>
                <w:szCs w:val="28"/>
              </w:rPr>
              <w:t>Độc lập - Tự do - Hạnh phúc</w:t>
            </w:r>
          </w:p>
          <w:p w:rsidR="00653A93" w:rsidRPr="003939C5" w:rsidRDefault="00EC0FBA" w:rsidP="00601810">
            <w:pPr>
              <w:jc w:val="center"/>
              <w:rPr>
                <w:rFonts w:ascii="Times New Roman" w:hAnsi="Times New Roman"/>
                <w:b/>
                <w:szCs w:val="28"/>
              </w:rPr>
            </w:pPr>
            <w:r>
              <w:rPr>
                <w:rFonts w:ascii="Times New Roman" w:hAnsi="Times New Roman"/>
                <w:b/>
                <w:noProof/>
                <w:szCs w:val="28"/>
              </w:rPr>
              <w:pict>
                <v:line id="Straight Connector 2" o:spid="_x0000_s1028" style="position:absolute;left:0;text-align:left;z-index:251660288;visibility:visible;mso-wrap-distance-top:-3e-5mm;mso-wrap-distance-bottom:-3e-5mm" from="54.55pt,1.05pt" to="22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" strokecolor="black [3200]" strokeweight=".5pt">
                  <v:stroke joinstyle="miter"/>
                  <o:lock v:ext="edit" shapetype="f"/>
                </v:line>
              </w:pict>
            </w:r>
          </w:p>
        </w:tc>
      </w:tr>
      <w:tr w:rsidR="00601810" w:rsidRPr="003939C5" w:rsidTr="00EE50FC">
        <w:trPr>
          <w:trHeight w:val="452"/>
        </w:trPr>
        <w:tc>
          <w:tcPr>
            <w:tcW w:w="3519" w:type="dxa"/>
          </w:tcPr>
          <w:p w:rsidR="00601810" w:rsidRPr="003939C5" w:rsidRDefault="00AD1172" w:rsidP="00F622A5">
            <w:pPr>
              <w:pStyle w:val="Heading3"/>
              <w:ind w:right="-108"/>
              <w:jc w:val="center"/>
              <w:rPr>
                <w:rFonts w:ascii="Times New Roman" w:eastAsiaTheme="minorEastAsia" w:hAnsi="Times New Roman"/>
                <w:b w:val="0"/>
                <w:szCs w:val="26"/>
              </w:rPr>
            </w:pPr>
            <w:r w:rsidRPr="003939C5">
              <w:rPr>
                <w:rFonts w:ascii="Times New Roman" w:eastAsiaTheme="minorEastAsia" w:hAnsi="Times New Roman"/>
                <w:b w:val="0"/>
                <w:szCs w:val="26"/>
              </w:rPr>
              <w:t xml:space="preserve">Số:      </w:t>
            </w:r>
            <w:r w:rsidR="003939C5" w:rsidRPr="003939C5">
              <w:rPr>
                <w:rFonts w:ascii="Times New Roman" w:eastAsiaTheme="minorEastAsia" w:hAnsi="Times New Roman"/>
                <w:b w:val="0"/>
                <w:szCs w:val="26"/>
              </w:rPr>
              <w:t xml:space="preserve">    </w:t>
            </w:r>
            <w:r w:rsidRPr="003939C5">
              <w:rPr>
                <w:rFonts w:ascii="Times New Roman" w:eastAsiaTheme="minorEastAsia" w:hAnsi="Times New Roman"/>
                <w:b w:val="0"/>
                <w:szCs w:val="26"/>
              </w:rPr>
              <w:t xml:space="preserve"> /KH-</w:t>
            </w:r>
            <w:r w:rsidR="004B5912" w:rsidRPr="003939C5">
              <w:rPr>
                <w:rFonts w:ascii="Times New Roman" w:eastAsiaTheme="minorEastAsia" w:hAnsi="Times New Roman"/>
                <w:b w:val="0"/>
                <w:szCs w:val="26"/>
              </w:rPr>
              <w:t>UBND</w:t>
            </w:r>
          </w:p>
        </w:tc>
        <w:tc>
          <w:tcPr>
            <w:tcW w:w="5865" w:type="dxa"/>
          </w:tcPr>
          <w:p w:rsidR="00601810" w:rsidRPr="003939C5" w:rsidRDefault="00AD1172" w:rsidP="004F4B26">
            <w:pPr>
              <w:pStyle w:val="Heading3"/>
              <w:jc w:val="center"/>
              <w:rPr>
                <w:rFonts w:ascii="Times New Roman" w:eastAsiaTheme="minorEastAsia" w:hAnsi="Times New Roman"/>
                <w:b w:val="0"/>
                <w:szCs w:val="26"/>
              </w:rPr>
            </w:pPr>
            <w:r w:rsidRPr="003939C5">
              <w:rPr>
                <w:rFonts w:ascii="Times New Roman" w:eastAsiaTheme="minorEastAsia" w:hAnsi="Times New Roman"/>
                <w:b w:val="0"/>
                <w:i/>
                <w:szCs w:val="26"/>
              </w:rPr>
              <w:t>Ninh Thuận, ngày      tháng</w:t>
            </w:r>
            <w:r w:rsidR="003939C5" w:rsidRPr="003939C5">
              <w:rPr>
                <w:rFonts w:ascii="Times New Roman" w:eastAsiaTheme="minorEastAsia" w:hAnsi="Times New Roman"/>
                <w:b w:val="0"/>
                <w:i/>
                <w:szCs w:val="26"/>
              </w:rPr>
              <w:t xml:space="preserve"> </w:t>
            </w:r>
            <w:r w:rsidR="00C45B51" w:rsidRPr="003939C5">
              <w:rPr>
                <w:rFonts w:ascii="Times New Roman" w:eastAsiaTheme="minorEastAsia" w:hAnsi="Times New Roman"/>
                <w:b w:val="0"/>
                <w:i/>
                <w:szCs w:val="26"/>
              </w:rPr>
              <w:t xml:space="preserve">4 </w:t>
            </w:r>
            <w:r w:rsidRPr="003939C5">
              <w:rPr>
                <w:rFonts w:ascii="Times New Roman" w:eastAsiaTheme="minorEastAsia" w:hAnsi="Times New Roman"/>
                <w:b w:val="0"/>
                <w:i/>
                <w:szCs w:val="26"/>
              </w:rPr>
              <w:t>năm 20</w:t>
            </w:r>
            <w:r w:rsidR="00590B5E" w:rsidRPr="003939C5">
              <w:rPr>
                <w:rFonts w:ascii="Times New Roman" w:eastAsiaTheme="minorEastAsia" w:hAnsi="Times New Roman"/>
                <w:b w:val="0"/>
                <w:i/>
                <w:szCs w:val="26"/>
              </w:rPr>
              <w:t>21</w:t>
            </w:r>
          </w:p>
        </w:tc>
      </w:tr>
      <w:tr w:rsidR="00EE50FC" w:rsidRPr="003939C5" w:rsidTr="00EE50FC">
        <w:trPr>
          <w:trHeight w:val="452"/>
        </w:trPr>
        <w:tc>
          <w:tcPr>
            <w:tcW w:w="3519" w:type="dxa"/>
          </w:tcPr>
          <w:p w:rsidR="00767ED0" w:rsidRPr="003939C5" w:rsidRDefault="00767ED0">
            <w:pPr>
              <w:rPr>
                <w:rFonts w:ascii="Times New Roman" w:hAnsi="Times New Roman"/>
                <w:sz w:val="4"/>
              </w:rPr>
            </w:pPr>
          </w:p>
          <w:p w:rsidR="00EE50FC" w:rsidRPr="003939C5" w:rsidRDefault="00EE50FC" w:rsidP="00020DA8">
            <w:pPr>
              <w:pStyle w:val="Heading3"/>
              <w:ind w:right="-108"/>
              <w:jc w:val="center"/>
              <w:rPr>
                <w:rFonts w:ascii="Times New Roman" w:eastAsiaTheme="minorEastAsia" w:hAnsi="Times New Roman"/>
                <w:b w:val="0"/>
                <w:sz w:val="28"/>
                <w:szCs w:val="28"/>
              </w:rPr>
            </w:pPr>
          </w:p>
        </w:tc>
        <w:tc>
          <w:tcPr>
            <w:tcW w:w="5865" w:type="dxa"/>
          </w:tcPr>
          <w:p w:rsidR="00EE50FC" w:rsidRPr="003939C5" w:rsidRDefault="00DF0E68" w:rsidP="00DF0E68">
            <w:pPr>
              <w:pStyle w:val="Heading3"/>
              <w:jc w:val="center"/>
              <w:rPr>
                <w:rFonts w:ascii="Times New Roman" w:eastAsiaTheme="minorEastAsia" w:hAnsi="Times New Roman"/>
                <w:b w:val="0"/>
                <w:i/>
                <w:sz w:val="2"/>
                <w:szCs w:val="28"/>
              </w:rPr>
            </w:pPr>
            <w:r w:rsidRPr="003939C5">
              <w:rPr>
                <w:rFonts w:ascii="Times New Roman" w:eastAsiaTheme="minorEastAsia" w:hAnsi="Times New Roman"/>
                <w:b w:val="0"/>
                <w:i/>
                <w:sz w:val="2"/>
                <w:szCs w:val="28"/>
              </w:rPr>
              <w:t>Ư[</w:t>
            </w:r>
          </w:p>
        </w:tc>
      </w:tr>
    </w:tbl>
    <w:p w:rsidR="00020DA8" w:rsidRPr="003939C5" w:rsidRDefault="00020DA8" w:rsidP="00020DA8">
      <w:pPr>
        <w:pStyle w:val="BodyText"/>
        <w:jc w:val="center"/>
        <w:rPr>
          <w:rFonts w:ascii="Times New Roman" w:hAnsi="Times New Roman"/>
          <w:b/>
          <w:bCs/>
          <w:szCs w:val="28"/>
        </w:rPr>
      </w:pPr>
      <w:r w:rsidRPr="003939C5">
        <w:rPr>
          <w:rFonts w:ascii="Times New Roman" w:hAnsi="Times New Roman"/>
          <w:b/>
          <w:bCs/>
          <w:szCs w:val="28"/>
        </w:rPr>
        <w:t>KẾ HOẠCH</w:t>
      </w:r>
    </w:p>
    <w:p w:rsidR="00DE75DF" w:rsidRPr="003939C5" w:rsidRDefault="00A76CE3" w:rsidP="0074335E">
      <w:pPr>
        <w:pStyle w:val="BodyText"/>
        <w:jc w:val="center"/>
        <w:rPr>
          <w:rFonts w:ascii="Times New Roman" w:hAnsi="Times New Roman"/>
          <w:b/>
          <w:bCs/>
          <w:szCs w:val="28"/>
        </w:rPr>
      </w:pPr>
      <w:r w:rsidRPr="003939C5">
        <w:rPr>
          <w:rFonts w:ascii="Times New Roman" w:hAnsi="Times New Roman"/>
          <w:b/>
          <w:bCs/>
          <w:szCs w:val="28"/>
        </w:rPr>
        <w:t xml:space="preserve">Tổ chức Hội nghị </w:t>
      </w:r>
      <w:r w:rsidR="0074335E" w:rsidRPr="003939C5">
        <w:rPr>
          <w:rFonts w:ascii="Times New Roman" w:hAnsi="Times New Roman"/>
          <w:b/>
          <w:bCs/>
          <w:szCs w:val="28"/>
        </w:rPr>
        <w:t xml:space="preserve">hướng dẫn công tác lập hồ sơ điện tử; nộp lưu </w:t>
      </w:r>
    </w:p>
    <w:p w:rsidR="00A76CE3" w:rsidRPr="003939C5" w:rsidRDefault="0074335E" w:rsidP="00DE75DF">
      <w:pPr>
        <w:pStyle w:val="BodyText"/>
        <w:jc w:val="center"/>
        <w:rPr>
          <w:rFonts w:ascii="Times New Roman" w:hAnsi="Times New Roman"/>
          <w:b/>
          <w:bCs/>
          <w:szCs w:val="28"/>
        </w:rPr>
      </w:pPr>
      <w:r w:rsidRPr="003939C5">
        <w:rPr>
          <w:rFonts w:ascii="Times New Roman" w:hAnsi="Times New Roman"/>
          <w:b/>
          <w:bCs/>
          <w:szCs w:val="28"/>
        </w:rPr>
        <w:t xml:space="preserve">và bảo quản hồ sơ, tài liệu điện tử </w:t>
      </w:r>
      <w:r w:rsidR="00F2129F" w:rsidRPr="003939C5">
        <w:rPr>
          <w:rFonts w:ascii="Times New Roman" w:hAnsi="Times New Roman"/>
          <w:b/>
          <w:bCs/>
          <w:szCs w:val="28"/>
        </w:rPr>
        <w:t>và một số nội dung khác có liên quan</w:t>
      </w:r>
    </w:p>
    <w:p w:rsidR="00020DA8" w:rsidRPr="003939C5" w:rsidRDefault="00EC0FBA" w:rsidP="00020DA8">
      <w:pPr>
        <w:pStyle w:val="BodyText"/>
        <w:ind w:left="3600" w:firstLine="720"/>
        <w:rPr>
          <w:rFonts w:ascii="Times New Roman" w:hAnsi="Times New Roman"/>
          <w:bCs/>
          <w:szCs w:val="28"/>
        </w:rPr>
      </w:pPr>
      <w:r w:rsidRPr="00EC0FBA">
        <w:rPr>
          <w:rFonts w:ascii="Times New Roman" w:hAnsi="Times New Roman"/>
          <w:noProof/>
          <w:szCs w:val="28"/>
        </w:rPr>
        <w:pict>
          <v:shapetype id="_x0000_t32" coordsize="21600,21600" o:spt="32" o:oned="t" path="m,l21600,21600e" filled="f">
            <v:path arrowok="t" fillok="f" o:connecttype="none"/>
            <o:lock v:ext="edit" shapetype="t"/>
          </v:shapetype>
          <v:shape id="AutoShape 3" o:spid="_x0000_s1027" type="#_x0000_t32" style="position:absolute;left:0;text-align:left;margin-left:138.85pt;margin-top:4.35pt;width:182.15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Za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pNQnsG4AqwqtbUhQXpUr+ZZ0+8OKV11RLU8Gr+dDPhmwSN55xIuzkCQ3fBFM7AhgB9r&#10;dWxsHyChCugYW3K6tYQfPaLwOJ5kk0k6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"/>
        </w:pict>
      </w:r>
    </w:p>
    <w:p w:rsidR="009161F0" w:rsidRPr="003939C5" w:rsidRDefault="009161F0" w:rsidP="007261EB">
      <w:pPr>
        <w:pStyle w:val="BodyText"/>
        <w:spacing w:before="120" w:after="120"/>
        <w:ind w:firstLine="720"/>
        <w:rPr>
          <w:rFonts w:ascii="Times New Roman" w:hAnsi="Times New Roman"/>
          <w:bCs/>
          <w:sz w:val="2"/>
          <w:szCs w:val="28"/>
        </w:rPr>
      </w:pPr>
    </w:p>
    <w:p w:rsidR="00C44C36" w:rsidRPr="003939C5" w:rsidRDefault="00020DA8" w:rsidP="00BF417C">
      <w:pPr>
        <w:pStyle w:val="BodyText"/>
        <w:spacing w:after="120"/>
        <w:ind w:firstLine="720"/>
        <w:rPr>
          <w:rFonts w:ascii="Times New Roman" w:hAnsi="Times New Roman"/>
          <w:bCs/>
          <w:szCs w:val="28"/>
        </w:rPr>
      </w:pPr>
      <w:r w:rsidRPr="003939C5">
        <w:rPr>
          <w:rFonts w:ascii="Times New Roman" w:hAnsi="Times New Roman"/>
          <w:bCs/>
          <w:szCs w:val="28"/>
        </w:rPr>
        <w:t>Thực hiện</w:t>
      </w:r>
      <w:r w:rsidR="00C44C36" w:rsidRPr="003939C5">
        <w:rPr>
          <w:rFonts w:ascii="Times New Roman" w:hAnsi="Times New Roman"/>
          <w:bCs/>
          <w:szCs w:val="28"/>
        </w:rPr>
        <w:t xml:space="preserve"> Quyết định số 370/QĐ-UBND ngày 04/3/2021 của Chủ tịch Ủy ban nhân dân tỉnh quy định công tác lập hồ sơ điện tử; nộp lưu và bảo quản hồ sơ, tài liệu điện tử tại các cơ quan, tổ chức trên địa bàn tỉnh Ninh Thuận</w:t>
      </w:r>
      <w:r w:rsidR="002204A0" w:rsidRPr="003939C5">
        <w:rPr>
          <w:rFonts w:ascii="Times New Roman" w:hAnsi="Times New Roman"/>
          <w:bCs/>
          <w:szCs w:val="28"/>
        </w:rPr>
        <w:t xml:space="preserve"> và Kế hoạch số 3385/KH-UBND ngày 22/9/2020 của Chủ tịch Ủy ban nhân dân tỉnh về triển khai thực hiện Đề án "Lưu trữ tài liệu điện tử của các cơ quan nhà nước trên địa bàn tỉnh Ninh Thu</w:t>
      </w:r>
      <w:r w:rsidR="00414ECF" w:rsidRPr="003939C5">
        <w:rPr>
          <w:rFonts w:ascii="Times New Roman" w:hAnsi="Times New Roman"/>
          <w:bCs/>
          <w:szCs w:val="28"/>
        </w:rPr>
        <w:t>ậ</w:t>
      </w:r>
      <w:r w:rsidR="002204A0" w:rsidRPr="003939C5">
        <w:rPr>
          <w:rFonts w:ascii="Times New Roman" w:hAnsi="Times New Roman"/>
          <w:bCs/>
          <w:szCs w:val="28"/>
        </w:rPr>
        <w:t>n giai đoạn 2020-2025".</w:t>
      </w:r>
    </w:p>
    <w:p w:rsidR="00020DA8" w:rsidRPr="003939C5" w:rsidRDefault="009F4C38" w:rsidP="00BF417C">
      <w:pPr>
        <w:pStyle w:val="BodyText"/>
        <w:spacing w:after="120"/>
        <w:ind w:firstLine="720"/>
        <w:rPr>
          <w:rFonts w:ascii="Times New Roman" w:hAnsi="Times New Roman"/>
          <w:bCs/>
          <w:w w:val="90"/>
          <w:szCs w:val="28"/>
        </w:rPr>
      </w:pPr>
      <w:r w:rsidRPr="003939C5">
        <w:rPr>
          <w:rFonts w:ascii="Times New Roman" w:hAnsi="Times New Roman"/>
          <w:szCs w:val="28"/>
        </w:rPr>
        <w:t xml:space="preserve">Chủ tịch </w:t>
      </w:r>
      <w:r w:rsidR="00C8505F" w:rsidRPr="003939C5">
        <w:rPr>
          <w:rFonts w:ascii="Times New Roman" w:hAnsi="Times New Roman"/>
          <w:szCs w:val="28"/>
        </w:rPr>
        <w:t xml:space="preserve">Ủy ban nhân dân tỉnh ban hành </w:t>
      </w:r>
      <w:r w:rsidR="00020DA8" w:rsidRPr="003939C5">
        <w:rPr>
          <w:rFonts w:ascii="Times New Roman" w:hAnsi="Times New Roman"/>
          <w:szCs w:val="28"/>
        </w:rPr>
        <w:t xml:space="preserve">Kế hoạch </w:t>
      </w:r>
      <w:r w:rsidR="00272017" w:rsidRPr="003939C5">
        <w:rPr>
          <w:rFonts w:ascii="Times New Roman" w:hAnsi="Times New Roman"/>
          <w:szCs w:val="28"/>
        </w:rPr>
        <w:t>tổ chức Hội nghị</w:t>
      </w:r>
      <w:r w:rsidR="0055322D" w:rsidRPr="003939C5">
        <w:rPr>
          <w:rFonts w:ascii="Times New Roman" w:hAnsi="Times New Roman"/>
          <w:szCs w:val="28"/>
        </w:rPr>
        <w:t>,</w:t>
      </w:r>
      <w:r w:rsidR="00020DA8" w:rsidRPr="003939C5">
        <w:rPr>
          <w:rFonts w:ascii="Times New Roman" w:hAnsi="Times New Roman"/>
          <w:szCs w:val="28"/>
        </w:rPr>
        <w:t xml:space="preserve"> cụ thể như sau:</w:t>
      </w:r>
    </w:p>
    <w:p w:rsidR="00020DA8" w:rsidRPr="003939C5" w:rsidRDefault="006166D3" w:rsidP="00BF417C">
      <w:pPr>
        <w:pStyle w:val="BodyText"/>
        <w:spacing w:after="120"/>
        <w:ind w:firstLine="720"/>
        <w:rPr>
          <w:rFonts w:ascii="Times New Roman" w:hAnsi="Times New Roman"/>
          <w:b/>
          <w:szCs w:val="28"/>
        </w:rPr>
      </w:pPr>
      <w:r w:rsidRPr="003939C5">
        <w:rPr>
          <w:rFonts w:ascii="Times New Roman" w:hAnsi="Times New Roman"/>
          <w:b/>
          <w:szCs w:val="28"/>
        </w:rPr>
        <w:t>I.</w:t>
      </w:r>
      <w:r w:rsidR="003939C5">
        <w:rPr>
          <w:rFonts w:ascii="Times New Roman" w:hAnsi="Times New Roman"/>
          <w:b/>
          <w:szCs w:val="28"/>
        </w:rPr>
        <w:t xml:space="preserve"> </w:t>
      </w:r>
      <w:r w:rsidRPr="003939C5">
        <w:rPr>
          <w:rFonts w:ascii="Times New Roman" w:hAnsi="Times New Roman"/>
          <w:b/>
          <w:szCs w:val="28"/>
        </w:rPr>
        <w:t>MỤC ĐÍCH, YÊU CẦU</w:t>
      </w:r>
    </w:p>
    <w:p w:rsidR="00020DA8" w:rsidRPr="003939C5" w:rsidRDefault="006166D3" w:rsidP="00BF417C">
      <w:pPr>
        <w:pStyle w:val="BodyText"/>
        <w:spacing w:after="120"/>
        <w:ind w:firstLine="720"/>
        <w:rPr>
          <w:rFonts w:ascii="Times New Roman" w:hAnsi="Times New Roman"/>
          <w:b/>
          <w:szCs w:val="28"/>
        </w:rPr>
      </w:pPr>
      <w:r w:rsidRPr="003939C5">
        <w:rPr>
          <w:rFonts w:ascii="Times New Roman" w:hAnsi="Times New Roman"/>
          <w:b/>
          <w:szCs w:val="28"/>
        </w:rPr>
        <w:t>1.</w:t>
      </w:r>
      <w:r w:rsidR="00E02C58" w:rsidRPr="003939C5">
        <w:rPr>
          <w:rFonts w:ascii="Times New Roman" w:hAnsi="Times New Roman"/>
          <w:b/>
          <w:szCs w:val="28"/>
        </w:rPr>
        <w:t xml:space="preserve"> Mục đích</w:t>
      </w:r>
    </w:p>
    <w:p w:rsidR="00CD0E10" w:rsidRPr="003939C5" w:rsidRDefault="007D58B6" w:rsidP="00BF417C">
      <w:pPr>
        <w:pStyle w:val="BodyText"/>
        <w:spacing w:after="120"/>
        <w:ind w:firstLine="720"/>
        <w:rPr>
          <w:rFonts w:ascii="Times New Roman" w:hAnsi="Times New Roman"/>
          <w:bCs/>
          <w:szCs w:val="28"/>
        </w:rPr>
      </w:pPr>
      <w:r w:rsidRPr="003939C5">
        <w:rPr>
          <w:rFonts w:ascii="Times New Roman" w:hAnsi="Times New Roman"/>
          <w:bCs/>
          <w:szCs w:val="28"/>
        </w:rPr>
        <w:t>-</w:t>
      </w:r>
      <w:r w:rsidR="003939C5">
        <w:rPr>
          <w:rFonts w:ascii="Times New Roman" w:hAnsi="Times New Roman"/>
          <w:bCs/>
          <w:szCs w:val="28"/>
        </w:rPr>
        <w:t xml:space="preserve"> </w:t>
      </w:r>
      <w:r w:rsidR="00CD0E10" w:rsidRPr="003939C5">
        <w:rPr>
          <w:rFonts w:ascii="Times New Roman" w:hAnsi="Times New Roman"/>
          <w:bCs/>
          <w:szCs w:val="28"/>
        </w:rPr>
        <w:t>T</w:t>
      </w:r>
      <w:r w:rsidR="005D0665" w:rsidRPr="003939C5">
        <w:rPr>
          <w:rFonts w:ascii="Times New Roman" w:hAnsi="Times New Roman"/>
          <w:bCs/>
          <w:szCs w:val="28"/>
        </w:rPr>
        <w:t xml:space="preserve">riển khai </w:t>
      </w:r>
      <w:r w:rsidR="00701655" w:rsidRPr="003939C5">
        <w:rPr>
          <w:rFonts w:ascii="Times New Roman" w:hAnsi="Times New Roman"/>
          <w:bCs/>
          <w:szCs w:val="28"/>
        </w:rPr>
        <w:t xml:space="preserve">thực hiện </w:t>
      </w:r>
      <w:r w:rsidR="009F165D" w:rsidRPr="003939C5">
        <w:rPr>
          <w:rFonts w:ascii="Times New Roman" w:hAnsi="Times New Roman"/>
          <w:szCs w:val="28"/>
        </w:rPr>
        <w:t>Quyết định</w:t>
      </w:r>
      <w:r w:rsidR="00701655" w:rsidRPr="003939C5">
        <w:rPr>
          <w:rFonts w:ascii="Times New Roman" w:hAnsi="Times New Roman"/>
          <w:szCs w:val="28"/>
        </w:rPr>
        <w:t xml:space="preserve"> số </w:t>
      </w:r>
      <w:r w:rsidR="00701655" w:rsidRPr="003939C5">
        <w:rPr>
          <w:rFonts w:ascii="Times New Roman" w:hAnsi="Times New Roman"/>
          <w:bCs/>
          <w:szCs w:val="28"/>
        </w:rPr>
        <w:t>3</w:t>
      </w:r>
      <w:r w:rsidR="009F165D" w:rsidRPr="003939C5">
        <w:rPr>
          <w:rFonts w:ascii="Times New Roman" w:hAnsi="Times New Roman"/>
          <w:bCs/>
          <w:szCs w:val="28"/>
        </w:rPr>
        <w:t>7</w:t>
      </w:r>
      <w:r w:rsidR="00701655" w:rsidRPr="003939C5">
        <w:rPr>
          <w:rFonts w:ascii="Times New Roman" w:hAnsi="Times New Roman"/>
          <w:bCs/>
          <w:szCs w:val="28"/>
        </w:rPr>
        <w:t>0/</w:t>
      </w:r>
      <w:r w:rsidR="009F165D" w:rsidRPr="003939C5">
        <w:rPr>
          <w:rFonts w:ascii="Times New Roman" w:hAnsi="Times New Roman"/>
          <w:bCs/>
          <w:szCs w:val="28"/>
        </w:rPr>
        <w:t>QĐ</w:t>
      </w:r>
      <w:r w:rsidR="00701655" w:rsidRPr="003939C5">
        <w:rPr>
          <w:rFonts w:ascii="Times New Roman" w:hAnsi="Times New Roman"/>
          <w:bCs/>
          <w:szCs w:val="28"/>
        </w:rPr>
        <w:t>-</w:t>
      </w:r>
      <w:r w:rsidR="009F165D" w:rsidRPr="003939C5">
        <w:rPr>
          <w:rFonts w:ascii="Times New Roman" w:hAnsi="Times New Roman"/>
          <w:bCs/>
          <w:szCs w:val="28"/>
        </w:rPr>
        <w:t xml:space="preserve">UBND ngày 04/3/2021 của Chủ tịch Ủy ban nhân dân tỉnh quy định công tác lập hồ sơ điện tử; nộp lưu và bảo quản hồ sơ, tài liệu điện tử tại các cơ quan, tổ chức trên địa bàn tỉnh </w:t>
      </w:r>
      <w:r w:rsidR="00BD34AF" w:rsidRPr="003939C5">
        <w:rPr>
          <w:rFonts w:ascii="Times New Roman" w:hAnsi="Times New Roman"/>
          <w:bCs/>
          <w:szCs w:val="28"/>
        </w:rPr>
        <w:t>và các nội dung khác có liên quan</w:t>
      </w:r>
      <w:r w:rsidR="000B0B33" w:rsidRPr="003939C5">
        <w:rPr>
          <w:rFonts w:ascii="Times New Roman" w:hAnsi="Times New Roman"/>
          <w:bCs/>
          <w:szCs w:val="28"/>
        </w:rPr>
        <w:t>.</w:t>
      </w:r>
    </w:p>
    <w:p w:rsidR="009F165D" w:rsidRPr="003939C5" w:rsidRDefault="00CD0E10" w:rsidP="00BF417C">
      <w:pPr>
        <w:pStyle w:val="BodyText"/>
        <w:spacing w:after="120"/>
        <w:ind w:firstLine="720"/>
        <w:rPr>
          <w:rFonts w:ascii="Times New Roman" w:hAnsi="Times New Roman"/>
          <w:bCs/>
          <w:szCs w:val="28"/>
        </w:rPr>
      </w:pPr>
      <w:r w:rsidRPr="003939C5">
        <w:rPr>
          <w:rFonts w:ascii="Times New Roman" w:hAnsi="Times New Roman"/>
          <w:bCs/>
          <w:szCs w:val="28"/>
        </w:rPr>
        <w:t xml:space="preserve">- Giúp các cơ quan, đơn vị, địa phương triển khai thực hiện </w:t>
      </w:r>
      <w:r w:rsidRPr="003939C5">
        <w:rPr>
          <w:rFonts w:ascii="Times New Roman" w:hAnsi="Times New Roman"/>
          <w:szCs w:val="28"/>
        </w:rPr>
        <w:t xml:space="preserve">Quyết định số </w:t>
      </w:r>
      <w:r w:rsidRPr="003939C5">
        <w:rPr>
          <w:rFonts w:ascii="Times New Roman" w:hAnsi="Times New Roman"/>
          <w:bCs/>
          <w:szCs w:val="28"/>
        </w:rPr>
        <w:t xml:space="preserve">370/QĐ-UBND và các nội dung khác có liên quan được </w:t>
      </w:r>
      <w:r w:rsidR="00EF5FAA" w:rsidRPr="003939C5">
        <w:rPr>
          <w:rFonts w:ascii="Times New Roman" w:hAnsi="Times New Roman"/>
          <w:bCs/>
          <w:szCs w:val="28"/>
        </w:rPr>
        <w:t>t</w:t>
      </w:r>
      <w:r w:rsidR="004C43C3" w:rsidRPr="003939C5">
        <w:rPr>
          <w:rFonts w:ascii="Times New Roman" w:hAnsi="Times New Roman"/>
          <w:bCs/>
          <w:szCs w:val="28"/>
        </w:rPr>
        <w:t xml:space="preserve">huận </w:t>
      </w:r>
      <w:r w:rsidR="000B0B33" w:rsidRPr="003939C5">
        <w:rPr>
          <w:rFonts w:ascii="Times New Roman" w:hAnsi="Times New Roman"/>
          <w:bCs/>
          <w:szCs w:val="28"/>
        </w:rPr>
        <w:t>lợi, tiết kiệm và hiệu quả</w:t>
      </w:r>
      <w:r w:rsidR="005D0665" w:rsidRPr="003939C5">
        <w:rPr>
          <w:rFonts w:ascii="Times New Roman" w:hAnsi="Times New Roman"/>
          <w:bCs/>
          <w:szCs w:val="28"/>
        </w:rPr>
        <w:t>.</w:t>
      </w:r>
    </w:p>
    <w:p w:rsidR="000B0B33" w:rsidRPr="003939C5" w:rsidRDefault="000B0B33" w:rsidP="00BF417C">
      <w:pPr>
        <w:shd w:val="clear" w:color="auto" w:fill="FFFFFF"/>
        <w:spacing w:after="120"/>
        <w:ind w:firstLine="720"/>
        <w:jc w:val="both"/>
        <w:rPr>
          <w:rFonts w:ascii="Times New Roman" w:hAnsi="Times New Roman"/>
          <w:color w:val="000000"/>
          <w:lang w:val="vi-VN"/>
        </w:rPr>
      </w:pPr>
      <w:r w:rsidRPr="003939C5">
        <w:rPr>
          <w:rFonts w:ascii="Times New Roman" w:hAnsi="Times New Roman"/>
          <w:bCs/>
          <w:szCs w:val="28"/>
        </w:rPr>
        <w:t xml:space="preserve">- </w:t>
      </w:r>
      <w:r w:rsidRPr="003939C5">
        <w:rPr>
          <w:rFonts w:ascii="Times New Roman" w:hAnsi="Times New Roman"/>
          <w:lang w:val="vi-VN"/>
        </w:rPr>
        <w:t>H</w:t>
      </w:r>
      <w:r w:rsidRPr="003939C5">
        <w:rPr>
          <w:rFonts w:ascii="Times New Roman" w:hAnsi="Times New Roman"/>
          <w:color w:val="000000"/>
          <w:lang w:val="vi-VN"/>
        </w:rPr>
        <w:t>ồ sơ, tài liệu giải quyết công việc tại cơ quan, đơn vị, địa phương được</w:t>
      </w:r>
      <w:r w:rsidR="003939C5">
        <w:rPr>
          <w:rFonts w:ascii="Times New Roman" w:hAnsi="Times New Roman"/>
          <w:color w:val="000000"/>
        </w:rPr>
        <w:t xml:space="preserve"> </w:t>
      </w:r>
      <w:r w:rsidRPr="003939C5">
        <w:rPr>
          <w:rFonts w:ascii="Times New Roman" w:hAnsi="Times New Roman"/>
          <w:color w:val="000000"/>
          <w:lang w:val="vi-VN"/>
        </w:rPr>
        <w:t>tạo lập ở dạng điện tử và được quản lý thống nhất. Ứng</w:t>
      </w:r>
      <w:r w:rsidRPr="003939C5">
        <w:rPr>
          <w:rFonts w:ascii="Times New Roman" w:hAnsi="Times New Roman"/>
          <w:lang w:val="vi-VN"/>
        </w:rPr>
        <w:t xml:space="preserve"> dụng công nghệ thông tin, cải thiện điều kiện tiếp cận thông tin về pháp luật, giúp người dân và cán bộ sử dụng, khai thác một cách thuận lợi tài liệu lưu trữ đảm bảo tính chính xác, đầy đủ, kịp thời, thường xuyên, có trọng tâm, trọng điểm.</w:t>
      </w:r>
    </w:p>
    <w:p w:rsidR="00272017" w:rsidRPr="003939C5" w:rsidRDefault="006166D3" w:rsidP="00BF417C">
      <w:pPr>
        <w:pStyle w:val="BodyText"/>
        <w:spacing w:after="120"/>
        <w:ind w:firstLine="720"/>
        <w:rPr>
          <w:rFonts w:ascii="Times New Roman" w:hAnsi="Times New Roman"/>
          <w:b/>
          <w:bCs/>
          <w:szCs w:val="28"/>
          <w:lang w:val="vi-VN"/>
        </w:rPr>
      </w:pPr>
      <w:r w:rsidRPr="003939C5">
        <w:rPr>
          <w:rFonts w:ascii="Times New Roman" w:hAnsi="Times New Roman"/>
          <w:b/>
          <w:bCs/>
          <w:szCs w:val="28"/>
          <w:lang w:val="vi-VN"/>
        </w:rPr>
        <w:t>2.</w:t>
      </w:r>
      <w:r w:rsidR="00E02C58" w:rsidRPr="003939C5">
        <w:rPr>
          <w:rFonts w:ascii="Times New Roman" w:hAnsi="Times New Roman"/>
          <w:b/>
          <w:bCs/>
          <w:szCs w:val="28"/>
          <w:lang w:val="vi-VN"/>
        </w:rPr>
        <w:t xml:space="preserve"> Yêu cầu</w:t>
      </w:r>
    </w:p>
    <w:p w:rsidR="000B0B33" w:rsidRPr="003939C5" w:rsidRDefault="00E02C58" w:rsidP="00BF417C">
      <w:pPr>
        <w:pStyle w:val="BodyText"/>
        <w:spacing w:after="120"/>
        <w:ind w:firstLine="720"/>
        <w:rPr>
          <w:rFonts w:ascii="Times New Roman" w:hAnsi="Times New Roman"/>
          <w:bCs/>
          <w:szCs w:val="28"/>
          <w:lang w:val="vi-VN"/>
        </w:rPr>
      </w:pPr>
      <w:r w:rsidRPr="003939C5">
        <w:rPr>
          <w:rFonts w:ascii="Times New Roman" w:hAnsi="Times New Roman"/>
          <w:bCs/>
          <w:szCs w:val="28"/>
          <w:lang w:val="vi-VN"/>
        </w:rPr>
        <w:t xml:space="preserve">- </w:t>
      </w:r>
      <w:r w:rsidR="000B0B33" w:rsidRPr="003939C5">
        <w:rPr>
          <w:rFonts w:ascii="Times New Roman" w:hAnsi="Times New Roman"/>
          <w:bCs/>
          <w:szCs w:val="28"/>
          <w:lang w:val="vi-VN"/>
        </w:rPr>
        <w:t>Việc tổ chức Hội nghị phải đảm bảo thiết thực, tiết kiệm, hiệu quả và được vận dụng tốt trong công tác.</w:t>
      </w:r>
    </w:p>
    <w:p w:rsidR="00DB2F3B" w:rsidRPr="003939C5" w:rsidRDefault="00A4676F" w:rsidP="00BF417C">
      <w:pPr>
        <w:pStyle w:val="BodyText"/>
        <w:spacing w:after="120"/>
        <w:ind w:firstLine="720"/>
        <w:rPr>
          <w:rFonts w:ascii="Times New Roman" w:hAnsi="Times New Roman"/>
          <w:bCs/>
          <w:szCs w:val="28"/>
          <w:lang w:val="vi-VN"/>
        </w:rPr>
      </w:pPr>
      <w:r w:rsidRPr="003939C5">
        <w:rPr>
          <w:rFonts w:ascii="Times New Roman" w:hAnsi="Times New Roman"/>
          <w:bCs/>
          <w:szCs w:val="28"/>
          <w:lang w:val="vi-VN"/>
        </w:rPr>
        <w:t xml:space="preserve">- </w:t>
      </w:r>
      <w:r w:rsidR="000B0B33" w:rsidRPr="003939C5">
        <w:rPr>
          <w:rFonts w:ascii="Times New Roman" w:hAnsi="Times New Roman"/>
          <w:bCs/>
          <w:szCs w:val="28"/>
          <w:lang w:val="vi-VN"/>
        </w:rPr>
        <w:t>C</w:t>
      </w:r>
      <w:r w:rsidR="00941661" w:rsidRPr="003939C5">
        <w:rPr>
          <w:rFonts w:ascii="Times New Roman" w:hAnsi="Times New Roman"/>
          <w:bCs/>
          <w:szCs w:val="28"/>
          <w:lang w:val="vi-VN"/>
        </w:rPr>
        <w:t>ông chức, viên chức</w:t>
      </w:r>
      <w:r w:rsidR="000E58B6" w:rsidRPr="003939C5">
        <w:rPr>
          <w:rFonts w:ascii="Times New Roman" w:hAnsi="Times New Roman"/>
          <w:bCs/>
          <w:szCs w:val="28"/>
          <w:lang w:val="vi-VN"/>
        </w:rPr>
        <w:t xml:space="preserve"> có liên quan</w:t>
      </w:r>
      <w:r w:rsidR="003939C5">
        <w:rPr>
          <w:rFonts w:ascii="Times New Roman" w:hAnsi="Times New Roman"/>
          <w:bCs/>
          <w:szCs w:val="28"/>
        </w:rPr>
        <w:t xml:space="preserve"> </w:t>
      </w:r>
      <w:r w:rsidR="00DB2F3B" w:rsidRPr="003939C5">
        <w:rPr>
          <w:rFonts w:ascii="Times New Roman" w:hAnsi="Times New Roman"/>
          <w:bCs/>
          <w:szCs w:val="28"/>
          <w:lang w:val="vi-VN"/>
        </w:rPr>
        <w:t xml:space="preserve">tham dự đầy đủ, </w:t>
      </w:r>
      <w:r w:rsidRPr="003939C5">
        <w:rPr>
          <w:rFonts w:ascii="Times New Roman" w:hAnsi="Times New Roman"/>
          <w:bCs/>
          <w:szCs w:val="28"/>
          <w:lang w:val="vi-VN"/>
        </w:rPr>
        <w:t>nghiêm tú</w:t>
      </w:r>
      <w:r w:rsidR="00941661" w:rsidRPr="003939C5">
        <w:rPr>
          <w:rFonts w:ascii="Times New Roman" w:hAnsi="Times New Roman"/>
          <w:bCs/>
          <w:szCs w:val="28"/>
          <w:lang w:val="vi-VN"/>
        </w:rPr>
        <w:t>c và</w:t>
      </w:r>
      <w:r w:rsidR="00642FE0" w:rsidRPr="003939C5">
        <w:rPr>
          <w:rFonts w:ascii="Times New Roman" w:hAnsi="Times New Roman"/>
          <w:bCs/>
          <w:szCs w:val="28"/>
          <w:lang w:val="vi-VN"/>
        </w:rPr>
        <w:t xml:space="preserve"> triển khai</w:t>
      </w:r>
      <w:r w:rsidR="00553751" w:rsidRPr="003939C5">
        <w:rPr>
          <w:rFonts w:ascii="Times New Roman" w:hAnsi="Times New Roman"/>
          <w:bCs/>
          <w:szCs w:val="28"/>
          <w:lang w:val="vi-VN"/>
        </w:rPr>
        <w:t xml:space="preserve"> thực hiện đúng</w:t>
      </w:r>
      <w:r w:rsidR="00DB2F3B" w:rsidRPr="003939C5">
        <w:rPr>
          <w:rFonts w:ascii="Times New Roman" w:hAnsi="Times New Roman"/>
          <w:bCs/>
          <w:szCs w:val="28"/>
          <w:lang w:val="vi-VN"/>
        </w:rPr>
        <w:t xml:space="preserve"> theo quy định.</w:t>
      </w:r>
    </w:p>
    <w:p w:rsidR="007261EB" w:rsidRPr="003939C5" w:rsidRDefault="000E5F0E" w:rsidP="00BF417C">
      <w:pPr>
        <w:spacing w:after="120"/>
        <w:jc w:val="both"/>
        <w:rPr>
          <w:rFonts w:ascii="Times New Roman" w:hAnsi="Times New Roman"/>
          <w:b/>
          <w:w w:val="90"/>
          <w:szCs w:val="28"/>
          <w:lang w:val="vi-VN"/>
        </w:rPr>
      </w:pPr>
      <w:r w:rsidRPr="003939C5">
        <w:rPr>
          <w:rFonts w:ascii="Times New Roman" w:hAnsi="Times New Roman"/>
          <w:b/>
          <w:bCs/>
          <w:szCs w:val="28"/>
          <w:lang w:val="vi-VN"/>
        </w:rPr>
        <w:tab/>
      </w:r>
      <w:r w:rsidR="007261EB" w:rsidRPr="003939C5">
        <w:rPr>
          <w:rFonts w:ascii="Times New Roman" w:hAnsi="Times New Roman"/>
          <w:b/>
          <w:bCs/>
          <w:w w:val="90"/>
          <w:szCs w:val="28"/>
          <w:lang w:val="vi-VN"/>
        </w:rPr>
        <w:t>II. NỘI DUNG</w:t>
      </w:r>
      <w:r w:rsidRPr="003939C5">
        <w:rPr>
          <w:rFonts w:ascii="Times New Roman" w:hAnsi="Times New Roman"/>
          <w:b/>
          <w:bCs/>
          <w:w w:val="90"/>
          <w:szCs w:val="28"/>
          <w:lang w:val="vi-VN"/>
        </w:rPr>
        <w:t>,</w:t>
      </w:r>
      <w:r w:rsidR="003939C5">
        <w:rPr>
          <w:rFonts w:ascii="Times New Roman" w:hAnsi="Times New Roman"/>
          <w:b/>
          <w:bCs/>
          <w:w w:val="90"/>
          <w:szCs w:val="28"/>
        </w:rPr>
        <w:t xml:space="preserve"> </w:t>
      </w:r>
      <w:r w:rsidRPr="003939C5">
        <w:rPr>
          <w:rFonts w:ascii="Times New Roman" w:hAnsi="Times New Roman"/>
          <w:b/>
          <w:w w:val="90"/>
          <w:szCs w:val="28"/>
          <w:lang w:val="vi-VN"/>
        </w:rPr>
        <w:t>THỜI GIAN, ĐỊA ĐIỂM, THÀNH PHẦN THAM DỰ</w:t>
      </w:r>
    </w:p>
    <w:p w:rsidR="000E5F0E" w:rsidRPr="003939C5" w:rsidRDefault="00C203EF" w:rsidP="00BF417C">
      <w:pPr>
        <w:pStyle w:val="BodyText"/>
        <w:spacing w:after="120"/>
        <w:ind w:firstLine="720"/>
        <w:rPr>
          <w:rFonts w:ascii="Times New Roman" w:hAnsi="Times New Roman"/>
          <w:b/>
          <w:bCs/>
          <w:szCs w:val="28"/>
        </w:rPr>
      </w:pPr>
      <w:r w:rsidRPr="003939C5">
        <w:rPr>
          <w:rFonts w:ascii="Times New Roman" w:hAnsi="Times New Roman"/>
          <w:b/>
          <w:bCs/>
          <w:szCs w:val="28"/>
        </w:rPr>
        <w:t xml:space="preserve">1. </w:t>
      </w:r>
      <w:r w:rsidR="000E5F0E" w:rsidRPr="003939C5">
        <w:rPr>
          <w:rFonts w:ascii="Times New Roman" w:hAnsi="Times New Roman"/>
          <w:b/>
          <w:bCs/>
          <w:szCs w:val="28"/>
        </w:rPr>
        <w:t>Nội dung</w:t>
      </w:r>
    </w:p>
    <w:p w:rsidR="0074335E" w:rsidRPr="003939C5" w:rsidRDefault="000E5F0E" w:rsidP="003939C5">
      <w:pPr>
        <w:pStyle w:val="BodyText"/>
        <w:spacing w:after="120"/>
        <w:ind w:firstLine="720"/>
        <w:rPr>
          <w:rFonts w:ascii="Times New Roman" w:hAnsi="Times New Roman"/>
          <w:bCs/>
          <w:szCs w:val="28"/>
        </w:rPr>
      </w:pPr>
      <w:r w:rsidRPr="003939C5">
        <w:rPr>
          <w:rFonts w:ascii="Times New Roman" w:hAnsi="Times New Roman"/>
          <w:bCs/>
          <w:szCs w:val="28"/>
        </w:rPr>
        <w:t>a)</w:t>
      </w:r>
      <w:r w:rsidR="003939C5">
        <w:rPr>
          <w:rFonts w:ascii="Times New Roman" w:hAnsi="Times New Roman"/>
          <w:bCs/>
          <w:szCs w:val="28"/>
        </w:rPr>
        <w:t xml:space="preserve"> </w:t>
      </w:r>
      <w:r w:rsidR="00C203EF" w:rsidRPr="003939C5">
        <w:rPr>
          <w:rFonts w:ascii="Times New Roman" w:hAnsi="Times New Roman"/>
          <w:bCs/>
          <w:szCs w:val="28"/>
        </w:rPr>
        <w:t>Tên Hội nghị</w:t>
      </w:r>
      <w:r w:rsidRPr="003939C5">
        <w:rPr>
          <w:rFonts w:ascii="Times New Roman" w:hAnsi="Times New Roman"/>
          <w:bCs/>
          <w:szCs w:val="28"/>
        </w:rPr>
        <w:t>:</w:t>
      </w:r>
      <w:r w:rsidR="003939C5">
        <w:rPr>
          <w:rFonts w:ascii="Times New Roman" w:hAnsi="Times New Roman"/>
          <w:bCs/>
          <w:szCs w:val="28"/>
        </w:rPr>
        <w:t xml:space="preserve"> </w:t>
      </w:r>
      <w:r w:rsidR="00C203EF" w:rsidRPr="003939C5">
        <w:rPr>
          <w:rFonts w:ascii="Times New Roman" w:hAnsi="Times New Roman"/>
          <w:bCs/>
          <w:szCs w:val="28"/>
        </w:rPr>
        <w:t xml:space="preserve">Hội nghị </w:t>
      </w:r>
      <w:r w:rsidR="00732F65" w:rsidRPr="003939C5">
        <w:rPr>
          <w:rFonts w:ascii="Times New Roman" w:hAnsi="Times New Roman"/>
          <w:bCs/>
          <w:szCs w:val="28"/>
        </w:rPr>
        <w:t>hướng dẫn công tác lập hồ sơ điện tử; nộp lưu và b</w:t>
      </w:r>
      <w:r w:rsidR="00C45B51" w:rsidRPr="003939C5">
        <w:rPr>
          <w:rFonts w:ascii="Times New Roman" w:hAnsi="Times New Roman"/>
          <w:bCs/>
          <w:szCs w:val="28"/>
        </w:rPr>
        <w:t>ảo quản hồ sơ, tài liệu điện tử.</w:t>
      </w:r>
    </w:p>
    <w:p w:rsidR="00C203EF" w:rsidRPr="003939C5" w:rsidRDefault="000E5F0E" w:rsidP="001E643B">
      <w:pPr>
        <w:pStyle w:val="BodyText"/>
        <w:spacing w:after="100"/>
        <w:ind w:firstLine="720"/>
        <w:rPr>
          <w:rFonts w:ascii="Times New Roman" w:hAnsi="Times New Roman"/>
          <w:bCs/>
          <w:szCs w:val="28"/>
        </w:rPr>
      </w:pPr>
      <w:r w:rsidRPr="003939C5">
        <w:rPr>
          <w:rFonts w:ascii="Times New Roman" w:hAnsi="Times New Roman"/>
          <w:bCs/>
          <w:szCs w:val="28"/>
        </w:rPr>
        <w:lastRenderedPageBreak/>
        <w:t>b)</w:t>
      </w:r>
      <w:r w:rsidR="00C203EF" w:rsidRPr="003939C5">
        <w:rPr>
          <w:rFonts w:ascii="Times New Roman" w:hAnsi="Times New Roman"/>
          <w:bCs/>
          <w:szCs w:val="28"/>
        </w:rPr>
        <w:t xml:space="preserve"> Nội dung</w:t>
      </w:r>
      <w:r w:rsidRPr="003939C5">
        <w:rPr>
          <w:rFonts w:ascii="Times New Roman" w:hAnsi="Times New Roman"/>
          <w:bCs/>
          <w:szCs w:val="28"/>
        </w:rPr>
        <w:t xml:space="preserve"> triển khai:</w:t>
      </w:r>
    </w:p>
    <w:p w:rsidR="00732F65" w:rsidRPr="003939C5" w:rsidRDefault="0046652B" w:rsidP="001E643B">
      <w:pPr>
        <w:pStyle w:val="BodyText"/>
        <w:spacing w:after="100"/>
        <w:ind w:firstLine="720"/>
        <w:rPr>
          <w:rFonts w:ascii="Times New Roman" w:hAnsi="Times New Roman"/>
          <w:color w:val="000000"/>
          <w:szCs w:val="28"/>
        </w:rPr>
      </w:pPr>
      <w:r w:rsidRPr="003939C5">
        <w:rPr>
          <w:rFonts w:ascii="Times New Roman" w:hAnsi="Times New Roman"/>
          <w:color w:val="000000"/>
          <w:szCs w:val="28"/>
        </w:rPr>
        <w:t xml:space="preserve">- </w:t>
      </w:r>
      <w:r w:rsidR="00732F65" w:rsidRPr="003939C5">
        <w:rPr>
          <w:rFonts w:ascii="Times New Roman" w:hAnsi="Times New Roman"/>
          <w:color w:val="000000"/>
          <w:szCs w:val="28"/>
        </w:rPr>
        <w:t xml:space="preserve">Hướng dẫn quy định công </w:t>
      </w:r>
      <w:r w:rsidR="00732F65" w:rsidRPr="003939C5">
        <w:rPr>
          <w:rFonts w:ascii="Times New Roman" w:hAnsi="Times New Roman"/>
          <w:bCs/>
          <w:szCs w:val="28"/>
        </w:rPr>
        <w:t>tác lập hồ sơ điện tử; nộp lưu và bảo quản hồ sơ, tài liệu điện tử tại các cơ quan, tổ chức trên địa bàn tỉnh và một số nội dung khác có liên quan.</w:t>
      </w:r>
    </w:p>
    <w:p w:rsidR="00051CF9" w:rsidRPr="003939C5" w:rsidRDefault="00051CF9" w:rsidP="001E643B">
      <w:pPr>
        <w:pStyle w:val="BodyText"/>
        <w:spacing w:after="100"/>
        <w:ind w:firstLine="720"/>
        <w:rPr>
          <w:rFonts w:ascii="Times New Roman" w:hAnsi="Times New Roman"/>
          <w:bCs/>
          <w:szCs w:val="28"/>
        </w:rPr>
      </w:pPr>
      <w:r w:rsidRPr="003939C5">
        <w:rPr>
          <w:rFonts w:ascii="Times New Roman" w:hAnsi="Times New Roman"/>
          <w:bCs/>
          <w:szCs w:val="28"/>
        </w:rPr>
        <w:t>- Giải đáp những vướng mắc</w:t>
      </w:r>
      <w:r w:rsidR="00C10A6C" w:rsidRPr="003939C5">
        <w:rPr>
          <w:rFonts w:ascii="Times New Roman" w:hAnsi="Times New Roman"/>
          <w:bCs/>
          <w:szCs w:val="28"/>
        </w:rPr>
        <w:t>, kiến nghị</w:t>
      </w:r>
      <w:r w:rsidR="003939C5">
        <w:rPr>
          <w:rFonts w:ascii="Times New Roman" w:hAnsi="Times New Roman"/>
          <w:bCs/>
          <w:szCs w:val="28"/>
        </w:rPr>
        <w:t xml:space="preserve"> </w:t>
      </w:r>
      <w:r w:rsidR="009F4C38" w:rsidRPr="003939C5">
        <w:rPr>
          <w:rFonts w:ascii="Times New Roman" w:hAnsi="Times New Roman"/>
          <w:bCs/>
          <w:szCs w:val="28"/>
        </w:rPr>
        <w:t xml:space="preserve">của các cơ quan, đơn vị </w:t>
      </w:r>
      <w:r w:rsidRPr="003939C5">
        <w:rPr>
          <w:rFonts w:ascii="Times New Roman" w:hAnsi="Times New Roman"/>
          <w:bCs/>
          <w:szCs w:val="28"/>
        </w:rPr>
        <w:t>trong quá trình</w:t>
      </w:r>
      <w:r w:rsidR="00C10A6C" w:rsidRPr="003939C5">
        <w:rPr>
          <w:rFonts w:ascii="Times New Roman" w:hAnsi="Times New Roman"/>
          <w:bCs/>
          <w:szCs w:val="28"/>
        </w:rPr>
        <w:t xml:space="preserve"> triển khai</w:t>
      </w:r>
      <w:r w:rsidRPr="003939C5">
        <w:rPr>
          <w:rFonts w:ascii="Times New Roman" w:hAnsi="Times New Roman"/>
          <w:bCs/>
          <w:szCs w:val="28"/>
        </w:rPr>
        <w:t xml:space="preserve"> thực hiện.</w:t>
      </w:r>
    </w:p>
    <w:p w:rsidR="00DF1DAD" w:rsidRPr="003939C5" w:rsidRDefault="000E5F0E" w:rsidP="001E643B">
      <w:pPr>
        <w:spacing w:after="100"/>
        <w:jc w:val="both"/>
        <w:rPr>
          <w:rFonts w:ascii="Times New Roman" w:hAnsi="Times New Roman"/>
          <w:b/>
          <w:szCs w:val="28"/>
        </w:rPr>
      </w:pPr>
      <w:r w:rsidRPr="003939C5">
        <w:rPr>
          <w:rFonts w:ascii="Times New Roman" w:hAnsi="Times New Roman"/>
          <w:b/>
          <w:szCs w:val="28"/>
        </w:rPr>
        <w:tab/>
        <w:t>2</w:t>
      </w:r>
      <w:r w:rsidR="00D536D9" w:rsidRPr="003939C5">
        <w:rPr>
          <w:rFonts w:ascii="Times New Roman" w:hAnsi="Times New Roman"/>
          <w:b/>
          <w:szCs w:val="28"/>
        </w:rPr>
        <w:t xml:space="preserve">. </w:t>
      </w:r>
      <w:r w:rsidR="005320F1" w:rsidRPr="003939C5">
        <w:rPr>
          <w:rFonts w:ascii="Times New Roman" w:hAnsi="Times New Roman"/>
          <w:b/>
          <w:szCs w:val="28"/>
        </w:rPr>
        <w:t>Số lượng, t</w:t>
      </w:r>
      <w:r w:rsidR="00DF1DAD" w:rsidRPr="003939C5">
        <w:rPr>
          <w:rFonts w:ascii="Times New Roman" w:hAnsi="Times New Roman"/>
          <w:b/>
          <w:szCs w:val="28"/>
        </w:rPr>
        <w:t>hời gian</w:t>
      </w:r>
      <w:r w:rsidR="005320F1" w:rsidRPr="003939C5">
        <w:rPr>
          <w:rFonts w:ascii="Times New Roman" w:hAnsi="Times New Roman"/>
          <w:b/>
          <w:szCs w:val="28"/>
        </w:rPr>
        <w:t xml:space="preserve"> và</w:t>
      </w:r>
      <w:r w:rsidR="00DF1DAD" w:rsidRPr="003939C5">
        <w:rPr>
          <w:rFonts w:ascii="Times New Roman" w:hAnsi="Times New Roman"/>
          <w:b/>
          <w:szCs w:val="28"/>
        </w:rPr>
        <w:t xml:space="preserve"> địa điểm</w:t>
      </w:r>
    </w:p>
    <w:p w:rsidR="005320F1" w:rsidRPr="003939C5" w:rsidRDefault="00DF1DAD" w:rsidP="001E643B">
      <w:pPr>
        <w:spacing w:after="100"/>
        <w:jc w:val="both"/>
        <w:rPr>
          <w:rFonts w:ascii="Times New Roman" w:hAnsi="Times New Roman"/>
          <w:szCs w:val="28"/>
        </w:rPr>
      </w:pPr>
      <w:r w:rsidRPr="003939C5">
        <w:rPr>
          <w:rFonts w:ascii="Times New Roman" w:hAnsi="Times New Roman"/>
          <w:szCs w:val="28"/>
        </w:rPr>
        <w:tab/>
      </w:r>
      <w:r w:rsidR="0020617F" w:rsidRPr="003939C5">
        <w:rPr>
          <w:rFonts w:ascii="Times New Roman" w:hAnsi="Times New Roman"/>
          <w:szCs w:val="28"/>
        </w:rPr>
        <w:t xml:space="preserve">a) </w:t>
      </w:r>
      <w:r w:rsidR="005320F1" w:rsidRPr="003939C5">
        <w:rPr>
          <w:rFonts w:ascii="Times New Roman" w:hAnsi="Times New Roman"/>
          <w:szCs w:val="28"/>
        </w:rPr>
        <w:t xml:space="preserve">Số lượng: </w:t>
      </w:r>
      <w:r w:rsidR="00F61B41" w:rsidRPr="003939C5">
        <w:rPr>
          <w:rFonts w:ascii="Times New Roman" w:hAnsi="Times New Roman"/>
          <w:szCs w:val="28"/>
        </w:rPr>
        <w:t>D</w:t>
      </w:r>
      <w:r w:rsidR="007C6778" w:rsidRPr="003939C5">
        <w:rPr>
          <w:rFonts w:ascii="Times New Roman" w:hAnsi="Times New Roman"/>
          <w:szCs w:val="28"/>
        </w:rPr>
        <w:t xml:space="preserve">ự kiến </w:t>
      </w:r>
      <w:r w:rsidR="00BF417C" w:rsidRPr="003939C5">
        <w:rPr>
          <w:rFonts w:ascii="Times New Roman" w:hAnsi="Times New Roman"/>
          <w:szCs w:val="28"/>
        </w:rPr>
        <w:t xml:space="preserve">247 </w:t>
      </w:r>
      <w:r w:rsidR="007C6778" w:rsidRPr="003939C5">
        <w:rPr>
          <w:rFonts w:ascii="Times New Roman" w:hAnsi="Times New Roman"/>
          <w:szCs w:val="28"/>
        </w:rPr>
        <w:t>người/</w:t>
      </w:r>
      <w:r w:rsidR="005320F1" w:rsidRPr="003939C5">
        <w:rPr>
          <w:rFonts w:ascii="Times New Roman" w:hAnsi="Times New Roman"/>
          <w:szCs w:val="28"/>
        </w:rPr>
        <w:t>0</w:t>
      </w:r>
      <w:r w:rsidR="00BF417C" w:rsidRPr="003939C5">
        <w:rPr>
          <w:rFonts w:ascii="Times New Roman" w:hAnsi="Times New Roman"/>
          <w:szCs w:val="28"/>
        </w:rPr>
        <w:t>2</w:t>
      </w:r>
      <w:r w:rsidR="005320F1" w:rsidRPr="003939C5">
        <w:rPr>
          <w:rFonts w:ascii="Times New Roman" w:hAnsi="Times New Roman"/>
          <w:szCs w:val="28"/>
        </w:rPr>
        <w:t xml:space="preserve"> lớp.</w:t>
      </w:r>
    </w:p>
    <w:p w:rsidR="00E00680" w:rsidRPr="003939C5" w:rsidRDefault="005320F1" w:rsidP="001E643B">
      <w:pPr>
        <w:spacing w:after="100"/>
        <w:ind w:firstLine="720"/>
        <w:jc w:val="both"/>
        <w:rPr>
          <w:rFonts w:ascii="Times New Roman" w:hAnsi="Times New Roman"/>
          <w:i/>
          <w:szCs w:val="28"/>
        </w:rPr>
      </w:pPr>
      <w:r w:rsidRPr="003939C5">
        <w:rPr>
          <w:rFonts w:ascii="Times New Roman" w:hAnsi="Times New Roman"/>
          <w:szCs w:val="28"/>
        </w:rPr>
        <w:t xml:space="preserve">b) </w:t>
      </w:r>
      <w:r w:rsidR="0020617F" w:rsidRPr="003939C5">
        <w:rPr>
          <w:rFonts w:ascii="Times New Roman" w:hAnsi="Times New Roman"/>
          <w:szCs w:val="28"/>
        </w:rPr>
        <w:t xml:space="preserve">Thời gian: </w:t>
      </w:r>
      <w:r w:rsidR="00D536D9" w:rsidRPr="003939C5">
        <w:rPr>
          <w:rFonts w:ascii="Times New Roman" w:hAnsi="Times New Roman"/>
          <w:szCs w:val="28"/>
        </w:rPr>
        <w:t>0</w:t>
      </w:r>
      <w:r w:rsidR="00C023CD" w:rsidRPr="003939C5">
        <w:rPr>
          <w:rFonts w:ascii="Times New Roman" w:hAnsi="Times New Roman"/>
          <w:szCs w:val="28"/>
        </w:rPr>
        <w:t>1</w:t>
      </w:r>
      <w:r w:rsidR="00D536D9" w:rsidRPr="003939C5">
        <w:rPr>
          <w:rFonts w:ascii="Times New Roman" w:hAnsi="Times New Roman"/>
          <w:szCs w:val="28"/>
        </w:rPr>
        <w:t xml:space="preserve"> buổi</w:t>
      </w:r>
      <w:r w:rsidR="00C023CD" w:rsidRPr="003939C5">
        <w:rPr>
          <w:rFonts w:ascii="Times New Roman" w:hAnsi="Times New Roman"/>
          <w:szCs w:val="28"/>
        </w:rPr>
        <w:t>/lớp</w:t>
      </w:r>
      <w:r w:rsidR="007F2BE7" w:rsidRPr="003939C5">
        <w:rPr>
          <w:rFonts w:ascii="Times New Roman" w:hAnsi="Times New Roman"/>
          <w:szCs w:val="28"/>
        </w:rPr>
        <w:t xml:space="preserve">, </w:t>
      </w:r>
      <w:r w:rsidR="002B5C4D" w:rsidRPr="003939C5">
        <w:rPr>
          <w:rFonts w:ascii="Times New Roman" w:hAnsi="Times New Roman"/>
          <w:szCs w:val="28"/>
        </w:rPr>
        <w:t>dự kiến</w:t>
      </w:r>
      <w:r w:rsidR="0020617F" w:rsidRPr="003939C5">
        <w:rPr>
          <w:rFonts w:ascii="Times New Roman" w:hAnsi="Times New Roman"/>
          <w:szCs w:val="28"/>
        </w:rPr>
        <w:t xml:space="preserve"> tổ chức trong</w:t>
      </w:r>
      <w:r w:rsidR="00994993" w:rsidRPr="003939C5">
        <w:rPr>
          <w:rFonts w:ascii="Times New Roman" w:hAnsi="Times New Roman"/>
          <w:szCs w:val="28"/>
        </w:rPr>
        <w:t>Quý III</w:t>
      </w:r>
      <w:r w:rsidR="00D536D9" w:rsidRPr="003939C5">
        <w:rPr>
          <w:rFonts w:ascii="Times New Roman" w:hAnsi="Times New Roman"/>
          <w:szCs w:val="28"/>
        </w:rPr>
        <w:t>/202</w:t>
      </w:r>
      <w:r w:rsidR="00F61B41" w:rsidRPr="003939C5">
        <w:rPr>
          <w:rFonts w:ascii="Times New Roman" w:hAnsi="Times New Roman"/>
          <w:szCs w:val="28"/>
        </w:rPr>
        <w:t>1</w:t>
      </w:r>
      <w:r w:rsidR="000E0830" w:rsidRPr="003939C5">
        <w:rPr>
          <w:rFonts w:ascii="Times New Roman" w:hAnsi="Times New Roman"/>
          <w:szCs w:val="28"/>
        </w:rPr>
        <w:t xml:space="preserve"> (thời gian cụ thể sẽ có Giấy mời sau)</w:t>
      </w:r>
      <w:r w:rsidR="00C45B51" w:rsidRPr="003939C5">
        <w:rPr>
          <w:rFonts w:ascii="Times New Roman" w:hAnsi="Times New Roman"/>
          <w:szCs w:val="28"/>
        </w:rPr>
        <w:t>.</w:t>
      </w:r>
    </w:p>
    <w:p w:rsidR="002B5C4D" w:rsidRPr="003939C5" w:rsidRDefault="0074335E" w:rsidP="001E643B">
      <w:pPr>
        <w:spacing w:after="100"/>
        <w:jc w:val="both"/>
        <w:rPr>
          <w:rFonts w:ascii="Times New Roman" w:hAnsi="Times New Roman"/>
          <w:szCs w:val="28"/>
        </w:rPr>
      </w:pPr>
      <w:r w:rsidRPr="003939C5">
        <w:rPr>
          <w:rFonts w:ascii="Times New Roman" w:hAnsi="Times New Roman"/>
          <w:i/>
          <w:szCs w:val="28"/>
        </w:rPr>
        <w:tab/>
      </w:r>
      <w:r w:rsidR="00235DCF" w:rsidRPr="003939C5">
        <w:rPr>
          <w:rFonts w:ascii="Times New Roman" w:hAnsi="Times New Roman"/>
          <w:szCs w:val="28"/>
        </w:rPr>
        <w:t>c</w:t>
      </w:r>
      <w:r w:rsidR="000A0520" w:rsidRPr="003939C5">
        <w:rPr>
          <w:rFonts w:ascii="Times New Roman" w:hAnsi="Times New Roman"/>
          <w:szCs w:val="28"/>
        </w:rPr>
        <w:t>)</w:t>
      </w:r>
      <w:r w:rsidR="003939C5">
        <w:rPr>
          <w:rFonts w:ascii="Times New Roman" w:hAnsi="Times New Roman"/>
          <w:szCs w:val="28"/>
        </w:rPr>
        <w:t xml:space="preserve"> </w:t>
      </w:r>
      <w:r w:rsidR="00D536D9" w:rsidRPr="003939C5">
        <w:rPr>
          <w:rFonts w:ascii="Times New Roman" w:hAnsi="Times New Roman"/>
          <w:szCs w:val="28"/>
        </w:rPr>
        <w:t>Địa điểm:</w:t>
      </w:r>
      <w:r w:rsidR="003939C5">
        <w:rPr>
          <w:rFonts w:ascii="Times New Roman" w:hAnsi="Times New Roman"/>
          <w:szCs w:val="28"/>
        </w:rPr>
        <w:t xml:space="preserve"> </w:t>
      </w:r>
      <w:r w:rsidR="00A92935" w:rsidRPr="003939C5">
        <w:rPr>
          <w:rFonts w:ascii="Times New Roman" w:hAnsi="Times New Roman"/>
          <w:szCs w:val="28"/>
        </w:rPr>
        <w:t>Dự kiến</w:t>
      </w:r>
      <w:r w:rsidR="003939C5">
        <w:rPr>
          <w:rFonts w:ascii="Times New Roman" w:hAnsi="Times New Roman"/>
          <w:szCs w:val="28"/>
        </w:rPr>
        <w:t xml:space="preserve"> </w:t>
      </w:r>
      <w:r w:rsidR="00A92935" w:rsidRPr="003939C5">
        <w:rPr>
          <w:rFonts w:ascii="Times New Roman" w:hAnsi="Times New Roman"/>
          <w:szCs w:val="28"/>
        </w:rPr>
        <w:t>t</w:t>
      </w:r>
      <w:r w:rsidR="002B5C4D" w:rsidRPr="003939C5">
        <w:rPr>
          <w:rFonts w:ascii="Times New Roman" w:hAnsi="Times New Roman"/>
          <w:szCs w:val="28"/>
        </w:rPr>
        <w:t xml:space="preserve">ại </w:t>
      </w:r>
      <w:r w:rsidR="00B82B52" w:rsidRPr="003939C5">
        <w:rPr>
          <w:rFonts w:ascii="Times New Roman" w:hAnsi="Times New Roman"/>
          <w:szCs w:val="28"/>
        </w:rPr>
        <w:t>Trường Chính trị</w:t>
      </w:r>
      <w:r w:rsidR="00F53DDC" w:rsidRPr="003939C5">
        <w:rPr>
          <w:rFonts w:ascii="Times New Roman" w:hAnsi="Times New Roman"/>
          <w:szCs w:val="28"/>
        </w:rPr>
        <w:t xml:space="preserve"> tỉnh.</w:t>
      </w:r>
    </w:p>
    <w:p w:rsidR="005320F1" w:rsidRPr="003939C5" w:rsidRDefault="000E5F0E" w:rsidP="001E643B">
      <w:pPr>
        <w:spacing w:after="100"/>
        <w:ind w:firstLine="720"/>
        <w:jc w:val="both"/>
        <w:rPr>
          <w:rFonts w:ascii="Times New Roman" w:hAnsi="Times New Roman"/>
          <w:b/>
          <w:szCs w:val="28"/>
        </w:rPr>
      </w:pPr>
      <w:r w:rsidRPr="003939C5">
        <w:rPr>
          <w:rFonts w:ascii="Times New Roman" w:hAnsi="Times New Roman"/>
          <w:b/>
          <w:szCs w:val="28"/>
        </w:rPr>
        <w:t>3</w:t>
      </w:r>
      <w:r w:rsidR="00D536D9" w:rsidRPr="003939C5">
        <w:rPr>
          <w:rFonts w:ascii="Times New Roman" w:hAnsi="Times New Roman"/>
          <w:b/>
          <w:szCs w:val="28"/>
        </w:rPr>
        <w:t>. Thành phần</w:t>
      </w:r>
      <w:r w:rsidR="00A53306" w:rsidRPr="003939C5">
        <w:rPr>
          <w:rFonts w:ascii="Times New Roman" w:hAnsi="Times New Roman"/>
          <w:b/>
          <w:szCs w:val="28"/>
        </w:rPr>
        <w:t xml:space="preserve"> tham dự</w:t>
      </w:r>
    </w:p>
    <w:p w:rsidR="00467FCE" w:rsidRPr="003939C5" w:rsidRDefault="005320F1" w:rsidP="001E643B">
      <w:pPr>
        <w:spacing w:after="100"/>
        <w:ind w:firstLine="720"/>
        <w:jc w:val="both"/>
        <w:rPr>
          <w:rFonts w:ascii="Times New Roman" w:hAnsi="Times New Roman"/>
          <w:szCs w:val="28"/>
        </w:rPr>
      </w:pPr>
      <w:r w:rsidRPr="003939C5">
        <w:rPr>
          <w:rFonts w:ascii="Times New Roman" w:hAnsi="Times New Roman"/>
          <w:b/>
          <w:i/>
          <w:szCs w:val="28"/>
        </w:rPr>
        <w:t>- Lớp thứ nhất:</w:t>
      </w:r>
      <w:r w:rsidR="003939C5">
        <w:rPr>
          <w:rFonts w:ascii="Times New Roman" w:hAnsi="Times New Roman"/>
          <w:b/>
          <w:i/>
          <w:szCs w:val="28"/>
        </w:rPr>
        <w:t xml:space="preserve"> </w:t>
      </w:r>
      <w:r w:rsidR="00A05DD6" w:rsidRPr="003939C5">
        <w:rPr>
          <w:rFonts w:ascii="Times New Roman" w:hAnsi="Times New Roman"/>
          <w:szCs w:val="28"/>
        </w:rPr>
        <w:t>C</w:t>
      </w:r>
      <w:r w:rsidR="00DD6263" w:rsidRPr="003939C5">
        <w:rPr>
          <w:rFonts w:ascii="Times New Roman" w:hAnsi="Times New Roman"/>
          <w:szCs w:val="28"/>
        </w:rPr>
        <w:t>ông chức, vi</w:t>
      </w:r>
      <w:r w:rsidR="00467FCE" w:rsidRPr="003939C5">
        <w:rPr>
          <w:rFonts w:ascii="Times New Roman" w:hAnsi="Times New Roman"/>
          <w:szCs w:val="28"/>
        </w:rPr>
        <w:t>ên chức</w:t>
      </w:r>
      <w:r w:rsidR="00F53DDC" w:rsidRPr="003939C5">
        <w:rPr>
          <w:rFonts w:ascii="Times New Roman" w:hAnsi="Times New Roman"/>
          <w:szCs w:val="28"/>
        </w:rPr>
        <w:t xml:space="preserve"> hoặc những người</w:t>
      </w:r>
      <w:r w:rsidR="00136CFC" w:rsidRPr="003939C5">
        <w:rPr>
          <w:rFonts w:ascii="Times New Roman" w:hAnsi="Times New Roman"/>
          <w:szCs w:val="28"/>
        </w:rPr>
        <w:t xml:space="preserve"> trực tiếp</w:t>
      </w:r>
      <w:r w:rsidR="003939C5">
        <w:rPr>
          <w:rFonts w:ascii="Times New Roman" w:hAnsi="Times New Roman"/>
          <w:szCs w:val="28"/>
        </w:rPr>
        <w:t xml:space="preserve"> </w:t>
      </w:r>
      <w:r w:rsidR="00467FCE" w:rsidRPr="003939C5">
        <w:rPr>
          <w:rFonts w:ascii="Times New Roman" w:hAnsi="Times New Roman"/>
          <w:szCs w:val="28"/>
        </w:rPr>
        <w:t>làm công tác văn thư</w:t>
      </w:r>
      <w:r w:rsidRPr="003939C5">
        <w:rPr>
          <w:rFonts w:ascii="Times New Roman" w:hAnsi="Times New Roman"/>
          <w:szCs w:val="28"/>
        </w:rPr>
        <w:t xml:space="preserve">, lưu trữ </w:t>
      </w:r>
      <w:r w:rsidR="00821822" w:rsidRPr="003939C5">
        <w:rPr>
          <w:rFonts w:ascii="Times New Roman" w:hAnsi="Times New Roman"/>
          <w:szCs w:val="28"/>
        </w:rPr>
        <w:t>(mỗi đơn vị 0</w:t>
      </w:r>
      <w:r w:rsidR="00A05DD6" w:rsidRPr="003939C5">
        <w:rPr>
          <w:rFonts w:ascii="Times New Roman" w:hAnsi="Times New Roman"/>
          <w:szCs w:val="28"/>
        </w:rPr>
        <w:t>1</w:t>
      </w:r>
      <w:r w:rsidR="00821822" w:rsidRPr="003939C5">
        <w:rPr>
          <w:rFonts w:ascii="Times New Roman" w:hAnsi="Times New Roman"/>
          <w:szCs w:val="28"/>
        </w:rPr>
        <w:t xml:space="preserve"> người</w:t>
      </w:r>
      <w:r w:rsidR="00683B7A" w:rsidRPr="003939C5">
        <w:rPr>
          <w:rFonts w:ascii="Times New Roman" w:hAnsi="Times New Roman"/>
          <w:szCs w:val="28"/>
        </w:rPr>
        <w:t>, riêng đối với các Sở, ban, ngành mỗi đơn vị 02 người</w:t>
      </w:r>
      <w:r w:rsidR="00136CFC" w:rsidRPr="003939C5">
        <w:rPr>
          <w:rFonts w:ascii="Times New Roman" w:hAnsi="Times New Roman"/>
          <w:szCs w:val="28"/>
        </w:rPr>
        <w:t xml:space="preserve">), dự kiến </w:t>
      </w:r>
      <w:r w:rsidR="00A05DD6" w:rsidRPr="003939C5">
        <w:rPr>
          <w:rFonts w:ascii="Times New Roman" w:hAnsi="Times New Roman"/>
          <w:szCs w:val="28"/>
        </w:rPr>
        <w:t>1</w:t>
      </w:r>
      <w:r w:rsidR="00683B7A" w:rsidRPr="003939C5">
        <w:rPr>
          <w:rFonts w:ascii="Times New Roman" w:hAnsi="Times New Roman"/>
          <w:szCs w:val="28"/>
        </w:rPr>
        <w:t>07</w:t>
      </w:r>
      <w:r w:rsidR="003939C5">
        <w:rPr>
          <w:rFonts w:ascii="Times New Roman" w:hAnsi="Times New Roman"/>
          <w:szCs w:val="28"/>
        </w:rPr>
        <w:t xml:space="preserve"> </w:t>
      </w:r>
      <w:r w:rsidR="00136CFC" w:rsidRPr="003939C5">
        <w:rPr>
          <w:rFonts w:ascii="Times New Roman" w:hAnsi="Times New Roman"/>
          <w:szCs w:val="28"/>
        </w:rPr>
        <w:t>người</w:t>
      </w:r>
      <w:r w:rsidR="0008024E" w:rsidRPr="003939C5">
        <w:rPr>
          <w:rFonts w:ascii="Times New Roman" w:hAnsi="Times New Roman"/>
          <w:szCs w:val="28"/>
        </w:rPr>
        <w:t>,</w:t>
      </w:r>
      <w:r w:rsidR="003939C5">
        <w:rPr>
          <w:rFonts w:ascii="Times New Roman" w:hAnsi="Times New Roman"/>
          <w:szCs w:val="28"/>
        </w:rPr>
        <w:t xml:space="preserve"> </w:t>
      </w:r>
      <w:r w:rsidR="00C91806" w:rsidRPr="003939C5">
        <w:rPr>
          <w:rFonts w:ascii="Times New Roman" w:hAnsi="Times New Roman"/>
          <w:szCs w:val="28"/>
        </w:rPr>
        <w:t>cụ thể</w:t>
      </w:r>
      <w:r w:rsidR="00F04B2A" w:rsidRPr="003939C5">
        <w:rPr>
          <w:rFonts w:ascii="Times New Roman" w:hAnsi="Times New Roman"/>
          <w:szCs w:val="28"/>
        </w:rPr>
        <w:t>:</w:t>
      </w:r>
    </w:p>
    <w:p w:rsidR="00467FCE" w:rsidRPr="003939C5" w:rsidRDefault="00467FCE" w:rsidP="001E643B">
      <w:pPr>
        <w:pStyle w:val="BodyText"/>
        <w:spacing w:after="100"/>
        <w:ind w:firstLine="720"/>
        <w:rPr>
          <w:rFonts w:ascii="Times New Roman" w:hAnsi="Times New Roman"/>
          <w:szCs w:val="28"/>
        </w:rPr>
      </w:pPr>
      <w:r w:rsidRPr="003939C5">
        <w:rPr>
          <w:rFonts w:ascii="Times New Roman" w:hAnsi="Times New Roman"/>
          <w:szCs w:val="28"/>
        </w:rPr>
        <w:t>+ Các Sở, ban, ngành</w:t>
      </w:r>
      <w:r w:rsidR="003939C5">
        <w:rPr>
          <w:rFonts w:ascii="Times New Roman" w:hAnsi="Times New Roman"/>
          <w:szCs w:val="28"/>
        </w:rPr>
        <w:t xml:space="preserve"> </w:t>
      </w:r>
      <w:r w:rsidR="00A340D4" w:rsidRPr="003939C5">
        <w:rPr>
          <w:rFonts w:ascii="Times New Roman" w:hAnsi="Times New Roman"/>
          <w:szCs w:val="28"/>
        </w:rPr>
        <w:t xml:space="preserve">thuộc UBND tỉnh </w:t>
      </w:r>
      <w:r w:rsidR="00B17ECC" w:rsidRPr="003939C5">
        <w:rPr>
          <w:rFonts w:ascii="Times New Roman" w:hAnsi="Times New Roman"/>
          <w:szCs w:val="28"/>
        </w:rPr>
        <w:t>(</w:t>
      </w:r>
      <w:r w:rsidR="00683B7A" w:rsidRPr="003939C5">
        <w:rPr>
          <w:rFonts w:ascii="Times New Roman" w:hAnsi="Times New Roman"/>
          <w:szCs w:val="28"/>
        </w:rPr>
        <w:t xml:space="preserve">44 </w:t>
      </w:r>
      <w:r w:rsidR="00B17ECC" w:rsidRPr="003939C5">
        <w:rPr>
          <w:rFonts w:ascii="Times New Roman" w:hAnsi="Times New Roman"/>
          <w:szCs w:val="28"/>
        </w:rPr>
        <w:t>người)</w:t>
      </w:r>
      <w:r w:rsidRPr="003939C5">
        <w:rPr>
          <w:rFonts w:ascii="Times New Roman" w:hAnsi="Times New Roman"/>
          <w:szCs w:val="28"/>
        </w:rPr>
        <w:t>;</w:t>
      </w:r>
    </w:p>
    <w:p w:rsidR="00467FCE" w:rsidRPr="003939C5" w:rsidRDefault="00467FCE" w:rsidP="001E643B">
      <w:pPr>
        <w:pStyle w:val="BodyText"/>
        <w:spacing w:after="100"/>
        <w:ind w:firstLine="720"/>
        <w:rPr>
          <w:rFonts w:ascii="Times New Roman" w:hAnsi="Times New Roman"/>
          <w:szCs w:val="28"/>
        </w:rPr>
      </w:pPr>
      <w:r w:rsidRPr="003939C5">
        <w:rPr>
          <w:rFonts w:ascii="Times New Roman" w:hAnsi="Times New Roman"/>
          <w:szCs w:val="28"/>
        </w:rPr>
        <w:t>+ Các đơn vị sự nghiệp thuộc UBND tỉnh</w:t>
      </w:r>
      <w:r w:rsidR="003939C5">
        <w:rPr>
          <w:rFonts w:ascii="Times New Roman" w:hAnsi="Times New Roman"/>
          <w:szCs w:val="28"/>
        </w:rPr>
        <w:t xml:space="preserve"> </w:t>
      </w:r>
      <w:r w:rsidR="00B17ECC" w:rsidRPr="003939C5">
        <w:rPr>
          <w:rFonts w:ascii="Times New Roman" w:hAnsi="Times New Roman"/>
          <w:szCs w:val="28"/>
        </w:rPr>
        <w:t>(</w:t>
      </w:r>
      <w:r w:rsidR="00BA728E" w:rsidRPr="003939C5">
        <w:rPr>
          <w:rFonts w:ascii="Times New Roman" w:hAnsi="Times New Roman"/>
          <w:szCs w:val="28"/>
        </w:rPr>
        <w:t xml:space="preserve">08 </w:t>
      </w:r>
      <w:r w:rsidR="00B17ECC" w:rsidRPr="003939C5">
        <w:rPr>
          <w:rFonts w:ascii="Times New Roman" w:hAnsi="Times New Roman"/>
          <w:szCs w:val="28"/>
        </w:rPr>
        <w:t>người)</w:t>
      </w:r>
      <w:r w:rsidRPr="003939C5">
        <w:rPr>
          <w:rFonts w:ascii="Times New Roman" w:hAnsi="Times New Roman"/>
          <w:szCs w:val="28"/>
        </w:rPr>
        <w:t>;</w:t>
      </w:r>
    </w:p>
    <w:p w:rsidR="0002207B" w:rsidRPr="003939C5" w:rsidRDefault="00467FCE" w:rsidP="001E643B">
      <w:pPr>
        <w:pStyle w:val="BodyText"/>
        <w:spacing w:after="100"/>
        <w:ind w:firstLine="720"/>
        <w:rPr>
          <w:rFonts w:ascii="Times New Roman" w:hAnsi="Times New Roman"/>
          <w:szCs w:val="28"/>
        </w:rPr>
      </w:pPr>
      <w:r w:rsidRPr="003939C5">
        <w:rPr>
          <w:rFonts w:ascii="Times New Roman" w:hAnsi="Times New Roman"/>
          <w:szCs w:val="28"/>
        </w:rPr>
        <w:t>+ Các cơ quan Trung ương trên địa bàn tỉnh</w:t>
      </w:r>
      <w:r w:rsidR="003939C5">
        <w:rPr>
          <w:rFonts w:ascii="Times New Roman" w:hAnsi="Times New Roman"/>
          <w:szCs w:val="28"/>
        </w:rPr>
        <w:t xml:space="preserve"> </w:t>
      </w:r>
      <w:r w:rsidR="00B17ECC" w:rsidRPr="003939C5">
        <w:rPr>
          <w:rFonts w:ascii="Times New Roman" w:hAnsi="Times New Roman"/>
          <w:szCs w:val="28"/>
        </w:rPr>
        <w:t>(</w:t>
      </w:r>
      <w:r w:rsidR="00BA728E" w:rsidRPr="003939C5">
        <w:rPr>
          <w:rFonts w:ascii="Times New Roman" w:hAnsi="Times New Roman"/>
          <w:szCs w:val="28"/>
        </w:rPr>
        <w:t xml:space="preserve">17 </w:t>
      </w:r>
      <w:r w:rsidR="00B17ECC" w:rsidRPr="003939C5">
        <w:rPr>
          <w:rFonts w:ascii="Times New Roman" w:hAnsi="Times New Roman"/>
          <w:szCs w:val="28"/>
        </w:rPr>
        <w:t>người)</w:t>
      </w:r>
      <w:r w:rsidR="00A05DD6" w:rsidRPr="003939C5">
        <w:rPr>
          <w:rFonts w:ascii="Times New Roman" w:hAnsi="Times New Roman"/>
          <w:szCs w:val="28"/>
        </w:rPr>
        <w:t>;</w:t>
      </w:r>
    </w:p>
    <w:p w:rsidR="009F5194" w:rsidRPr="003939C5" w:rsidRDefault="009F5194" w:rsidP="001E643B">
      <w:pPr>
        <w:pStyle w:val="BodyText"/>
        <w:spacing w:after="100"/>
        <w:ind w:firstLine="720"/>
        <w:rPr>
          <w:rFonts w:ascii="Times New Roman" w:hAnsi="Times New Roman"/>
          <w:szCs w:val="28"/>
        </w:rPr>
      </w:pPr>
      <w:r w:rsidRPr="003939C5">
        <w:rPr>
          <w:rFonts w:ascii="Times New Roman" w:hAnsi="Times New Roman"/>
          <w:szCs w:val="28"/>
        </w:rPr>
        <w:t>+ Các Doanh nghiệp nhà nước cấp tỉnh (06 người)</w:t>
      </w:r>
      <w:r w:rsidR="00A05DD6" w:rsidRPr="003939C5">
        <w:rPr>
          <w:rFonts w:ascii="Times New Roman" w:hAnsi="Times New Roman"/>
          <w:szCs w:val="28"/>
        </w:rPr>
        <w:t>;</w:t>
      </w:r>
    </w:p>
    <w:p w:rsidR="009F5194" w:rsidRPr="003939C5" w:rsidRDefault="009F5194" w:rsidP="001E643B">
      <w:pPr>
        <w:pStyle w:val="BodyText"/>
        <w:spacing w:after="100"/>
        <w:ind w:firstLine="720"/>
        <w:rPr>
          <w:rFonts w:ascii="Times New Roman" w:hAnsi="Times New Roman"/>
          <w:szCs w:val="28"/>
        </w:rPr>
      </w:pPr>
      <w:r w:rsidRPr="003939C5">
        <w:rPr>
          <w:rFonts w:ascii="Times New Roman" w:hAnsi="Times New Roman"/>
          <w:szCs w:val="28"/>
        </w:rPr>
        <w:t>+ Các Hội đặc thù thuộc tỉnh (14 người)</w:t>
      </w:r>
      <w:r w:rsidR="00A05DD6" w:rsidRPr="003939C5">
        <w:rPr>
          <w:rFonts w:ascii="Times New Roman" w:hAnsi="Times New Roman"/>
          <w:szCs w:val="28"/>
        </w:rPr>
        <w:t>;</w:t>
      </w:r>
    </w:p>
    <w:p w:rsidR="00A05DD6" w:rsidRPr="003939C5" w:rsidRDefault="00A05DD6" w:rsidP="001E643B">
      <w:pPr>
        <w:pStyle w:val="BodyText"/>
        <w:spacing w:after="100"/>
        <w:ind w:firstLine="720"/>
        <w:rPr>
          <w:rFonts w:ascii="Times New Roman" w:hAnsi="Times New Roman"/>
          <w:szCs w:val="28"/>
        </w:rPr>
      </w:pPr>
      <w:r w:rsidRPr="003939C5">
        <w:rPr>
          <w:rFonts w:ascii="Times New Roman" w:hAnsi="Times New Roman"/>
          <w:szCs w:val="28"/>
        </w:rPr>
        <w:t>+ Các đơn vị (có chức năng quản lý nhà nước)</w:t>
      </w:r>
      <w:r w:rsidR="003939C5">
        <w:rPr>
          <w:rFonts w:ascii="Times New Roman" w:hAnsi="Times New Roman"/>
          <w:szCs w:val="28"/>
        </w:rPr>
        <w:t xml:space="preserve"> </w:t>
      </w:r>
      <w:r w:rsidR="00683B7A" w:rsidRPr="003939C5">
        <w:rPr>
          <w:rFonts w:ascii="Times New Roman" w:hAnsi="Times New Roman"/>
          <w:szCs w:val="28"/>
        </w:rPr>
        <w:t>trực</w:t>
      </w:r>
      <w:r w:rsidR="003939C5">
        <w:rPr>
          <w:rFonts w:ascii="Times New Roman" w:hAnsi="Times New Roman"/>
          <w:szCs w:val="28"/>
        </w:rPr>
        <w:t xml:space="preserve"> </w:t>
      </w:r>
      <w:r w:rsidR="00683B7A" w:rsidRPr="003939C5">
        <w:rPr>
          <w:rFonts w:ascii="Times New Roman" w:hAnsi="Times New Roman"/>
          <w:szCs w:val="28"/>
        </w:rPr>
        <w:t>thuộc</w:t>
      </w:r>
      <w:r w:rsidR="003939C5">
        <w:rPr>
          <w:rFonts w:ascii="Times New Roman" w:hAnsi="Times New Roman"/>
          <w:szCs w:val="28"/>
        </w:rPr>
        <w:t xml:space="preserve"> </w:t>
      </w:r>
      <w:r w:rsidRPr="003939C5">
        <w:rPr>
          <w:rFonts w:ascii="Times New Roman" w:hAnsi="Times New Roman"/>
          <w:szCs w:val="28"/>
        </w:rPr>
        <w:t>cơ quan chuyên môn thuộc UBND tỉnh (18 người).</w:t>
      </w:r>
    </w:p>
    <w:p w:rsidR="009F5194" w:rsidRPr="003939C5" w:rsidRDefault="005320F1" w:rsidP="001E643B">
      <w:pPr>
        <w:spacing w:after="100"/>
        <w:ind w:firstLine="720"/>
        <w:jc w:val="both"/>
        <w:rPr>
          <w:rFonts w:ascii="Times New Roman" w:hAnsi="Times New Roman"/>
          <w:szCs w:val="28"/>
        </w:rPr>
      </w:pPr>
      <w:r w:rsidRPr="003939C5">
        <w:rPr>
          <w:rFonts w:ascii="Times New Roman" w:hAnsi="Times New Roman"/>
          <w:b/>
          <w:i/>
          <w:szCs w:val="28"/>
        </w:rPr>
        <w:t>- Lớp thứ hai:</w:t>
      </w:r>
      <w:r w:rsidR="003939C5">
        <w:rPr>
          <w:rFonts w:ascii="Times New Roman" w:hAnsi="Times New Roman"/>
          <w:b/>
          <w:i/>
          <w:szCs w:val="28"/>
        </w:rPr>
        <w:t xml:space="preserve"> </w:t>
      </w:r>
      <w:r w:rsidR="00A37E09" w:rsidRPr="003939C5">
        <w:rPr>
          <w:rFonts w:ascii="Times New Roman" w:hAnsi="Times New Roman"/>
          <w:szCs w:val="28"/>
        </w:rPr>
        <w:t>C</w:t>
      </w:r>
      <w:r w:rsidR="00136CFC" w:rsidRPr="003939C5">
        <w:rPr>
          <w:rFonts w:ascii="Times New Roman" w:hAnsi="Times New Roman"/>
          <w:szCs w:val="28"/>
        </w:rPr>
        <w:t>ông chức, viên chức hoặc những người trực tiếp làm công tác văn thư, lưu trữ (mỗi đơn vị 0</w:t>
      </w:r>
      <w:r w:rsidR="00A37E09" w:rsidRPr="003939C5">
        <w:rPr>
          <w:rFonts w:ascii="Times New Roman" w:hAnsi="Times New Roman"/>
          <w:szCs w:val="28"/>
        </w:rPr>
        <w:t>1</w:t>
      </w:r>
      <w:r w:rsidR="00136CFC" w:rsidRPr="003939C5">
        <w:rPr>
          <w:rFonts w:ascii="Times New Roman" w:hAnsi="Times New Roman"/>
          <w:szCs w:val="28"/>
        </w:rPr>
        <w:t xml:space="preserve"> người), dự kiến </w:t>
      </w:r>
      <w:r w:rsidR="00A05DD6" w:rsidRPr="003939C5">
        <w:rPr>
          <w:rFonts w:ascii="Times New Roman" w:hAnsi="Times New Roman"/>
          <w:szCs w:val="28"/>
        </w:rPr>
        <w:t>140</w:t>
      </w:r>
      <w:r w:rsidR="003939C5">
        <w:rPr>
          <w:rFonts w:ascii="Times New Roman" w:hAnsi="Times New Roman"/>
          <w:szCs w:val="28"/>
        </w:rPr>
        <w:t xml:space="preserve"> </w:t>
      </w:r>
      <w:r w:rsidR="00136CFC" w:rsidRPr="003939C5">
        <w:rPr>
          <w:rFonts w:ascii="Times New Roman" w:hAnsi="Times New Roman"/>
          <w:szCs w:val="28"/>
        </w:rPr>
        <w:t>người,</w:t>
      </w:r>
      <w:r w:rsidR="003939C5">
        <w:rPr>
          <w:rFonts w:ascii="Times New Roman" w:hAnsi="Times New Roman"/>
          <w:szCs w:val="28"/>
        </w:rPr>
        <w:t xml:space="preserve"> </w:t>
      </w:r>
      <w:r w:rsidR="00A05DD6" w:rsidRPr="003939C5">
        <w:rPr>
          <w:rFonts w:ascii="Times New Roman" w:hAnsi="Times New Roman"/>
          <w:szCs w:val="28"/>
        </w:rPr>
        <w:t>cụ thể</w:t>
      </w:r>
      <w:r w:rsidR="00136CFC" w:rsidRPr="003939C5">
        <w:rPr>
          <w:rFonts w:ascii="Times New Roman" w:hAnsi="Times New Roman"/>
          <w:szCs w:val="28"/>
        </w:rPr>
        <w:t xml:space="preserve">: </w:t>
      </w:r>
    </w:p>
    <w:p w:rsidR="00A05DD6" w:rsidRPr="003939C5" w:rsidRDefault="00A05DD6" w:rsidP="001E643B">
      <w:pPr>
        <w:pStyle w:val="BodyText"/>
        <w:spacing w:after="100"/>
        <w:ind w:firstLine="720"/>
        <w:rPr>
          <w:rFonts w:ascii="Times New Roman" w:hAnsi="Times New Roman"/>
          <w:szCs w:val="28"/>
        </w:rPr>
      </w:pPr>
      <w:r w:rsidRPr="003939C5">
        <w:rPr>
          <w:rFonts w:ascii="Times New Roman" w:hAnsi="Times New Roman"/>
          <w:szCs w:val="28"/>
        </w:rPr>
        <w:t>+</w:t>
      </w:r>
      <w:r w:rsidR="003939C5">
        <w:rPr>
          <w:rFonts w:ascii="Times New Roman" w:hAnsi="Times New Roman"/>
          <w:szCs w:val="28"/>
        </w:rPr>
        <w:t xml:space="preserve"> </w:t>
      </w:r>
      <w:r w:rsidRPr="003939C5">
        <w:rPr>
          <w:rFonts w:ascii="Times New Roman" w:hAnsi="Times New Roman"/>
          <w:szCs w:val="28"/>
        </w:rPr>
        <w:t>Phòng chuyên môn thuộc Ủy ban nhân dân các huyện, thành phố (75 người)</w:t>
      </w:r>
      <w:r w:rsidR="00683B7A" w:rsidRPr="003939C5">
        <w:rPr>
          <w:rFonts w:ascii="Times New Roman" w:hAnsi="Times New Roman"/>
          <w:szCs w:val="28"/>
        </w:rPr>
        <w:t>;</w:t>
      </w:r>
    </w:p>
    <w:p w:rsidR="00C023CD" w:rsidRPr="003939C5" w:rsidRDefault="00C913C8" w:rsidP="001E643B">
      <w:pPr>
        <w:pStyle w:val="BodyText"/>
        <w:spacing w:after="100"/>
        <w:ind w:firstLine="720"/>
        <w:rPr>
          <w:rFonts w:ascii="Times New Roman" w:hAnsi="Times New Roman"/>
          <w:szCs w:val="28"/>
        </w:rPr>
      </w:pPr>
      <w:r w:rsidRPr="003939C5">
        <w:rPr>
          <w:rFonts w:ascii="Times New Roman" w:hAnsi="Times New Roman"/>
          <w:szCs w:val="28"/>
        </w:rPr>
        <w:t xml:space="preserve">+ </w:t>
      </w:r>
      <w:r w:rsidR="007F2BE7" w:rsidRPr="003939C5">
        <w:rPr>
          <w:rFonts w:ascii="Times New Roman" w:hAnsi="Times New Roman"/>
          <w:szCs w:val="28"/>
        </w:rPr>
        <w:t>Ủy ban nhân dân</w:t>
      </w:r>
      <w:r w:rsidR="00CE02F9" w:rsidRPr="003939C5">
        <w:rPr>
          <w:rFonts w:ascii="Times New Roman" w:hAnsi="Times New Roman"/>
          <w:szCs w:val="28"/>
        </w:rPr>
        <w:t xml:space="preserve"> các xã, phường, thị trấn</w:t>
      </w:r>
      <w:r w:rsidR="003939C5">
        <w:rPr>
          <w:rFonts w:ascii="Times New Roman" w:hAnsi="Times New Roman"/>
          <w:szCs w:val="28"/>
        </w:rPr>
        <w:t xml:space="preserve"> </w:t>
      </w:r>
      <w:r w:rsidR="00B061DF" w:rsidRPr="003939C5">
        <w:rPr>
          <w:rFonts w:ascii="Times New Roman" w:hAnsi="Times New Roman"/>
          <w:szCs w:val="28"/>
        </w:rPr>
        <w:t>(</w:t>
      </w:r>
      <w:r w:rsidR="00875EA7" w:rsidRPr="003939C5">
        <w:rPr>
          <w:rFonts w:ascii="Times New Roman" w:hAnsi="Times New Roman"/>
          <w:szCs w:val="28"/>
        </w:rPr>
        <w:t>65</w:t>
      </w:r>
      <w:r w:rsidR="00B061DF" w:rsidRPr="003939C5">
        <w:rPr>
          <w:rFonts w:ascii="Times New Roman" w:hAnsi="Times New Roman"/>
          <w:szCs w:val="28"/>
        </w:rPr>
        <w:t xml:space="preserve"> người)</w:t>
      </w:r>
      <w:r w:rsidR="00337699" w:rsidRPr="003939C5">
        <w:rPr>
          <w:rFonts w:ascii="Times New Roman" w:hAnsi="Times New Roman"/>
          <w:szCs w:val="28"/>
        </w:rPr>
        <w:t>.</w:t>
      </w:r>
    </w:p>
    <w:p w:rsidR="00237DDE" w:rsidRPr="003939C5" w:rsidRDefault="00CA4FB9" w:rsidP="001E643B">
      <w:pPr>
        <w:pStyle w:val="BodyText"/>
        <w:spacing w:after="100"/>
        <w:ind w:firstLine="720"/>
        <w:rPr>
          <w:rFonts w:ascii="Times New Roman" w:hAnsi="Times New Roman"/>
          <w:szCs w:val="28"/>
        </w:rPr>
      </w:pPr>
      <w:r w:rsidRPr="003939C5">
        <w:rPr>
          <w:rFonts w:ascii="Times New Roman" w:hAnsi="Times New Roman"/>
          <w:szCs w:val="28"/>
        </w:rPr>
        <w:t>- Đài Phát thanh và Truyền hình tỉnh (</w:t>
      </w:r>
      <w:r w:rsidR="007261EB" w:rsidRPr="003939C5">
        <w:rPr>
          <w:rFonts w:ascii="Times New Roman" w:hAnsi="Times New Roman"/>
          <w:szCs w:val="28"/>
        </w:rPr>
        <w:t>dự và</w:t>
      </w:r>
      <w:r w:rsidRPr="003939C5">
        <w:rPr>
          <w:rFonts w:ascii="Times New Roman" w:hAnsi="Times New Roman"/>
          <w:szCs w:val="28"/>
        </w:rPr>
        <w:t xml:space="preserve"> đưa tin). </w:t>
      </w:r>
    </w:p>
    <w:p w:rsidR="001E643B" w:rsidRPr="003939C5" w:rsidRDefault="001E643B" w:rsidP="001E643B">
      <w:pPr>
        <w:pStyle w:val="BodyText"/>
        <w:spacing w:after="100"/>
        <w:ind w:firstLine="720"/>
        <w:rPr>
          <w:rFonts w:ascii="Times New Roman" w:hAnsi="Times New Roman"/>
          <w:szCs w:val="28"/>
        </w:rPr>
      </w:pPr>
      <w:r w:rsidRPr="003939C5">
        <w:rPr>
          <w:rFonts w:ascii="Times New Roman" w:hAnsi="Times New Roman"/>
          <w:b/>
          <w:szCs w:val="28"/>
        </w:rPr>
        <w:t>4. Báo cáo viên:</w:t>
      </w:r>
      <w:r w:rsidR="003939C5">
        <w:rPr>
          <w:rFonts w:ascii="Times New Roman" w:hAnsi="Times New Roman"/>
          <w:b/>
          <w:szCs w:val="28"/>
        </w:rPr>
        <w:t xml:space="preserve"> </w:t>
      </w:r>
      <w:r w:rsidRPr="003939C5">
        <w:rPr>
          <w:rFonts w:ascii="Times New Roman" w:hAnsi="Times New Roman"/>
          <w:szCs w:val="28"/>
        </w:rPr>
        <w:t>Đại diện Sở Thông tin và Truyền thông.</w:t>
      </w:r>
    </w:p>
    <w:p w:rsidR="00A53306" w:rsidRPr="003939C5" w:rsidRDefault="00A53306" w:rsidP="001E643B">
      <w:pPr>
        <w:spacing w:after="100"/>
        <w:jc w:val="both"/>
        <w:rPr>
          <w:rFonts w:ascii="Times New Roman" w:hAnsi="Times New Roman"/>
          <w:b/>
          <w:szCs w:val="28"/>
        </w:rPr>
      </w:pPr>
      <w:r w:rsidRPr="003939C5">
        <w:rPr>
          <w:rFonts w:ascii="Times New Roman" w:hAnsi="Times New Roman"/>
          <w:b/>
          <w:szCs w:val="28"/>
        </w:rPr>
        <w:tab/>
        <w:t>I</w:t>
      </w:r>
      <w:r w:rsidR="000E5F0E" w:rsidRPr="003939C5">
        <w:rPr>
          <w:rFonts w:ascii="Times New Roman" w:hAnsi="Times New Roman"/>
          <w:b/>
          <w:szCs w:val="28"/>
        </w:rPr>
        <w:t>II</w:t>
      </w:r>
      <w:r w:rsidRPr="003939C5">
        <w:rPr>
          <w:rFonts w:ascii="Times New Roman" w:hAnsi="Times New Roman"/>
          <w:b/>
          <w:szCs w:val="28"/>
        </w:rPr>
        <w:t>. TỔ CHỨC THỰC HIỆN</w:t>
      </w:r>
    </w:p>
    <w:p w:rsidR="00114C80" w:rsidRPr="003939C5" w:rsidRDefault="00A53306" w:rsidP="001E643B">
      <w:pPr>
        <w:spacing w:after="100"/>
        <w:ind w:firstLine="720"/>
        <w:jc w:val="both"/>
        <w:rPr>
          <w:rFonts w:ascii="Times New Roman" w:hAnsi="Times New Roman"/>
          <w:b/>
          <w:szCs w:val="28"/>
        </w:rPr>
      </w:pPr>
      <w:r w:rsidRPr="003939C5">
        <w:rPr>
          <w:rFonts w:ascii="Times New Roman" w:hAnsi="Times New Roman"/>
          <w:b/>
          <w:szCs w:val="28"/>
        </w:rPr>
        <w:t xml:space="preserve">1. </w:t>
      </w:r>
      <w:r w:rsidR="00994993" w:rsidRPr="003939C5">
        <w:rPr>
          <w:rFonts w:ascii="Times New Roman" w:hAnsi="Times New Roman"/>
          <w:b/>
          <w:szCs w:val="28"/>
        </w:rPr>
        <w:t>Sở Nội vụ</w:t>
      </w:r>
    </w:p>
    <w:p w:rsidR="00A37E09" w:rsidRPr="003939C5" w:rsidRDefault="00994993" w:rsidP="00BF417C">
      <w:pPr>
        <w:pStyle w:val="BodyText"/>
        <w:spacing w:after="120"/>
        <w:ind w:firstLine="720"/>
        <w:rPr>
          <w:rFonts w:ascii="Times New Roman" w:hAnsi="Times New Roman"/>
          <w:color w:val="000000"/>
          <w:szCs w:val="28"/>
        </w:rPr>
      </w:pPr>
      <w:r w:rsidRPr="003939C5">
        <w:rPr>
          <w:rFonts w:ascii="Times New Roman" w:hAnsi="Times New Roman"/>
          <w:szCs w:val="28"/>
        </w:rPr>
        <w:t xml:space="preserve">- </w:t>
      </w:r>
      <w:r w:rsidR="00051CF9" w:rsidRPr="003939C5">
        <w:rPr>
          <w:rFonts w:ascii="Times New Roman" w:hAnsi="Times New Roman"/>
          <w:szCs w:val="28"/>
        </w:rPr>
        <w:t>Chủ trì, p</w:t>
      </w:r>
      <w:r w:rsidR="00237DDE" w:rsidRPr="003939C5">
        <w:rPr>
          <w:rFonts w:ascii="Times New Roman" w:hAnsi="Times New Roman"/>
          <w:szCs w:val="28"/>
        </w:rPr>
        <w:t xml:space="preserve">hối hợp với </w:t>
      </w:r>
      <w:r w:rsidR="007C6778" w:rsidRPr="003939C5">
        <w:rPr>
          <w:rFonts w:ascii="Times New Roman" w:hAnsi="Times New Roman"/>
          <w:szCs w:val="28"/>
        </w:rPr>
        <w:t xml:space="preserve">Sở Thông tin và Truyền thông </w:t>
      </w:r>
      <w:r w:rsidR="00114C80" w:rsidRPr="003939C5">
        <w:rPr>
          <w:rFonts w:ascii="Times New Roman" w:hAnsi="Times New Roman"/>
          <w:szCs w:val="28"/>
        </w:rPr>
        <w:t>và các cơ quan, đơn vị có liên quan</w:t>
      </w:r>
      <w:r w:rsidR="003939C5">
        <w:rPr>
          <w:rFonts w:ascii="Times New Roman" w:hAnsi="Times New Roman"/>
          <w:szCs w:val="28"/>
        </w:rPr>
        <w:t xml:space="preserve"> </w:t>
      </w:r>
      <w:r w:rsidR="00046AC2" w:rsidRPr="003939C5">
        <w:rPr>
          <w:rFonts w:ascii="Times New Roman" w:hAnsi="Times New Roman"/>
          <w:bCs/>
          <w:szCs w:val="28"/>
        </w:rPr>
        <w:t>t</w:t>
      </w:r>
      <w:r w:rsidR="00114C80" w:rsidRPr="003939C5">
        <w:rPr>
          <w:rFonts w:ascii="Times New Roman" w:hAnsi="Times New Roman"/>
          <w:bCs/>
          <w:szCs w:val="28"/>
        </w:rPr>
        <w:t xml:space="preserve">ổ chức Hội nghị </w:t>
      </w:r>
      <w:r w:rsidR="00A37E09" w:rsidRPr="003939C5">
        <w:rPr>
          <w:rFonts w:ascii="Times New Roman" w:hAnsi="Times New Roman"/>
          <w:szCs w:val="28"/>
        </w:rPr>
        <w:t xml:space="preserve">hướng dẫn </w:t>
      </w:r>
      <w:r w:rsidR="00A37E09" w:rsidRPr="003939C5">
        <w:rPr>
          <w:rFonts w:ascii="Times New Roman" w:hAnsi="Times New Roman"/>
          <w:color w:val="000000"/>
          <w:szCs w:val="28"/>
        </w:rPr>
        <w:t xml:space="preserve">công </w:t>
      </w:r>
      <w:r w:rsidR="00A37E09" w:rsidRPr="003939C5">
        <w:rPr>
          <w:rFonts w:ascii="Times New Roman" w:hAnsi="Times New Roman"/>
          <w:bCs/>
          <w:szCs w:val="28"/>
        </w:rPr>
        <w:t>tác lập hồ sơ điện tử; nộp lưu và b</w:t>
      </w:r>
      <w:r w:rsidR="0014233F" w:rsidRPr="003939C5">
        <w:rPr>
          <w:rFonts w:ascii="Times New Roman" w:hAnsi="Times New Roman"/>
          <w:bCs/>
          <w:szCs w:val="28"/>
        </w:rPr>
        <w:t xml:space="preserve">ảo quản hồ sơ, tài liệu điện tử </w:t>
      </w:r>
      <w:r w:rsidR="00A37E09" w:rsidRPr="003939C5">
        <w:rPr>
          <w:rFonts w:ascii="Times New Roman" w:hAnsi="Times New Roman"/>
          <w:bCs/>
          <w:szCs w:val="28"/>
        </w:rPr>
        <w:t>và một số nội dung khác có liên quan.</w:t>
      </w:r>
    </w:p>
    <w:p w:rsidR="00B91836" w:rsidRPr="003939C5" w:rsidRDefault="00B91836" w:rsidP="00BF417C">
      <w:pPr>
        <w:pStyle w:val="BodyText"/>
        <w:spacing w:after="120"/>
        <w:ind w:firstLine="703"/>
        <w:rPr>
          <w:rFonts w:ascii="Times New Roman" w:hAnsi="Times New Roman"/>
          <w:szCs w:val="28"/>
        </w:rPr>
      </w:pPr>
      <w:r w:rsidRPr="003939C5">
        <w:rPr>
          <w:rFonts w:ascii="Times New Roman" w:hAnsi="Times New Roman"/>
          <w:szCs w:val="28"/>
        </w:rPr>
        <w:t xml:space="preserve">- </w:t>
      </w:r>
      <w:r w:rsidR="00114C80" w:rsidRPr="003939C5">
        <w:rPr>
          <w:rFonts w:ascii="Times New Roman" w:hAnsi="Times New Roman"/>
          <w:szCs w:val="28"/>
        </w:rPr>
        <w:t>Chủ trì, phối hợp các cơ quan, đơn vị có liên quan</w:t>
      </w:r>
      <w:r w:rsidR="00E35CA3" w:rsidRPr="003939C5">
        <w:rPr>
          <w:rFonts w:ascii="Times New Roman" w:hAnsi="Times New Roman"/>
          <w:szCs w:val="28"/>
        </w:rPr>
        <w:t xml:space="preserve"> c</w:t>
      </w:r>
      <w:r w:rsidRPr="003939C5">
        <w:rPr>
          <w:rFonts w:ascii="Times New Roman" w:hAnsi="Times New Roman"/>
          <w:szCs w:val="28"/>
        </w:rPr>
        <w:t>huẩn bị các điều kiện cần thiết để tổ chức Hội nghị</w:t>
      </w:r>
      <w:r w:rsidR="00046AC2" w:rsidRPr="003939C5">
        <w:rPr>
          <w:rFonts w:ascii="Times New Roman" w:hAnsi="Times New Roman"/>
          <w:szCs w:val="28"/>
        </w:rPr>
        <w:t xml:space="preserve"> và tham mưu các văn bản có liên quan</w:t>
      </w:r>
      <w:r w:rsidRPr="003939C5">
        <w:rPr>
          <w:rFonts w:ascii="Times New Roman" w:hAnsi="Times New Roman"/>
          <w:szCs w:val="28"/>
        </w:rPr>
        <w:t>.</w:t>
      </w:r>
    </w:p>
    <w:p w:rsidR="00FB3E10" w:rsidRPr="003939C5" w:rsidRDefault="00FB3E10" w:rsidP="00BF417C">
      <w:pPr>
        <w:spacing w:after="120"/>
        <w:ind w:firstLine="720"/>
        <w:jc w:val="both"/>
        <w:rPr>
          <w:rFonts w:ascii="Times New Roman" w:hAnsi="Times New Roman"/>
          <w:szCs w:val="28"/>
        </w:rPr>
      </w:pPr>
      <w:r w:rsidRPr="003939C5">
        <w:rPr>
          <w:rFonts w:ascii="Times New Roman" w:hAnsi="Times New Roman"/>
          <w:szCs w:val="28"/>
        </w:rPr>
        <w:lastRenderedPageBreak/>
        <w:t>- Phối hợp Sở Tài chính lập dự trù kinh phí tổ chức Hội nghị theo quy định hiện hành.</w:t>
      </w:r>
    </w:p>
    <w:p w:rsidR="00B17ECC" w:rsidRPr="003939C5" w:rsidRDefault="00FD0938" w:rsidP="00BF417C">
      <w:pPr>
        <w:spacing w:after="120"/>
        <w:ind w:firstLine="720"/>
        <w:jc w:val="both"/>
        <w:rPr>
          <w:rFonts w:ascii="Times New Roman" w:hAnsi="Times New Roman"/>
          <w:szCs w:val="28"/>
        </w:rPr>
      </w:pPr>
      <w:r w:rsidRPr="003939C5">
        <w:rPr>
          <w:rFonts w:ascii="Times New Roman" w:hAnsi="Times New Roman"/>
          <w:szCs w:val="28"/>
        </w:rPr>
        <w:t>- Chủ trì</w:t>
      </w:r>
      <w:r w:rsidR="003939C5">
        <w:rPr>
          <w:rFonts w:ascii="Times New Roman" w:hAnsi="Times New Roman"/>
          <w:szCs w:val="28"/>
        </w:rPr>
        <w:t>,</w:t>
      </w:r>
      <w:r w:rsidRPr="003939C5">
        <w:rPr>
          <w:rFonts w:ascii="Times New Roman" w:hAnsi="Times New Roman"/>
          <w:szCs w:val="28"/>
        </w:rPr>
        <w:t xml:space="preserve"> làm đầu mối phụ trách chung trong </w:t>
      </w:r>
      <w:r w:rsidR="00E00680" w:rsidRPr="003939C5">
        <w:rPr>
          <w:rFonts w:ascii="Times New Roman" w:hAnsi="Times New Roman"/>
          <w:szCs w:val="28"/>
        </w:rPr>
        <w:t xml:space="preserve">công tác </w:t>
      </w:r>
      <w:r w:rsidRPr="003939C5">
        <w:rPr>
          <w:rFonts w:ascii="Times New Roman" w:hAnsi="Times New Roman"/>
          <w:szCs w:val="28"/>
        </w:rPr>
        <w:t>tổ chức Hội nghị, công tác đón tiếp đại biểu.</w:t>
      </w:r>
    </w:p>
    <w:p w:rsidR="007C6778" w:rsidRPr="003939C5" w:rsidRDefault="007C6778" w:rsidP="00BF417C">
      <w:pPr>
        <w:spacing w:after="120"/>
        <w:ind w:firstLine="720"/>
        <w:jc w:val="both"/>
        <w:rPr>
          <w:rFonts w:ascii="Times New Roman" w:hAnsi="Times New Roman"/>
          <w:b/>
          <w:szCs w:val="28"/>
        </w:rPr>
      </w:pPr>
      <w:r w:rsidRPr="003939C5">
        <w:rPr>
          <w:rFonts w:ascii="Times New Roman" w:hAnsi="Times New Roman"/>
          <w:b/>
          <w:szCs w:val="28"/>
        </w:rPr>
        <w:t>2. Sở Thông tin và Truyền thông</w:t>
      </w:r>
    </w:p>
    <w:p w:rsidR="00683B7A" w:rsidRPr="003939C5" w:rsidRDefault="003A7A01" w:rsidP="00BF417C">
      <w:pPr>
        <w:pStyle w:val="BodyText"/>
        <w:spacing w:after="120"/>
        <w:ind w:firstLine="720"/>
        <w:rPr>
          <w:rFonts w:ascii="Times New Roman" w:hAnsi="Times New Roman"/>
          <w:bCs/>
          <w:szCs w:val="28"/>
        </w:rPr>
      </w:pPr>
      <w:r w:rsidRPr="003939C5">
        <w:rPr>
          <w:rFonts w:ascii="Times New Roman" w:hAnsi="Times New Roman"/>
          <w:szCs w:val="28"/>
        </w:rPr>
        <w:t>Chủ trì, p</w:t>
      </w:r>
      <w:r w:rsidR="00F67CB5" w:rsidRPr="003939C5">
        <w:rPr>
          <w:rFonts w:ascii="Times New Roman" w:hAnsi="Times New Roman"/>
          <w:szCs w:val="28"/>
        </w:rPr>
        <w:t>hối hợp với Sở Nội vụ, c</w:t>
      </w:r>
      <w:r w:rsidR="009677B2" w:rsidRPr="003939C5">
        <w:rPr>
          <w:rFonts w:ascii="Times New Roman" w:hAnsi="Times New Roman"/>
          <w:szCs w:val="28"/>
        </w:rPr>
        <w:t xml:space="preserve">huẩn bị nội dung </w:t>
      </w:r>
      <w:r w:rsidR="00F67CB5" w:rsidRPr="003939C5">
        <w:rPr>
          <w:rFonts w:ascii="Times New Roman" w:hAnsi="Times New Roman"/>
          <w:szCs w:val="28"/>
        </w:rPr>
        <w:t xml:space="preserve">thực hiện </w:t>
      </w:r>
      <w:r w:rsidR="00875EA7" w:rsidRPr="003939C5">
        <w:rPr>
          <w:rFonts w:ascii="Times New Roman" w:hAnsi="Times New Roman"/>
          <w:szCs w:val="28"/>
        </w:rPr>
        <w:t xml:space="preserve">hướng dẫn </w:t>
      </w:r>
      <w:r w:rsidR="00875EA7" w:rsidRPr="003939C5">
        <w:rPr>
          <w:rFonts w:ascii="Times New Roman" w:hAnsi="Times New Roman"/>
          <w:color w:val="000000"/>
          <w:szCs w:val="28"/>
        </w:rPr>
        <w:t xml:space="preserve">công </w:t>
      </w:r>
      <w:r w:rsidR="00875EA7" w:rsidRPr="003939C5">
        <w:rPr>
          <w:rFonts w:ascii="Times New Roman" w:hAnsi="Times New Roman"/>
          <w:bCs/>
          <w:szCs w:val="28"/>
        </w:rPr>
        <w:t>tác lập hồ sơ điện tử; nộp lưu và b</w:t>
      </w:r>
      <w:r w:rsidR="00683B7A" w:rsidRPr="003939C5">
        <w:rPr>
          <w:rFonts w:ascii="Times New Roman" w:hAnsi="Times New Roman"/>
          <w:bCs/>
          <w:szCs w:val="28"/>
        </w:rPr>
        <w:t>ảo quản hồ sơ, tài liệu điện tử với chức năng Quản lý tài liệu lưu trữ</w:t>
      </w:r>
      <w:r w:rsidR="003939C5">
        <w:rPr>
          <w:rFonts w:ascii="Times New Roman" w:hAnsi="Times New Roman"/>
          <w:bCs/>
          <w:szCs w:val="28"/>
        </w:rPr>
        <w:t xml:space="preserve"> </w:t>
      </w:r>
      <w:r w:rsidR="00683B7A" w:rsidRPr="003939C5">
        <w:rPr>
          <w:rFonts w:ascii="Times New Roman" w:hAnsi="Times New Roman"/>
          <w:bCs/>
          <w:szCs w:val="28"/>
        </w:rPr>
        <w:t>điện tử trên Hệ chương trình quản lý văn bản và hồ sơ công việc, một số nội dung khác có liên quan.</w:t>
      </w:r>
    </w:p>
    <w:p w:rsidR="005B487C" w:rsidRPr="003939C5" w:rsidRDefault="007C6778" w:rsidP="00BF417C">
      <w:pPr>
        <w:spacing w:after="120"/>
        <w:ind w:firstLine="720"/>
        <w:jc w:val="both"/>
        <w:rPr>
          <w:rFonts w:ascii="Times New Roman" w:hAnsi="Times New Roman"/>
          <w:b/>
          <w:szCs w:val="28"/>
        </w:rPr>
      </w:pPr>
      <w:r w:rsidRPr="003939C5">
        <w:rPr>
          <w:rFonts w:ascii="Times New Roman" w:hAnsi="Times New Roman"/>
          <w:b/>
          <w:szCs w:val="28"/>
        </w:rPr>
        <w:t>3</w:t>
      </w:r>
      <w:r w:rsidR="005B487C" w:rsidRPr="003939C5">
        <w:rPr>
          <w:rFonts w:ascii="Times New Roman" w:hAnsi="Times New Roman"/>
          <w:b/>
          <w:szCs w:val="28"/>
        </w:rPr>
        <w:t>. Sở Tài chính</w:t>
      </w:r>
    </w:p>
    <w:p w:rsidR="00AE0A71" w:rsidRPr="003939C5" w:rsidRDefault="005B487C" w:rsidP="00BF417C">
      <w:pPr>
        <w:spacing w:after="120"/>
        <w:ind w:firstLine="720"/>
        <w:jc w:val="both"/>
        <w:rPr>
          <w:rFonts w:ascii="Times New Roman" w:hAnsi="Times New Roman"/>
          <w:szCs w:val="28"/>
        </w:rPr>
      </w:pPr>
      <w:r w:rsidRPr="003939C5">
        <w:rPr>
          <w:rFonts w:ascii="Times New Roman" w:hAnsi="Times New Roman"/>
          <w:szCs w:val="28"/>
        </w:rPr>
        <w:t xml:space="preserve">Phối hợp với Sở Nội vụ </w:t>
      </w:r>
      <w:r w:rsidR="00803A6A" w:rsidRPr="003939C5">
        <w:rPr>
          <w:rFonts w:ascii="Times New Roman" w:hAnsi="Times New Roman"/>
          <w:szCs w:val="28"/>
        </w:rPr>
        <w:t xml:space="preserve">tham mưu </w:t>
      </w:r>
      <w:r w:rsidR="00BF417C" w:rsidRPr="003939C5">
        <w:rPr>
          <w:rFonts w:ascii="Times New Roman" w:hAnsi="Times New Roman"/>
          <w:szCs w:val="28"/>
        </w:rPr>
        <w:t>Ủy ban nhân dân</w:t>
      </w:r>
      <w:r w:rsidR="00803A6A" w:rsidRPr="003939C5">
        <w:rPr>
          <w:rFonts w:ascii="Times New Roman" w:hAnsi="Times New Roman"/>
          <w:szCs w:val="28"/>
        </w:rPr>
        <w:t xml:space="preserve"> tỉnh </w:t>
      </w:r>
      <w:r w:rsidRPr="003939C5">
        <w:rPr>
          <w:rFonts w:ascii="Times New Roman" w:hAnsi="Times New Roman"/>
          <w:szCs w:val="28"/>
        </w:rPr>
        <w:t>bố trí kinh phí tổ chức Hội nghị theo quy định hiện hành.</w:t>
      </w:r>
    </w:p>
    <w:p w:rsidR="00A53306" w:rsidRPr="003939C5" w:rsidRDefault="007C6778" w:rsidP="00BF417C">
      <w:pPr>
        <w:spacing w:after="120"/>
        <w:ind w:firstLine="720"/>
        <w:jc w:val="both"/>
        <w:rPr>
          <w:rFonts w:ascii="Times New Roman" w:hAnsi="Times New Roman"/>
          <w:szCs w:val="28"/>
        </w:rPr>
      </w:pPr>
      <w:r w:rsidRPr="003939C5">
        <w:rPr>
          <w:rFonts w:ascii="Times New Roman" w:hAnsi="Times New Roman"/>
          <w:b/>
          <w:szCs w:val="28"/>
        </w:rPr>
        <w:t>4</w:t>
      </w:r>
      <w:r w:rsidR="00A53306" w:rsidRPr="003939C5">
        <w:rPr>
          <w:rFonts w:ascii="Times New Roman" w:hAnsi="Times New Roman"/>
          <w:b/>
          <w:szCs w:val="28"/>
        </w:rPr>
        <w:t xml:space="preserve">. </w:t>
      </w:r>
      <w:r w:rsidR="001E643B" w:rsidRPr="003939C5">
        <w:rPr>
          <w:rFonts w:ascii="Times New Roman" w:hAnsi="Times New Roman"/>
          <w:b/>
          <w:szCs w:val="28"/>
        </w:rPr>
        <w:t>Các cơ quan, đơn vị</w:t>
      </w:r>
      <w:r w:rsidR="00860462" w:rsidRPr="003939C5">
        <w:rPr>
          <w:rFonts w:ascii="Times New Roman" w:hAnsi="Times New Roman"/>
          <w:b/>
          <w:szCs w:val="28"/>
        </w:rPr>
        <w:t>,</w:t>
      </w:r>
      <w:r w:rsidR="00046AC2" w:rsidRPr="003939C5">
        <w:rPr>
          <w:rFonts w:ascii="Times New Roman" w:hAnsi="Times New Roman"/>
          <w:b/>
          <w:szCs w:val="28"/>
        </w:rPr>
        <w:t xml:space="preserve"> địa phương</w:t>
      </w:r>
    </w:p>
    <w:p w:rsidR="00FA2784" w:rsidRPr="003939C5" w:rsidRDefault="00A855A4" w:rsidP="00BF417C">
      <w:pPr>
        <w:spacing w:after="120"/>
        <w:ind w:firstLine="720"/>
        <w:jc w:val="both"/>
        <w:rPr>
          <w:rFonts w:ascii="Times New Roman" w:hAnsi="Times New Roman"/>
          <w:szCs w:val="28"/>
        </w:rPr>
      </w:pPr>
      <w:r w:rsidRPr="003939C5">
        <w:rPr>
          <w:rFonts w:ascii="Times New Roman" w:hAnsi="Times New Roman"/>
          <w:szCs w:val="28"/>
        </w:rPr>
        <w:t xml:space="preserve">Quan tâm </w:t>
      </w:r>
      <w:r w:rsidR="00803A6A" w:rsidRPr="003939C5">
        <w:rPr>
          <w:rFonts w:ascii="Times New Roman" w:hAnsi="Times New Roman"/>
          <w:szCs w:val="28"/>
        </w:rPr>
        <w:t>cử</w:t>
      </w:r>
      <w:r w:rsidRPr="003939C5">
        <w:rPr>
          <w:rFonts w:ascii="Times New Roman" w:hAnsi="Times New Roman"/>
          <w:szCs w:val="28"/>
        </w:rPr>
        <w:t xml:space="preserve"> công chức, viên chức</w:t>
      </w:r>
      <w:r w:rsidR="003939C5">
        <w:rPr>
          <w:rFonts w:ascii="Times New Roman" w:hAnsi="Times New Roman"/>
          <w:szCs w:val="28"/>
        </w:rPr>
        <w:t xml:space="preserve"> </w:t>
      </w:r>
      <w:r w:rsidR="00C00765" w:rsidRPr="003939C5">
        <w:rPr>
          <w:rFonts w:ascii="Times New Roman" w:hAnsi="Times New Roman"/>
          <w:szCs w:val="28"/>
        </w:rPr>
        <w:t xml:space="preserve">tham </w:t>
      </w:r>
      <w:r w:rsidRPr="003939C5">
        <w:rPr>
          <w:rFonts w:ascii="Times New Roman" w:hAnsi="Times New Roman"/>
          <w:szCs w:val="28"/>
        </w:rPr>
        <w:t>dự</w:t>
      </w:r>
      <w:r w:rsidR="00E35CA3" w:rsidRPr="003939C5">
        <w:rPr>
          <w:rFonts w:ascii="Times New Roman" w:hAnsi="Times New Roman"/>
          <w:szCs w:val="28"/>
        </w:rPr>
        <w:t xml:space="preserve"> đúng thành phần,</w:t>
      </w:r>
      <w:r w:rsidR="003939C5">
        <w:rPr>
          <w:rFonts w:ascii="Times New Roman" w:hAnsi="Times New Roman"/>
          <w:szCs w:val="28"/>
        </w:rPr>
        <w:t xml:space="preserve"> </w:t>
      </w:r>
      <w:r w:rsidR="00E35CA3" w:rsidRPr="003939C5">
        <w:rPr>
          <w:rFonts w:ascii="Times New Roman" w:hAnsi="Times New Roman"/>
          <w:szCs w:val="28"/>
        </w:rPr>
        <w:t>đầy đủ</w:t>
      </w:r>
      <w:r w:rsidR="00C00765" w:rsidRPr="003939C5">
        <w:rPr>
          <w:rFonts w:ascii="Times New Roman" w:hAnsi="Times New Roman"/>
          <w:szCs w:val="28"/>
        </w:rPr>
        <w:t>,</w:t>
      </w:r>
      <w:r w:rsidR="00E35CA3" w:rsidRPr="003939C5">
        <w:rPr>
          <w:rFonts w:ascii="Times New Roman" w:hAnsi="Times New Roman"/>
          <w:szCs w:val="28"/>
        </w:rPr>
        <w:t xml:space="preserve"> nghiêm túc và chủ động trao đổi những vấn đề khó khăn, vướng mắc tại Hội nghị </w:t>
      </w:r>
      <w:r w:rsidRPr="003939C5">
        <w:rPr>
          <w:rFonts w:ascii="Times New Roman" w:hAnsi="Times New Roman"/>
          <w:szCs w:val="28"/>
        </w:rPr>
        <w:t xml:space="preserve">để được hướng dẫn thực hiện đúng theo quy định. </w:t>
      </w:r>
    </w:p>
    <w:p w:rsidR="0015445A" w:rsidRPr="003939C5" w:rsidRDefault="0015445A" w:rsidP="00BF417C">
      <w:pPr>
        <w:spacing w:after="120"/>
        <w:ind w:firstLine="702"/>
        <w:jc w:val="both"/>
        <w:rPr>
          <w:rFonts w:ascii="Times New Roman" w:hAnsi="Times New Roman"/>
          <w:sz w:val="2"/>
          <w:szCs w:val="28"/>
        </w:rPr>
      </w:pPr>
    </w:p>
    <w:p w:rsidR="00EB285C" w:rsidRPr="003939C5" w:rsidRDefault="00020DA8" w:rsidP="00BF417C">
      <w:pPr>
        <w:pStyle w:val="BodyText"/>
        <w:spacing w:after="120"/>
        <w:ind w:firstLine="720"/>
        <w:rPr>
          <w:rFonts w:ascii="Times New Roman" w:hAnsi="Times New Roman"/>
          <w:bCs/>
          <w:w w:val="90"/>
          <w:szCs w:val="28"/>
        </w:rPr>
      </w:pPr>
      <w:r w:rsidRPr="003939C5">
        <w:rPr>
          <w:rFonts w:ascii="Times New Roman" w:hAnsi="Times New Roman"/>
          <w:szCs w:val="28"/>
        </w:rPr>
        <w:t>Trên đây là Kế hoạch</w:t>
      </w:r>
      <w:r w:rsidR="003939C5">
        <w:rPr>
          <w:rFonts w:ascii="Times New Roman" w:hAnsi="Times New Roman"/>
          <w:szCs w:val="28"/>
        </w:rPr>
        <w:t xml:space="preserve"> </w:t>
      </w:r>
      <w:r w:rsidR="002638BD" w:rsidRPr="003939C5">
        <w:rPr>
          <w:rFonts w:ascii="Times New Roman" w:hAnsi="Times New Roman"/>
          <w:bCs/>
          <w:szCs w:val="28"/>
        </w:rPr>
        <w:t>t</w:t>
      </w:r>
      <w:r w:rsidR="00612C6C" w:rsidRPr="003939C5">
        <w:rPr>
          <w:rFonts w:ascii="Times New Roman" w:hAnsi="Times New Roman"/>
          <w:bCs/>
          <w:szCs w:val="28"/>
        </w:rPr>
        <w:t>ổ chức Hội nghị hướng dẫn công tác lập hồ sơ điện tử; nộp lưu và bảo quản hồ sơ, tài liệu điện tử và một số nội dung khác có liên quan</w:t>
      </w:r>
      <w:r w:rsidR="006910C9" w:rsidRPr="003939C5">
        <w:rPr>
          <w:rFonts w:ascii="Times New Roman" w:hAnsi="Times New Roman"/>
          <w:bCs/>
          <w:szCs w:val="28"/>
        </w:rPr>
        <w:t>;</w:t>
      </w:r>
      <w:r w:rsidR="003939C5">
        <w:rPr>
          <w:rFonts w:ascii="Times New Roman" w:hAnsi="Times New Roman"/>
          <w:bCs/>
          <w:szCs w:val="28"/>
        </w:rPr>
        <w:t xml:space="preserve"> </w:t>
      </w:r>
      <w:r w:rsidR="00EB285C" w:rsidRPr="003939C5">
        <w:rPr>
          <w:rFonts w:ascii="Times New Roman" w:hAnsi="Times New Roman"/>
          <w:szCs w:val="28"/>
        </w:rPr>
        <w:t>đề nghị các cơ quan, đơn vị, địa phương chủ động tổ chức triển khai thực hiện./.</w:t>
      </w:r>
    </w:p>
    <w:p w:rsidR="00EB285C" w:rsidRPr="003939C5" w:rsidRDefault="00EB285C" w:rsidP="00B13A00">
      <w:pPr>
        <w:spacing w:before="160"/>
        <w:jc w:val="both"/>
        <w:rPr>
          <w:rFonts w:ascii="Times New Roman" w:hAnsi="Times New Roman"/>
          <w:bCs/>
          <w:color w:val="FF0000"/>
          <w:szCs w:val="28"/>
        </w:rPr>
      </w:pPr>
    </w:p>
    <w:tbl>
      <w:tblPr>
        <w:tblW w:w="9747" w:type="dxa"/>
        <w:tblLook w:val="04A0"/>
      </w:tblPr>
      <w:tblGrid>
        <w:gridCol w:w="4928"/>
        <w:gridCol w:w="4819"/>
      </w:tblGrid>
      <w:tr w:rsidR="00020DA8" w:rsidRPr="003939C5" w:rsidTr="00EE50FC">
        <w:tc>
          <w:tcPr>
            <w:tcW w:w="4928" w:type="dxa"/>
            <w:hideMark/>
          </w:tcPr>
          <w:p w:rsidR="00020DA8" w:rsidRPr="003939C5" w:rsidRDefault="00020DA8">
            <w:pPr>
              <w:spacing w:before="120"/>
              <w:jc w:val="both"/>
              <w:rPr>
                <w:rFonts w:ascii="Times New Roman" w:hAnsi="Times New Roman"/>
                <w:sz w:val="22"/>
              </w:rPr>
            </w:pPr>
            <w:r w:rsidRPr="003939C5">
              <w:rPr>
                <w:rFonts w:ascii="Times New Roman" w:hAnsi="Times New Roman"/>
                <w:b/>
                <w:i/>
                <w:sz w:val="24"/>
              </w:rPr>
              <w:t>Nơi nhận:</w:t>
            </w:r>
          </w:p>
          <w:p w:rsidR="00020DA8" w:rsidRPr="003939C5" w:rsidRDefault="00020DA8">
            <w:pPr>
              <w:jc w:val="both"/>
              <w:rPr>
                <w:rFonts w:ascii="Times New Roman" w:hAnsi="Times New Roman"/>
                <w:sz w:val="22"/>
                <w:szCs w:val="22"/>
              </w:rPr>
            </w:pPr>
            <w:r w:rsidRPr="003939C5">
              <w:rPr>
                <w:rFonts w:ascii="Times New Roman" w:hAnsi="Times New Roman"/>
                <w:sz w:val="22"/>
                <w:szCs w:val="22"/>
              </w:rPr>
              <w:t>- CT</w:t>
            </w:r>
            <w:r w:rsidR="0015445A" w:rsidRPr="003939C5">
              <w:rPr>
                <w:rFonts w:ascii="Times New Roman" w:hAnsi="Times New Roman"/>
                <w:sz w:val="22"/>
                <w:szCs w:val="22"/>
              </w:rPr>
              <w:t xml:space="preserve"> và các PCT</w:t>
            </w:r>
            <w:r w:rsidRPr="003939C5">
              <w:rPr>
                <w:rFonts w:ascii="Times New Roman" w:hAnsi="Times New Roman"/>
                <w:sz w:val="22"/>
                <w:szCs w:val="22"/>
              </w:rPr>
              <w:t>.UBND tỉnh;</w:t>
            </w:r>
          </w:p>
          <w:p w:rsidR="005E4824" w:rsidRPr="003939C5" w:rsidRDefault="005E4824">
            <w:pPr>
              <w:jc w:val="both"/>
              <w:rPr>
                <w:rFonts w:ascii="Times New Roman" w:hAnsi="Times New Roman"/>
                <w:sz w:val="22"/>
                <w:szCs w:val="22"/>
              </w:rPr>
            </w:pPr>
            <w:r w:rsidRPr="003939C5">
              <w:rPr>
                <w:rFonts w:ascii="Times New Roman" w:hAnsi="Times New Roman"/>
                <w:sz w:val="22"/>
                <w:szCs w:val="22"/>
              </w:rPr>
              <w:t>- Các Sở, ban</w:t>
            </w:r>
            <w:r w:rsidR="00FB50FD" w:rsidRPr="003939C5">
              <w:rPr>
                <w:rFonts w:ascii="Times New Roman" w:hAnsi="Times New Roman"/>
                <w:sz w:val="22"/>
                <w:szCs w:val="22"/>
              </w:rPr>
              <w:t>,</w:t>
            </w:r>
            <w:r w:rsidRPr="003939C5">
              <w:rPr>
                <w:rFonts w:ascii="Times New Roman" w:hAnsi="Times New Roman"/>
                <w:sz w:val="22"/>
                <w:szCs w:val="22"/>
              </w:rPr>
              <w:t xml:space="preserve"> ngành;</w:t>
            </w:r>
          </w:p>
          <w:p w:rsidR="007261EB" w:rsidRPr="003939C5" w:rsidRDefault="005E4824">
            <w:pPr>
              <w:jc w:val="both"/>
              <w:rPr>
                <w:rFonts w:ascii="Times New Roman" w:hAnsi="Times New Roman"/>
                <w:sz w:val="22"/>
                <w:szCs w:val="22"/>
              </w:rPr>
            </w:pPr>
            <w:r w:rsidRPr="003939C5">
              <w:rPr>
                <w:rFonts w:ascii="Times New Roman" w:hAnsi="Times New Roman"/>
                <w:sz w:val="22"/>
                <w:szCs w:val="22"/>
              </w:rPr>
              <w:t xml:space="preserve">- </w:t>
            </w:r>
            <w:r w:rsidR="007261EB" w:rsidRPr="003939C5">
              <w:rPr>
                <w:rFonts w:ascii="Times New Roman" w:hAnsi="Times New Roman"/>
                <w:sz w:val="22"/>
                <w:szCs w:val="22"/>
              </w:rPr>
              <w:t xml:space="preserve">Các </w:t>
            </w:r>
            <w:r w:rsidR="00286679" w:rsidRPr="003939C5">
              <w:rPr>
                <w:rFonts w:ascii="Times New Roman" w:hAnsi="Times New Roman"/>
                <w:sz w:val="22"/>
                <w:szCs w:val="22"/>
              </w:rPr>
              <w:t>ĐV SN</w:t>
            </w:r>
            <w:r w:rsidR="003939C5">
              <w:rPr>
                <w:rFonts w:ascii="Times New Roman" w:hAnsi="Times New Roman"/>
                <w:sz w:val="22"/>
                <w:szCs w:val="22"/>
              </w:rPr>
              <w:t xml:space="preserve"> </w:t>
            </w:r>
            <w:r w:rsidR="007261EB" w:rsidRPr="003939C5">
              <w:rPr>
                <w:rFonts w:ascii="Times New Roman" w:hAnsi="Times New Roman"/>
                <w:sz w:val="22"/>
                <w:szCs w:val="22"/>
              </w:rPr>
              <w:t>thuộc UBND tỉnh;</w:t>
            </w:r>
          </w:p>
          <w:p w:rsidR="00EE50FC" w:rsidRPr="003939C5" w:rsidRDefault="00EE50FC">
            <w:pPr>
              <w:jc w:val="both"/>
              <w:rPr>
                <w:rFonts w:ascii="Times New Roman" w:hAnsi="Times New Roman"/>
                <w:sz w:val="22"/>
                <w:szCs w:val="22"/>
              </w:rPr>
            </w:pPr>
            <w:r w:rsidRPr="003939C5">
              <w:rPr>
                <w:rFonts w:ascii="Times New Roman" w:hAnsi="Times New Roman"/>
                <w:sz w:val="22"/>
                <w:szCs w:val="22"/>
              </w:rPr>
              <w:t>- UBND các huyện, thành phố;</w:t>
            </w:r>
          </w:p>
          <w:p w:rsidR="00EE50FC" w:rsidRPr="003939C5" w:rsidRDefault="00286679">
            <w:pPr>
              <w:jc w:val="both"/>
              <w:rPr>
                <w:rFonts w:ascii="Times New Roman" w:hAnsi="Times New Roman"/>
                <w:sz w:val="22"/>
                <w:szCs w:val="22"/>
              </w:rPr>
            </w:pPr>
            <w:r w:rsidRPr="003939C5">
              <w:rPr>
                <w:rFonts w:ascii="Times New Roman" w:hAnsi="Times New Roman"/>
                <w:sz w:val="22"/>
                <w:szCs w:val="22"/>
              </w:rPr>
              <w:t>- Các cơ quan TW</w:t>
            </w:r>
            <w:r w:rsidR="00EE50FC" w:rsidRPr="003939C5">
              <w:rPr>
                <w:rFonts w:ascii="Times New Roman" w:hAnsi="Times New Roman"/>
                <w:sz w:val="22"/>
                <w:szCs w:val="22"/>
              </w:rPr>
              <w:t xml:space="preserve"> trên địa bàn tỉnh;</w:t>
            </w:r>
          </w:p>
          <w:p w:rsidR="00EE50FC" w:rsidRPr="003939C5" w:rsidRDefault="00EE50FC">
            <w:pPr>
              <w:jc w:val="both"/>
              <w:rPr>
                <w:rFonts w:ascii="Times New Roman" w:hAnsi="Times New Roman"/>
                <w:sz w:val="22"/>
                <w:szCs w:val="22"/>
              </w:rPr>
            </w:pPr>
            <w:r w:rsidRPr="003939C5">
              <w:rPr>
                <w:rFonts w:ascii="Times New Roman" w:hAnsi="Times New Roman"/>
                <w:sz w:val="22"/>
                <w:szCs w:val="22"/>
              </w:rPr>
              <w:t xml:space="preserve">- Các Doanh nghiệp </w:t>
            </w:r>
            <w:r w:rsidR="00286679" w:rsidRPr="003939C5">
              <w:rPr>
                <w:rFonts w:ascii="Times New Roman" w:hAnsi="Times New Roman"/>
                <w:sz w:val="22"/>
                <w:szCs w:val="22"/>
              </w:rPr>
              <w:t>NN</w:t>
            </w:r>
            <w:r w:rsidRPr="003939C5">
              <w:rPr>
                <w:rFonts w:ascii="Times New Roman" w:hAnsi="Times New Roman"/>
                <w:sz w:val="22"/>
                <w:szCs w:val="22"/>
              </w:rPr>
              <w:t xml:space="preserve"> cấp tỉnh;</w:t>
            </w:r>
          </w:p>
          <w:p w:rsidR="00FB50FD" w:rsidRPr="003939C5" w:rsidRDefault="00FB50FD">
            <w:pPr>
              <w:jc w:val="both"/>
              <w:rPr>
                <w:rFonts w:ascii="Times New Roman" w:hAnsi="Times New Roman"/>
                <w:sz w:val="22"/>
                <w:szCs w:val="22"/>
              </w:rPr>
            </w:pPr>
            <w:r w:rsidRPr="003939C5">
              <w:rPr>
                <w:rFonts w:ascii="Times New Roman" w:hAnsi="Times New Roman"/>
                <w:sz w:val="22"/>
                <w:szCs w:val="22"/>
              </w:rPr>
              <w:t>- Các Hội đặc thù thuộc tỉnh;</w:t>
            </w:r>
          </w:p>
          <w:p w:rsidR="004F4B26" w:rsidRPr="003939C5" w:rsidRDefault="004F4B26">
            <w:pPr>
              <w:jc w:val="both"/>
              <w:rPr>
                <w:rFonts w:ascii="Times New Roman" w:hAnsi="Times New Roman"/>
                <w:sz w:val="22"/>
                <w:szCs w:val="22"/>
              </w:rPr>
            </w:pPr>
            <w:r w:rsidRPr="003939C5">
              <w:rPr>
                <w:rFonts w:ascii="Times New Roman" w:hAnsi="Times New Roman"/>
                <w:sz w:val="22"/>
                <w:szCs w:val="22"/>
              </w:rPr>
              <w:t>- Phòng Nội vụ các huyện, thành phố;</w:t>
            </w:r>
          </w:p>
          <w:p w:rsidR="0015445A" w:rsidRPr="003939C5" w:rsidRDefault="0015445A" w:rsidP="0015445A">
            <w:pPr>
              <w:rPr>
                <w:rFonts w:ascii="Times New Roman" w:hAnsi="Times New Roman"/>
                <w:sz w:val="22"/>
                <w:szCs w:val="22"/>
              </w:rPr>
            </w:pPr>
            <w:r w:rsidRPr="003939C5">
              <w:rPr>
                <w:rFonts w:ascii="Times New Roman" w:hAnsi="Times New Roman"/>
                <w:sz w:val="22"/>
                <w:szCs w:val="22"/>
              </w:rPr>
              <w:t>- VPUB: LĐ;</w:t>
            </w:r>
            <w:r w:rsidRPr="003939C5">
              <w:rPr>
                <w:rFonts w:ascii="Times New Roman" w:hAnsi="Times New Roman"/>
                <w:sz w:val="22"/>
                <w:szCs w:val="22"/>
              </w:rPr>
              <w:br/>
              <w:t>- Lưu: VT,VXNV.</w:t>
            </w:r>
            <w:r w:rsidR="0008024E" w:rsidRPr="003939C5">
              <w:rPr>
                <w:rFonts w:ascii="Times New Roman" w:hAnsi="Times New Roman"/>
                <w:sz w:val="22"/>
                <w:szCs w:val="22"/>
              </w:rPr>
              <w:t xml:space="preserve"> NY</w:t>
            </w:r>
            <w:bookmarkStart w:id="0" w:name="_GoBack"/>
            <w:bookmarkEnd w:id="0"/>
          </w:p>
          <w:p w:rsidR="00020DA8" w:rsidRPr="003939C5" w:rsidRDefault="00020DA8" w:rsidP="005E4824">
            <w:pPr>
              <w:jc w:val="both"/>
              <w:rPr>
                <w:rFonts w:ascii="Times New Roman" w:hAnsi="Times New Roman"/>
                <w:sz w:val="22"/>
              </w:rPr>
            </w:pPr>
          </w:p>
        </w:tc>
        <w:tc>
          <w:tcPr>
            <w:tcW w:w="4819" w:type="dxa"/>
          </w:tcPr>
          <w:p w:rsidR="00020DA8" w:rsidRPr="003939C5" w:rsidRDefault="00D71DBD">
            <w:pPr>
              <w:jc w:val="center"/>
              <w:rPr>
                <w:rFonts w:ascii="Times New Roman" w:hAnsi="Times New Roman"/>
                <w:b/>
                <w:szCs w:val="28"/>
              </w:rPr>
            </w:pPr>
            <w:r>
              <w:rPr>
                <w:rFonts w:ascii="Times New Roman" w:hAnsi="Times New Roman"/>
                <w:b/>
                <w:szCs w:val="28"/>
              </w:rPr>
              <w:t xml:space="preserve">KT. </w:t>
            </w:r>
            <w:r w:rsidR="00F7410F" w:rsidRPr="003939C5">
              <w:rPr>
                <w:rFonts w:ascii="Times New Roman" w:hAnsi="Times New Roman"/>
                <w:b/>
                <w:szCs w:val="28"/>
              </w:rPr>
              <w:t>CHỦ TỊCH</w:t>
            </w:r>
          </w:p>
          <w:p w:rsidR="00020DA8" w:rsidRPr="003939C5" w:rsidRDefault="00D71DBD">
            <w:pPr>
              <w:jc w:val="center"/>
              <w:rPr>
                <w:rFonts w:ascii="Times New Roman" w:hAnsi="Times New Roman"/>
                <w:b/>
                <w:szCs w:val="28"/>
              </w:rPr>
            </w:pPr>
            <w:r>
              <w:rPr>
                <w:rFonts w:ascii="Times New Roman" w:hAnsi="Times New Roman"/>
                <w:b/>
                <w:szCs w:val="28"/>
              </w:rPr>
              <w:t>PHÓ CHỦ TỊCH</w:t>
            </w:r>
          </w:p>
          <w:p w:rsidR="00BF417C" w:rsidRPr="003939C5" w:rsidRDefault="00BF417C">
            <w:pPr>
              <w:jc w:val="center"/>
              <w:rPr>
                <w:rFonts w:ascii="Times New Roman" w:hAnsi="Times New Roman"/>
              </w:rPr>
            </w:pPr>
          </w:p>
          <w:p w:rsidR="00642FE0" w:rsidRPr="003939C5" w:rsidRDefault="00642FE0">
            <w:pPr>
              <w:jc w:val="center"/>
              <w:rPr>
                <w:rFonts w:ascii="Times New Roman" w:hAnsi="Times New Roman"/>
                <w:sz w:val="84"/>
              </w:rPr>
            </w:pPr>
          </w:p>
          <w:p w:rsidR="00020DA8" w:rsidRPr="003939C5" w:rsidRDefault="00020DA8">
            <w:pPr>
              <w:jc w:val="center"/>
              <w:rPr>
                <w:rFonts w:ascii="Times New Roman" w:hAnsi="Times New Roman"/>
              </w:rPr>
            </w:pPr>
          </w:p>
          <w:p w:rsidR="00020DA8" w:rsidRPr="003939C5" w:rsidRDefault="00020DA8">
            <w:pPr>
              <w:jc w:val="center"/>
              <w:rPr>
                <w:rFonts w:ascii="Times New Roman" w:hAnsi="Times New Roman"/>
              </w:rPr>
            </w:pPr>
          </w:p>
          <w:p w:rsidR="00020DA8" w:rsidRPr="003939C5" w:rsidRDefault="00D71DBD">
            <w:pPr>
              <w:jc w:val="center"/>
              <w:rPr>
                <w:rFonts w:ascii="Times New Roman" w:hAnsi="Times New Roman"/>
                <w:b/>
              </w:rPr>
            </w:pPr>
            <w:r>
              <w:rPr>
                <w:rFonts w:ascii="Times New Roman" w:hAnsi="Times New Roman"/>
                <w:b/>
              </w:rPr>
              <w:t>Nguyễn Long Biên</w:t>
            </w:r>
          </w:p>
        </w:tc>
      </w:tr>
      <w:tr w:rsidR="00020DA8" w:rsidRPr="003939C5" w:rsidTr="00EE50FC">
        <w:trPr>
          <w:trHeight w:val="144"/>
        </w:trPr>
        <w:tc>
          <w:tcPr>
            <w:tcW w:w="4928" w:type="dxa"/>
          </w:tcPr>
          <w:p w:rsidR="00020DA8" w:rsidRPr="003939C5" w:rsidRDefault="00020DA8">
            <w:pPr>
              <w:spacing w:before="120"/>
              <w:jc w:val="both"/>
              <w:rPr>
                <w:rFonts w:ascii="Times New Roman" w:hAnsi="Times New Roman"/>
                <w:b/>
                <w:i/>
                <w:sz w:val="24"/>
              </w:rPr>
            </w:pPr>
          </w:p>
        </w:tc>
        <w:tc>
          <w:tcPr>
            <w:tcW w:w="4819" w:type="dxa"/>
          </w:tcPr>
          <w:p w:rsidR="00020DA8" w:rsidRPr="003939C5" w:rsidRDefault="00020DA8">
            <w:pPr>
              <w:jc w:val="center"/>
              <w:rPr>
                <w:rFonts w:ascii="Times New Roman" w:hAnsi="Times New Roman"/>
                <w:b/>
                <w:sz w:val="2"/>
                <w:szCs w:val="28"/>
              </w:rPr>
            </w:pPr>
          </w:p>
        </w:tc>
      </w:tr>
    </w:tbl>
    <w:p w:rsidR="00973FF9" w:rsidRPr="003939C5" w:rsidRDefault="00973FF9" w:rsidP="007D01C4">
      <w:pPr>
        <w:jc w:val="center"/>
        <w:rPr>
          <w:rFonts w:ascii="Times New Roman" w:hAnsi="Times New Roman"/>
          <w:b/>
          <w:sz w:val="32"/>
          <w:szCs w:val="32"/>
        </w:rPr>
      </w:pPr>
    </w:p>
    <w:p w:rsidR="003B23AC" w:rsidRDefault="003B23AC" w:rsidP="007D01C4">
      <w:pPr>
        <w:jc w:val="center"/>
        <w:rPr>
          <w:rFonts w:ascii="Times New Roman" w:hAnsi="Times New Roman"/>
          <w:b/>
          <w:sz w:val="32"/>
          <w:szCs w:val="32"/>
        </w:rPr>
      </w:pPr>
    </w:p>
    <w:sectPr w:rsidR="003B23AC" w:rsidSect="003939C5">
      <w:headerReference w:type="default" r:id="rId8"/>
      <w:pgSz w:w="11907" w:h="16839" w:code="9"/>
      <w:pgMar w:top="851" w:right="851"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41A" w:rsidRDefault="007D041A" w:rsidP="007C2351">
      <w:r>
        <w:separator/>
      </w:r>
    </w:p>
  </w:endnote>
  <w:endnote w:type="continuationSeparator" w:id="1">
    <w:p w:rsidR="007D041A" w:rsidRDefault="007D041A" w:rsidP="007C2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1A" w:rsidRDefault="007D041A" w:rsidP="007C2351">
      <w:r>
        <w:separator/>
      </w:r>
    </w:p>
  </w:footnote>
  <w:footnote w:type="continuationSeparator" w:id="1">
    <w:p w:rsidR="007D041A" w:rsidRDefault="007D041A" w:rsidP="007C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664080"/>
      <w:docPartObj>
        <w:docPartGallery w:val="Page Numbers (Top of Page)"/>
        <w:docPartUnique/>
      </w:docPartObj>
    </w:sdtPr>
    <w:sdtEndPr>
      <w:rPr>
        <w:rFonts w:ascii="Times New Roman" w:hAnsi="Times New Roman"/>
        <w:noProof/>
        <w:sz w:val="24"/>
        <w:szCs w:val="24"/>
      </w:rPr>
    </w:sdtEndPr>
    <w:sdtContent>
      <w:p w:rsidR="00C31ABD" w:rsidRPr="00C31ABD" w:rsidRDefault="00EC0FBA">
        <w:pPr>
          <w:pStyle w:val="Header"/>
          <w:jc w:val="center"/>
          <w:rPr>
            <w:rFonts w:ascii="Times New Roman" w:hAnsi="Times New Roman"/>
            <w:sz w:val="24"/>
            <w:szCs w:val="24"/>
          </w:rPr>
        </w:pPr>
        <w:r w:rsidRPr="00C31ABD">
          <w:rPr>
            <w:rFonts w:ascii="Times New Roman" w:hAnsi="Times New Roman"/>
            <w:sz w:val="24"/>
            <w:szCs w:val="24"/>
          </w:rPr>
          <w:fldChar w:fldCharType="begin"/>
        </w:r>
        <w:r w:rsidR="00C31ABD" w:rsidRPr="00C31ABD">
          <w:rPr>
            <w:rFonts w:ascii="Times New Roman" w:hAnsi="Times New Roman"/>
            <w:sz w:val="24"/>
            <w:szCs w:val="24"/>
          </w:rPr>
          <w:instrText xml:space="preserve"> PAGE   \* MERGEFORMAT </w:instrText>
        </w:r>
        <w:r w:rsidRPr="00C31ABD">
          <w:rPr>
            <w:rFonts w:ascii="Times New Roman" w:hAnsi="Times New Roman"/>
            <w:sz w:val="24"/>
            <w:szCs w:val="24"/>
          </w:rPr>
          <w:fldChar w:fldCharType="separate"/>
        </w:r>
        <w:r w:rsidR="00D71DBD">
          <w:rPr>
            <w:rFonts w:ascii="Times New Roman" w:hAnsi="Times New Roman"/>
            <w:noProof/>
            <w:sz w:val="24"/>
            <w:szCs w:val="24"/>
          </w:rPr>
          <w:t>3</w:t>
        </w:r>
        <w:r w:rsidRPr="00C31ABD">
          <w:rPr>
            <w:rFonts w:ascii="Times New Roman" w:hAnsi="Times New Roman"/>
            <w:noProof/>
            <w:sz w:val="24"/>
            <w:szCs w:val="24"/>
          </w:rPr>
          <w:fldChar w:fldCharType="end"/>
        </w:r>
      </w:p>
    </w:sdtContent>
  </w:sdt>
  <w:p w:rsidR="00C31ABD" w:rsidRDefault="00C31A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37CCC"/>
    <w:multiLevelType w:val="hybridMultilevel"/>
    <w:tmpl w:val="F3DCEB92"/>
    <w:lvl w:ilvl="0" w:tplc="8742652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20DA8"/>
    <w:rsid w:val="000029AF"/>
    <w:rsid w:val="00005D6C"/>
    <w:rsid w:val="00007BEF"/>
    <w:rsid w:val="0001442F"/>
    <w:rsid w:val="00020DA8"/>
    <w:rsid w:val="0002207B"/>
    <w:rsid w:val="00024026"/>
    <w:rsid w:val="00046AC2"/>
    <w:rsid w:val="000511B0"/>
    <w:rsid w:val="00051CF9"/>
    <w:rsid w:val="00052CF2"/>
    <w:rsid w:val="000630A7"/>
    <w:rsid w:val="0007520D"/>
    <w:rsid w:val="00075951"/>
    <w:rsid w:val="0008024E"/>
    <w:rsid w:val="000A0520"/>
    <w:rsid w:val="000A7275"/>
    <w:rsid w:val="000B04C1"/>
    <w:rsid w:val="000B0B33"/>
    <w:rsid w:val="000B7985"/>
    <w:rsid w:val="000E0830"/>
    <w:rsid w:val="000E58B6"/>
    <w:rsid w:val="000E5F0E"/>
    <w:rsid w:val="000E7145"/>
    <w:rsid w:val="000F107D"/>
    <w:rsid w:val="00101DBB"/>
    <w:rsid w:val="00106403"/>
    <w:rsid w:val="0011355C"/>
    <w:rsid w:val="00114C80"/>
    <w:rsid w:val="001173F1"/>
    <w:rsid w:val="00130277"/>
    <w:rsid w:val="00130F47"/>
    <w:rsid w:val="00136CFC"/>
    <w:rsid w:val="0014233F"/>
    <w:rsid w:val="0015445A"/>
    <w:rsid w:val="0015540D"/>
    <w:rsid w:val="001651B2"/>
    <w:rsid w:val="001744CA"/>
    <w:rsid w:val="00177422"/>
    <w:rsid w:val="00180E88"/>
    <w:rsid w:val="001860E0"/>
    <w:rsid w:val="001866DB"/>
    <w:rsid w:val="001A47D1"/>
    <w:rsid w:val="001C52E3"/>
    <w:rsid w:val="001C6C4D"/>
    <w:rsid w:val="001D4708"/>
    <w:rsid w:val="001E3A57"/>
    <w:rsid w:val="001E643B"/>
    <w:rsid w:val="001F32BF"/>
    <w:rsid w:val="001F5D95"/>
    <w:rsid w:val="0020447A"/>
    <w:rsid w:val="0020617F"/>
    <w:rsid w:val="00206A0F"/>
    <w:rsid w:val="002204A0"/>
    <w:rsid w:val="00225173"/>
    <w:rsid w:val="00226770"/>
    <w:rsid w:val="00235DCF"/>
    <w:rsid w:val="00237DDE"/>
    <w:rsid w:val="00243F47"/>
    <w:rsid w:val="002607F4"/>
    <w:rsid w:val="002638BD"/>
    <w:rsid w:val="00272017"/>
    <w:rsid w:val="00273162"/>
    <w:rsid w:val="00273772"/>
    <w:rsid w:val="00274D6A"/>
    <w:rsid w:val="00286679"/>
    <w:rsid w:val="00287605"/>
    <w:rsid w:val="002A07CF"/>
    <w:rsid w:val="002A7306"/>
    <w:rsid w:val="002B5C4D"/>
    <w:rsid w:val="002B6B5E"/>
    <w:rsid w:val="003003AF"/>
    <w:rsid w:val="00303468"/>
    <w:rsid w:val="0032022C"/>
    <w:rsid w:val="00322EB2"/>
    <w:rsid w:val="00337699"/>
    <w:rsid w:val="00343AFB"/>
    <w:rsid w:val="00350406"/>
    <w:rsid w:val="0036050C"/>
    <w:rsid w:val="00361A12"/>
    <w:rsid w:val="00370A91"/>
    <w:rsid w:val="00370EAE"/>
    <w:rsid w:val="00377929"/>
    <w:rsid w:val="00382D73"/>
    <w:rsid w:val="003939C5"/>
    <w:rsid w:val="003A7A01"/>
    <w:rsid w:val="003B23AC"/>
    <w:rsid w:val="003B6108"/>
    <w:rsid w:val="003D7460"/>
    <w:rsid w:val="003E3A1D"/>
    <w:rsid w:val="003F45DB"/>
    <w:rsid w:val="003F5852"/>
    <w:rsid w:val="00414ECF"/>
    <w:rsid w:val="0041720F"/>
    <w:rsid w:val="00432DE9"/>
    <w:rsid w:val="00434FAC"/>
    <w:rsid w:val="004377A9"/>
    <w:rsid w:val="0044392E"/>
    <w:rsid w:val="00453C70"/>
    <w:rsid w:val="004602E8"/>
    <w:rsid w:val="00462B9D"/>
    <w:rsid w:val="0046652B"/>
    <w:rsid w:val="004671AF"/>
    <w:rsid w:val="00467FCE"/>
    <w:rsid w:val="00494971"/>
    <w:rsid w:val="004A5A7E"/>
    <w:rsid w:val="004A5C00"/>
    <w:rsid w:val="004B5912"/>
    <w:rsid w:val="004B6979"/>
    <w:rsid w:val="004C2976"/>
    <w:rsid w:val="004C43C3"/>
    <w:rsid w:val="004C6FD1"/>
    <w:rsid w:val="004D3325"/>
    <w:rsid w:val="004E0E31"/>
    <w:rsid w:val="004F00D5"/>
    <w:rsid w:val="004F4B26"/>
    <w:rsid w:val="0051190E"/>
    <w:rsid w:val="00513487"/>
    <w:rsid w:val="00513F7F"/>
    <w:rsid w:val="00523F6F"/>
    <w:rsid w:val="005320F1"/>
    <w:rsid w:val="00537376"/>
    <w:rsid w:val="0055084F"/>
    <w:rsid w:val="0055322D"/>
    <w:rsid w:val="00553751"/>
    <w:rsid w:val="00563E19"/>
    <w:rsid w:val="00565017"/>
    <w:rsid w:val="0057267E"/>
    <w:rsid w:val="00581E15"/>
    <w:rsid w:val="0058308C"/>
    <w:rsid w:val="005847D2"/>
    <w:rsid w:val="00590B5E"/>
    <w:rsid w:val="00593BF0"/>
    <w:rsid w:val="0059528D"/>
    <w:rsid w:val="00595693"/>
    <w:rsid w:val="005A064C"/>
    <w:rsid w:val="005B487C"/>
    <w:rsid w:val="005C08E1"/>
    <w:rsid w:val="005C1C68"/>
    <w:rsid w:val="005C3657"/>
    <w:rsid w:val="005D0665"/>
    <w:rsid w:val="005D0A21"/>
    <w:rsid w:val="005D324E"/>
    <w:rsid w:val="005E4824"/>
    <w:rsid w:val="005E6C3D"/>
    <w:rsid w:val="00601810"/>
    <w:rsid w:val="0061292C"/>
    <w:rsid w:val="00612C6C"/>
    <w:rsid w:val="00612D35"/>
    <w:rsid w:val="006166D3"/>
    <w:rsid w:val="00642FE0"/>
    <w:rsid w:val="006511D6"/>
    <w:rsid w:val="00653A93"/>
    <w:rsid w:val="0065460B"/>
    <w:rsid w:val="00661CDC"/>
    <w:rsid w:val="00663E3C"/>
    <w:rsid w:val="00666C50"/>
    <w:rsid w:val="00683B7A"/>
    <w:rsid w:val="00687F81"/>
    <w:rsid w:val="006910C9"/>
    <w:rsid w:val="006C61B6"/>
    <w:rsid w:val="006C6515"/>
    <w:rsid w:val="006C6A83"/>
    <w:rsid w:val="006D37AB"/>
    <w:rsid w:val="006D7B93"/>
    <w:rsid w:val="006F1547"/>
    <w:rsid w:val="00701655"/>
    <w:rsid w:val="00702BE5"/>
    <w:rsid w:val="00712B54"/>
    <w:rsid w:val="007261EB"/>
    <w:rsid w:val="00726E61"/>
    <w:rsid w:val="00730BB7"/>
    <w:rsid w:val="00732F65"/>
    <w:rsid w:val="00737B47"/>
    <w:rsid w:val="0074335E"/>
    <w:rsid w:val="007466CB"/>
    <w:rsid w:val="00761515"/>
    <w:rsid w:val="00761F04"/>
    <w:rsid w:val="00764AE6"/>
    <w:rsid w:val="00767ED0"/>
    <w:rsid w:val="00775039"/>
    <w:rsid w:val="00790D8D"/>
    <w:rsid w:val="00792FAD"/>
    <w:rsid w:val="007A6438"/>
    <w:rsid w:val="007C13ED"/>
    <w:rsid w:val="007C218F"/>
    <w:rsid w:val="007C2351"/>
    <w:rsid w:val="007C6778"/>
    <w:rsid w:val="007D01C4"/>
    <w:rsid w:val="007D041A"/>
    <w:rsid w:val="007D58B6"/>
    <w:rsid w:val="007E6F92"/>
    <w:rsid w:val="007F2BE7"/>
    <w:rsid w:val="007F47C0"/>
    <w:rsid w:val="00803A6A"/>
    <w:rsid w:val="00821822"/>
    <w:rsid w:val="00825D94"/>
    <w:rsid w:val="00852C77"/>
    <w:rsid w:val="00857E45"/>
    <w:rsid w:val="00860462"/>
    <w:rsid w:val="008607BD"/>
    <w:rsid w:val="00875EA7"/>
    <w:rsid w:val="008837A5"/>
    <w:rsid w:val="00883BDF"/>
    <w:rsid w:val="00897E5C"/>
    <w:rsid w:val="008B79FC"/>
    <w:rsid w:val="008C6506"/>
    <w:rsid w:val="008D212C"/>
    <w:rsid w:val="008E3BFC"/>
    <w:rsid w:val="00902A06"/>
    <w:rsid w:val="00905A6B"/>
    <w:rsid w:val="009063F8"/>
    <w:rsid w:val="00907D60"/>
    <w:rsid w:val="009161F0"/>
    <w:rsid w:val="009267B1"/>
    <w:rsid w:val="00930B7B"/>
    <w:rsid w:val="009348C6"/>
    <w:rsid w:val="00941661"/>
    <w:rsid w:val="00966C74"/>
    <w:rsid w:val="009677B2"/>
    <w:rsid w:val="00973FF9"/>
    <w:rsid w:val="00980F67"/>
    <w:rsid w:val="0098325B"/>
    <w:rsid w:val="0098611C"/>
    <w:rsid w:val="00994993"/>
    <w:rsid w:val="00995D5F"/>
    <w:rsid w:val="009A5D37"/>
    <w:rsid w:val="009D307A"/>
    <w:rsid w:val="009D5035"/>
    <w:rsid w:val="009E3439"/>
    <w:rsid w:val="009F165D"/>
    <w:rsid w:val="009F4C38"/>
    <w:rsid w:val="009F5194"/>
    <w:rsid w:val="00A04299"/>
    <w:rsid w:val="00A05DD6"/>
    <w:rsid w:val="00A0732B"/>
    <w:rsid w:val="00A16FB6"/>
    <w:rsid w:val="00A30FD5"/>
    <w:rsid w:val="00A340D4"/>
    <w:rsid w:val="00A37E09"/>
    <w:rsid w:val="00A4676F"/>
    <w:rsid w:val="00A51331"/>
    <w:rsid w:val="00A53306"/>
    <w:rsid w:val="00A56A81"/>
    <w:rsid w:val="00A76CE3"/>
    <w:rsid w:val="00A82949"/>
    <w:rsid w:val="00A855A4"/>
    <w:rsid w:val="00A92935"/>
    <w:rsid w:val="00AA7403"/>
    <w:rsid w:val="00AC4A38"/>
    <w:rsid w:val="00AC6328"/>
    <w:rsid w:val="00AC6FBA"/>
    <w:rsid w:val="00AD1172"/>
    <w:rsid w:val="00AD6C88"/>
    <w:rsid w:val="00AE0A71"/>
    <w:rsid w:val="00AF229B"/>
    <w:rsid w:val="00AF4A1F"/>
    <w:rsid w:val="00B061DF"/>
    <w:rsid w:val="00B13A00"/>
    <w:rsid w:val="00B1704C"/>
    <w:rsid w:val="00B17ECC"/>
    <w:rsid w:val="00B311F4"/>
    <w:rsid w:val="00B317E0"/>
    <w:rsid w:val="00B5170E"/>
    <w:rsid w:val="00B747F1"/>
    <w:rsid w:val="00B82B52"/>
    <w:rsid w:val="00B91836"/>
    <w:rsid w:val="00B94D74"/>
    <w:rsid w:val="00BA31D9"/>
    <w:rsid w:val="00BA728E"/>
    <w:rsid w:val="00BD34AF"/>
    <w:rsid w:val="00BD4059"/>
    <w:rsid w:val="00BD4265"/>
    <w:rsid w:val="00BD6761"/>
    <w:rsid w:val="00BD6F3C"/>
    <w:rsid w:val="00BE02DE"/>
    <w:rsid w:val="00BE0332"/>
    <w:rsid w:val="00BF3353"/>
    <w:rsid w:val="00BF417C"/>
    <w:rsid w:val="00BF5615"/>
    <w:rsid w:val="00BF7DE5"/>
    <w:rsid w:val="00C00765"/>
    <w:rsid w:val="00C023CD"/>
    <w:rsid w:val="00C038D4"/>
    <w:rsid w:val="00C10A6C"/>
    <w:rsid w:val="00C14010"/>
    <w:rsid w:val="00C203EF"/>
    <w:rsid w:val="00C228C1"/>
    <w:rsid w:val="00C25105"/>
    <w:rsid w:val="00C2674E"/>
    <w:rsid w:val="00C31ABD"/>
    <w:rsid w:val="00C42046"/>
    <w:rsid w:val="00C44C36"/>
    <w:rsid w:val="00C45B51"/>
    <w:rsid w:val="00C51F5A"/>
    <w:rsid w:val="00C6110A"/>
    <w:rsid w:val="00C7411E"/>
    <w:rsid w:val="00C84139"/>
    <w:rsid w:val="00C8505F"/>
    <w:rsid w:val="00C86E00"/>
    <w:rsid w:val="00C913C8"/>
    <w:rsid w:val="00C91806"/>
    <w:rsid w:val="00C92188"/>
    <w:rsid w:val="00C92C91"/>
    <w:rsid w:val="00CA0398"/>
    <w:rsid w:val="00CA084B"/>
    <w:rsid w:val="00CA4FB9"/>
    <w:rsid w:val="00CA685F"/>
    <w:rsid w:val="00CC6276"/>
    <w:rsid w:val="00CD0E10"/>
    <w:rsid w:val="00CE02F9"/>
    <w:rsid w:val="00CE1D02"/>
    <w:rsid w:val="00CE31CB"/>
    <w:rsid w:val="00CF3862"/>
    <w:rsid w:val="00CF40F7"/>
    <w:rsid w:val="00D06B91"/>
    <w:rsid w:val="00D06BA8"/>
    <w:rsid w:val="00D07703"/>
    <w:rsid w:val="00D1024A"/>
    <w:rsid w:val="00D1307E"/>
    <w:rsid w:val="00D4379B"/>
    <w:rsid w:val="00D45B86"/>
    <w:rsid w:val="00D534C1"/>
    <w:rsid w:val="00D536D9"/>
    <w:rsid w:val="00D7078F"/>
    <w:rsid w:val="00D71DBD"/>
    <w:rsid w:val="00D73B5C"/>
    <w:rsid w:val="00D75349"/>
    <w:rsid w:val="00D921E3"/>
    <w:rsid w:val="00D972BB"/>
    <w:rsid w:val="00DA1570"/>
    <w:rsid w:val="00DA2DCB"/>
    <w:rsid w:val="00DB2F3B"/>
    <w:rsid w:val="00DC5681"/>
    <w:rsid w:val="00DD6263"/>
    <w:rsid w:val="00DE75DF"/>
    <w:rsid w:val="00DF0E68"/>
    <w:rsid w:val="00DF15BA"/>
    <w:rsid w:val="00DF1DAD"/>
    <w:rsid w:val="00DF3C17"/>
    <w:rsid w:val="00DF40FA"/>
    <w:rsid w:val="00E00680"/>
    <w:rsid w:val="00E02C58"/>
    <w:rsid w:val="00E059A4"/>
    <w:rsid w:val="00E20EE4"/>
    <w:rsid w:val="00E2468D"/>
    <w:rsid w:val="00E25342"/>
    <w:rsid w:val="00E33E4D"/>
    <w:rsid w:val="00E35CA3"/>
    <w:rsid w:val="00E5065A"/>
    <w:rsid w:val="00E80A74"/>
    <w:rsid w:val="00E945A0"/>
    <w:rsid w:val="00EA115D"/>
    <w:rsid w:val="00EB285C"/>
    <w:rsid w:val="00EC0203"/>
    <w:rsid w:val="00EC0FBA"/>
    <w:rsid w:val="00EE443E"/>
    <w:rsid w:val="00EE50FC"/>
    <w:rsid w:val="00EF5FAA"/>
    <w:rsid w:val="00F012FE"/>
    <w:rsid w:val="00F04B2A"/>
    <w:rsid w:val="00F2129F"/>
    <w:rsid w:val="00F230B3"/>
    <w:rsid w:val="00F31DD7"/>
    <w:rsid w:val="00F327BF"/>
    <w:rsid w:val="00F35767"/>
    <w:rsid w:val="00F51319"/>
    <w:rsid w:val="00F53DDC"/>
    <w:rsid w:val="00F607AE"/>
    <w:rsid w:val="00F61B41"/>
    <w:rsid w:val="00F622A5"/>
    <w:rsid w:val="00F67CB5"/>
    <w:rsid w:val="00F72C2C"/>
    <w:rsid w:val="00F7410F"/>
    <w:rsid w:val="00F90698"/>
    <w:rsid w:val="00FA2784"/>
    <w:rsid w:val="00FA77AD"/>
    <w:rsid w:val="00FB1A13"/>
    <w:rsid w:val="00FB3E10"/>
    <w:rsid w:val="00FB50FD"/>
    <w:rsid w:val="00FC1B12"/>
    <w:rsid w:val="00FC2BF1"/>
    <w:rsid w:val="00FD0938"/>
    <w:rsid w:val="00FD0FB9"/>
    <w:rsid w:val="00FE7375"/>
    <w:rsid w:val="00FF22C8"/>
    <w:rsid w:val="00FF45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pPr>
      <w:spacing w:after="0" w:line="240" w:lineRule="auto"/>
    </w:pPr>
    <w:rPr>
      <w:rFonts w:ascii="VNI-Times" w:eastAsia="Times New Roman" w:hAnsi="VNI-Times" w:cs="Times New Roman"/>
      <w:sz w:val="28"/>
      <w:szCs w:val="20"/>
    </w:rPr>
  </w:style>
  <w:style w:type="paragraph" w:styleId="Heading3">
    <w:name w:val="heading 3"/>
    <w:basedOn w:val="Normal"/>
    <w:next w:val="Normal"/>
    <w:link w:val="Heading3Char"/>
    <w:unhideWhenUsed/>
    <w:qFormat/>
    <w:rsid w:val="00020DA8"/>
    <w:pPr>
      <w:keepNext/>
      <w:jc w:val="both"/>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0DA8"/>
    <w:rPr>
      <w:rFonts w:ascii="VNI-Times" w:eastAsia="Times New Roman" w:hAnsi="VNI-Times" w:cs="Times New Roman"/>
      <w:b/>
      <w:sz w:val="26"/>
      <w:szCs w:val="20"/>
    </w:rPr>
  </w:style>
  <w:style w:type="paragraph" w:styleId="BodyText">
    <w:name w:val="Body Text"/>
    <w:basedOn w:val="Normal"/>
    <w:link w:val="BodyTextChar"/>
    <w:unhideWhenUsed/>
    <w:rsid w:val="00020DA8"/>
    <w:pPr>
      <w:jc w:val="both"/>
    </w:pPr>
  </w:style>
  <w:style w:type="character" w:customStyle="1" w:styleId="BodyTextChar">
    <w:name w:val="Body Text Char"/>
    <w:basedOn w:val="DefaultParagraphFont"/>
    <w:link w:val="BodyText"/>
    <w:rsid w:val="00020DA8"/>
    <w:rPr>
      <w:rFonts w:ascii="VNI-Times" w:eastAsia="Times New Roman" w:hAnsi="VNI-Times" w:cs="Times New Roman"/>
      <w:sz w:val="28"/>
      <w:szCs w:val="20"/>
    </w:rPr>
  </w:style>
  <w:style w:type="paragraph" w:styleId="ListParagraph">
    <w:name w:val="List Paragraph"/>
    <w:basedOn w:val="Normal"/>
    <w:uiPriority w:val="34"/>
    <w:qFormat/>
    <w:rsid w:val="00020DA8"/>
    <w:pPr>
      <w:spacing w:after="160" w:line="256" w:lineRule="auto"/>
      <w:ind w:left="720"/>
      <w:contextualSpacing/>
    </w:pPr>
    <w:rPr>
      <w:rFonts w:ascii="Calibri" w:eastAsia="Calibri" w:hAnsi="Calibri"/>
      <w:sz w:val="22"/>
      <w:szCs w:val="22"/>
    </w:rPr>
  </w:style>
  <w:style w:type="table" w:styleId="TableGrid">
    <w:name w:val="Table Grid"/>
    <w:basedOn w:val="TableNormal"/>
    <w:uiPriority w:val="39"/>
    <w:rsid w:val="00020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link w:val="Bodytext20"/>
    <w:rsid w:val="00A53306"/>
    <w:rPr>
      <w:sz w:val="28"/>
      <w:szCs w:val="28"/>
      <w:shd w:val="clear" w:color="auto" w:fill="FFFFFF"/>
    </w:rPr>
  </w:style>
  <w:style w:type="paragraph" w:customStyle="1" w:styleId="Bodytext20">
    <w:name w:val="Body text (2)"/>
    <w:basedOn w:val="Normal"/>
    <w:link w:val="Bodytext2"/>
    <w:rsid w:val="00A53306"/>
    <w:pPr>
      <w:widowControl w:val="0"/>
      <w:shd w:val="clear" w:color="auto" w:fill="FFFFFF"/>
      <w:spacing w:before="540" w:after="120" w:line="341" w:lineRule="exact"/>
      <w:jc w:val="both"/>
    </w:pPr>
    <w:rPr>
      <w:rFonts w:asciiTheme="minorHAnsi" w:eastAsiaTheme="minorHAnsi" w:hAnsiTheme="minorHAnsi" w:cstheme="minorBidi"/>
      <w:szCs w:val="28"/>
    </w:rPr>
  </w:style>
  <w:style w:type="paragraph" w:styleId="Header">
    <w:name w:val="header"/>
    <w:basedOn w:val="Normal"/>
    <w:link w:val="HeaderChar"/>
    <w:uiPriority w:val="99"/>
    <w:unhideWhenUsed/>
    <w:rsid w:val="007C2351"/>
    <w:pPr>
      <w:tabs>
        <w:tab w:val="center" w:pos="4680"/>
        <w:tab w:val="right" w:pos="9360"/>
      </w:tabs>
    </w:pPr>
  </w:style>
  <w:style w:type="character" w:customStyle="1" w:styleId="HeaderChar">
    <w:name w:val="Header Char"/>
    <w:basedOn w:val="DefaultParagraphFont"/>
    <w:link w:val="Header"/>
    <w:uiPriority w:val="99"/>
    <w:rsid w:val="007C2351"/>
    <w:rPr>
      <w:rFonts w:ascii="VNI-Times" w:eastAsia="Times New Roman" w:hAnsi="VNI-Times" w:cs="Times New Roman"/>
      <w:sz w:val="28"/>
      <w:szCs w:val="20"/>
    </w:rPr>
  </w:style>
  <w:style w:type="paragraph" w:styleId="Footer">
    <w:name w:val="footer"/>
    <w:basedOn w:val="Normal"/>
    <w:link w:val="FooterChar"/>
    <w:uiPriority w:val="99"/>
    <w:unhideWhenUsed/>
    <w:rsid w:val="007C2351"/>
    <w:pPr>
      <w:tabs>
        <w:tab w:val="center" w:pos="4680"/>
        <w:tab w:val="right" w:pos="9360"/>
      </w:tabs>
    </w:pPr>
  </w:style>
  <w:style w:type="character" w:customStyle="1" w:styleId="FooterChar">
    <w:name w:val="Footer Char"/>
    <w:basedOn w:val="DefaultParagraphFont"/>
    <w:link w:val="Footer"/>
    <w:uiPriority w:val="99"/>
    <w:rsid w:val="007C2351"/>
    <w:rPr>
      <w:rFonts w:ascii="VNI-Times" w:eastAsia="Times New Roman" w:hAnsi="VNI-Times" w:cs="Times New Roman"/>
      <w:sz w:val="28"/>
      <w:szCs w:val="20"/>
    </w:rPr>
  </w:style>
  <w:style w:type="paragraph" w:styleId="NormalWeb">
    <w:name w:val="Normal (Web)"/>
    <w:basedOn w:val="Normal"/>
    <w:uiPriority w:val="99"/>
    <w:semiHidden/>
    <w:unhideWhenUsed/>
    <w:rsid w:val="003B23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B23AC"/>
    <w:rPr>
      <w:b/>
      <w:bCs/>
    </w:rPr>
  </w:style>
  <w:style w:type="character" w:styleId="Emphasis">
    <w:name w:val="Emphasis"/>
    <w:basedOn w:val="DefaultParagraphFont"/>
    <w:uiPriority w:val="20"/>
    <w:qFormat/>
    <w:rsid w:val="003B23AC"/>
    <w:rPr>
      <w:i/>
      <w:iCs/>
    </w:rPr>
  </w:style>
</w:styles>
</file>

<file path=word/webSettings.xml><?xml version="1.0" encoding="utf-8"?>
<w:webSettings xmlns:r="http://schemas.openxmlformats.org/officeDocument/2006/relationships" xmlns:w="http://schemas.openxmlformats.org/wordprocessingml/2006/main">
  <w:divs>
    <w:div w:id="329678104">
      <w:bodyDiv w:val="1"/>
      <w:marLeft w:val="0"/>
      <w:marRight w:val="0"/>
      <w:marTop w:val="0"/>
      <w:marBottom w:val="0"/>
      <w:divBdr>
        <w:top w:val="none" w:sz="0" w:space="0" w:color="auto"/>
        <w:left w:val="none" w:sz="0" w:space="0" w:color="auto"/>
        <w:bottom w:val="none" w:sz="0" w:space="0" w:color="auto"/>
        <w:right w:val="none" w:sz="0" w:space="0" w:color="auto"/>
      </w:divBdr>
    </w:div>
    <w:div w:id="728113519">
      <w:bodyDiv w:val="1"/>
      <w:marLeft w:val="0"/>
      <w:marRight w:val="0"/>
      <w:marTop w:val="0"/>
      <w:marBottom w:val="0"/>
      <w:divBdr>
        <w:top w:val="none" w:sz="0" w:space="0" w:color="auto"/>
        <w:left w:val="none" w:sz="0" w:space="0" w:color="auto"/>
        <w:bottom w:val="none" w:sz="0" w:space="0" w:color="auto"/>
        <w:right w:val="none" w:sz="0" w:space="0" w:color="auto"/>
      </w:divBdr>
    </w:div>
    <w:div w:id="877856098">
      <w:bodyDiv w:val="1"/>
      <w:marLeft w:val="0"/>
      <w:marRight w:val="0"/>
      <w:marTop w:val="0"/>
      <w:marBottom w:val="0"/>
      <w:divBdr>
        <w:top w:val="none" w:sz="0" w:space="0" w:color="auto"/>
        <w:left w:val="none" w:sz="0" w:space="0" w:color="auto"/>
        <w:bottom w:val="none" w:sz="0" w:space="0" w:color="auto"/>
        <w:right w:val="none" w:sz="0" w:space="0" w:color="auto"/>
      </w:divBdr>
    </w:div>
    <w:div w:id="16345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B4047F0-27EC-4F86-BDCD-8B6E0ECA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user</cp:lastModifiedBy>
  <cp:revision>2</cp:revision>
  <cp:lastPrinted>2019-10-23T07:52:00Z</cp:lastPrinted>
  <dcterms:created xsi:type="dcterms:W3CDTF">2021-04-06T09:07:00Z</dcterms:created>
  <dcterms:modified xsi:type="dcterms:W3CDTF">2021-04-06T09:07:00Z</dcterms:modified>
</cp:coreProperties>
</file>