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33" w:type="dxa"/>
        <w:tblBorders>
          <w:top w:val="nil"/>
          <w:left w:val="nil"/>
          <w:bottom w:val="nil"/>
          <w:right w:val="nil"/>
        </w:tblBorders>
        <w:tblLook w:val="0000" w:firstRow="0" w:lastRow="0" w:firstColumn="0" w:lastColumn="0" w:noHBand="0" w:noVBand="0"/>
      </w:tblPr>
      <w:tblGrid>
        <w:gridCol w:w="3652"/>
        <w:gridCol w:w="5681"/>
      </w:tblGrid>
      <w:tr w:rsidR="00C83DAA" w:rsidTr="00C83DAA">
        <w:trPr>
          <w:trHeight w:val="784"/>
        </w:trPr>
        <w:tc>
          <w:tcPr>
            <w:tcW w:w="3652" w:type="dxa"/>
          </w:tcPr>
          <w:p w:rsidR="00D6015C" w:rsidRDefault="00D6015C" w:rsidP="00D6015C">
            <w:pPr>
              <w:pStyle w:val="Default"/>
              <w:rPr>
                <w:sz w:val="26"/>
                <w:szCs w:val="26"/>
              </w:rPr>
            </w:pPr>
            <w:r>
              <w:rPr>
                <w:b/>
                <w:bCs/>
                <w:sz w:val="26"/>
                <w:szCs w:val="26"/>
              </w:rPr>
              <w:t xml:space="preserve">VĂN PHÒNG CHÍNH PHỦ </w:t>
            </w:r>
          </w:p>
          <w:p w:rsidR="00D6015C" w:rsidRDefault="00D6015C" w:rsidP="00D6015C">
            <w:pPr>
              <w:pStyle w:val="Default"/>
              <w:rPr>
                <w:sz w:val="17"/>
                <w:szCs w:val="17"/>
              </w:rPr>
            </w:pPr>
            <w:r>
              <w:rPr>
                <w:b/>
                <w:bCs/>
                <w:sz w:val="17"/>
                <w:szCs w:val="17"/>
              </w:rPr>
              <w:t xml:space="preserve">                            ___________</w:t>
            </w:r>
          </w:p>
          <w:p w:rsidR="00D6015C" w:rsidRPr="00F048C8" w:rsidRDefault="00D6015C" w:rsidP="00D6015C">
            <w:pPr>
              <w:pStyle w:val="Default"/>
              <w:jc w:val="center"/>
              <w:rPr>
                <w:sz w:val="22"/>
                <w:szCs w:val="26"/>
              </w:rPr>
            </w:pPr>
          </w:p>
          <w:p w:rsidR="00D6015C" w:rsidRPr="00B52544" w:rsidRDefault="00D6015C" w:rsidP="00B52544">
            <w:pPr>
              <w:pStyle w:val="Default"/>
              <w:spacing w:before="120"/>
              <w:jc w:val="center"/>
              <w:rPr>
                <w:sz w:val="26"/>
                <w:szCs w:val="26"/>
              </w:rPr>
            </w:pPr>
            <w:r>
              <w:rPr>
                <w:sz w:val="26"/>
                <w:szCs w:val="26"/>
              </w:rPr>
              <w:t xml:space="preserve"> Số</w:t>
            </w:r>
            <w:r w:rsidR="00B52544">
              <w:rPr>
                <w:sz w:val="26"/>
                <w:szCs w:val="26"/>
              </w:rPr>
              <w:t>:  /VPCP-KSTT</w:t>
            </w:r>
          </w:p>
          <w:p w:rsidR="00C83DAA" w:rsidRPr="005A7680" w:rsidRDefault="00C83DAA" w:rsidP="005A7680">
            <w:pPr>
              <w:spacing w:after="0" w:line="240" w:lineRule="auto"/>
              <w:jc w:val="center"/>
              <w:rPr>
                <w:rFonts w:ascii="Times New Roman" w:hAnsi="Times New Roman" w:cs="Times New Roman"/>
                <w:spacing w:val="-4"/>
                <w:sz w:val="26"/>
                <w:szCs w:val="26"/>
              </w:rPr>
            </w:pPr>
            <w:r w:rsidRPr="005A7680">
              <w:rPr>
                <w:rFonts w:ascii="Times New Roman" w:hAnsi="Times New Roman" w:cs="Times New Roman"/>
                <w:spacing w:val="-4"/>
                <w:sz w:val="26"/>
                <w:szCs w:val="26"/>
              </w:rPr>
              <w:t>V/v</w:t>
            </w:r>
            <w:r w:rsidR="005A7680">
              <w:rPr>
                <w:rFonts w:ascii="Times New Roman" w:hAnsi="Times New Roman" w:cs="Times New Roman"/>
                <w:spacing w:val="-4"/>
                <w:sz w:val="26"/>
                <w:szCs w:val="26"/>
              </w:rPr>
              <w:t xml:space="preserve"> </w:t>
            </w:r>
            <w:r w:rsidR="003E4D9A">
              <w:rPr>
                <w:rFonts w:ascii="Times New Roman" w:hAnsi="Times New Roman" w:cs="Times New Roman"/>
                <w:spacing w:val="-4"/>
                <w:sz w:val="26"/>
                <w:szCs w:val="26"/>
              </w:rPr>
              <w:t>rà soát, cập nhật, đồng bộ dữ liệu phục vụ theo dõi, đánh giá chất lượng giải quyết TTHC</w:t>
            </w:r>
          </w:p>
        </w:tc>
        <w:tc>
          <w:tcPr>
            <w:tcW w:w="5681" w:type="dxa"/>
          </w:tcPr>
          <w:p w:rsidR="00C83DAA" w:rsidRDefault="00C83DAA" w:rsidP="00EA5490">
            <w:pPr>
              <w:pStyle w:val="Default"/>
              <w:rPr>
                <w:sz w:val="26"/>
                <w:szCs w:val="26"/>
              </w:rPr>
            </w:pPr>
            <w:r>
              <w:rPr>
                <w:b/>
                <w:bCs/>
                <w:sz w:val="26"/>
                <w:szCs w:val="26"/>
              </w:rPr>
              <w:t xml:space="preserve">CỘNG HOÀ XÃ HỘI CHỦ NGHĨA VIỆT NAM </w:t>
            </w:r>
          </w:p>
          <w:p w:rsidR="00C83DAA" w:rsidRDefault="00C83DAA" w:rsidP="00B52544">
            <w:pPr>
              <w:pStyle w:val="Default"/>
              <w:jc w:val="center"/>
              <w:rPr>
                <w:sz w:val="28"/>
                <w:szCs w:val="28"/>
              </w:rPr>
            </w:pPr>
            <w:r>
              <w:rPr>
                <w:b/>
                <w:bCs/>
                <w:sz w:val="28"/>
                <w:szCs w:val="28"/>
              </w:rPr>
              <w:t>Độc lập - Tự do - Hạnh phúc</w:t>
            </w:r>
          </w:p>
          <w:p w:rsidR="00C83DAA" w:rsidRDefault="00C83DAA" w:rsidP="00B52544">
            <w:pPr>
              <w:pStyle w:val="Default"/>
              <w:jc w:val="center"/>
              <w:rPr>
                <w:sz w:val="13"/>
                <w:szCs w:val="13"/>
              </w:rPr>
            </w:pPr>
            <w:r>
              <w:rPr>
                <w:b/>
                <w:bCs/>
                <w:sz w:val="13"/>
                <w:szCs w:val="13"/>
              </w:rPr>
              <w:t>___________________________________________________</w:t>
            </w:r>
          </w:p>
          <w:p w:rsidR="00C83DAA" w:rsidRDefault="00C83DAA" w:rsidP="005A7680">
            <w:pPr>
              <w:pStyle w:val="Default"/>
              <w:spacing w:before="120"/>
              <w:jc w:val="center"/>
              <w:rPr>
                <w:sz w:val="26"/>
                <w:szCs w:val="26"/>
              </w:rPr>
            </w:pPr>
            <w:r w:rsidRPr="00B52544">
              <w:rPr>
                <w:i/>
                <w:iCs/>
                <w:sz w:val="28"/>
                <w:szCs w:val="26"/>
              </w:rPr>
              <w:t xml:space="preserve">Hà Nội, ngày   tháng </w:t>
            </w:r>
            <w:r w:rsidR="006534CE" w:rsidRPr="00B52544">
              <w:rPr>
                <w:i/>
                <w:iCs/>
                <w:sz w:val="28"/>
                <w:szCs w:val="26"/>
              </w:rPr>
              <w:t xml:space="preserve">   </w:t>
            </w:r>
            <w:r w:rsidRPr="00B52544">
              <w:rPr>
                <w:i/>
                <w:iCs/>
                <w:sz w:val="28"/>
                <w:szCs w:val="26"/>
              </w:rPr>
              <w:t>năm 20</w:t>
            </w:r>
            <w:r w:rsidR="00344EBF">
              <w:rPr>
                <w:i/>
                <w:iCs/>
                <w:sz w:val="28"/>
                <w:szCs w:val="26"/>
              </w:rPr>
              <w:t>2</w:t>
            </w:r>
            <w:r w:rsidR="003E4D9A">
              <w:rPr>
                <w:i/>
                <w:iCs/>
                <w:sz w:val="28"/>
                <w:szCs w:val="26"/>
              </w:rPr>
              <w:t>2</w:t>
            </w:r>
          </w:p>
        </w:tc>
      </w:tr>
    </w:tbl>
    <w:p w:rsidR="000B3607" w:rsidRDefault="000B3607" w:rsidP="00B52544">
      <w:pPr>
        <w:spacing w:after="0"/>
        <w:rPr>
          <w:rFonts w:ascii="Times New Roman" w:hAnsi="Times New Roman" w:cs="Times New Roman"/>
          <w:sz w:val="14"/>
        </w:rPr>
      </w:pPr>
    </w:p>
    <w:p w:rsidR="00315E08" w:rsidRPr="00FE641A" w:rsidRDefault="00315E08" w:rsidP="008473FE">
      <w:pPr>
        <w:spacing w:before="120" w:after="0"/>
        <w:jc w:val="right"/>
        <w:rPr>
          <w:rFonts w:ascii="Times New Roman" w:hAnsi="Times New Roman" w:cs="Times New Roman"/>
          <w:color w:val="000000" w:themeColor="text1"/>
          <w:sz w:val="16"/>
          <w:szCs w:val="16"/>
          <w:lang w:val="nl-NL"/>
        </w:rPr>
      </w:pPr>
    </w:p>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895"/>
      </w:tblGrid>
      <w:tr w:rsidR="009A6BB6" w:rsidTr="002A29A5">
        <w:trPr>
          <w:trHeight w:val="996"/>
          <w:jc w:val="center"/>
        </w:trPr>
        <w:tc>
          <w:tcPr>
            <w:tcW w:w="1843" w:type="dxa"/>
          </w:tcPr>
          <w:p w:rsidR="009A6BB6" w:rsidRDefault="009A6BB6" w:rsidP="009A6BB6">
            <w:pPr>
              <w:tabs>
                <w:tab w:val="left" w:pos="2392"/>
              </w:tabs>
              <w:jc w:val="right"/>
              <w:rPr>
                <w:rFonts w:ascii="Times New Roman" w:hAnsi="Times New Roman" w:cs="Times New Roman"/>
                <w:color w:val="000000" w:themeColor="text1"/>
                <w:sz w:val="28"/>
                <w:szCs w:val="28"/>
              </w:rPr>
            </w:pPr>
            <w:r w:rsidRPr="009A6BB6">
              <w:rPr>
                <w:rFonts w:ascii="Times New Roman" w:hAnsi="Times New Roman" w:cs="Times New Roman"/>
                <w:color w:val="000000" w:themeColor="text1"/>
                <w:sz w:val="28"/>
                <w:szCs w:val="28"/>
              </w:rPr>
              <w:t>Kính gửi:</w:t>
            </w:r>
          </w:p>
        </w:tc>
        <w:tc>
          <w:tcPr>
            <w:tcW w:w="6895" w:type="dxa"/>
          </w:tcPr>
          <w:p w:rsidR="00672A30" w:rsidRDefault="00672A30" w:rsidP="00443799">
            <w:pPr>
              <w:tabs>
                <w:tab w:val="left" w:pos="2392"/>
              </w:tabs>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A29A5">
              <w:rPr>
                <w:rFonts w:ascii="Times New Roman" w:hAnsi="Times New Roman" w:cs="Times New Roman"/>
                <w:color w:val="000000" w:themeColor="text1"/>
                <w:sz w:val="28"/>
                <w:szCs w:val="28"/>
              </w:rPr>
              <w:t xml:space="preserve">Các </w:t>
            </w:r>
            <w:r w:rsidR="005A7680">
              <w:rPr>
                <w:rFonts w:ascii="Times New Roman" w:hAnsi="Times New Roman" w:cs="Times New Roman"/>
                <w:color w:val="000000" w:themeColor="text1"/>
                <w:sz w:val="28"/>
                <w:szCs w:val="28"/>
              </w:rPr>
              <w:t xml:space="preserve">Bộ, cơ quan ngang </w:t>
            </w:r>
            <w:r w:rsidR="00FE0F62">
              <w:rPr>
                <w:rFonts w:ascii="Times New Roman" w:hAnsi="Times New Roman" w:cs="Times New Roman"/>
                <w:color w:val="000000" w:themeColor="text1"/>
                <w:sz w:val="28"/>
                <w:szCs w:val="28"/>
              </w:rPr>
              <w:t>b</w:t>
            </w:r>
            <w:bookmarkStart w:id="0" w:name="_GoBack"/>
            <w:bookmarkEnd w:id="0"/>
            <w:r w:rsidR="005A7680">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rPr>
              <w:t>;</w:t>
            </w:r>
          </w:p>
          <w:p w:rsidR="00F5778B" w:rsidRDefault="00F5778B" w:rsidP="00443799">
            <w:pPr>
              <w:tabs>
                <w:tab w:val="left" w:pos="2392"/>
              </w:tabs>
              <w:spacing w:before="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Ủy ban nhân dân các tỉnh, thành phố trực thuộc trung ương; </w:t>
            </w:r>
          </w:p>
          <w:p w:rsidR="00891D96" w:rsidRDefault="00672A30" w:rsidP="00F5778B">
            <w:pPr>
              <w:tabs>
                <w:tab w:val="left" w:pos="2392"/>
              </w:tabs>
              <w:spacing w:before="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A7680">
              <w:rPr>
                <w:rFonts w:ascii="Times New Roman" w:hAnsi="Times New Roman" w:cs="Times New Roman"/>
                <w:color w:val="000000" w:themeColor="text1"/>
                <w:sz w:val="28"/>
                <w:szCs w:val="28"/>
              </w:rPr>
              <w:t>Bảo hiểm Xã hội Việt Nam</w:t>
            </w:r>
            <w:r w:rsidR="00891D96">
              <w:rPr>
                <w:rFonts w:ascii="Times New Roman" w:hAnsi="Times New Roman" w:cs="Times New Roman"/>
                <w:color w:val="000000" w:themeColor="text1"/>
                <w:sz w:val="28"/>
                <w:szCs w:val="28"/>
              </w:rPr>
              <w:t>.</w:t>
            </w:r>
          </w:p>
        </w:tc>
      </w:tr>
      <w:tr w:rsidR="009A6BB6" w:rsidTr="002A29A5">
        <w:trPr>
          <w:trHeight w:val="59"/>
          <w:jc w:val="center"/>
        </w:trPr>
        <w:tc>
          <w:tcPr>
            <w:tcW w:w="1843" w:type="dxa"/>
          </w:tcPr>
          <w:p w:rsidR="009A6BB6" w:rsidRDefault="009A6BB6" w:rsidP="00F048C8">
            <w:pPr>
              <w:tabs>
                <w:tab w:val="left" w:pos="2392"/>
              </w:tabs>
              <w:jc w:val="both"/>
              <w:rPr>
                <w:rFonts w:ascii="Times New Roman" w:hAnsi="Times New Roman" w:cs="Times New Roman"/>
                <w:color w:val="000000" w:themeColor="text1"/>
                <w:sz w:val="28"/>
                <w:szCs w:val="28"/>
              </w:rPr>
            </w:pPr>
          </w:p>
        </w:tc>
        <w:tc>
          <w:tcPr>
            <w:tcW w:w="6895" w:type="dxa"/>
          </w:tcPr>
          <w:p w:rsidR="009A6BB6" w:rsidRDefault="009A6BB6" w:rsidP="00F048C8">
            <w:pPr>
              <w:tabs>
                <w:tab w:val="left" w:pos="2392"/>
              </w:tabs>
              <w:jc w:val="both"/>
              <w:rPr>
                <w:rFonts w:ascii="Times New Roman" w:hAnsi="Times New Roman" w:cs="Times New Roman"/>
                <w:color w:val="000000" w:themeColor="text1"/>
                <w:sz w:val="28"/>
                <w:szCs w:val="28"/>
              </w:rPr>
            </w:pPr>
          </w:p>
        </w:tc>
      </w:tr>
    </w:tbl>
    <w:p w:rsidR="003E4D9A" w:rsidRDefault="00F32690" w:rsidP="00A930C4">
      <w:pPr>
        <w:spacing w:before="120" w:after="120" w:line="360" w:lineRule="exact"/>
        <w:ind w:firstLine="561"/>
        <w:jc w:val="both"/>
        <w:rPr>
          <w:rFonts w:ascii="Times New Roman" w:hAnsi="Times New Roman" w:cs="Times New Roman"/>
          <w:sz w:val="28"/>
          <w:szCs w:val="28"/>
        </w:rPr>
      </w:pPr>
      <w:r>
        <w:rPr>
          <w:rFonts w:ascii="Times New Roman" w:hAnsi="Times New Roman" w:cs="Times New Roman"/>
          <w:sz w:val="28"/>
          <w:szCs w:val="28"/>
        </w:rPr>
        <w:t xml:space="preserve">Thực hiện nhiệm vụ được Chính phủ, Thủ tướng Chính phủ giao tại Nghị quyết số 76/NQ-CP ngày 15 tháng 7 năm 2021 </w:t>
      </w:r>
      <w:r w:rsidR="001D0D26">
        <w:rPr>
          <w:rFonts w:ascii="Times New Roman" w:hAnsi="Times New Roman" w:cs="Times New Roman"/>
          <w:sz w:val="28"/>
          <w:szCs w:val="28"/>
        </w:rPr>
        <w:t>và Quyết định số 31/2021/QĐ-TTg ngày 11 tháng 10 năm 2021</w:t>
      </w:r>
      <w:r>
        <w:rPr>
          <w:rFonts w:ascii="Times New Roman" w:hAnsi="Times New Roman" w:cs="Times New Roman"/>
          <w:sz w:val="28"/>
          <w:szCs w:val="28"/>
        </w:rPr>
        <w:t xml:space="preserve">, Văn phòng Chính phủ </w:t>
      </w:r>
      <w:r w:rsidR="003E4D9A">
        <w:rPr>
          <w:rFonts w:ascii="Times New Roman" w:hAnsi="Times New Roman" w:cs="Times New Roman"/>
          <w:sz w:val="28"/>
          <w:szCs w:val="28"/>
        </w:rPr>
        <w:t xml:space="preserve">đã xây dựng </w:t>
      </w:r>
      <w:r w:rsidR="00A14936">
        <w:rPr>
          <w:rFonts w:ascii="Times New Roman" w:hAnsi="Times New Roman" w:cs="Times New Roman"/>
          <w:sz w:val="28"/>
          <w:szCs w:val="28"/>
        </w:rPr>
        <w:t xml:space="preserve">và phân quyền quản trị cho các bộ, ngành, địa phương đối với </w:t>
      </w:r>
      <w:r w:rsidR="003E4D9A">
        <w:rPr>
          <w:rFonts w:ascii="Times New Roman" w:hAnsi="Times New Roman" w:cs="Times New Roman"/>
          <w:sz w:val="28"/>
          <w:szCs w:val="28"/>
        </w:rPr>
        <w:t>Hệ thống theo dõi, giám sát, đánh giá việc giải quyết thủ tục hành chính của bộ, ngành, địa phương bằng dữ liệu, theo thời gian thực trên Cổng Dịch vụ công quốc gia</w:t>
      </w:r>
      <w:r w:rsidR="00A14936">
        <w:rPr>
          <w:rFonts w:ascii="Times New Roman" w:hAnsi="Times New Roman" w:cs="Times New Roman"/>
          <w:sz w:val="28"/>
          <w:szCs w:val="28"/>
        </w:rPr>
        <w:t xml:space="preserve"> </w:t>
      </w:r>
      <w:r w:rsidR="003E4D9A">
        <w:rPr>
          <w:rFonts w:ascii="Times New Roman" w:hAnsi="Times New Roman" w:cs="Times New Roman"/>
          <w:sz w:val="28"/>
          <w:szCs w:val="28"/>
        </w:rPr>
        <w:t>với 03 nhóm chỉ tiêu ban đầu gồm: (1) Tiến độ giải quyết thủ tục hành chính; (2) Chất lượng cung cấp dịch vụ công trực tuyến; (3) Chất lượng cung cấp dịch vụ thanh toán trực tuyến</w:t>
      </w:r>
      <w:r w:rsidR="00A14936">
        <w:rPr>
          <w:rFonts w:ascii="Times New Roman" w:hAnsi="Times New Roman" w:cs="Times New Roman"/>
          <w:sz w:val="28"/>
          <w:szCs w:val="28"/>
        </w:rPr>
        <w:t xml:space="preserve"> (phụ lục phương pháp xử lý dữ liệu kèm theo)</w:t>
      </w:r>
      <w:r w:rsidR="003E4D9A">
        <w:rPr>
          <w:rFonts w:ascii="Times New Roman" w:hAnsi="Times New Roman" w:cs="Times New Roman"/>
          <w:sz w:val="28"/>
          <w:szCs w:val="28"/>
        </w:rPr>
        <w:t xml:space="preserve">. Tuy nhiên, hiện nay, dữ liệu đồng bộ, tích hợp về hồ sơ và kết quả xử lý hồ sơ thủ tục hành chính của một số bộ, ngành, địa phương còn thiếu và chưa đầy đủ các thông tin nên kết quả đánh giá còn chưa thật sự chính xác như: Bộ Nông nghiệp và Phát triển </w:t>
      </w:r>
      <w:r w:rsidR="00A14936">
        <w:rPr>
          <w:rFonts w:ascii="Times New Roman" w:hAnsi="Times New Roman" w:cs="Times New Roman"/>
          <w:sz w:val="28"/>
          <w:szCs w:val="28"/>
        </w:rPr>
        <w:br/>
      </w:r>
      <w:r w:rsidR="003E4D9A">
        <w:rPr>
          <w:rFonts w:ascii="Times New Roman" w:hAnsi="Times New Roman" w:cs="Times New Roman"/>
          <w:sz w:val="28"/>
          <w:szCs w:val="28"/>
        </w:rPr>
        <w:t>nông thôn; Bộ Khoa học và Công nghệ; Quảng Ninh; Thanh Hóa; Nghệ An,</w:t>
      </w:r>
      <w:r w:rsidR="00216B7D">
        <w:rPr>
          <w:rFonts w:ascii="Times New Roman" w:hAnsi="Times New Roman" w:cs="Times New Roman"/>
          <w:sz w:val="28"/>
          <w:szCs w:val="28"/>
        </w:rPr>
        <w:t>…</w:t>
      </w:r>
    </w:p>
    <w:p w:rsidR="00F32690" w:rsidRDefault="00986097" w:rsidP="00A930C4">
      <w:pPr>
        <w:spacing w:before="120" w:after="120" w:line="360" w:lineRule="exact"/>
        <w:ind w:firstLine="561"/>
        <w:jc w:val="both"/>
        <w:rPr>
          <w:rFonts w:ascii="Times New Roman" w:hAnsi="Times New Roman" w:cs="Times New Roman"/>
          <w:sz w:val="28"/>
          <w:szCs w:val="28"/>
        </w:rPr>
      </w:pPr>
      <w:r>
        <w:rPr>
          <w:rFonts w:ascii="Times New Roman" w:hAnsi="Times New Roman" w:cs="Times New Roman"/>
          <w:sz w:val="28"/>
          <w:szCs w:val="28"/>
        </w:rPr>
        <w:t>Văn phòng Chính phủ</w:t>
      </w:r>
      <w:r w:rsidR="001D0D26">
        <w:rPr>
          <w:rFonts w:ascii="Times New Roman" w:hAnsi="Times New Roman" w:cs="Times New Roman"/>
          <w:sz w:val="28"/>
          <w:szCs w:val="28"/>
        </w:rPr>
        <w:t xml:space="preserve"> </w:t>
      </w:r>
      <w:r>
        <w:rPr>
          <w:rFonts w:ascii="Times New Roman" w:hAnsi="Times New Roman" w:cs="Times New Roman"/>
          <w:sz w:val="28"/>
          <w:szCs w:val="28"/>
        </w:rPr>
        <w:t xml:space="preserve">đề nghị </w:t>
      </w:r>
      <w:r w:rsidR="002A29A5">
        <w:rPr>
          <w:rFonts w:ascii="Times New Roman" w:hAnsi="Times New Roman" w:cs="Times New Roman"/>
          <w:sz w:val="28"/>
          <w:szCs w:val="28"/>
        </w:rPr>
        <w:t>các</w:t>
      </w:r>
      <w:r>
        <w:rPr>
          <w:rFonts w:ascii="Times New Roman" w:hAnsi="Times New Roman" w:cs="Times New Roman"/>
          <w:sz w:val="28"/>
          <w:szCs w:val="28"/>
        </w:rPr>
        <w:t xml:space="preserve"> Bộ, </w:t>
      </w:r>
      <w:r w:rsidR="002A29A5">
        <w:rPr>
          <w:rFonts w:ascii="Times New Roman" w:hAnsi="Times New Roman" w:cs="Times New Roman"/>
          <w:sz w:val="28"/>
          <w:szCs w:val="28"/>
        </w:rPr>
        <w:t>ngành</w:t>
      </w:r>
      <w:r>
        <w:rPr>
          <w:rFonts w:ascii="Times New Roman" w:hAnsi="Times New Roman" w:cs="Times New Roman"/>
          <w:sz w:val="28"/>
          <w:szCs w:val="28"/>
        </w:rPr>
        <w:t>, Ủy ban nhân dân tỉnh, thành phố trực thuộc trung ương rà soát</w:t>
      </w:r>
      <w:r w:rsidR="00A14936">
        <w:rPr>
          <w:rFonts w:ascii="Times New Roman" w:hAnsi="Times New Roman" w:cs="Times New Roman"/>
          <w:sz w:val="28"/>
          <w:szCs w:val="28"/>
        </w:rPr>
        <w:t xml:space="preserve"> lại</w:t>
      </w:r>
      <w:r>
        <w:rPr>
          <w:rFonts w:ascii="Times New Roman" w:hAnsi="Times New Roman" w:cs="Times New Roman"/>
          <w:sz w:val="28"/>
          <w:szCs w:val="28"/>
        </w:rPr>
        <w:t xml:space="preserve"> </w:t>
      </w:r>
      <w:r w:rsidR="00A14936">
        <w:rPr>
          <w:rFonts w:ascii="Times New Roman" w:hAnsi="Times New Roman" w:cs="Times New Roman"/>
          <w:sz w:val="28"/>
          <w:szCs w:val="28"/>
        </w:rPr>
        <w:t xml:space="preserve">và </w:t>
      </w:r>
      <w:r>
        <w:rPr>
          <w:rFonts w:ascii="Times New Roman" w:hAnsi="Times New Roman" w:cs="Times New Roman"/>
          <w:sz w:val="28"/>
          <w:szCs w:val="28"/>
        </w:rPr>
        <w:t xml:space="preserve">cập nhật, đồng bộ đầy đủ thông tin, dữ liệu </w:t>
      </w:r>
      <w:r w:rsidR="00A14936">
        <w:rPr>
          <w:rFonts w:ascii="Times New Roman" w:hAnsi="Times New Roman" w:cs="Times New Roman"/>
          <w:sz w:val="28"/>
          <w:szCs w:val="28"/>
        </w:rPr>
        <w:t xml:space="preserve">trước ngày 20 tháng 01 năm 2022. Sau thời hạn nêu trên, Văn phòng </w:t>
      </w:r>
      <w:r w:rsidR="002A29A5">
        <w:rPr>
          <w:rFonts w:ascii="Times New Roman" w:hAnsi="Times New Roman" w:cs="Times New Roman"/>
          <w:sz w:val="28"/>
          <w:szCs w:val="28"/>
        </w:rPr>
        <w:br/>
      </w:r>
      <w:r w:rsidR="00A14936">
        <w:rPr>
          <w:rFonts w:ascii="Times New Roman" w:hAnsi="Times New Roman" w:cs="Times New Roman"/>
          <w:sz w:val="28"/>
          <w:szCs w:val="28"/>
        </w:rPr>
        <w:t>Chính phủ sẽ công khai kết quả trên Cổng Dịch vụ công quốc gia theo quy định</w:t>
      </w:r>
      <w:r w:rsidR="001D0D26">
        <w:rPr>
          <w:rFonts w:ascii="Times New Roman" w:hAnsi="Times New Roman" w:cs="Times New Roman"/>
          <w:sz w:val="28"/>
          <w:szCs w:val="28"/>
        </w:rPr>
        <w:t>.</w:t>
      </w:r>
    </w:p>
    <w:p w:rsidR="006B349D" w:rsidRPr="00262F68" w:rsidRDefault="00AB6089" w:rsidP="00A930C4">
      <w:pPr>
        <w:spacing w:before="120" w:after="120" w:line="360" w:lineRule="exact"/>
        <w:ind w:firstLine="561"/>
        <w:jc w:val="both"/>
        <w:rPr>
          <w:rFonts w:ascii="Times New Roman" w:hAnsi="Times New Roman" w:cs="Times New Roman"/>
          <w:sz w:val="28"/>
          <w:szCs w:val="28"/>
        </w:rPr>
      </w:pPr>
      <w:r w:rsidRPr="00262F68">
        <w:rPr>
          <w:rFonts w:ascii="Times New Roman" w:hAnsi="Times New Roman" w:cs="Times New Roman"/>
          <w:sz w:val="28"/>
          <w:szCs w:val="28"/>
        </w:rPr>
        <w:t>Trân trọng cảm ơn sự quan tâm, phối hợp của</w:t>
      </w:r>
      <w:r w:rsidR="00523937">
        <w:rPr>
          <w:rFonts w:ascii="Times New Roman" w:hAnsi="Times New Roman" w:cs="Times New Roman"/>
          <w:sz w:val="28"/>
          <w:szCs w:val="28"/>
        </w:rPr>
        <w:t xml:space="preserve"> </w:t>
      </w:r>
      <w:r w:rsidR="00482ECE">
        <w:rPr>
          <w:rFonts w:ascii="Times New Roman" w:hAnsi="Times New Roman" w:cs="Times New Roman"/>
          <w:sz w:val="28"/>
          <w:szCs w:val="28"/>
        </w:rPr>
        <w:t>Quý Cơ quan</w:t>
      </w:r>
      <w:r w:rsidR="000E765E" w:rsidRPr="00262F68">
        <w:rPr>
          <w:rFonts w:ascii="Times New Roman" w:hAnsi="Times New Roman" w:cs="Times New Roman"/>
          <w:sz w:val="28"/>
          <w:szCs w:val="28"/>
        </w:rPr>
        <w:t>./.</w:t>
      </w:r>
    </w:p>
    <w:tbl>
      <w:tblPr>
        <w:tblW w:w="8931" w:type="dxa"/>
        <w:tblInd w:w="108" w:type="dxa"/>
        <w:tblLayout w:type="fixed"/>
        <w:tblLook w:val="01E0" w:firstRow="1" w:lastRow="1" w:firstColumn="1" w:lastColumn="1" w:noHBand="0" w:noVBand="0"/>
      </w:tblPr>
      <w:tblGrid>
        <w:gridCol w:w="4145"/>
        <w:gridCol w:w="4786"/>
      </w:tblGrid>
      <w:tr w:rsidR="00142A5E" w:rsidRPr="00142A5E" w:rsidTr="002A29A5">
        <w:trPr>
          <w:trHeight w:val="1666"/>
        </w:trPr>
        <w:tc>
          <w:tcPr>
            <w:tcW w:w="4145" w:type="dxa"/>
          </w:tcPr>
          <w:p w:rsidR="00142A5E" w:rsidRPr="00142A5E" w:rsidRDefault="00142A5E" w:rsidP="00546320">
            <w:pPr>
              <w:spacing w:after="0" w:line="240" w:lineRule="auto"/>
              <w:rPr>
                <w:rFonts w:ascii="Times New Roman" w:hAnsi="Times New Roman" w:cs="Times New Roman"/>
                <w:b/>
                <w:i/>
                <w:sz w:val="24"/>
                <w:szCs w:val="24"/>
              </w:rPr>
            </w:pPr>
            <w:r w:rsidRPr="00142A5E">
              <w:rPr>
                <w:rFonts w:ascii="Times New Roman" w:hAnsi="Times New Roman" w:cs="Times New Roman"/>
                <w:b/>
                <w:i/>
                <w:sz w:val="24"/>
                <w:szCs w:val="24"/>
              </w:rPr>
              <w:t>Nơi nhận:</w:t>
            </w:r>
          </w:p>
          <w:p w:rsidR="00142A5E" w:rsidRDefault="00142A5E" w:rsidP="00546320">
            <w:pPr>
              <w:spacing w:after="0" w:line="240" w:lineRule="auto"/>
              <w:rPr>
                <w:rFonts w:ascii="Times New Roman" w:hAnsi="Times New Roman" w:cs="Times New Roman"/>
              </w:rPr>
            </w:pPr>
            <w:r w:rsidRPr="00142A5E">
              <w:rPr>
                <w:rFonts w:ascii="Times New Roman" w:hAnsi="Times New Roman" w:cs="Times New Roman"/>
              </w:rPr>
              <w:t>- Như trên;</w:t>
            </w:r>
          </w:p>
          <w:p w:rsidR="004D1F29" w:rsidRDefault="004D1F29" w:rsidP="00546320">
            <w:pPr>
              <w:spacing w:after="0" w:line="240" w:lineRule="auto"/>
              <w:rPr>
                <w:rFonts w:ascii="Times New Roman" w:hAnsi="Times New Roman" w:cs="Times New Roman"/>
              </w:rPr>
            </w:pPr>
            <w:r>
              <w:rPr>
                <w:rFonts w:ascii="Times New Roman" w:hAnsi="Times New Roman" w:cs="Times New Roman"/>
              </w:rPr>
              <w:t>- Tập đoàn</w:t>
            </w:r>
            <w:r w:rsidR="00B85A42">
              <w:rPr>
                <w:rFonts w:ascii="Times New Roman" w:hAnsi="Times New Roman" w:cs="Times New Roman"/>
              </w:rPr>
              <w:t>:</w:t>
            </w:r>
            <w:r>
              <w:rPr>
                <w:rFonts w:ascii="Times New Roman" w:hAnsi="Times New Roman" w:cs="Times New Roman"/>
              </w:rPr>
              <w:t xml:space="preserve"> VNPT</w:t>
            </w:r>
            <w:r w:rsidR="00B85A42">
              <w:rPr>
                <w:rFonts w:ascii="Times New Roman" w:hAnsi="Times New Roman" w:cs="Times New Roman"/>
              </w:rPr>
              <w:t>, EVN</w:t>
            </w:r>
            <w:r>
              <w:rPr>
                <w:rFonts w:ascii="Times New Roman" w:hAnsi="Times New Roman" w:cs="Times New Roman"/>
              </w:rPr>
              <w:t>;</w:t>
            </w:r>
          </w:p>
          <w:p w:rsidR="00EA5490" w:rsidRPr="00CE3835" w:rsidRDefault="00EA5490" w:rsidP="00546320">
            <w:pPr>
              <w:spacing w:after="0" w:line="240" w:lineRule="auto"/>
              <w:rPr>
                <w:rFonts w:ascii="Times New Roman" w:hAnsi="Times New Roman" w:cs="Times New Roman"/>
                <w:color w:val="000000" w:themeColor="text1"/>
              </w:rPr>
            </w:pPr>
            <w:r w:rsidRPr="00CE3835">
              <w:rPr>
                <w:rFonts w:ascii="Times New Roman" w:hAnsi="Times New Roman" w:cs="Times New Roman"/>
                <w:color w:val="000000" w:themeColor="text1"/>
              </w:rPr>
              <w:t>- VPCP: BTCN</w:t>
            </w:r>
            <w:r w:rsidR="0046623A">
              <w:rPr>
                <w:rFonts w:ascii="Times New Roman" w:hAnsi="Times New Roman" w:cs="Times New Roman"/>
                <w:color w:val="000000" w:themeColor="text1"/>
              </w:rPr>
              <w:t xml:space="preserve"> (để b/c)</w:t>
            </w:r>
            <w:r w:rsidRPr="00CE3835">
              <w:rPr>
                <w:rFonts w:ascii="Times New Roman" w:hAnsi="Times New Roman" w:cs="Times New Roman"/>
                <w:color w:val="000000" w:themeColor="text1"/>
              </w:rPr>
              <w:t>;</w:t>
            </w:r>
          </w:p>
          <w:p w:rsidR="00142A5E" w:rsidRPr="00142A5E" w:rsidRDefault="00EA5490" w:rsidP="00546320">
            <w:pPr>
              <w:spacing w:after="0" w:line="240" w:lineRule="auto"/>
              <w:rPr>
                <w:rFonts w:ascii="Times New Roman" w:hAnsi="Times New Roman" w:cs="Times New Roman"/>
              </w:rPr>
            </w:pPr>
            <w:r w:rsidRPr="00142A5E">
              <w:rPr>
                <w:rFonts w:ascii="Times New Roman" w:hAnsi="Times New Roman" w:cs="Times New Roman"/>
              </w:rPr>
              <w:t xml:space="preserve">- Lưu: VT, </w:t>
            </w:r>
            <w:r>
              <w:rPr>
                <w:rFonts w:ascii="Times New Roman" w:hAnsi="Times New Roman" w:cs="Times New Roman"/>
              </w:rPr>
              <w:t xml:space="preserve">KSTT </w:t>
            </w:r>
            <w:r w:rsidRPr="00142A5E">
              <w:rPr>
                <w:rFonts w:ascii="Times New Roman" w:hAnsi="Times New Roman" w:cs="Times New Roman"/>
              </w:rPr>
              <w:t>(</w:t>
            </w:r>
            <w:r>
              <w:rPr>
                <w:rFonts w:ascii="Times New Roman" w:hAnsi="Times New Roman" w:cs="Times New Roman"/>
              </w:rPr>
              <w:t>2</w:t>
            </w:r>
            <w:r w:rsidRPr="00142A5E">
              <w:rPr>
                <w:rFonts w:ascii="Times New Roman" w:hAnsi="Times New Roman" w:cs="Times New Roman"/>
              </w:rPr>
              <w:t>)</w:t>
            </w:r>
            <w:r>
              <w:rPr>
                <w:rFonts w:ascii="Times New Roman" w:hAnsi="Times New Roman" w:cs="Times New Roman"/>
              </w:rPr>
              <w:t>.</w:t>
            </w:r>
          </w:p>
        </w:tc>
        <w:tc>
          <w:tcPr>
            <w:tcW w:w="4786" w:type="dxa"/>
          </w:tcPr>
          <w:p w:rsidR="006B30EA" w:rsidRDefault="002A29A5" w:rsidP="00C83DAA">
            <w:pPr>
              <w:widowControl w:val="0"/>
              <w:autoSpaceDE w:val="0"/>
              <w:autoSpaceDN w:val="0"/>
              <w:adjustRightInd w:val="0"/>
              <w:spacing w:after="0" w:line="240" w:lineRule="auto"/>
              <w:jc w:val="center"/>
              <w:textAlignment w:val="center"/>
              <w:rPr>
                <w:rFonts w:ascii="Times New Roman" w:hAnsi="Times New Roman" w:cs="Times New Roman"/>
                <w:b/>
                <w:spacing w:val="-6"/>
                <w:sz w:val="26"/>
              </w:rPr>
            </w:pPr>
            <w:r>
              <w:rPr>
                <w:rFonts w:ascii="Times New Roman" w:hAnsi="Times New Roman" w:cs="Times New Roman"/>
                <w:b/>
                <w:spacing w:val="-6"/>
                <w:sz w:val="26"/>
              </w:rPr>
              <w:t xml:space="preserve">TL. </w:t>
            </w:r>
            <w:r w:rsidR="00EA5490" w:rsidRPr="00EA5490">
              <w:rPr>
                <w:rFonts w:ascii="Times New Roman" w:hAnsi="Times New Roman" w:cs="Times New Roman"/>
                <w:b/>
                <w:spacing w:val="-6"/>
                <w:sz w:val="26"/>
              </w:rPr>
              <w:t>BỘ TRƯỞNG, CHỦ NHIỆM</w:t>
            </w:r>
          </w:p>
          <w:p w:rsidR="002A29A5" w:rsidRDefault="002A29A5" w:rsidP="00C83DAA">
            <w:pPr>
              <w:widowControl w:val="0"/>
              <w:autoSpaceDE w:val="0"/>
              <w:autoSpaceDN w:val="0"/>
              <w:adjustRightInd w:val="0"/>
              <w:spacing w:after="0" w:line="240" w:lineRule="auto"/>
              <w:jc w:val="center"/>
              <w:textAlignment w:val="center"/>
              <w:rPr>
                <w:rFonts w:ascii="Times New Roman" w:hAnsi="Times New Roman" w:cs="Times New Roman"/>
                <w:b/>
                <w:spacing w:val="-6"/>
                <w:sz w:val="26"/>
              </w:rPr>
            </w:pPr>
            <w:r>
              <w:rPr>
                <w:rFonts w:ascii="Times New Roman" w:hAnsi="Times New Roman" w:cs="Times New Roman"/>
                <w:b/>
                <w:spacing w:val="-6"/>
                <w:sz w:val="26"/>
              </w:rPr>
              <w:t>CỤC TRƯỞNG CỤC KIỂM SOÁT</w:t>
            </w:r>
          </w:p>
          <w:p w:rsidR="002A29A5" w:rsidRDefault="002A29A5" w:rsidP="00C83DAA">
            <w:pPr>
              <w:widowControl w:val="0"/>
              <w:autoSpaceDE w:val="0"/>
              <w:autoSpaceDN w:val="0"/>
              <w:adjustRightInd w:val="0"/>
              <w:spacing w:after="0" w:line="240" w:lineRule="auto"/>
              <w:jc w:val="center"/>
              <w:textAlignment w:val="center"/>
              <w:rPr>
                <w:rFonts w:ascii="Times New Roman" w:hAnsi="Times New Roman" w:cs="Times New Roman"/>
                <w:b/>
                <w:spacing w:val="-6"/>
                <w:sz w:val="26"/>
              </w:rPr>
            </w:pPr>
            <w:r>
              <w:rPr>
                <w:rFonts w:ascii="Times New Roman" w:hAnsi="Times New Roman" w:cs="Times New Roman"/>
                <w:b/>
                <w:spacing w:val="-6"/>
                <w:sz w:val="26"/>
              </w:rPr>
              <w:t>THỦ TỤC HÀNH CHÍNH</w:t>
            </w:r>
          </w:p>
          <w:p w:rsidR="00546320" w:rsidRPr="001A3021" w:rsidRDefault="00546320" w:rsidP="00546320">
            <w:pPr>
              <w:widowControl w:val="0"/>
              <w:autoSpaceDE w:val="0"/>
              <w:autoSpaceDN w:val="0"/>
              <w:adjustRightInd w:val="0"/>
              <w:spacing w:after="0" w:line="240" w:lineRule="auto"/>
              <w:jc w:val="center"/>
              <w:textAlignment w:val="center"/>
              <w:rPr>
                <w:b/>
                <w:sz w:val="18"/>
                <w:szCs w:val="26"/>
              </w:rPr>
            </w:pPr>
          </w:p>
          <w:p w:rsidR="00546320" w:rsidRPr="001A3021" w:rsidRDefault="00546320" w:rsidP="00546320">
            <w:pPr>
              <w:widowControl w:val="0"/>
              <w:autoSpaceDE w:val="0"/>
              <w:autoSpaceDN w:val="0"/>
              <w:adjustRightInd w:val="0"/>
              <w:spacing w:after="0" w:line="240" w:lineRule="auto"/>
              <w:jc w:val="center"/>
              <w:textAlignment w:val="center"/>
              <w:rPr>
                <w:b/>
                <w:color w:val="FFFFFF" w:themeColor="background1"/>
                <w:sz w:val="24"/>
                <w:szCs w:val="26"/>
              </w:rPr>
            </w:pPr>
            <w:r w:rsidRPr="001A3021">
              <w:rPr>
                <w:b/>
                <w:color w:val="FFFFFF" w:themeColor="background1"/>
                <w:sz w:val="96"/>
                <w:szCs w:val="26"/>
              </w:rPr>
              <w:t>[daky]</w:t>
            </w:r>
          </w:p>
          <w:p w:rsidR="00546320" w:rsidRPr="001A3021" w:rsidRDefault="00546320" w:rsidP="00546320">
            <w:pPr>
              <w:widowControl w:val="0"/>
              <w:autoSpaceDE w:val="0"/>
              <w:autoSpaceDN w:val="0"/>
              <w:adjustRightInd w:val="0"/>
              <w:spacing w:after="0" w:line="240" w:lineRule="auto"/>
              <w:jc w:val="center"/>
              <w:textAlignment w:val="center"/>
              <w:rPr>
                <w:b/>
                <w:bCs/>
                <w:sz w:val="18"/>
                <w:szCs w:val="26"/>
              </w:rPr>
            </w:pPr>
          </w:p>
          <w:p w:rsidR="00142A5E" w:rsidRPr="00142A5E" w:rsidRDefault="002A29A5" w:rsidP="002E6954">
            <w:pPr>
              <w:widowControl w:val="0"/>
              <w:autoSpaceDE w:val="0"/>
              <w:autoSpaceDN w:val="0"/>
              <w:adjustRightInd w:val="0"/>
              <w:spacing w:after="0" w:line="240" w:lineRule="auto"/>
              <w:jc w:val="center"/>
              <w:textAlignment w:val="center"/>
              <w:rPr>
                <w:rFonts w:ascii="Times New Roman" w:hAnsi="Times New Roman" w:cs="Times New Roman"/>
                <w:b/>
                <w:sz w:val="28"/>
                <w:szCs w:val="28"/>
              </w:rPr>
            </w:pPr>
            <w:r>
              <w:rPr>
                <w:rFonts w:ascii="Times New Roman" w:hAnsi="Times New Roman" w:cs="Times New Roman"/>
                <w:b/>
                <w:sz w:val="28"/>
                <w:szCs w:val="28"/>
              </w:rPr>
              <w:t>Ngô Hải Phan</w:t>
            </w:r>
          </w:p>
        </w:tc>
      </w:tr>
    </w:tbl>
    <w:p w:rsidR="00D214A2" w:rsidRDefault="00D214A2" w:rsidP="00195820">
      <w:pPr>
        <w:spacing w:after="240" w:line="240" w:lineRule="auto"/>
        <w:jc w:val="both"/>
        <w:rPr>
          <w:rFonts w:ascii="Times New Roman" w:hAnsi="Times New Roman" w:cs="Times New Roman"/>
          <w:sz w:val="28"/>
        </w:rPr>
      </w:pPr>
    </w:p>
    <w:sectPr w:rsidR="00D214A2" w:rsidSect="00C8199D">
      <w:headerReference w:type="default" r:id="rId8"/>
      <w:footerReference w:type="default" r:id="rId9"/>
      <w:pgSz w:w="11907" w:h="16840" w:code="9"/>
      <w:pgMar w:top="1134" w:right="1140" w:bottom="567" w:left="1871" w:header="561" w:footer="56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DE9" w:rsidRDefault="00F46DE9" w:rsidP="00570F8E">
      <w:pPr>
        <w:spacing w:after="0" w:line="240" w:lineRule="auto"/>
      </w:pPr>
      <w:r>
        <w:separator/>
      </w:r>
    </w:p>
  </w:endnote>
  <w:endnote w:type="continuationSeparator" w:id="0">
    <w:p w:rsidR="00F46DE9" w:rsidRDefault="00F46DE9" w:rsidP="0057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88" w:rsidRPr="00D3562A" w:rsidRDefault="001C6288">
    <w:pPr>
      <w:pStyle w:val="Chntrang"/>
      <w:jc w:val="right"/>
      <w:rPr>
        <w:rFonts w:ascii="Times New Roman" w:hAnsi="Times New Roman" w:cs="Times New Roman"/>
      </w:rPr>
    </w:pPr>
  </w:p>
  <w:p w:rsidR="001C6288" w:rsidRDefault="001C6288">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DE9" w:rsidRDefault="00F46DE9" w:rsidP="00570F8E">
      <w:pPr>
        <w:spacing w:after="0" w:line="240" w:lineRule="auto"/>
      </w:pPr>
      <w:r>
        <w:separator/>
      </w:r>
    </w:p>
  </w:footnote>
  <w:footnote w:type="continuationSeparator" w:id="0">
    <w:p w:rsidR="00F46DE9" w:rsidRDefault="00F46DE9" w:rsidP="00570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180242"/>
      <w:docPartObj>
        <w:docPartGallery w:val="Page Numbers (Top of Page)"/>
        <w:docPartUnique/>
      </w:docPartObj>
    </w:sdtPr>
    <w:sdtEndPr/>
    <w:sdtContent>
      <w:p w:rsidR="00A7131A" w:rsidRDefault="004325E9">
        <w:pPr>
          <w:pStyle w:val="utrang"/>
          <w:jc w:val="center"/>
        </w:pPr>
        <w:r>
          <w:fldChar w:fldCharType="begin"/>
        </w:r>
        <w:r>
          <w:instrText xml:space="preserve"> PAGE   \* MERGEFORMAT </w:instrText>
        </w:r>
        <w:r>
          <w:fldChar w:fldCharType="separate"/>
        </w:r>
        <w:r w:rsidR="00470DE5">
          <w:rPr>
            <w:noProof/>
          </w:rPr>
          <w:t>3</w:t>
        </w:r>
        <w:r>
          <w:rPr>
            <w:noProof/>
          </w:rPr>
          <w:fldChar w:fldCharType="end"/>
        </w:r>
      </w:p>
    </w:sdtContent>
  </w:sdt>
  <w:p w:rsidR="00A7131A" w:rsidRDefault="00A7131A">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E70"/>
    <w:multiLevelType w:val="hybridMultilevel"/>
    <w:tmpl w:val="644E84B8"/>
    <w:lvl w:ilvl="0" w:tplc="2AA08D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167608B"/>
    <w:multiLevelType w:val="hybridMultilevel"/>
    <w:tmpl w:val="0E4E24BE"/>
    <w:lvl w:ilvl="0" w:tplc="66C04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462094"/>
    <w:multiLevelType w:val="hybridMultilevel"/>
    <w:tmpl w:val="E09EAEB6"/>
    <w:lvl w:ilvl="0" w:tplc="3CE6BE66">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62ED6016"/>
    <w:multiLevelType w:val="hybridMultilevel"/>
    <w:tmpl w:val="51E06ED4"/>
    <w:lvl w:ilvl="0" w:tplc="359A9C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21214"/>
    <w:multiLevelType w:val="hybridMultilevel"/>
    <w:tmpl w:val="846A57B4"/>
    <w:lvl w:ilvl="0" w:tplc="B37C5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07"/>
    <w:rsid w:val="000007B1"/>
    <w:rsid w:val="00002EB8"/>
    <w:rsid w:val="00006353"/>
    <w:rsid w:val="00012918"/>
    <w:rsid w:val="000161A4"/>
    <w:rsid w:val="0002107F"/>
    <w:rsid w:val="00025C9A"/>
    <w:rsid w:val="0002701F"/>
    <w:rsid w:val="00042F7B"/>
    <w:rsid w:val="0004560B"/>
    <w:rsid w:val="00047AF2"/>
    <w:rsid w:val="0005581F"/>
    <w:rsid w:val="00057444"/>
    <w:rsid w:val="000628BD"/>
    <w:rsid w:val="000672A3"/>
    <w:rsid w:val="00071086"/>
    <w:rsid w:val="00071C91"/>
    <w:rsid w:val="00072F16"/>
    <w:rsid w:val="0007380C"/>
    <w:rsid w:val="00075062"/>
    <w:rsid w:val="000765E9"/>
    <w:rsid w:val="00081DA9"/>
    <w:rsid w:val="00086BEB"/>
    <w:rsid w:val="00086C51"/>
    <w:rsid w:val="0009254F"/>
    <w:rsid w:val="00093719"/>
    <w:rsid w:val="00094736"/>
    <w:rsid w:val="000A5B7A"/>
    <w:rsid w:val="000A7A62"/>
    <w:rsid w:val="000B0CFD"/>
    <w:rsid w:val="000B338F"/>
    <w:rsid w:val="000B3607"/>
    <w:rsid w:val="000B5EC9"/>
    <w:rsid w:val="000C2370"/>
    <w:rsid w:val="000D0901"/>
    <w:rsid w:val="000D5541"/>
    <w:rsid w:val="000D6533"/>
    <w:rsid w:val="000E538E"/>
    <w:rsid w:val="000E765E"/>
    <w:rsid w:val="000F106C"/>
    <w:rsid w:val="000F572E"/>
    <w:rsid w:val="0011199E"/>
    <w:rsid w:val="001131DE"/>
    <w:rsid w:val="001203C8"/>
    <w:rsid w:val="00121D4B"/>
    <w:rsid w:val="0012214A"/>
    <w:rsid w:val="0012288D"/>
    <w:rsid w:val="00122A5A"/>
    <w:rsid w:val="00123FDC"/>
    <w:rsid w:val="00130862"/>
    <w:rsid w:val="00133E80"/>
    <w:rsid w:val="0013516F"/>
    <w:rsid w:val="001359F3"/>
    <w:rsid w:val="00135BB1"/>
    <w:rsid w:val="001415A7"/>
    <w:rsid w:val="00142A5E"/>
    <w:rsid w:val="0014428F"/>
    <w:rsid w:val="0015616A"/>
    <w:rsid w:val="001652A8"/>
    <w:rsid w:val="00166003"/>
    <w:rsid w:val="001726AA"/>
    <w:rsid w:val="00172D18"/>
    <w:rsid w:val="00175761"/>
    <w:rsid w:val="00180998"/>
    <w:rsid w:val="001809D5"/>
    <w:rsid w:val="00181C88"/>
    <w:rsid w:val="00183692"/>
    <w:rsid w:val="00184740"/>
    <w:rsid w:val="00186418"/>
    <w:rsid w:val="00192442"/>
    <w:rsid w:val="001937C9"/>
    <w:rsid w:val="00195820"/>
    <w:rsid w:val="001A289D"/>
    <w:rsid w:val="001A3021"/>
    <w:rsid w:val="001A3993"/>
    <w:rsid w:val="001B25AA"/>
    <w:rsid w:val="001B434F"/>
    <w:rsid w:val="001B65A0"/>
    <w:rsid w:val="001B7070"/>
    <w:rsid w:val="001C1071"/>
    <w:rsid w:val="001C5259"/>
    <w:rsid w:val="001C6288"/>
    <w:rsid w:val="001C7A32"/>
    <w:rsid w:val="001D0274"/>
    <w:rsid w:val="001D0D26"/>
    <w:rsid w:val="001D0F32"/>
    <w:rsid w:val="001D2AF9"/>
    <w:rsid w:val="001E0262"/>
    <w:rsid w:val="002005AA"/>
    <w:rsid w:val="0020596E"/>
    <w:rsid w:val="00207691"/>
    <w:rsid w:val="002117CA"/>
    <w:rsid w:val="00214BFA"/>
    <w:rsid w:val="00215AAE"/>
    <w:rsid w:val="00216B7D"/>
    <w:rsid w:val="002223B5"/>
    <w:rsid w:val="0022348D"/>
    <w:rsid w:val="002238D9"/>
    <w:rsid w:val="002252F8"/>
    <w:rsid w:val="002373F9"/>
    <w:rsid w:val="00237B2A"/>
    <w:rsid w:val="00242B62"/>
    <w:rsid w:val="0024438B"/>
    <w:rsid w:val="00246624"/>
    <w:rsid w:val="00250FFD"/>
    <w:rsid w:val="00252BFE"/>
    <w:rsid w:val="00253304"/>
    <w:rsid w:val="002558E9"/>
    <w:rsid w:val="00256522"/>
    <w:rsid w:val="00262CF4"/>
    <w:rsid w:val="00262F68"/>
    <w:rsid w:val="002644DE"/>
    <w:rsid w:val="00270D28"/>
    <w:rsid w:val="00277B6A"/>
    <w:rsid w:val="00277BC7"/>
    <w:rsid w:val="00283D52"/>
    <w:rsid w:val="00287197"/>
    <w:rsid w:val="002900D8"/>
    <w:rsid w:val="002921B9"/>
    <w:rsid w:val="002940FB"/>
    <w:rsid w:val="002979AA"/>
    <w:rsid w:val="002A29A5"/>
    <w:rsid w:val="002A3496"/>
    <w:rsid w:val="002A4826"/>
    <w:rsid w:val="002C0327"/>
    <w:rsid w:val="002C1F08"/>
    <w:rsid w:val="002C5A75"/>
    <w:rsid w:val="002C792F"/>
    <w:rsid w:val="002C7D43"/>
    <w:rsid w:val="002D20FE"/>
    <w:rsid w:val="002E10FF"/>
    <w:rsid w:val="002E3D8C"/>
    <w:rsid w:val="002E5D0B"/>
    <w:rsid w:val="002E6954"/>
    <w:rsid w:val="002E6ED4"/>
    <w:rsid w:val="002F1354"/>
    <w:rsid w:val="002F2BC6"/>
    <w:rsid w:val="002F3847"/>
    <w:rsid w:val="002F4101"/>
    <w:rsid w:val="00300AB4"/>
    <w:rsid w:val="00300C51"/>
    <w:rsid w:val="0030747D"/>
    <w:rsid w:val="0031221D"/>
    <w:rsid w:val="00315E08"/>
    <w:rsid w:val="00322785"/>
    <w:rsid w:val="00330261"/>
    <w:rsid w:val="00335775"/>
    <w:rsid w:val="00340D04"/>
    <w:rsid w:val="003443A2"/>
    <w:rsid w:val="00344EBF"/>
    <w:rsid w:val="003464A1"/>
    <w:rsid w:val="0035081C"/>
    <w:rsid w:val="0035309A"/>
    <w:rsid w:val="003573F5"/>
    <w:rsid w:val="00360B63"/>
    <w:rsid w:val="00363BB5"/>
    <w:rsid w:val="003642CB"/>
    <w:rsid w:val="0036539C"/>
    <w:rsid w:val="00371EBB"/>
    <w:rsid w:val="00373099"/>
    <w:rsid w:val="00377F99"/>
    <w:rsid w:val="00380BAB"/>
    <w:rsid w:val="003819D2"/>
    <w:rsid w:val="00384414"/>
    <w:rsid w:val="00385964"/>
    <w:rsid w:val="0038756D"/>
    <w:rsid w:val="00387BCD"/>
    <w:rsid w:val="0039121B"/>
    <w:rsid w:val="0039669B"/>
    <w:rsid w:val="003A0BA3"/>
    <w:rsid w:val="003A14F1"/>
    <w:rsid w:val="003A64C9"/>
    <w:rsid w:val="003B02B6"/>
    <w:rsid w:val="003B0A0D"/>
    <w:rsid w:val="003B6DC8"/>
    <w:rsid w:val="003C4AB1"/>
    <w:rsid w:val="003D44A0"/>
    <w:rsid w:val="003D6FA3"/>
    <w:rsid w:val="003D7D3B"/>
    <w:rsid w:val="003E1AE3"/>
    <w:rsid w:val="003E4D9A"/>
    <w:rsid w:val="003E5718"/>
    <w:rsid w:val="003F0D6C"/>
    <w:rsid w:val="00401809"/>
    <w:rsid w:val="00402C05"/>
    <w:rsid w:val="00402F5C"/>
    <w:rsid w:val="00403562"/>
    <w:rsid w:val="00410800"/>
    <w:rsid w:val="00410B01"/>
    <w:rsid w:val="00414955"/>
    <w:rsid w:val="00415CAB"/>
    <w:rsid w:val="00417498"/>
    <w:rsid w:val="00417D7D"/>
    <w:rsid w:val="0042234A"/>
    <w:rsid w:val="00426AC5"/>
    <w:rsid w:val="00430951"/>
    <w:rsid w:val="004325E9"/>
    <w:rsid w:val="00441616"/>
    <w:rsid w:val="00443799"/>
    <w:rsid w:val="00445215"/>
    <w:rsid w:val="0044795E"/>
    <w:rsid w:val="00454647"/>
    <w:rsid w:val="00454C81"/>
    <w:rsid w:val="00456E7D"/>
    <w:rsid w:val="00461F8E"/>
    <w:rsid w:val="0046334A"/>
    <w:rsid w:val="0046623A"/>
    <w:rsid w:val="00466C0F"/>
    <w:rsid w:val="00466DB2"/>
    <w:rsid w:val="00470DE5"/>
    <w:rsid w:val="00471693"/>
    <w:rsid w:val="00475F64"/>
    <w:rsid w:val="00477919"/>
    <w:rsid w:val="00481DE0"/>
    <w:rsid w:val="00482ECE"/>
    <w:rsid w:val="004848A8"/>
    <w:rsid w:val="00486514"/>
    <w:rsid w:val="00486548"/>
    <w:rsid w:val="00491A5B"/>
    <w:rsid w:val="0049313F"/>
    <w:rsid w:val="004946AD"/>
    <w:rsid w:val="00494CAC"/>
    <w:rsid w:val="004A4C23"/>
    <w:rsid w:val="004A5061"/>
    <w:rsid w:val="004A782E"/>
    <w:rsid w:val="004A7D5C"/>
    <w:rsid w:val="004B516B"/>
    <w:rsid w:val="004C1951"/>
    <w:rsid w:val="004C3196"/>
    <w:rsid w:val="004C5649"/>
    <w:rsid w:val="004D009C"/>
    <w:rsid w:val="004D1761"/>
    <w:rsid w:val="004D1F29"/>
    <w:rsid w:val="004D3D25"/>
    <w:rsid w:val="004E2982"/>
    <w:rsid w:val="004E6D2B"/>
    <w:rsid w:val="004E7E86"/>
    <w:rsid w:val="004F1FD7"/>
    <w:rsid w:val="00501F62"/>
    <w:rsid w:val="005061ED"/>
    <w:rsid w:val="00506FD9"/>
    <w:rsid w:val="00507317"/>
    <w:rsid w:val="005138EC"/>
    <w:rsid w:val="00514A58"/>
    <w:rsid w:val="00517081"/>
    <w:rsid w:val="00520589"/>
    <w:rsid w:val="0052195A"/>
    <w:rsid w:val="00522A81"/>
    <w:rsid w:val="00523937"/>
    <w:rsid w:val="0052523F"/>
    <w:rsid w:val="0052767A"/>
    <w:rsid w:val="00532BED"/>
    <w:rsid w:val="0053459C"/>
    <w:rsid w:val="005373F5"/>
    <w:rsid w:val="00542462"/>
    <w:rsid w:val="00546320"/>
    <w:rsid w:val="00552942"/>
    <w:rsid w:val="00555B37"/>
    <w:rsid w:val="005570FF"/>
    <w:rsid w:val="00561600"/>
    <w:rsid w:val="00562BD9"/>
    <w:rsid w:val="00567981"/>
    <w:rsid w:val="00570F8E"/>
    <w:rsid w:val="0057192D"/>
    <w:rsid w:val="0057193E"/>
    <w:rsid w:val="005729DF"/>
    <w:rsid w:val="00576703"/>
    <w:rsid w:val="00584B1F"/>
    <w:rsid w:val="005915E6"/>
    <w:rsid w:val="00596F3B"/>
    <w:rsid w:val="005979F9"/>
    <w:rsid w:val="005A0236"/>
    <w:rsid w:val="005A7680"/>
    <w:rsid w:val="005B0E67"/>
    <w:rsid w:val="005B1D11"/>
    <w:rsid w:val="005B4609"/>
    <w:rsid w:val="005C23F6"/>
    <w:rsid w:val="005C3507"/>
    <w:rsid w:val="005C5383"/>
    <w:rsid w:val="005D01D6"/>
    <w:rsid w:val="005D07A8"/>
    <w:rsid w:val="005E36EF"/>
    <w:rsid w:val="005F02C0"/>
    <w:rsid w:val="005F135F"/>
    <w:rsid w:val="005F44C9"/>
    <w:rsid w:val="005F4EFD"/>
    <w:rsid w:val="005F6E76"/>
    <w:rsid w:val="005F79FE"/>
    <w:rsid w:val="006009D8"/>
    <w:rsid w:val="006048D8"/>
    <w:rsid w:val="00604C97"/>
    <w:rsid w:val="006059B0"/>
    <w:rsid w:val="00610B06"/>
    <w:rsid w:val="006134C1"/>
    <w:rsid w:val="00615AA9"/>
    <w:rsid w:val="00624458"/>
    <w:rsid w:val="00626944"/>
    <w:rsid w:val="00633FDD"/>
    <w:rsid w:val="00637331"/>
    <w:rsid w:val="00637BBB"/>
    <w:rsid w:val="00645C09"/>
    <w:rsid w:val="00652C01"/>
    <w:rsid w:val="006534CE"/>
    <w:rsid w:val="006607D5"/>
    <w:rsid w:val="00663D61"/>
    <w:rsid w:val="0066402B"/>
    <w:rsid w:val="0066632F"/>
    <w:rsid w:val="00670EE5"/>
    <w:rsid w:val="00672A30"/>
    <w:rsid w:val="00674AD0"/>
    <w:rsid w:val="00682036"/>
    <w:rsid w:val="00683D2B"/>
    <w:rsid w:val="00685524"/>
    <w:rsid w:val="006940FB"/>
    <w:rsid w:val="0069599E"/>
    <w:rsid w:val="00696BE3"/>
    <w:rsid w:val="006A05F5"/>
    <w:rsid w:val="006A315B"/>
    <w:rsid w:val="006A5C59"/>
    <w:rsid w:val="006B30EA"/>
    <w:rsid w:val="006B349D"/>
    <w:rsid w:val="006B3A95"/>
    <w:rsid w:val="006B429A"/>
    <w:rsid w:val="006D0720"/>
    <w:rsid w:val="006D2D16"/>
    <w:rsid w:val="006D396D"/>
    <w:rsid w:val="006D5609"/>
    <w:rsid w:val="006E0064"/>
    <w:rsid w:val="006E19AD"/>
    <w:rsid w:val="006E19E5"/>
    <w:rsid w:val="006E538A"/>
    <w:rsid w:val="006F6010"/>
    <w:rsid w:val="007038BA"/>
    <w:rsid w:val="00703D77"/>
    <w:rsid w:val="0070516C"/>
    <w:rsid w:val="0070716F"/>
    <w:rsid w:val="007128FD"/>
    <w:rsid w:val="007135BF"/>
    <w:rsid w:val="00720EC1"/>
    <w:rsid w:val="00721356"/>
    <w:rsid w:val="0072161F"/>
    <w:rsid w:val="00735798"/>
    <w:rsid w:val="007405E8"/>
    <w:rsid w:val="007419FB"/>
    <w:rsid w:val="007542FA"/>
    <w:rsid w:val="00760653"/>
    <w:rsid w:val="0076087F"/>
    <w:rsid w:val="00764129"/>
    <w:rsid w:val="007762F8"/>
    <w:rsid w:val="00777D1D"/>
    <w:rsid w:val="0078078D"/>
    <w:rsid w:val="007824D5"/>
    <w:rsid w:val="00782AB0"/>
    <w:rsid w:val="00785873"/>
    <w:rsid w:val="00786DCE"/>
    <w:rsid w:val="007968D2"/>
    <w:rsid w:val="00797E20"/>
    <w:rsid w:val="007A1ABA"/>
    <w:rsid w:val="007A27D4"/>
    <w:rsid w:val="007B23FD"/>
    <w:rsid w:val="007B3BF9"/>
    <w:rsid w:val="007B4790"/>
    <w:rsid w:val="007B59BE"/>
    <w:rsid w:val="007B697A"/>
    <w:rsid w:val="007B6BC8"/>
    <w:rsid w:val="007C2121"/>
    <w:rsid w:val="007C2123"/>
    <w:rsid w:val="007C4B24"/>
    <w:rsid w:val="007C7295"/>
    <w:rsid w:val="007D6019"/>
    <w:rsid w:val="007F0AC1"/>
    <w:rsid w:val="007F3A55"/>
    <w:rsid w:val="007F3B33"/>
    <w:rsid w:val="007F43F3"/>
    <w:rsid w:val="007F5A63"/>
    <w:rsid w:val="007F7673"/>
    <w:rsid w:val="00802D8C"/>
    <w:rsid w:val="00805B03"/>
    <w:rsid w:val="00810C79"/>
    <w:rsid w:val="00810E83"/>
    <w:rsid w:val="00810FE4"/>
    <w:rsid w:val="00813B08"/>
    <w:rsid w:val="00816B45"/>
    <w:rsid w:val="00821359"/>
    <w:rsid w:val="00821C96"/>
    <w:rsid w:val="00825F79"/>
    <w:rsid w:val="00826886"/>
    <w:rsid w:val="00827F63"/>
    <w:rsid w:val="00833BEC"/>
    <w:rsid w:val="00840B6C"/>
    <w:rsid w:val="0084367B"/>
    <w:rsid w:val="008473FE"/>
    <w:rsid w:val="008519EE"/>
    <w:rsid w:val="00851D60"/>
    <w:rsid w:val="00856E72"/>
    <w:rsid w:val="00860390"/>
    <w:rsid w:val="008631B7"/>
    <w:rsid w:val="008704F5"/>
    <w:rsid w:val="008739F0"/>
    <w:rsid w:val="00873CA2"/>
    <w:rsid w:val="00874116"/>
    <w:rsid w:val="008803F1"/>
    <w:rsid w:val="00880D96"/>
    <w:rsid w:val="00882007"/>
    <w:rsid w:val="00883038"/>
    <w:rsid w:val="00885375"/>
    <w:rsid w:val="008903E6"/>
    <w:rsid w:val="00890CA7"/>
    <w:rsid w:val="00891D96"/>
    <w:rsid w:val="00891F08"/>
    <w:rsid w:val="00895C47"/>
    <w:rsid w:val="008A2657"/>
    <w:rsid w:val="008A295C"/>
    <w:rsid w:val="008A71F1"/>
    <w:rsid w:val="008B06A7"/>
    <w:rsid w:val="008B4CDB"/>
    <w:rsid w:val="008B74A4"/>
    <w:rsid w:val="008C0F20"/>
    <w:rsid w:val="008C3216"/>
    <w:rsid w:val="008C3881"/>
    <w:rsid w:val="008C58B4"/>
    <w:rsid w:val="008C773D"/>
    <w:rsid w:val="008D155B"/>
    <w:rsid w:val="008D1678"/>
    <w:rsid w:val="008D515A"/>
    <w:rsid w:val="008D6E88"/>
    <w:rsid w:val="008E571F"/>
    <w:rsid w:val="008F106A"/>
    <w:rsid w:val="008F7DFD"/>
    <w:rsid w:val="00902860"/>
    <w:rsid w:val="00902C7E"/>
    <w:rsid w:val="00902D18"/>
    <w:rsid w:val="00911304"/>
    <w:rsid w:val="009128B2"/>
    <w:rsid w:val="00925D74"/>
    <w:rsid w:val="00930366"/>
    <w:rsid w:val="009321B0"/>
    <w:rsid w:val="00936040"/>
    <w:rsid w:val="00944631"/>
    <w:rsid w:val="00947FF8"/>
    <w:rsid w:val="00953366"/>
    <w:rsid w:val="00955B58"/>
    <w:rsid w:val="00956F51"/>
    <w:rsid w:val="009602C0"/>
    <w:rsid w:val="00960F6B"/>
    <w:rsid w:val="00971BF3"/>
    <w:rsid w:val="00980257"/>
    <w:rsid w:val="009814A0"/>
    <w:rsid w:val="009834E2"/>
    <w:rsid w:val="00984204"/>
    <w:rsid w:val="00986097"/>
    <w:rsid w:val="00996879"/>
    <w:rsid w:val="009A2C63"/>
    <w:rsid w:val="009A3507"/>
    <w:rsid w:val="009A4882"/>
    <w:rsid w:val="009A4BD0"/>
    <w:rsid w:val="009A6BB6"/>
    <w:rsid w:val="009B0032"/>
    <w:rsid w:val="009B1B5B"/>
    <w:rsid w:val="009B2DC1"/>
    <w:rsid w:val="009B385F"/>
    <w:rsid w:val="009C44B5"/>
    <w:rsid w:val="009C69E6"/>
    <w:rsid w:val="009D4C8C"/>
    <w:rsid w:val="009E2679"/>
    <w:rsid w:val="009E725C"/>
    <w:rsid w:val="009F23CC"/>
    <w:rsid w:val="009F79D5"/>
    <w:rsid w:val="00A01A7B"/>
    <w:rsid w:val="00A07EAB"/>
    <w:rsid w:val="00A110A2"/>
    <w:rsid w:val="00A132C8"/>
    <w:rsid w:val="00A14936"/>
    <w:rsid w:val="00A2049A"/>
    <w:rsid w:val="00A21735"/>
    <w:rsid w:val="00A218F6"/>
    <w:rsid w:val="00A26475"/>
    <w:rsid w:val="00A372E1"/>
    <w:rsid w:val="00A37A8C"/>
    <w:rsid w:val="00A411FA"/>
    <w:rsid w:val="00A42E14"/>
    <w:rsid w:val="00A4537D"/>
    <w:rsid w:val="00A45E27"/>
    <w:rsid w:val="00A4671F"/>
    <w:rsid w:val="00A503BD"/>
    <w:rsid w:val="00A54D3A"/>
    <w:rsid w:val="00A567DE"/>
    <w:rsid w:val="00A57297"/>
    <w:rsid w:val="00A60772"/>
    <w:rsid w:val="00A62DE3"/>
    <w:rsid w:val="00A64AFB"/>
    <w:rsid w:val="00A65CCD"/>
    <w:rsid w:val="00A6764C"/>
    <w:rsid w:val="00A7131A"/>
    <w:rsid w:val="00A71D1A"/>
    <w:rsid w:val="00A72078"/>
    <w:rsid w:val="00A740FA"/>
    <w:rsid w:val="00A746C0"/>
    <w:rsid w:val="00A80803"/>
    <w:rsid w:val="00A82C84"/>
    <w:rsid w:val="00A83184"/>
    <w:rsid w:val="00A908B6"/>
    <w:rsid w:val="00A9190B"/>
    <w:rsid w:val="00A91C5A"/>
    <w:rsid w:val="00A92B19"/>
    <w:rsid w:val="00A930C4"/>
    <w:rsid w:val="00AA3827"/>
    <w:rsid w:val="00AA6C7E"/>
    <w:rsid w:val="00AA74C7"/>
    <w:rsid w:val="00AB4D11"/>
    <w:rsid w:val="00AB4D4B"/>
    <w:rsid w:val="00AB53F0"/>
    <w:rsid w:val="00AB5D97"/>
    <w:rsid w:val="00AB6089"/>
    <w:rsid w:val="00AC0342"/>
    <w:rsid w:val="00AC6C93"/>
    <w:rsid w:val="00AD1330"/>
    <w:rsid w:val="00AD2DD3"/>
    <w:rsid w:val="00AD3705"/>
    <w:rsid w:val="00AE7FDC"/>
    <w:rsid w:val="00AF7B4D"/>
    <w:rsid w:val="00B0561D"/>
    <w:rsid w:val="00B06B3A"/>
    <w:rsid w:val="00B10747"/>
    <w:rsid w:val="00B114E1"/>
    <w:rsid w:val="00B127BD"/>
    <w:rsid w:val="00B12B8C"/>
    <w:rsid w:val="00B207CE"/>
    <w:rsid w:val="00B211D0"/>
    <w:rsid w:val="00B24FAF"/>
    <w:rsid w:val="00B274BA"/>
    <w:rsid w:val="00B318C2"/>
    <w:rsid w:val="00B408F7"/>
    <w:rsid w:val="00B419BE"/>
    <w:rsid w:val="00B41CCF"/>
    <w:rsid w:val="00B47C7B"/>
    <w:rsid w:val="00B52544"/>
    <w:rsid w:val="00B54B3B"/>
    <w:rsid w:val="00B601B3"/>
    <w:rsid w:val="00B61971"/>
    <w:rsid w:val="00B63D1A"/>
    <w:rsid w:val="00B67694"/>
    <w:rsid w:val="00B73D07"/>
    <w:rsid w:val="00B74819"/>
    <w:rsid w:val="00B77111"/>
    <w:rsid w:val="00B85A42"/>
    <w:rsid w:val="00B86CA0"/>
    <w:rsid w:val="00BA4198"/>
    <w:rsid w:val="00BA4BA1"/>
    <w:rsid w:val="00BA574D"/>
    <w:rsid w:val="00BA5ED6"/>
    <w:rsid w:val="00BB0C02"/>
    <w:rsid w:val="00BB1EEE"/>
    <w:rsid w:val="00BB54B8"/>
    <w:rsid w:val="00BC0940"/>
    <w:rsid w:val="00BC31B9"/>
    <w:rsid w:val="00BC4BFB"/>
    <w:rsid w:val="00BD33E7"/>
    <w:rsid w:val="00BD3A33"/>
    <w:rsid w:val="00BD6E98"/>
    <w:rsid w:val="00BD7C9C"/>
    <w:rsid w:val="00BE0497"/>
    <w:rsid w:val="00BE0EED"/>
    <w:rsid w:val="00BE3399"/>
    <w:rsid w:val="00BE4312"/>
    <w:rsid w:val="00BE46A6"/>
    <w:rsid w:val="00BE5563"/>
    <w:rsid w:val="00BE5607"/>
    <w:rsid w:val="00BF0C19"/>
    <w:rsid w:val="00BF107F"/>
    <w:rsid w:val="00BF79CA"/>
    <w:rsid w:val="00C0046E"/>
    <w:rsid w:val="00C00F45"/>
    <w:rsid w:val="00C06FF0"/>
    <w:rsid w:val="00C07675"/>
    <w:rsid w:val="00C121C5"/>
    <w:rsid w:val="00C128E0"/>
    <w:rsid w:val="00C136DD"/>
    <w:rsid w:val="00C137F6"/>
    <w:rsid w:val="00C16613"/>
    <w:rsid w:val="00C200DB"/>
    <w:rsid w:val="00C20ADD"/>
    <w:rsid w:val="00C21225"/>
    <w:rsid w:val="00C2122B"/>
    <w:rsid w:val="00C27702"/>
    <w:rsid w:val="00C31E2F"/>
    <w:rsid w:val="00C32E9A"/>
    <w:rsid w:val="00C40669"/>
    <w:rsid w:val="00C455AF"/>
    <w:rsid w:val="00C5699D"/>
    <w:rsid w:val="00C56D23"/>
    <w:rsid w:val="00C578C6"/>
    <w:rsid w:val="00C67290"/>
    <w:rsid w:val="00C72B95"/>
    <w:rsid w:val="00C77C4C"/>
    <w:rsid w:val="00C80992"/>
    <w:rsid w:val="00C8199D"/>
    <w:rsid w:val="00C81DD9"/>
    <w:rsid w:val="00C8353B"/>
    <w:rsid w:val="00C83DAA"/>
    <w:rsid w:val="00C865E3"/>
    <w:rsid w:val="00C86818"/>
    <w:rsid w:val="00C92D09"/>
    <w:rsid w:val="00C92E88"/>
    <w:rsid w:val="00C95E56"/>
    <w:rsid w:val="00C969E6"/>
    <w:rsid w:val="00C9720D"/>
    <w:rsid w:val="00CA1172"/>
    <w:rsid w:val="00CA15A4"/>
    <w:rsid w:val="00CA4633"/>
    <w:rsid w:val="00CA5233"/>
    <w:rsid w:val="00CC036C"/>
    <w:rsid w:val="00CC3306"/>
    <w:rsid w:val="00CD1D8B"/>
    <w:rsid w:val="00CD46B6"/>
    <w:rsid w:val="00CD659B"/>
    <w:rsid w:val="00CE0C65"/>
    <w:rsid w:val="00CE5251"/>
    <w:rsid w:val="00CE7E4D"/>
    <w:rsid w:val="00CF4F7A"/>
    <w:rsid w:val="00CF50F2"/>
    <w:rsid w:val="00D010C5"/>
    <w:rsid w:val="00D01664"/>
    <w:rsid w:val="00D01BFF"/>
    <w:rsid w:val="00D02C43"/>
    <w:rsid w:val="00D04368"/>
    <w:rsid w:val="00D06656"/>
    <w:rsid w:val="00D07F20"/>
    <w:rsid w:val="00D13079"/>
    <w:rsid w:val="00D2029A"/>
    <w:rsid w:val="00D20D00"/>
    <w:rsid w:val="00D214A2"/>
    <w:rsid w:val="00D22D07"/>
    <w:rsid w:val="00D31155"/>
    <w:rsid w:val="00D3562A"/>
    <w:rsid w:val="00D35634"/>
    <w:rsid w:val="00D3691A"/>
    <w:rsid w:val="00D453B0"/>
    <w:rsid w:val="00D50C91"/>
    <w:rsid w:val="00D5663B"/>
    <w:rsid w:val="00D56C91"/>
    <w:rsid w:val="00D57522"/>
    <w:rsid w:val="00D6015C"/>
    <w:rsid w:val="00D60216"/>
    <w:rsid w:val="00D609E8"/>
    <w:rsid w:val="00D61FCD"/>
    <w:rsid w:val="00D67145"/>
    <w:rsid w:val="00D73B4F"/>
    <w:rsid w:val="00D7417A"/>
    <w:rsid w:val="00D74D6A"/>
    <w:rsid w:val="00D75DEB"/>
    <w:rsid w:val="00D91945"/>
    <w:rsid w:val="00D96A62"/>
    <w:rsid w:val="00DA02A1"/>
    <w:rsid w:val="00DA1544"/>
    <w:rsid w:val="00DB146E"/>
    <w:rsid w:val="00DB1716"/>
    <w:rsid w:val="00DC0B02"/>
    <w:rsid w:val="00DC3255"/>
    <w:rsid w:val="00DC376F"/>
    <w:rsid w:val="00DC5C33"/>
    <w:rsid w:val="00DD1B3A"/>
    <w:rsid w:val="00DD39BF"/>
    <w:rsid w:val="00DD41EB"/>
    <w:rsid w:val="00DD542F"/>
    <w:rsid w:val="00DE3B95"/>
    <w:rsid w:val="00DE799C"/>
    <w:rsid w:val="00E01327"/>
    <w:rsid w:val="00E018E2"/>
    <w:rsid w:val="00E04BC6"/>
    <w:rsid w:val="00E07BA0"/>
    <w:rsid w:val="00E229E5"/>
    <w:rsid w:val="00E24338"/>
    <w:rsid w:val="00E2550B"/>
    <w:rsid w:val="00E264BC"/>
    <w:rsid w:val="00E2727A"/>
    <w:rsid w:val="00E27322"/>
    <w:rsid w:val="00E32791"/>
    <w:rsid w:val="00E33C57"/>
    <w:rsid w:val="00E41A49"/>
    <w:rsid w:val="00E43163"/>
    <w:rsid w:val="00E43440"/>
    <w:rsid w:val="00E435BA"/>
    <w:rsid w:val="00E44489"/>
    <w:rsid w:val="00E52EB1"/>
    <w:rsid w:val="00E618C7"/>
    <w:rsid w:val="00E61DA7"/>
    <w:rsid w:val="00E626DE"/>
    <w:rsid w:val="00E64070"/>
    <w:rsid w:val="00E64898"/>
    <w:rsid w:val="00E6728A"/>
    <w:rsid w:val="00E70B54"/>
    <w:rsid w:val="00E715B2"/>
    <w:rsid w:val="00E724B1"/>
    <w:rsid w:val="00E74D48"/>
    <w:rsid w:val="00E75AC7"/>
    <w:rsid w:val="00E76AAB"/>
    <w:rsid w:val="00E82673"/>
    <w:rsid w:val="00E87535"/>
    <w:rsid w:val="00E92650"/>
    <w:rsid w:val="00E96D07"/>
    <w:rsid w:val="00E97A81"/>
    <w:rsid w:val="00EA3703"/>
    <w:rsid w:val="00EA3D54"/>
    <w:rsid w:val="00EA5490"/>
    <w:rsid w:val="00EA5BD2"/>
    <w:rsid w:val="00EB0A15"/>
    <w:rsid w:val="00EC1455"/>
    <w:rsid w:val="00ED0E09"/>
    <w:rsid w:val="00ED43E6"/>
    <w:rsid w:val="00ED566D"/>
    <w:rsid w:val="00EE0F2C"/>
    <w:rsid w:val="00EE1634"/>
    <w:rsid w:val="00EE3E56"/>
    <w:rsid w:val="00EE498D"/>
    <w:rsid w:val="00EE4AE9"/>
    <w:rsid w:val="00EE69FE"/>
    <w:rsid w:val="00EF0D0E"/>
    <w:rsid w:val="00EF0FAF"/>
    <w:rsid w:val="00EF2666"/>
    <w:rsid w:val="00EF4AEB"/>
    <w:rsid w:val="00F048C8"/>
    <w:rsid w:val="00F10E54"/>
    <w:rsid w:val="00F11D2B"/>
    <w:rsid w:val="00F15690"/>
    <w:rsid w:val="00F21933"/>
    <w:rsid w:val="00F24C1F"/>
    <w:rsid w:val="00F25353"/>
    <w:rsid w:val="00F25C3E"/>
    <w:rsid w:val="00F268FD"/>
    <w:rsid w:val="00F31D40"/>
    <w:rsid w:val="00F32690"/>
    <w:rsid w:val="00F33C77"/>
    <w:rsid w:val="00F34309"/>
    <w:rsid w:val="00F3431C"/>
    <w:rsid w:val="00F3538A"/>
    <w:rsid w:val="00F46DE9"/>
    <w:rsid w:val="00F50045"/>
    <w:rsid w:val="00F56C53"/>
    <w:rsid w:val="00F5778B"/>
    <w:rsid w:val="00F64C95"/>
    <w:rsid w:val="00F72248"/>
    <w:rsid w:val="00F72CAE"/>
    <w:rsid w:val="00F76A47"/>
    <w:rsid w:val="00F84D87"/>
    <w:rsid w:val="00F855BA"/>
    <w:rsid w:val="00F871B2"/>
    <w:rsid w:val="00F948F8"/>
    <w:rsid w:val="00F9611D"/>
    <w:rsid w:val="00FA5A3D"/>
    <w:rsid w:val="00FA700F"/>
    <w:rsid w:val="00FA70D4"/>
    <w:rsid w:val="00FB6196"/>
    <w:rsid w:val="00FB69DC"/>
    <w:rsid w:val="00FB77A2"/>
    <w:rsid w:val="00FC3536"/>
    <w:rsid w:val="00FC4269"/>
    <w:rsid w:val="00FC777B"/>
    <w:rsid w:val="00FD27E4"/>
    <w:rsid w:val="00FD32B5"/>
    <w:rsid w:val="00FE0F62"/>
    <w:rsid w:val="00FE2D18"/>
    <w:rsid w:val="00FE48C2"/>
    <w:rsid w:val="00FE5D07"/>
    <w:rsid w:val="00FE641A"/>
    <w:rsid w:val="00FE7624"/>
    <w:rsid w:val="00FF7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9E0C"/>
  <w15:docId w15:val="{83A87A85-C462-483F-AEFC-1359BC3B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785873"/>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unhideWhenUsed/>
    <w:rsid w:val="000B3607"/>
    <w:rPr>
      <w:color w:val="0000FF"/>
      <w:u w:val="single"/>
    </w:rPr>
  </w:style>
  <w:style w:type="paragraph" w:styleId="oancuaDanhsach">
    <w:name w:val="List Paragraph"/>
    <w:basedOn w:val="Binhthng"/>
    <w:uiPriority w:val="34"/>
    <w:qFormat/>
    <w:rsid w:val="00277BC7"/>
    <w:pPr>
      <w:ind w:left="720"/>
      <w:contextualSpacing/>
    </w:pPr>
  </w:style>
  <w:style w:type="table" w:styleId="LiBang">
    <w:name w:val="Table Grid"/>
    <w:basedOn w:val="BangThngthng"/>
    <w:uiPriority w:val="59"/>
    <w:rsid w:val="00AA3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6F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BangThngthng"/>
    <w:next w:val="LiBang"/>
    <w:uiPriority w:val="39"/>
    <w:rsid w:val="00EA5490"/>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0">
    <w:name w:val="Font Style30"/>
    <w:rsid w:val="00570F8E"/>
    <w:rPr>
      <w:rFonts w:ascii="Times New Roman" w:hAnsi="Times New Roman" w:cs="Times New Roman"/>
      <w:color w:val="000000"/>
      <w:sz w:val="26"/>
      <w:szCs w:val="26"/>
    </w:rPr>
  </w:style>
  <w:style w:type="paragraph" w:styleId="VnbanCcchu">
    <w:name w:val="footnote text"/>
    <w:basedOn w:val="Binhthng"/>
    <w:link w:val="VnbanCcchuChar"/>
    <w:uiPriority w:val="99"/>
    <w:semiHidden/>
    <w:unhideWhenUsed/>
    <w:rsid w:val="00570F8E"/>
    <w:pPr>
      <w:spacing w:after="0" w:line="240" w:lineRule="auto"/>
    </w:pPr>
    <w:rPr>
      <w:rFonts w:ascii="Times New Roman" w:hAnsi="Times New Roman" w:cs="Times New Roman"/>
      <w:color w:val="222222"/>
      <w:sz w:val="20"/>
      <w:szCs w:val="20"/>
    </w:rPr>
  </w:style>
  <w:style w:type="character" w:customStyle="1" w:styleId="VnbanCcchuChar">
    <w:name w:val="Văn bản Cước chú Char"/>
    <w:basedOn w:val="Phngmcinhcuaoanvn"/>
    <w:link w:val="VnbanCcchu"/>
    <w:uiPriority w:val="99"/>
    <w:semiHidden/>
    <w:rsid w:val="00570F8E"/>
    <w:rPr>
      <w:rFonts w:ascii="Times New Roman" w:hAnsi="Times New Roman" w:cs="Times New Roman"/>
      <w:color w:val="222222"/>
      <w:sz w:val="20"/>
      <w:szCs w:val="20"/>
    </w:rPr>
  </w:style>
  <w:style w:type="character" w:styleId="ThamchiuCcchu">
    <w:name w:val="footnote reference"/>
    <w:basedOn w:val="Phngmcinhcuaoanvn"/>
    <w:uiPriority w:val="99"/>
    <w:semiHidden/>
    <w:unhideWhenUsed/>
    <w:rsid w:val="00570F8E"/>
    <w:rPr>
      <w:vertAlign w:val="superscript"/>
    </w:rPr>
  </w:style>
  <w:style w:type="paragraph" w:styleId="Chntrang">
    <w:name w:val="footer"/>
    <w:basedOn w:val="Binhthng"/>
    <w:link w:val="ChntrangChar"/>
    <w:uiPriority w:val="99"/>
    <w:unhideWhenUsed/>
    <w:rsid w:val="00570F8E"/>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570F8E"/>
  </w:style>
  <w:style w:type="table" w:customStyle="1" w:styleId="TableGrid3">
    <w:name w:val="Table Grid3"/>
    <w:basedOn w:val="BangThngthng"/>
    <w:next w:val="LiBang"/>
    <w:uiPriority w:val="39"/>
    <w:rsid w:val="00570F8E"/>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BangThngthng"/>
    <w:next w:val="LiBang"/>
    <w:uiPriority w:val="39"/>
    <w:rsid w:val="00570F8E"/>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570F8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570F8E"/>
  </w:style>
  <w:style w:type="table" w:customStyle="1" w:styleId="TableGrid2">
    <w:name w:val="Table Grid2"/>
    <w:basedOn w:val="BangThngthng"/>
    <w:next w:val="LiBang"/>
    <w:uiPriority w:val="39"/>
    <w:rsid w:val="00570F8E"/>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086C51"/>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086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35B61-3123-4BB6-86B1-93A3C5DA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294</Words>
  <Characters>1682</Characters>
  <Application>Microsoft Office Word</Application>
  <DocSecurity>0</DocSecurity>
  <Lines>14</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khanhnlq</dc:creator>
  <cp:lastModifiedBy>user1</cp:lastModifiedBy>
  <cp:revision>21</cp:revision>
  <cp:lastPrinted>2021-12-01T03:30:00Z</cp:lastPrinted>
  <dcterms:created xsi:type="dcterms:W3CDTF">2022-01-05T09:31:00Z</dcterms:created>
  <dcterms:modified xsi:type="dcterms:W3CDTF">2022-01-05T10:34:00Z</dcterms:modified>
</cp:coreProperties>
</file>