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4" w:type="dxa"/>
        <w:tblInd w:w="108" w:type="dxa"/>
        <w:tblLook w:val="0000" w:firstRow="0" w:lastRow="0" w:firstColumn="0" w:lastColumn="0" w:noHBand="0" w:noVBand="0"/>
      </w:tblPr>
      <w:tblGrid>
        <w:gridCol w:w="3119"/>
        <w:gridCol w:w="425"/>
        <w:gridCol w:w="5940"/>
      </w:tblGrid>
      <w:tr w:rsidR="00B76C0F" w:rsidRPr="00B76C0F" w14:paraId="29FA4ECF" w14:textId="77777777" w:rsidTr="003878D1">
        <w:trPr>
          <w:trHeight w:val="891"/>
        </w:trPr>
        <w:tc>
          <w:tcPr>
            <w:tcW w:w="3119" w:type="dxa"/>
          </w:tcPr>
          <w:p w14:paraId="2426CB02" w14:textId="77777777" w:rsidR="00B76C0F" w:rsidRPr="00B76C0F" w:rsidRDefault="00B76C0F" w:rsidP="00597B32">
            <w:pPr>
              <w:widowControl w:val="0"/>
              <w:tabs>
                <w:tab w:val="left" w:pos="567"/>
              </w:tabs>
              <w:jc w:val="center"/>
              <w:rPr>
                <w:rFonts w:eastAsia="Times New Roman"/>
                <w:b/>
                <w:noProof/>
                <w:szCs w:val="28"/>
                <w:lang w:val="vi-VN"/>
              </w:rPr>
            </w:pPr>
            <w:r w:rsidRPr="00B76C0F">
              <w:rPr>
                <w:rFonts w:eastAsia="Times New Roman"/>
                <w:b/>
                <w:noProof/>
                <w:szCs w:val="28"/>
                <w:lang w:val="vi-VN"/>
              </w:rPr>
              <w:t>ỦY BAN NHÂN DÂN</w:t>
            </w:r>
          </w:p>
          <w:p w14:paraId="75DD3A63" w14:textId="77777777" w:rsidR="00B76C0F" w:rsidRPr="00B76C0F" w:rsidRDefault="00B76C0F" w:rsidP="00597B32">
            <w:pPr>
              <w:widowControl w:val="0"/>
              <w:tabs>
                <w:tab w:val="left" w:pos="567"/>
              </w:tabs>
              <w:jc w:val="center"/>
              <w:rPr>
                <w:rFonts w:eastAsia="Times New Roman"/>
                <w:b/>
                <w:noProof/>
                <w:szCs w:val="28"/>
                <w:lang w:val="vi-VN"/>
              </w:rPr>
            </w:pPr>
            <w:r w:rsidRPr="00B76C0F">
              <w:rPr>
                <w:rFonts w:eastAsia="Times New Roman"/>
                <w:b/>
                <w:noProof/>
                <w:szCs w:val="28"/>
                <w:lang w:val="vi-VN"/>
              </w:rPr>
              <w:t>TỈNH NINH THUẬN</w:t>
            </w:r>
          </w:p>
          <w:p w14:paraId="7F46DF6B" w14:textId="3D3053B5" w:rsidR="00B76C0F" w:rsidRPr="00B76C0F" w:rsidRDefault="00B76C0F" w:rsidP="00B76C0F">
            <w:pPr>
              <w:widowControl w:val="0"/>
              <w:tabs>
                <w:tab w:val="left" w:pos="567"/>
              </w:tabs>
              <w:spacing w:after="60" w:line="72" w:lineRule="auto"/>
              <w:jc w:val="center"/>
              <w:rPr>
                <w:rFonts w:eastAsia="Times New Roman"/>
                <w:noProof/>
                <w:sz w:val="26"/>
                <w:szCs w:val="24"/>
                <w:lang w:val="vi-VN"/>
              </w:rPr>
            </w:pPr>
            <w:r w:rsidRPr="00B76C0F">
              <w:rPr>
                <w:rFonts w:eastAsia="Times New Roman"/>
                <w:noProof/>
                <w:sz w:val="20"/>
                <w:szCs w:val="18"/>
                <w:lang w:val="vi-VN"/>
              </w:rPr>
              <w:t>_________</w:t>
            </w:r>
          </w:p>
        </w:tc>
        <w:tc>
          <w:tcPr>
            <w:tcW w:w="425" w:type="dxa"/>
          </w:tcPr>
          <w:p w14:paraId="65596D2D" w14:textId="77777777" w:rsidR="00B76C0F" w:rsidRPr="00B76C0F" w:rsidRDefault="00B76C0F">
            <w:pPr>
              <w:rPr>
                <w:rFonts w:eastAsia="Times New Roman"/>
                <w:noProof/>
                <w:sz w:val="26"/>
                <w:szCs w:val="24"/>
                <w:lang w:val="vi-VN"/>
              </w:rPr>
            </w:pPr>
          </w:p>
          <w:p w14:paraId="3E4B2F11" w14:textId="77777777" w:rsidR="00B76C0F" w:rsidRPr="00B76C0F" w:rsidRDefault="00B76C0F" w:rsidP="00ED2E04">
            <w:pPr>
              <w:widowControl w:val="0"/>
              <w:tabs>
                <w:tab w:val="left" w:pos="567"/>
              </w:tabs>
              <w:jc w:val="center"/>
              <w:rPr>
                <w:rFonts w:eastAsia="Times New Roman"/>
                <w:noProof/>
                <w:sz w:val="26"/>
                <w:szCs w:val="24"/>
                <w:lang w:val="vi-VN"/>
              </w:rPr>
            </w:pPr>
          </w:p>
        </w:tc>
        <w:tc>
          <w:tcPr>
            <w:tcW w:w="5940" w:type="dxa"/>
          </w:tcPr>
          <w:p w14:paraId="5CF607F3" w14:textId="052D84C5" w:rsidR="00B76C0F" w:rsidRPr="00B76C0F" w:rsidRDefault="00B76C0F" w:rsidP="00B77146">
            <w:pPr>
              <w:keepNext/>
              <w:widowControl w:val="0"/>
              <w:tabs>
                <w:tab w:val="left" w:pos="567"/>
              </w:tabs>
              <w:jc w:val="center"/>
              <w:outlineLvl w:val="1"/>
              <w:rPr>
                <w:rFonts w:eastAsia="Times New Roman"/>
                <w:b/>
                <w:bCs/>
                <w:noProof/>
                <w:sz w:val="26"/>
                <w:szCs w:val="24"/>
                <w:lang w:val="vi-VN"/>
              </w:rPr>
            </w:pPr>
            <w:r w:rsidRPr="00B76C0F">
              <w:rPr>
                <w:rFonts w:eastAsia="Times New Roman"/>
                <w:b/>
                <w:bCs/>
                <w:noProof/>
                <w:sz w:val="26"/>
                <w:szCs w:val="24"/>
                <w:lang w:val="vi-VN"/>
              </w:rPr>
              <w:t>CỘNG HÒA XÃ HỘI CHỦ NGHĨA VIỆT NAM</w:t>
            </w:r>
          </w:p>
          <w:p w14:paraId="27F90695" w14:textId="77777777" w:rsidR="00B76C0F" w:rsidRPr="00B76C0F" w:rsidRDefault="00B76C0F" w:rsidP="00ED2E04">
            <w:pPr>
              <w:keepNext/>
              <w:widowControl w:val="0"/>
              <w:tabs>
                <w:tab w:val="left" w:pos="567"/>
              </w:tabs>
              <w:jc w:val="center"/>
              <w:outlineLvl w:val="0"/>
              <w:rPr>
                <w:rFonts w:eastAsia="Times New Roman"/>
                <w:b/>
                <w:bCs/>
                <w:noProof/>
                <w:szCs w:val="28"/>
                <w:lang w:val="vi-VN"/>
              </w:rPr>
            </w:pPr>
            <w:r w:rsidRPr="00B76C0F">
              <w:rPr>
                <w:rFonts w:eastAsia="Times New Roman"/>
                <w:b/>
                <w:bCs/>
                <w:noProof/>
                <w:szCs w:val="28"/>
                <w:lang w:val="vi-VN"/>
              </w:rPr>
              <w:t>Độc lập – Tự do – Hạnh phúc</w:t>
            </w:r>
          </w:p>
          <w:p w14:paraId="659BEDAF" w14:textId="1323F318" w:rsidR="00B76C0F" w:rsidRPr="00B76C0F" w:rsidRDefault="00B76C0F" w:rsidP="00B76C0F">
            <w:pPr>
              <w:widowControl w:val="0"/>
              <w:tabs>
                <w:tab w:val="left" w:pos="567"/>
              </w:tabs>
              <w:spacing w:after="60" w:line="72" w:lineRule="auto"/>
              <w:jc w:val="center"/>
              <w:rPr>
                <w:rFonts w:eastAsia="Times New Roman"/>
                <w:i/>
                <w:iCs/>
                <w:noProof/>
                <w:szCs w:val="24"/>
                <w:lang w:val="vi-VN"/>
              </w:rPr>
            </w:pPr>
            <w:r w:rsidRPr="00B76C0F">
              <w:rPr>
                <w:rFonts w:eastAsia="Times New Roman"/>
                <w:noProof/>
                <w:sz w:val="20"/>
                <w:szCs w:val="18"/>
                <w:lang w:val="vi-VN"/>
              </w:rPr>
              <w:t>___________________________________</w:t>
            </w:r>
            <w:r w:rsidRPr="00B76C0F">
              <w:rPr>
                <w:rFonts w:eastAsia="Times New Roman"/>
                <w:i/>
                <w:iCs/>
                <w:noProof/>
                <w:szCs w:val="24"/>
                <w:lang w:val="vi-VN"/>
              </w:rPr>
              <w:t xml:space="preserve">      </w:t>
            </w:r>
          </w:p>
        </w:tc>
      </w:tr>
      <w:tr w:rsidR="00B76C0F" w:rsidRPr="00B76C0F" w14:paraId="17F4B6BF" w14:textId="77777777" w:rsidTr="003878D1">
        <w:tc>
          <w:tcPr>
            <w:tcW w:w="3119" w:type="dxa"/>
          </w:tcPr>
          <w:p w14:paraId="02AE14D3" w14:textId="77777777" w:rsidR="00B76C0F" w:rsidRPr="00B76C0F" w:rsidRDefault="00B76C0F" w:rsidP="00B76C0F">
            <w:pPr>
              <w:widowControl w:val="0"/>
              <w:tabs>
                <w:tab w:val="left" w:pos="567"/>
              </w:tabs>
              <w:jc w:val="center"/>
              <w:rPr>
                <w:rFonts w:eastAsia="Times New Roman"/>
                <w:b/>
                <w:noProof/>
                <w:sz w:val="26"/>
                <w:szCs w:val="24"/>
                <w:lang w:val="vi-VN"/>
              </w:rPr>
            </w:pPr>
            <w:r w:rsidRPr="00B76C0F">
              <w:rPr>
                <w:rFonts w:eastAsia="Times New Roman"/>
                <w:noProof/>
                <w:sz w:val="26"/>
                <w:szCs w:val="24"/>
                <w:lang w:val="vi-VN"/>
              </w:rPr>
              <w:t>Số:           /UBND-KTTH</w:t>
            </w:r>
          </w:p>
        </w:tc>
        <w:tc>
          <w:tcPr>
            <w:tcW w:w="425" w:type="dxa"/>
          </w:tcPr>
          <w:p w14:paraId="5C28813B" w14:textId="77777777" w:rsidR="00B76C0F" w:rsidRPr="00B76C0F" w:rsidRDefault="00B76C0F" w:rsidP="00B76C0F">
            <w:pPr>
              <w:widowControl w:val="0"/>
              <w:tabs>
                <w:tab w:val="left" w:pos="567"/>
              </w:tabs>
              <w:jc w:val="center"/>
              <w:rPr>
                <w:rFonts w:eastAsia="Times New Roman"/>
                <w:b/>
                <w:noProof/>
                <w:sz w:val="26"/>
                <w:szCs w:val="24"/>
                <w:lang w:val="vi-VN"/>
              </w:rPr>
            </w:pPr>
          </w:p>
        </w:tc>
        <w:tc>
          <w:tcPr>
            <w:tcW w:w="5940" w:type="dxa"/>
          </w:tcPr>
          <w:p w14:paraId="6B6189EA" w14:textId="263EC071" w:rsidR="00B76C0F" w:rsidRPr="008F073C" w:rsidRDefault="00B76C0F" w:rsidP="00277834">
            <w:pPr>
              <w:keepNext/>
              <w:widowControl w:val="0"/>
              <w:tabs>
                <w:tab w:val="left" w:pos="567"/>
              </w:tabs>
              <w:jc w:val="center"/>
              <w:outlineLvl w:val="1"/>
              <w:rPr>
                <w:rFonts w:eastAsia="Times New Roman"/>
                <w:b/>
                <w:bCs/>
                <w:noProof/>
                <w:sz w:val="26"/>
                <w:szCs w:val="26"/>
              </w:rPr>
            </w:pPr>
            <w:r w:rsidRPr="00450E0C">
              <w:rPr>
                <w:rFonts w:eastAsia="Times New Roman"/>
                <w:i/>
                <w:iCs/>
                <w:noProof/>
                <w:szCs w:val="26"/>
                <w:lang w:val="vi-VN"/>
              </w:rPr>
              <w:t>Ninh Thuận, ngày       tháng</w:t>
            </w:r>
            <w:r w:rsidR="00942C0B" w:rsidRPr="00450E0C">
              <w:rPr>
                <w:rFonts w:eastAsia="Times New Roman"/>
                <w:i/>
                <w:iCs/>
                <w:noProof/>
                <w:szCs w:val="26"/>
              </w:rPr>
              <w:t xml:space="preserve"> </w:t>
            </w:r>
            <w:r w:rsidR="00277834">
              <w:rPr>
                <w:rFonts w:eastAsia="Times New Roman"/>
                <w:i/>
                <w:iCs/>
                <w:noProof/>
                <w:szCs w:val="26"/>
              </w:rPr>
              <w:t>3</w:t>
            </w:r>
            <w:r w:rsidR="00942C0B" w:rsidRPr="00450E0C">
              <w:rPr>
                <w:rFonts w:eastAsia="Times New Roman"/>
                <w:i/>
                <w:iCs/>
                <w:noProof/>
                <w:szCs w:val="26"/>
              </w:rPr>
              <w:t xml:space="preserve"> </w:t>
            </w:r>
            <w:r w:rsidRPr="00450E0C">
              <w:rPr>
                <w:rFonts w:eastAsia="Times New Roman"/>
                <w:i/>
                <w:iCs/>
                <w:noProof/>
                <w:szCs w:val="26"/>
                <w:lang w:val="vi-VN"/>
              </w:rPr>
              <w:t>năm 202</w:t>
            </w:r>
            <w:r w:rsidR="008F073C">
              <w:rPr>
                <w:rFonts w:eastAsia="Times New Roman"/>
                <w:i/>
                <w:iCs/>
                <w:noProof/>
                <w:szCs w:val="26"/>
              </w:rPr>
              <w:t>2</w:t>
            </w:r>
          </w:p>
        </w:tc>
      </w:tr>
      <w:tr w:rsidR="00B76C0F" w:rsidRPr="00B76C0F" w14:paraId="010F01EE" w14:textId="77777777" w:rsidTr="003878D1">
        <w:trPr>
          <w:trHeight w:val="923"/>
        </w:trPr>
        <w:tc>
          <w:tcPr>
            <w:tcW w:w="3119" w:type="dxa"/>
          </w:tcPr>
          <w:p w14:paraId="14A0AC4E" w14:textId="6C29327D" w:rsidR="0030671C" w:rsidRPr="003878D1" w:rsidRDefault="00B76C0F" w:rsidP="00466BA4">
            <w:pPr>
              <w:pStyle w:val="NormalWeb"/>
              <w:spacing w:before="0" w:beforeAutospacing="0" w:after="0" w:afterAutospacing="0"/>
              <w:jc w:val="center"/>
              <w:rPr>
                <w:sz w:val="26"/>
                <w:szCs w:val="26"/>
                <w:lang w:val="vi-VN"/>
              </w:rPr>
            </w:pPr>
            <w:r w:rsidRPr="003878D1">
              <w:rPr>
                <w:noProof/>
                <w:sz w:val="26"/>
                <w:szCs w:val="26"/>
                <w:lang w:val="vi-VN"/>
              </w:rPr>
              <w:t>V/</w:t>
            </w:r>
            <w:r w:rsidR="000221C6" w:rsidRPr="003878D1">
              <w:rPr>
                <w:noProof/>
                <w:sz w:val="26"/>
                <w:szCs w:val="26"/>
              </w:rPr>
              <w:t>v</w:t>
            </w:r>
            <w:r w:rsidR="003878D1" w:rsidRPr="003878D1">
              <w:rPr>
                <w:noProof/>
                <w:sz w:val="26"/>
                <w:szCs w:val="26"/>
                <w:lang w:val="vi-VN"/>
              </w:rPr>
              <w:t xml:space="preserve"> quy định về </w:t>
            </w:r>
            <w:proofErr w:type="spellStart"/>
            <w:r w:rsidR="003878D1" w:rsidRPr="003878D1">
              <w:rPr>
                <w:sz w:val="26"/>
                <w:szCs w:val="26"/>
              </w:rPr>
              <w:t>duy</w:t>
            </w:r>
            <w:proofErr w:type="spellEnd"/>
            <w:r w:rsidR="003878D1" w:rsidRPr="003878D1">
              <w:rPr>
                <w:sz w:val="26"/>
                <w:szCs w:val="26"/>
              </w:rPr>
              <w:t xml:space="preserve"> </w:t>
            </w:r>
            <w:proofErr w:type="spellStart"/>
            <w:r w:rsidR="003878D1" w:rsidRPr="003878D1">
              <w:rPr>
                <w:sz w:val="26"/>
                <w:szCs w:val="26"/>
              </w:rPr>
              <w:t>tu</w:t>
            </w:r>
            <w:proofErr w:type="spellEnd"/>
            <w:r w:rsidR="003878D1" w:rsidRPr="003878D1">
              <w:rPr>
                <w:sz w:val="26"/>
                <w:szCs w:val="26"/>
              </w:rPr>
              <w:t xml:space="preserve">, </w:t>
            </w:r>
            <w:proofErr w:type="spellStart"/>
            <w:r w:rsidR="003878D1" w:rsidRPr="003878D1">
              <w:rPr>
                <w:sz w:val="26"/>
                <w:szCs w:val="26"/>
              </w:rPr>
              <w:t>khắc</w:t>
            </w:r>
            <w:proofErr w:type="spellEnd"/>
            <w:r w:rsidR="003878D1" w:rsidRPr="003878D1">
              <w:rPr>
                <w:sz w:val="26"/>
                <w:szCs w:val="26"/>
              </w:rPr>
              <w:t xml:space="preserve"> </w:t>
            </w:r>
            <w:proofErr w:type="spellStart"/>
            <w:r w:rsidR="003878D1" w:rsidRPr="003878D1">
              <w:rPr>
                <w:sz w:val="26"/>
                <w:szCs w:val="26"/>
              </w:rPr>
              <w:t>phục</w:t>
            </w:r>
            <w:proofErr w:type="spellEnd"/>
            <w:r w:rsidR="003878D1" w:rsidRPr="003878D1">
              <w:rPr>
                <w:sz w:val="26"/>
                <w:szCs w:val="26"/>
              </w:rPr>
              <w:t xml:space="preserve"> </w:t>
            </w:r>
            <w:proofErr w:type="spellStart"/>
            <w:r w:rsidR="003878D1" w:rsidRPr="003878D1">
              <w:rPr>
                <w:sz w:val="26"/>
                <w:szCs w:val="26"/>
              </w:rPr>
              <w:t>hu</w:t>
            </w:r>
            <w:proofErr w:type="spellEnd"/>
            <w:r w:rsidR="003878D1" w:rsidRPr="003878D1">
              <w:rPr>
                <w:sz w:val="26"/>
                <w:szCs w:val="26"/>
              </w:rPr>
              <w:t xml:space="preserve">̛ </w:t>
            </w:r>
            <w:proofErr w:type="spellStart"/>
            <w:r w:rsidR="003878D1" w:rsidRPr="003878D1">
              <w:rPr>
                <w:sz w:val="26"/>
                <w:szCs w:val="26"/>
              </w:rPr>
              <w:t>hỏng</w:t>
            </w:r>
            <w:proofErr w:type="spellEnd"/>
            <w:r w:rsidR="003878D1" w:rsidRPr="003878D1">
              <w:rPr>
                <w:sz w:val="26"/>
                <w:szCs w:val="26"/>
              </w:rPr>
              <w:t xml:space="preserve"> </w:t>
            </w:r>
            <w:proofErr w:type="spellStart"/>
            <w:r w:rsidR="003878D1" w:rsidRPr="003878D1">
              <w:rPr>
                <w:sz w:val="26"/>
                <w:szCs w:val="26"/>
              </w:rPr>
              <w:t>tuyến</w:t>
            </w:r>
            <w:proofErr w:type="spellEnd"/>
            <w:r w:rsidR="003878D1" w:rsidRPr="003878D1">
              <w:rPr>
                <w:sz w:val="26"/>
                <w:szCs w:val="26"/>
              </w:rPr>
              <w:t xml:space="preserve"> </w:t>
            </w:r>
            <w:proofErr w:type="spellStart"/>
            <w:r w:rsidR="003878D1" w:rsidRPr="003878D1">
              <w:rPr>
                <w:sz w:val="26"/>
                <w:szCs w:val="26"/>
              </w:rPr>
              <w:t>giao</w:t>
            </w:r>
            <w:proofErr w:type="spellEnd"/>
            <w:r w:rsidR="003878D1" w:rsidRPr="003878D1">
              <w:rPr>
                <w:sz w:val="26"/>
                <w:szCs w:val="26"/>
              </w:rPr>
              <w:t xml:space="preserve"> </w:t>
            </w:r>
            <w:proofErr w:type="spellStart"/>
            <w:r w:rsidR="003878D1" w:rsidRPr="003878D1">
              <w:rPr>
                <w:sz w:val="26"/>
                <w:szCs w:val="26"/>
              </w:rPr>
              <w:t>thông</w:t>
            </w:r>
            <w:proofErr w:type="spellEnd"/>
            <w:r w:rsidR="003878D1" w:rsidRPr="003878D1">
              <w:rPr>
                <w:sz w:val="26"/>
                <w:szCs w:val="26"/>
              </w:rPr>
              <w:t xml:space="preserve"> do </w:t>
            </w:r>
            <w:proofErr w:type="spellStart"/>
            <w:r w:rsidR="003878D1" w:rsidRPr="003878D1">
              <w:rPr>
                <w:sz w:val="26"/>
                <w:szCs w:val="26"/>
              </w:rPr>
              <w:t>vận</w:t>
            </w:r>
            <w:proofErr w:type="spellEnd"/>
            <w:r w:rsidR="003878D1" w:rsidRPr="003878D1">
              <w:rPr>
                <w:sz w:val="26"/>
                <w:szCs w:val="26"/>
              </w:rPr>
              <w:t xml:space="preserve"> </w:t>
            </w:r>
            <w:proofErr w:type="spellStart"/>
            <w:r w:rsidR="003878D1" w:rsidRPr="003878D1">
              <w:rPr>
                <w:sz w:val="26"/>
                <w:szCs w:val="26"/>
              </w:rPr>
              <w:t>chuyển</w:t>
            </w:r>
            <w:proofErr w:type="spellEnd"/>
            <w:r w:rsidR="003878D1" w:rsidRPr="003878D1">
              <w:rPr>
                <w:sz w:val="26"/>
                <w:szCs w:val="26"/>
              </w:rPr>
              <w:t xml:space="preserve"> </w:t>
            </w:r>
            <w:proofErr w:type="spellStart"/>
            <w:r w:rsidR="003878D1" w:rsidRPr="003878D1">
              <w:rPr>
                <w:sz w:val="26"/>
                <w:szCs w:val="26"/>
              </w:rPr>
              <w:t>thiết</w:t>
            </w:r>
            <w:proofErr w:type="spellEnd"/>
            <w:r w:rsidR="003878D1" w:rsidRPr="003878D1">
              <w:rPr>
                <w:sz w:val="26"/>
                <w:szCs w:val="26"/>
              </w:rPr>
              <w:t xml:space="preserve"> bị, </w:t>
            </w:r>
            <w:proofErr w:type="spellStart"/>
            <w:r w:rsidR="003878D1" w:rsidRPr="003878D1">
              <w:rPr>
                <w:sz w:val="26"/>
                <w:szCs w:val="26"/>
              </w:rPr>
              <w:t>vật</w:t>
            </w:r>
            <w:proofErr w:type="spellEnd"/>
            <w:r w:rsidR="003878D1" w:rsidRPr="003878D1">
              <w:rPr>
                <w:sz w:val="26"/>
                <w:szCs w:val="26"/>
              </w:rPr>
              <w:t xml:space="preserve"> </w:t>
            </w:r>
            <w:proofErr w:type="spellStart"/>
            <w:r w:rsidR="003878D1" w:rsidRPr="003878D1">
              <w:rPr>
                <w:sz w:val="26"/>
                <w:szCs w:val="26"/>
              </w:rPr>
              <w:t>liệu</w:t>
            </w:r>
            <w:proofErr w:type="spellEnd"/>
            <w:r w:rsidR="003878D1" w:rsidRPr="003878D1">
              <w:rPr>
                <w:sz w:val="26"/>
                <w:szCs w:val="26"/>
              </w:rPr>
              <w:t xml:space="preserve"> </w:t>
            </w:r>
            <w:proofErr w:type="spellStart"/>
            <w:r w:rsidR="003878D1" w:rsidRPr="003878D1">
              <w:rPr>
                <w:sz w:val="26"/>
                <w:szCs w:val="26"/>
              </w:rPr>
              <w:t>xây</w:t>
            </w:r>
            <w:proofErr w:type="spellEnd"/>
            <w:r w:rsidR="003878D1" w:rsidRPr="003878D1">
              <w:rPr>
                <w:sz w:val="26"/>
                <w:szCs w:val="26"/>
              </w:rPr>
              <w:t xml:space="preserve"> </w:t>
            </w:r>
            <w:proofErr w:type="spellStart"/>
            <w:r w:rsidR="003878D1" w:rsidRPr="003878D1">
              <w:rPr>
                <w:sz w:val="26"/>
                <w:szCs w:val="26"/>
              </w:rPr>
              <w:t>dựng</w:t>
            </w:r>
            <w:proofErr w:type="spellEnd"/>
            <w:r w:rsidR="003878D1" w:rsidRPr="003878D1">
              <w:rPr>
                <w:sz w:val="26"/>
                <w:szCs w:val="26"/>
              </w:rPr>
              <w:t xml:space="preserve"> </w:t>
            </w:r>
            <w:proofErr w:type="spellStart"/>
            <w:r w:rsidR="003878D1" w:rsidRPr="003878D1">
              <w:rPr>
                <w:sz w:val="26"/>
                <w:szCs w:val="26"/>
              </w:rPr>
              <w:t>công</w:t>
            </w:r>
            <w:proofErr w:type="spellEnd"/>
            <w:r w:rsidR="003878D1" w:rsidRPr="003878D1">
              <w:rPr>
                <w:sz w:val="26"/>
                <w:szCs w:val="26"/>
              </w:rPr>
              <w:t xml:space="preserve"> </w:t>
            </w:r>
            <w:proofErr w:type="spellStart"/>
            <w:r w:rsidR="003878D1" w:rsidRPr="003878D1">
              <w:rPr>
                <w:sz w:val="26"/>
                <w:szCs w:val="26"/>
              </w:rPr>
              <w:t>trình</w:t>
            </w:r>
            <w:proofErr w:type="spellEnd"/>
            <w:r w:rsidR="003878D1" w:rsidRPr="003878D1">
              <w:rPr>
                <w:sz w:val="26"/>
                <w:szCs w:val="26"/>
              </w:rPr>
              <w:t xml:space="preserve"> </w:t>
            </w:r>
            <w:proofErr w:type="spellStart"/>
            <w:r w:rsidR="003878D1" w:rsidRPr="003878D1">
              <w:rPr>
                <w:sz w:val="26"/>
                <w:szCs w:val="26"/>
              </w:rPr>
              <w:t>gây</w:t>
            </w:r>
            <w:proofErr w:type="spellEnd"/>
            <w:r w:rsidR="003878D1" w:rsidRPr="003878D1">
              <w:rPr>
                <w:sz w:val="26"/>
                <w:szCs w:val="26"/>
              </w:rPr>
              <w:t xml:space="preserve"> </w:t>
            </w:r>
            <w:proofErr w:type="spellStart"/>
            <w:r w:rsidR="003878D1" w:rsidRPr="003878D1">
              <w:rPr>
                <w:sz w:val="26"/>
                <w:szCs w:val="26"/>
              </w:rPr>
              <w:t>ra</w:t>
            </w:r>
            <w:proofErr w:type="spellEnd"/>
          </w:p>
          <w:p w14:paraId="72FEFBD5" w14:textId="77777777" w:rsidR="00466BA4" w:rsidRDefault="00466BA4" w:rsidP="00466BA4">
            <w:pPr>
              <w:pStyle w:val="NormalWeb"/>
              <w:spacing w:before="0" w:beforeAutospacing="0" w:after="0" w:afterAutospacing="0"/>
              <w:jc w:val="center"/>
              <w:rPr>
                <w:sz w:val="26"/>
                <w:szCs w:val="26"/>
              </w:rPr>
            </w:pPr>
          </w:p>
          <w:p w14:paraId="2213749C" w14:textId="4DC7F49C" w:rsidR="00466BA4" w:rsidRPr="00466BA4" w:rsidRDefault="00466BA4" w:rsidP="00277834">
            <w:pPr>
              <w:pStyle w:val="NormalWeb"/>
              <w:spacing w:before="0" w:beforeAutospacing="0" w:after="0" w:afterAutospacing="0"/>
              <w:rPr>
                <w:noProof/>
                <w:color w:val="000000" w:themeColor="text1"/>
                <w:sz w:val="26"/>
                <w:szCs w:val="26"/>
                <w:shd w:val="clear" w:color="auto" w:fill="FFFFFF"/>
              </w:rPr>
            </w:pPr>
          </w:p>
        </w:tc>
        <w:tc>
          <w:tcPr>
            <w:tcW w:w="425" w:type="dxa"/>
          </w:tcPr>
          <w:p w14:paraId="1D5CEB5C" w14:textId="77777777" w:rsidR="00B76C0F" w:rsidRPr="00B76C0F" w:rsidRDefault="00B76C0F" w:rsidP="00B76C0F">
            <w:pPr>
              <w:rPr>
                <w:noProof/>
                <w:color w:val="000000" w:themeColor="text1"/>
                <w:sz w:val="26"/>
                <w:szCs w:val="26"/>
                <w:shd w:val="clear" w:color="auto" w:fill="FFFFFF"/>
                <w:lang w:val="vi-VN"/>
              </w:rPr>
            </w:pPr>
          </w:p>
          <w:p w14:paraId="5F588CF4" w14:textId="77777777" w:rsidR="00B76C0F" w:rsidRPr="00B76C0F" w:rsidRDefault="00B76C0F" w:rsidP="00B76C0F">
            <w:pPr>
              <w:rPr>
                <w:noProof/>
                <w:color w:val="000000" w:themeColor="text1"/>
                <w:sz w:val="26"/>
                <w:szCs w:val="26"/>
                <w:shd w:val="clear" w:color="auto" w:fill="FFFFFF"/>
                <w:lang w:val="vi-VN"/>
              </w:rPr>
            </w:pPr>
          </w:p>
          <w:p w14:paraId="7324CEA5" w14:textId="77777777" w:rsidR="00B76C0F" w:rsidRDefault="00B76C0F" w:rsidP="001805DA">
            <w:pPr>
              <w:widowControl w:val="0"/>
              <w:tabs>
                <w:tab w:val="left" w:pos="567"/>
              </w:tabs>
              <w:rPr>
                <w:noProof/>
                <w:color w:val="000000" w:themeColor="text1"/>
                <w:sz w:val="26"/>
                <w:szCs w:val="26"/>
                <w:shd w:val="clear" w:color="auto" w:fill="FFFFFF"/>
                <w:lang w:val="vi-VN"/>
              </w:rPr>
            </w:pPr>
          </w:p>
          <w:p w14:paraId="586A182A" w14:textId="77777777" w:rsidR="00FD5E8D" w:rsidRDefault="00FD5E8D" w:rsidP="001805DA">
            <w:pPr>
              <w:widowControl w:val="0"/>
              <w:tabs>
                <w:tab w:val="left" w:pos="567"/>
              </w:tabs>
              <w:rPr>
                <w:noProof/>
                <w:color w:val="000000" w:themeColor="text1"/>
                <w:sz w:val="26"/>
                <w:szCs w:val="26"/>
                <w:shd w:val="clear" w:color="auto" w:fill="FFFFFF"/>
                <w:lang w:val="vi-VN"/>
              </w:rPr>
            </w:pPr>
          </w:p>
          <w:p w14:paraId="61E729D6" w14:textId="77777777" w:rsidR="00FD5E8D" w:rsidRDefault="00FD5E8D" w:rsidP="001805DA">
            <w:pPr>
              <w:widowControl w:val="0"/>
              <w:tabs>
                <w:tab w:val="left" w:pos="567"/>
              </w:tabs>
              <w:rPr>
                <w:noProof/>
                <w:color w:val="000000" w:themeColor="text1"/>
                <w:sz w:val="26"/>
                <w:szCs w:val="26"/>
                <w:shd w:val="clear" w:color="auto" w:fill="FFFFFF"/>
              </w:rPr>
            </w:pPr>
          </w:p>
          <w:p w14:paraId="7E444D78" w14:textId="792DDAEC" w:rsidR="00C14BF4" w:rsidRPr="00C14BF4" w:rsidRDefault="00C14BF4" w:rsidP="001805DA">
            <w:pPr>
              <w:widowControl w:val="0"/>
              <w:tabs>
                <w:tab w:val="left" w:pos="567"/>
              </w:tabs>
              <w:rPr>
                <w:noProof/>
                <w:color w:val="000000" w:themeColor="text1"/>
                <w:sz w:val="26"/>
                <w:szCs w:val="26"/>
                <w:shd w:val="clear" w:color="auto" w:fill="FFFFFF"/>
              </w:rPr>
            </w:pPr>
          </w:p>
        </w:tc>
        <w:tc>
          <w:tcPr>
            <w:tcW w:w="5940" w:type="dxa"/>
          </w:tcPr>
          <w:p w14:paraId="5F6D597D" w14:textId="247D842C" w:rsidR="00B76C0F" w:rsidRPr="00B76C0F" w:rsidRDefault="00B76C0F" w:rsidP="00B76C0F">
            <w:pPr>
              <w:keepNext/>
              <w:widowControl w:val="0"/>
              <w:tabs>
                <w:tab w:val="left" w:pos="567"/>
              </w:tabs>
              <w:jc w:val="center"/>
              <w:outlineLvl w:val="1"/>
              <w:rPr>
                <w:rFonts w:eastAsia="Times New Roman"/>
                <w:i/>
                <w:iCs/>
                <w:noProof/>
                <w:sz w:val="26"/>
                <w:szCs w:val="26"/>
                <w:lang w:val="vi-VN"/>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387"/>
      </w:tblGrid>
      <w:tr w:rsidR="009926EA" w:rsidRPr="000E07D6" w14:paraId="07ED4FD1" w14:textId="77777777" w:rsidTr="004257A7">
        <w:tc>
          <w:tcPr>
            <w:tcW w:w="4077" w:type="dxa"/>
          </w:tcPr>
          <w:p w14:paraId="52266E93" w14:textId="51392633" w:rsidR="009926EA" w:rsidRPr="00C97206" w:rsidRDefault="009926EA" w:rsidP="00A44464">
            <w:pPr>
              <w:snapToGrid w:val="0"/>
              <w:jc w:val="right"/>
              <w:rPr>
                <w:noProof/>
                <w:szCs w:val="28"/>
              </w:rPr>
            </w:pPr>
            <w:r w:rsidRPr="00C97206">
              <w:rPr>
                <w:noProof/>
                <w:szCs w:val="28"/>
                <w:lang w:val="vi-VN"/>
              </w:rPr>
              <w:t>Kính gửi</w:t>
            </w:r>
            <w:r w:rsidR="00EC01E4" w:rsidRPr="00C97206">
              <w:rPr>
                <w:noProof/>
                <w:szCs w:val="28"/>
              </w:rPr>
              <w:t>:</w:t>
            </w:r>
          </w:p>
        </w:tc>
        <w:tc>
          <w:tcPr>
            <w:tcW w:w="5387" w:type="dxa"/>
          </w:tcPr>
          <w:p w14:paraId="003E416D" w14:textId="1D7DD0E3" w:rsidR="00D11FE9" w:rsidRDefault="00D11FE9" w:rsidP="00D11FE9">
            <w:pPr>
              <w:snapToGrid w:val="0"/>
              <w:jc w:val="both"/>
            </w:pPr>
          </w:p>
          <w:p w14:paraId="7EC36622" w14:textId="658B2705" w:rsidR="003878D1" w:rsidRDefault="003878D1" w:rsidP="00D11FE9">
            <w:pPr>
              <w:snapToGrid w:val="0"/>
              <w:jc w:val="both"/>
              <w:rPr>
                <w:lang w:val="vi-VN"/>
              </w:rPr>
            </w:pPr>
            <w:r>
              <w:rPr>
                <w:lang w:val="vi-VN"/>
              </w:rPr>
              <w:t>- Sở Giao thông vận tải;</w:t>
            </w:r>
          </w:p>
          <w:p w14:paraId="2664D511" w14:textId="5850B1AA" w:rsidR="003878D1" w:rsidRDefault="003878D1" w:rsidP="00D11FE9">
            <w:pPr>
              <w:snapToGrid w:val="0"/>
              <w:jc w:val="both"/>
              <w:rPr>
                <w:lang w:val="vi-VN"/>
              </w:rPr>
            </w:pPr>
            <w:r>
              <w:rPr>
                <w:lang w:val="vi-VN"/>
              </w:rPr>
              <w:t>- Sở Kế hoạch và Đầu tư;</w:t>
            </w:r>
          </w:p>
          <w:p w14:paraId="42524CE3" w14:textId="15FE9399" w:rsidR="003878D1" w:rsidRDefault="003878D1" w:rsidP="00D11FE9">
            <w:pPr>
              <w:snapToGrid w:val="0"/>
              <w:jc w:val="both"/>
              <w:rPr>
                <w:lang w:val="vi-VN"/>
              </w:rPr>
            </w:pPr>
            <w:r>
              <w:rPr>
                <w:lang w:val="vi-VN"/>
              </w:rPr>
              <w:t>- Sở Tài nguyên và Môi trường;</w:t>
            </w:r>
          </w:p>
          <w:p w14:paraId="66753210" w14:textId="02DD9DC8" w:rsidR="004257A7" w:rsidRPr="003878D1" w:rsidRDefault="003878D1" w:rsidP="006E1973">
            <w:pPr>
              <w:snapToGrid w:val="0"/>
              <w:jc w:val="both"/>
              <w:rPr>
                <w:lang w:val="vi-VN"/>
              </w:rPr>
            </w:pPr>
            <w:r>
              <w:rPr>
                <w:lang w:val="vi-VN"/>
              </w:rPr>
              <w:t>- Uỷ ban nhân dân các huyện, thành phố.</w:t>
            </w:r>
          </w:p>
          <w:p w14:paraId="7E150853" w14:textId="7E1C7460" w:rsidR="00D46F85" w:rsidRPr="00277834" w:rsidRDefault="00D46F85" w:rsidP="006E09B0">
            <w:pPr>
              <w:snapToGrid w:val="0"/>
              <w:jc w:val="both"/>
              <w:rPr>
                <w:noProof/>
                <w:szCs w:val="28"/>
              </w:rPr>
            </w:pPr>
          </w:p>
        </w:tc>
      </w:tr>
    </w:tbl>
    <w:p w14:paraId="13C22F2C" w14:textId="51CCA265" w:rsidR="00663A64" w:rsidRPr="00D11FE9" w:rsidRDefault="00D11FE9" w:rsidP="00D11FE9">
      <w:pPr>
        <w:pStyle w:val="NormalWeb"/>
        <w:ind w:firstLine="720"/>
        <w:jc w:val="both"/>
        <w:rPr>
          <w:rFonts w:eastAsia="Calibri"/>
          <w:sz w:val="28"/>
          <w:szCs w:val="28"/>
        </w:rPr>
      </w:pPr>
      <w:proofErr w:type="spellStart"/>
      <w:r w:rsidRPr="00D11FE9">
        <w:rPr>
          <w:sz w:val="28"/>
          <w:szCs w:val="28"/>
        </w:rPr>
        <w:t>Xét</w:t>
      </w:r>
      <w:proofErr w:type="spellEnd"/>
      <w:r w:rsidRPr="00D11FE9">
        <w:rPr>
          <w:sz w:val="28"/>
          <w:szCs w:val="28"/>
          <w:lang w:val="vi-VN"/>
        </w:rPr>
        <w:t xml:space="preserve"> đề nghị của Sở Giao thông vận tải tại Công văn số 353/SGTVT-QLGT ngày 28/02/2022 về </w:t>
      </w:r>
      <w:proofErr w:type="spellStart"/>
      <w:r w:rsidRPr="00D11FE9">
        <w:rPr>
          <w:sz w:val="28"/>
          <w:szCs w:val="28"/>
        </w:rPr>
        <w:t>duy</w:t>
      </w:r>
      <w:proofErr w:type="spellEnd"/>
      <w:r w:rsidRPr="00D11FE9">
        <w:rPr>
          <w:sz w:val="28"/>
          <w:szCs w:val="28"/>
        </w:rPr>
        <w:t xml:space="preserve"> </w:t>
      </w:r>
      <w:proofErr w:type="spellStart"/>
      <w:r w:rsidRPr="00D11FE9">
        <w:rPr>
          <w:sz w:val="28"/>
          <w:szCs w:val="28"/>
        </w:rPr>
        <w:t>tu</w:t>
      </w:r>
      <w:proofErr w:type="spellEnd"/>
      <w:r w:rsidRPr="00D11FE9">
        <w:rPr>
          <w:sz w:val="28"/>
          <w:szCs w:val="28"/>
        </w:rPr>
        <w:t xml:space="preserve">, </w:t>
      </w:r>
      <w:proofErr w:type="spellStart"/>
      <w:r w:rsidRPr="00D11FE9">
        <w:rPr>
          <w:sz w:val="28"/>
          <w:szCs w:val="28"/>
        </w:rPr>
        <w:t>khắc</w:t>
      </w:r>
      <w:proofErr w:type="spellEnd"/>
      <w:r w:rsidRPr="00D11FE9">
        <w:rPr>
          <w:sz w:val="28"/>
          <w:szCs w:val="28"/>
        </w:rPr>
        <w:t xml:space="preserve"> </w:t>
      </w:r>
      <w:proofErr w:type="spellStart"/>
      <w:r w:rsidRPr="00D11FE9">
        <w:rPr>
          <w:sz w:val="28"/>
          <w:szCs w:val="28"/>
        </w:rPr>
        <w:t>phục</w:t>
      </w:r>
      <w:proofErr w:type="spellEnd"/>
      <w:r w:rsidRPr="00D11FE9">
        <w:rPr>
          <w:sz w:val="28"/>
          <w:szCs w:val="28"/>
        </w:rPr>
        <w:t xml:space="preserve"> </w:t>
      </w:r>
      <w:proofErr w:type="spellStart"/>
      <w:r w:rsidRPr="00D11FE9">
        <w:rPr>
          <w:sz w:val="28"/>
          <w:szCs w:val="28"/>
        </w:rPr>
        <w:t>hu</w:t>
      </w:r>
      <w:proofErr w:type="spellEnd"/>
      <w:r w:rsidRPr="00D11FE9">
        <w:rPr>
          <w:sz w:val="28"/>
          <w:szCs w:val="28"/>
        </w:rPr>
        <w:t xml:space="preserve">̛ </w:t>
      </w:r>
      <w:proofErr w:type="spellStart"/>
      <w:r w:rsidRPr="00D11FE9">
        <w:rPr>
          <w:sz w:val="28"/>
          <w:szCs w:val="28"/>
        </w:rPr>
        <w:t>hỏng</w:t>
      </w:r>
      <w:proofErr w:type="spellEnd"/>
      <w:r w:rsidRPr="00D11FE9">
        <w:rPr>
          <w:sz w:val="28"/>
          <w:szCs w:val="28"/>
        </w:rPr>
        <w:t xml:space="preserve"> </w:t>
      </w:r>
      <w:proofErr w:type="spellStart"/>
      <w:r w:rsidRPr="00D11FE9">
        <w:rPr>
          <w:sz w:val="28"/>
          <w:szCs w:val="28"/>
        </w:rPr>
        <w:t>tuyến</w:t>
      </w:r>
      <w:proofErr w:type="spellEnd"/>
      <w:r w:rsidRPr="00D11FE9">
        <w:rPr>
          <w:sz w:val="28"/>
          <w:szCs w:val="28"/>
        </w:rPr>
        <w:t xml:space="preserve"> </w:t>
      </w:r>
      <w:proofErr w:type="spellStart"/>
      <w:r w:rsidRPr="00D11FE9">
        <w:rPr>
          <w:sz w:val="28"/>
          <w:szCs w:val="28"/>
        </w:rPr>
        <w:t>giao</w:t>
      </w:r>
      <w:proofErr w:type="spellEnd"/>
      <w:r w:rsidRPr="00D11FE9">
        <w:rPr>
          <w:sz w:val="28"/>
          <w:szCs w:val="28"/>
        </w:rPr>
        <w:t xml:space="preserve"> </w:t>
      </w:r>
      <w:proofErr w:type="spellStart"/>
      <w:r w:rsidRPr="00D11FE9">
        <w:rPr>
          <w:sz w:val="28"/>
          <w:szCs w:val="28"/>
        </w:rPr>
        <w:t>thông</w:t>
      </w:r>
      <w:proofErr w:type="spellEnd"/>
      <w:r w:rsidRPr="00D11FE9">
        <w:rPr>
          <w:sz w:val="28"/>
          <w:szCs w:val="28"/>
        </w:rPr>
        <w:t xml:space="preserve"> do </w:t>
      </w:r>
      <w:proofErr w:type="spellStart"/>
      <w:r w:rsidRPr="00D11FE9">
        <w:rPr>
          <w:sz w:val="28"/>
          <w:szCs w:val="28"/>
        </w:rPr>
        <w:t>vận</w:t>
      </w:r>
      <w:proofErr w:type="spellEnd"/>
      <w:r w:rsidRPr="00D11FE9">
        <w:rPr>
          <w:sz w:val="28"/>
          <w:szCs w:val="28"/>
        </w:rPr>
        <w:t xml:space="preserve"> </w:t>
      </w:r>
      <w:proofErr w:type="spellStart"/>
      <w:r w:rsidRPr="00D11FE9">
        <w:rPr>
          <w:sz w:val="28"/>
          <w:szCs w:val="28"/>
        </w:rPr>
        <w:t>chuyển</w:t>
      </w:r>
      <w:proofErr w:type="spellEnd"/>
      <w:r w:rsidRPr="00D11FE9">
        <w:rPr>
          <w:sz w:val="28"/>
          <w:szCs w:val="28"/>
        </w:rPr>
        <w:t xml:space="preserve"> </w:t>
      </w:r>
      <w:proofErr w:type="spellStart"/>
      <w:r w:rsidRPr="00D11FE9">
        <w:rPr>
          <w:sz w:val="28"/>
          <w:szCs w:val="28"/>
        </w:rPr>
        <w:t>thiết</w:t>
      </w:r>
      <w:proofErr w:type="spellEnd"/>
      <w:r w:rsidRPr="00D11FE9">
        <w:rPr>
          <w:sz w:val="28"/>
          <w:szCs w:val="28"/>
        </w:rPr>
        <w:t xml:space="preserve"> bị, </w:t>
      </w:r>
      <w:proofErr w:type="spellStart"/>
      <w:r w:rsidRPr="00D11FE9">
        <w:rPr>
          <w:sz w:val="28"/>
          <w:szCs w:val="28"/>
        </w:rPr>
        <w:t>vật</w:t>
      </w:r>
      <w:proofErr w:type="spellEnd"/>
      <w:r w:rsidRPr="00D11FE9">
        <w:rPr>
          <w:sz w:val="28"/>
          <w:szCs w:val="28"/>
        </w:rPr>
        <w:t xml:space="preserve"> </w:t>
      </w:r>
      <w:proofErr w:type="spellStart"/>
      <w:r w:rsidRPr="00D11FE9">
        <w:rPr>
          <w:sz w:val="28"/>
          <w:szCs w:val="28"/>
        </w:rPr>
        <w:t>liệu</w:t>
      </w:r>
      <w:proofErr w:type="spellEnd"/>
      <w:r w:rsidRPr="00D11FE9">
        <w:rPr>
          <w:sz w:val="28"/>
          <w:szCs w:val="28"/>
        </w:rPr>
        <w:t xml:space="preserve"> </w:t>
      </w:r>
      <w:proofErr w:type="spellStart"/>
      <w:r w:rsidRPr="00D11FE9">
        <w:rPr>
          <w:sz w:val="28"/>
          <w:szCs w:val="28"/>
        </w:rPr>
        <w:t>xây</w:t>
      </w:r>
      <w:proofErr w:type="spellEnd"/>
      <w:r w:rsidRPr="00D11FE9">
        <w:rPr>
          <w:sz w:val="28"/>
          <w:szCs w:val="28"/>
        </w:rPr>
        <w:t xml:space="preserve"> </w:t>
      </w:r>
      <w:proofErr w:type="spellStart"/>
      <w:r w:rsidRPr="00D11FE9">
        <w:rPr>
          <w:sz w:val="28"/>
          <w:szCs w:val="28"/>
        </w:rPr>
        <w:t>dựng</w:t>
      </w:r>
      <w:proofErr w:type="spellEnd"/>
      <w:r w:rsidRPr="00D11FE9">
        <w:rPr>
          <w:sz w:val="28"/>
          <w:szCs w:val="28"/>
        </w:rPr>
        <w:t xml:space="preserve"> </w:t>
      </w:r>
      <w:proofErr w:type="spellStart"/>
      <w:r w:rsidRPr="00D11FE9">
        <w:rPr>
          <w:sz w:val="28"/>
          <w:szCs w:val="28"/>
        </w:rPr>
        <w:t>công</w:t>
      </w:r>
      <w:proofErr w:type="spellEnd"/>
      <w:r w:rsidRPr="00D11FE9">
        <w:rPr>
          <w:sz w:val="28"/>
          <w:szCs w:val="28"/>
        </w:rPr>
        <w:t xml:space="preserve"> </w:t>
      </w:r>
      <w:proofErr w:type="spellStart"/>
      <w:r w:rsidRPr="00D11FE9">
        <w:rPr>
          <w:sz w:val="28"/>
          <w:szCs w:val="28"/>
        </w:rPr>
        <w:t>trình</w:t>
      </w:r>
      <w:proofErr w:type="spellEnd"/>
      <w:r w:rsidRPr="00D11FE9">
        <w:rPr>
          <w:sz w:val="28"/>
          <w:szCs w:val="28"/>
        </w:rPr>
        <w:t xml:space="preserve"> </w:t>
      </w:r>
      <w:proofErr w:type="spellStart"/>
      <w:r w:rsidRPr="00D11FE9">
        <w:rPr>
          <w:sz w:val="28"/>
          <w:szCs w:val="28"/>
        </w:rPr>
        <w:t>gây</w:t>
      </w:r>
      <w:proofErr w:type="spellEnd"/>
      <w:r w:rsidRPr="00D11FE9">
        <w:rPr>
          <w:sz w:val="28"/>
          <w:szCs w:val="28"/>
        </w:rPr>
        <w:t xml:space="preserve"> </w:t>
      </w:r>
      <w:proofErr w:type="spellStart"/>
      <w:r w:rsidRPr="00D11FE9">
        <w:rPr>
          <w:sz w:val="28"/>
          <w:szCs w:val="28"/>
        </w:rPr>
        <w:t>ra</w:t>
      </w:r>
      <w:proofErr w:type="spellEnd"/>
      <w:r>
        <w:rPr>
          <w:rFonts w:eastAsia="Calibri"/>
          <w:sz w:val="28"/>
          <w:szCs w:val="28"/>
          <w:lang w:val="vi-VN"/>
        </w:rPr>
        <w:t>,</w:t>
      </w:r>
      <w:r w:rsidRPr="00D11FE9">
        <w:rPr>
          <w:rFonts w:eastAsia="Calibri"/>
          <w:sz w:val="28"/>
          <w:szCs w:val="28"/>
        </w:rPr>
        <w:t xml:space="preserve"> </w:t>
      </w:r>
    </w:p>
    <w:p w14:paraId="0E590C0D" w14:textId="1FC302CA" w:rsidR="00D11FE9" w:rsidRPr="00D11FE9" w:rsidRDefault="0091719D" w:rsidP="00D11FE9">
      <w:pPr>
        <w:widowControl w:val="0"/>
        <w:spacing w:before="360" w:after="360"/>
        <w:jc w:val="both"/>
        <w:rPr>
          <w:noProof/>
          <w:szCs w:val="28"/>
        </w:rPr>
      </w:pPr>
      <w:r>
        <w:rPr>
          <w:noProof/>
          <w:szCs w:val="28"/>
        </w:rPr>
        <w:tab/>
      </w:r>
      <w:r w:rsidR="000221C6" w:rsidRPr="000E07D6">
        <w:rPr>
          <w:noProof/>
          <w:szCs w:val="28"/>
        </w:rPr>
        <w:t>Chủ tịch Ủy ban nhân dân tỉnh có ý kiến như sau:</w:t>
      </w:r>
    </w:p>
    <w:p w14:paraId="18E3AEEF" w14:textId="64DFAAE4" w:rsidR="00D11FE9" w:rsidRPr="00D11FE9" w:rsidRDefault="00D11FE9" w:rsidP="003878D1">
      <w:pPr>
        <w:spacing w:before="120"/>
        <w:ind w:firstLine="720"/>
        <w:jc w:val="both"/>
        <w:rPr>
          <w:szCs w:val="28"/>
          <w:lang w:val="vi-VN"/>
        </w:rPr>
      </w:pPr>
      <w:r>
        <w:rPr>
          <w:szCs w:val="28"/>
          <w:lang w:val="nl-NL"/>
        </w:rPr>
        <w:t xml:space="preserve">1. </w:t>
      </w:r>
      <w:r w:rsidR="003878D1">
        <w:rPr>
          <w:szCs w:val="28"/>
          <w:lang w:val="nl-NL"/>
        </w:rPr>
        <w:t>Trước khi thực hiện việc vận chuyển vật liệu và thiết bị thi công</w:t>
      </w:r>
      <w:r w:rsidR="003878D1">
        <w:rPr>
          <w:szCs w:val="28"/>
          <w:lang w:val="vi-VN"/>
        </w:rPr>
        <w:t xml:space="preserve">, </w:t>
      </w:r>
      <w:proofErr w:type="spellStart"/>
      <w:r w:rsidR="00743689">
        <w:rPr>
          <w:szCs w:val="28"/>
        </w:rPr>
        <w:t>Ủy</w:t>
      </w:r>
      <w:proofErr w:type="spellEnd"/>
      <w:r w:rsidR="00743689">
        <w:rPr>
          <w:szCs w:val="28"/>
        </w:rPr>
        <w:t xml:space="preserve"> ban </w:t>
      </w:r>
      <w:proofErr w:type="spellStart"/>
      <w:r w:rsidR="00743689">
        <w:rPr>
          <w:szCs w:val="28"/>
        </w:rPr>
        <w:t>nhân</w:t>
      </w:r>
      <w:proofErr w:type="spellEnd"/>
      <w:r w:rsidR="00743689">
        <w:rPr>
          <w:szCs w:val="28"/>
        </w:rPr>
        <w:t xml:space="preserve"> </w:t>
      </w:r>
      <w:proofErr w:type="spellStart"/>
      <w:r w:rsidR="00743689">
        <w:rPr>
          <w:szCs w:val="28"/>
        </w:rPr>
        <w:t>dân</w:t>
      </w:r>
      <w:proofErr w:type="spellEnd"/>
      <w:r w:rsidR="00743689">
        <w:rPr>
          <w:szCs w:val="28"/>
        </w:rPr>
        <w:t xml:space="preserve"> </w:t>
      </w:r>
      <w:proofErr w:type="spellStart"/>
      <w:r w:rsidR="00743689">
        <w:rPr>
          <w:szCs w:val="28"/>
        </w:rPr>
        <w:t>cấp</w:t>
      </w:r>
      <w:proofErr w:type="spellEnd"/>
      <w:r w:rsidR="00743689">
        <w:rPr>
          <w:szCs w:val="28"/>
        </w:rPr>
        <w:t xml:space="preserve"> </w:t>
      </w:r>
      <w:proofErr w:type="spellStart"/>
      <w:r w:rsidR="00743689">
        <w:rPr>
          <w:szCs w:val="28"/>
        </w:rPr>
        <w:t>huyện</w:t>
      </w:r>
      <w:proofErr w:type="spellEnd"/>
      <w:r w:rsidR="00743689">
        <w:rPr>
          <w:szCs w:val="28"/>
        </w:rPr>
        <w:t xml:space="preserve"> </w:t>
      </w:r>
      <w:r>
        <w:rPr>
          <w:szCs w:val="28"/>
          <w:lang w:val="nl-NL"/>
        </w:rPr>
        <w:t>và chủ quản lý, sử dụng các tuyến đường tổ chức mời và làm việc với Nhà đầu tư để thực hiện việc rà soát, đánh giá hiện trạng các tuyến đường, yêu cầu Nhà đầu tư ký biên bản cam kết thực hiện việc sửa chữa các hư hỏng nếu có do quá trình vận chuyển gây ra</w:t>
      </w:r>
      <w:r w:rsidR="003878D1">
        <w:rPr>
          <w:szCs w:val="28"/>
          <w:lang w:val="vi-VN"/>
        </w:rPr>
        <w:t>.</w:t>
      </w:r>
    </w:p>
    <w:p w14:paraId="71BAD0C7" w14:textId="1EB1771B" w:rsidR="00D11FE9" w:rsidRDefault="00D11FE9" w:rsidP="00D11FE9">
      <w:pPr>
        <w:spacing w:before="120"/>
        <w:ind w:firstLine="720"/>
        <w:jc w:val="both"/>
        <w:rPr>
          <w:szCs w:val="28"/>
          <w:lang w:val="nl-NL"/>
        </w:rPr>
      </w:pPr>
      <w:r>
        <w:rPr>
          <w:szCs w:val="28"/>
          <w:lang w:val="nl-NL"/>
        </w:rPr>
        <w:t xml:space="preserve">Trong quá trình vận chuyển vật liệu và thiết bị thi công: </w:t>
      </w:r>
      <w:r w:rsidR="00743689">
        <w:rPr>
          <w:szCs w:val="28"/>
          <w:lang w:val="nl-NL"/>
        </w:rPr>
        <w:t xml:space="preserve">Ủy ban nhân dân cấp huyện </w:t>
      </w:r>
      <w:r>
        <w:rPr>
          <w:szCs w:val="28"/>
          <w:lang w:val="nl-NL"/>
        </w:rPr>
        <w:t>và chủ quản lý, sử dụng các tuyến đường</w:t>
      </w:r>
      <w:r w:rsidRPr="00EF5905">
        <w:rPr>
          <w:szCs w:val="28"/>
          <w:lang w:val="nl-NL"/>
        </w:rPr>
        <w:t xml:space="preserve"> chỉ đạo cho các đơn vị chức năng có liên quan thường xuyên tổ chức</w:t>
      </w:r>
      <w:r>
        <w:rPr>
          <w:szCs w:val="28"/>
          <w:lang w:val="nl-NL"/>
        </w:rPr>
        <w:t xml:space="preserve"> kiểm tra, giám sát liên tục tình hình các tuyến đường, nếu phát hiện hư hỏng, </w:t>
      </w:r>
      <w:r w:rsidRPr="00EF5905">
        <w:rPr>
          <w:szCs w:val="28"/>
          <w:lang w:val="nl-NL"/>
        </w:rPr>
        <w:t>tổ chức</w:t>
      </w:r>
      <w:r>
        <w:rPr>
          <w:szCs w:val="28"/>
          <w:lang w:val="nl-NL"/>
        </w:rPr>
        <w:t xml:space="preserve"> mời Nhà đầu tư làm việc và yêu cầu sửa chữa, khắc phục ngay các vị trí hư hỏng để đảm bảo an toàn giao thông, vệ sinh môi trường, đảm bảo an toàn chịu lực công trình. </w:t>
      </w:r>
    </w:p>
    <w:p w14:paraId="26E846D9" w14:textId="4101B840" w:rsidR="00D11FE9" w:rsidRDefault="00D11FE9" w:rsidP="00D11FE9">
      <w:pPr>
        <w:spacing w:before="120"/>
        <w:ind w:firstLine="720"/>
        <w:jc w:val="both"/>
        <w:rPr>
          <w:szCs w:val="28"/>
          <w:lang w:val="nl-NL"/>
        </w:rPr>
      </w:pPr>
      <w:r>
        <w:rPr>
          <w:szCs w:val="28"/>
          <w:lang w:val="nl-NL"/>
        </w:rPr>
        <w:t>Sau khi kết thúc</w:t>
      </w:r>
      <w:r w:rsidRPr="00247D1A">
        <w:rPr>
          <w:szCs w:val="28"/>
          <w:lang w:val="nl-NL"/>
        </w:rPr>
        <w:t xml:space="preserve"> </w:t>
      </w:r>
      <w:r>
        <w:rPr>
          <w:szCs w:val="28"/>
          <w:lang w:val="nl-NL"/>
        </w:rPr>
        <w:t xml:space="preserve">quá trình vận chuyển vật liệu và thiết bị thi công: </w:t>
      </w:r>
      <w:r w:rsidR="00743689">
        <w:rPr>
          <w:szCs w:val="28"/>
          <w:lang w:val="nl-NL"/>
        </w:rPr>
        <w:t>Ủy ban nhân dân cấp huyện v</w:t>
      </w:r>
      <w:r>
        <w:rPr>
          <w:szCs w:val="28"/>
          <w:lang w:val="nl-NL"/>
        </w:rPr>
        <w:t xml:space="preserve">à chủ quản lý, sử dụng các tuyến đường chủ trì, phối hợp với Nhà đầu tư tổ chức tổng rà soát, khảo sát, đánh giá lại hiện trạng các tuyến đường và đề xuất giải pháp khắc phục sửa chữa hoàn thiện (nếu có). </w:t>
      </w:r>
    </w:p>
    <w:p w14:paraId="37F2C3AE" w14:textId="12B3ED93" w:rsidR="00D11FE9" w:rsidRDefault="00D11FE9" w:rsidP="00D11FE9">
      <w:pPr>
        <w:spacing w:before="120"/>
        <w:ind w:firstLine="720"/>
        <w:jc w:val="both"/>
        <w:rPr>
          <w:szCs w:val="28"/>
          <w:lang w:val="nl-NL"/>
        </w:rPr>
      </w:pPr>
      <w:r>
        <w:rPr>
          <w:szCs w:val="28"/>
          <w:lang w:val="nl-NL"/>
        </w:rPr>
        <w:t xml:space="preserve">2. Yêu cầu </w:t>
      </w:r>
      <w:r w:rsidR="00743689">
        <w:rPr>
          <w:szCs w:val="28"/>
          <w:lang w:val="nl-NL"/>
        </w:rPr>
        <w:t xml:space="preserve">Ủy ban nhân dân các huyện, thành phố </w:t>
      </w:r>
      <w:r>
        <w:rPr>
          <w:szCs w:val="28"/>
          <w:lang w:val="nl-NL"/>
        </w:rPr>
        <w:t>và chủ quản lý, sử dụng các tuyến đường cần tăng cường trách nhiệm trong công tác quản lý, giám sát, xử lý kịp thời những hư hỏng trong quá trình vận chuyển vật liệu và thiết bị thi công để tránh gây ra những hư hỏng lớn gây mất an toàn giao thông và khó khăn trong công tác khắc phục những tổn thất sau này.</w:t>
      </w:r>
      <w:r w:rsidRPr="00EF5905">
        <w:rPr>
          <w:szCs w:val="28"/>
          <w:lang w:val="nl-NL"/>
        </w:rPr>
        <w:t xml:space="preserve"> </w:t>
      </w:r>
    </w:p>
    <w:p w14:paraId="7749C3AC" w14:textId="7FBAEFCA" w:rsidR="00D11FE9" w:rsidRDefault="00D11FE9" w:rsidP="00D11FE9">
      <w:pPr>
        <w:spacing w:before="120"/>
        <w:ind w:firstLine="720"/>
        <w:jc w:val="both"/>
        <w:rPr>
          <w:szCs w:val="28"/>
          <w:lang w:val="nb-NO"/>
        </w:rPr>
      </w:pPr>
      <w:r>
        <w:rPr>
          <w:szCs w:val="28"/>
          <w:lang w:val="nl-NL"/>
        </w:rPr>
        <w:lastRenderedPageBreak/>
        <w:t xml:space="preserve">3. </w:t>
      </w:r>
      <w:r w:rsidR="003878D1">
        <w:rPr>
          <w:szCs w:val="28"/>
          <w:lang w:val="nl-NL"/>
        </w:rPr>
        <w:t>Giao</w:t>
      </w:r>
      <w:r w:rsidR="003878D1">
        <w:rPr>
          <w:szCs w:val="28"/>
          <w:lang w:val="vi-VN"/>
        </w:rPr>
        <w:t xml:space="preserve"> </w:t>
      </w:r>
      <w:r w:rsidRPr="00167877">
        <w:rPr>
          <w:szCs w:val="28"/>
          <w:lang w:val="nb-NO"/>
        </w:rPr>
        <w:t>Sở Tài nguyên và Môi trường</w:t>
      </w:r>
      <w:r>
        <w:rPr>
          <w:szCs w:val="28"/>
          <w:lang w:val="nb-NO"/>
        </w:rPr>
        <w:t xml:space="preserve"> </w:t>
      </w:r>
      <w:r w:rsidR="003878D1">
        <w:rPr>
          <w:szCs w:val="28"/>
          <w:lang w:val="nb-NO"/>
        </w:rPr>
        <w:t>nghiên</w:t>
      </w:r>
      <w:r w:rsidR="003878D1">
        <w:rPr>
          <w:szCs w:val="28"/>
          <w:lang w:val="vi-VN"/>
        </w:rPr>
        <w:t xml:space="preserve"> cứu bổ sung các quy định, chế tài </w:t>
      </w:r>
      <w:r>
        <w:rPr>
          <w:szCs w:val="28"/>
          <w:lang w:val="nb-NO"/>
        </w:rPr>
        <w:t>ràng buộc cụ thể về trách nhiệm sửa chữa các tuyến đường trong báo cáo đánh giá tác động môi trường và tăng cường công tác giám sát trong quá trình Nhà đầu tư thực hiện cam kết về bảo vệ môi trường theo báo cáo đánh giá tác động môi trường được duyệt.</w:t>
      </w:r>
    </w:p>
    <w:p w14:paraId="4EAF9C57" w14:textId="0868C82B" w:rsidR="00EB77F3" w:rsidRPr="003878D1" w:rsidRDefault="00D11FE9" w:rsidP="003878D1">
      <w:pPr>
        <w:spacing w:before="120"/>
        <w:ind w:firstLine="720"/>
        <w:jc w:val="both"/>
        <w:rPr>
          <w:szCs w:val="28"/>
          <w:lang w:val="nl-NL"/>
        </w:rPr>
      </w:pPr>
      <w:r>
        <w:rPr>
          <w:szCs w:val="28"/>
          <w:lang w:val="nb-NO"/>
        </w:rPr>
        <w:t xml:space="preserve">4. </w:t>
      </w:r>
      <w:r w:rsidR="003878D1">
        <w:rPr>
          <w:szCs w:val="28"/>
          <w:lang w:val="nb-NO"/>
        </w:rPr>
        <w:t>Giao</w:t>
      </w:r>
      <w:r w:rsidR="003878D1">
        <w:rPr>
          <w:szCs w:val="28"/>
          <w:lang w:val="vi-VN"/>
        </w:rPr>
        <w:t xml:space="preserve"> </w:t>
      </w:r>
      <w:r w:rsidRPr="00167877">
        <w:rPr>
          <w:szCs w:val="28"/>
          <w:lang w:val="nl-NL"/>
        </w:rPr>
        <w:t>Sở Kế hoạch và Đầu tư</w:t>
      </w:r>
      <w:r>
        <w:rPr>
          <w:szCs w:val="28"/>
          <w:lang w:val="nl-NL"/>
        </w:rPr>
        <w:t xml:space="preserve"> trong quá trình cấp </w:t>
      </w:r>
      <w:r w:rsidR="003878D1">
        <w:rPr>
          <w:szCs w:val="28"/>
          <w:lang w:val="nl-NL"/>
        </w:rPr>
        <w:t>G</w:t>
      </w:r>
      <w:r>
        <w:rPr>
          <w:szCs w:val="28"/>
          <w:lang w:val="nl-NL"/>
        </w:rPr>
        <w:t xml:space="preserve">iấy chứng nhận đầu tư, </w:t>
      </w:r>
      <w:r w:rsidR="003878D1">
        <w:rPr>
          <w:szCs w:val="28"/>
          <w:lang w:val="nl-NL"/>
        </w:rPr>
        <w:t>tham</w:t>
      </w:r>
      <w:r w:rsidR="003878D1">
        <w:rPr>
          <w:szCs w:val="28"/>
          <w:lang w:val="vi-VN"/>
        </w:rPr>
        <w:t xml:space="preserve"> mưu Quyết định chủ trương đầu tư </w:t>
      </w:r>
      <w:r>
        <w:rPr>
          <w:szCs w:val="28"/>
          <w:lang w:val="nl-NL"/>
        </w:rPr>
        <w:t xml:space="preserve">yêu cầu Nhà đầu tư phải thực hiện cam kết sửa chữa các hư hỏng trên các tuyến đường do quá trình thi công gây ra. Trước khi thực hiện việc </w:t>
      </w:r>
      <w:r w:rsidR="003878D1">
        <w:rPr>
          <w:szCs w:val="28"/>
          <w:lang w:val="nl-NL"/>
        </w:rPr>
        <w:t>hoàn</w:t>
      </w:r>
      <w:r w:rsidR="003878D1">
        <w:rPr>
          <w:szCs w:val="28"/>
          <w:lang w:val="vi-VN"/>
        </w:rPr>
        <w:t xml:space="preserve"> trả tiền ký quỹ đảm bảo </w:t>
      </w:r>
      <w:r>
        <w:rPr>
          <w:szCs w:val="28"/>
          <w:lang w:val="nl-NL"/>
        </w:rPr>
        <w:t xml:space="preserve">thực hiện dự án cần phối hợp với </w:t>
      </w:r>
      <w:r w:rsidR="00743689">
        <w:rPr>
          <w:szCs w:val="28"/>
          <w:lang w:val="nl-NL"/>
        </w:rPr>
        <w:t xml:space="preserve">Ủy ban nhân dân cấp huyện </w:t>
      </w:r>
      <w:r>
        <w:rPr>
          <w:szCs w:val="28"/>
          <w:lang w:val="nl-NL"/>
        </w:rPr>
        <w:t>và chủ quản lý, sử dụng các tuyến đường tiến hành kiểm tra, rà soát và yêu cầu Nhà đầu tư thực hiện đúng nghĩa vụ đã cam kết</w:t>
      </w:r>
      <w:r w:rsidR="00344EBA">
        <w:rPr>
          <w:noProof/>
          <w:color w:val="000000" w:themeColor="text1"/>
          <w:szCs w:val="28"/>
        </w:rPr>
        <w:t>.</w:t>
      </w:r>
      <w:r w:rsidR="0030671C">
        <w:rPr>
          <w:noProof/>
          <w:color w:val="000000" w:themeColor="text1"/>
          <w:szCs w:val="28"/>
        </w:rPr>
        <w:t>/.</w:t>
      </w:r>
    </w:p>
    <w:p w14:paraId="2AF76CFE" w14:textId="77777777" w:rsidR="004257A7" w:rsidRPr="004257A7" w:rsidRDefault="004257A7" w:rsidP="004257A7">
      <w:pPr>
        <w:spacing w:before="120"/>
        <w:ind w:firstLine="720"/>
        <w:jc w:val="both"/>
      </w:pPr>
    </w:p>
    <w:p w14:paraId="7A4CE7FA" w14:textId="77777777" w:rsidR="00C14BF4" w:rsidRPr="00C14BF4" w:rsidRDefault="00C14BF4" w:rsidP="00C14BF4">
      <w:pPr>
        <w:ind w:firstLine="720"/>
        <w:jc w:val="both"/>
      </w:pPr>
    </w:p>
    <w:p w14:paraId="0C0336F7" w14:textId="77777777" w:rsidR="006E09B0" w:rsidRPr="00887F8C" w:rsidRDefault="006E09B0" w:rsidP="00EB77F3">
      <w:pPr>
        <w:spacing w:after="120"/>
        <w:ind w:firstLine="720"/>
        <w:jc w:val="both"/>
        <w:rPr>
          <w:rFonts w:eastAsia="Times New Roman"/>
          <w:i/>
          <w:sz w:val="14"/>
          <w:szCs w:val="28"/>
        </w:rPr>
      </w:pPr>
    </w:p>
    <w:tbl>
      <w:tblPr>
        <w:tblW w:w="0" w:type="auto"/>
        <w:tblLook w:val="04A0" w:firstRow="1" w:lastRow="0" w:firstColumn="1" w:lastColumn="0" w:noHBand="0" w:noVBand="1"/>
      </w:tblPr>
      <w:tblGrid>
        <w:gridCol w:w="5778"/>
        <w:gridCol w:w="3680"/>
      </w:tblGrid>
      <w:tr w:rsidR="009551E4" w:rsidRPr="00B76C0F" w14:paraId="2D6E9425" w14:textId="77777777" w:rsidTr="00F96CB8">
        <w:tc>
          <w:tcPr>
            <w:tcW w:w="5778" w:type="dxa"/>
            <w:shd w:val="clear" w:color="auto" w:fill="auto"/>
          </w:tcPr>
          <w:p w14:paraId="73C6B56A" w14:textId="2414BA6C" w:rsidR="009551E4" w:rsidRDefault="009551E4" w:rsidP="00B77146">
            <w:pPr>
              <w:rPr>
                <w:b/>
                <w:i/>
                <w:noProof/>
                <w:color w:val="000000" w:themeColor="text1"/>
                <w:sz w:val="24"/>
                <w:lang w:val="vi-VN"/>
              </w:rPr>
            </w:pPr>
            <w:r w:rsidRPr="00B76C0F">
              <w:rPr>
                <w:b/>
                <w:i/>
                <w:noProof/>
                <w:color w:val="000000" w:themeColor="text1"/>
                <w:sz w:val="24"/>
                <w:lang w:val="vi-VN"/>
              </w:rPr>
              <w:t>Nơi nhận:</w:t>
            </w:r>
          </w:p>
          <w:p w14:paraId="4A407B27" w14:textId="39877452" w:rsidR="00262EEF" w:rsidRPr="00262EEF" w:rsidRDefault="00262EEF" w:rsidP="00B77146">
            <w:pPr>
              <w:rPr>
                <w:bCs/>
                <w:iCs/>
                <w:noProof/>
                <w:color w:val="000000" w:themeColor="text1"/>
                <w:sz w:val="22"/>
              </w:rPr>
            </w:pPr>
            <w:r w:rsidRPr="00262EEF">
              <w:rPr>
                <w:bCs/>
                <w:iCs/>
                <w:noProof/>
                <w:color w:val="000000" w:themeColor="text1"/>
                <w:sz w:val="22"/>
              </w:rPr>
              <w:t>- Như trên;</w:t>
            </w:r>
          </w:p>
          <w:p w14:paraId="1B5284C4" w14:textId="6E87E077" w:rsidR="009551E4" w:rsidRDefault="009551E4" w:rsidP="00B77146">
            <w:pPr>
              <w:rPr>
                <w:noProof/>
                <w:color w:val="000000" w:themeColor="text1"/>
                <w:sz w:val="22"/>
              </w:rPr>
            </w:pPr>
            <w:r w:rsidRPr="00B76C0F">
              <w:rPr>
                <w:noProof/>
                <w:color w:val="000000" w:themeColor="text1"/>
                <w:sz w:val="22"/>
                <w:lang w:val="vi-VN"/>
              </w:rPr>
              <w:t xml:space="preserve">- CT, </w:t>
            </w:r>
            <w:r w:rsidR="00277834">
              <w:rPr>
                <w:noProof/>
                <w:color w:val="000000" w:themeColor="text1"/>
                <w:sz w:val="22"/>
              </w:rPr>
              <w:t xml:space="preserve">các </w:t>
            </w:r>
            <w:r w:rsidRPr="00B76C0F">
              <w:rPr>
                <w:bCs/>
                <w:noProof/>
                <w:color w:val="000000" w:themeColor="text1"/>
                <w:sz w:val="22"/>
                <w:lang w:val="vi-VN" w:eastAsia="vi-VN"/>
              </w:rPr>
              <w:t>PCT UBND tỉnh</w:t>
            </w:r>
            <w:r w:rsidRPr="00B76C0F">
              <w:rPr>
                <w:noProof/>
                <w:color w:val="000000" w:themeColor="text1"/>
                <w:sz w:val="22"/>
                <w:lang w:val="vi-VN"/>
              </w:rPr>
              <w:t>;</w:t>
            </w:r>
            <w:r w:rsidR="002C3422">
              <w:rPr>
                <w:noProof/>
                <w:color w:val="000000" w:themeColor="text1"/>
                <w:sz w:val="22"/>
                <w:lang w:val="vi-VN"/>
              </w:rPr>
              <w:t xml:space="preserve"> </w:t>
            </w:r>
          </w:p>
          <w:p w14:paraId="322FA2A6" w14:textId="36D3CFA5" w:rsidR="00466BA4" w:rsidRDefault="00263DE7" w:rsidP="00F96CB8">
            <w:pPr>
              <w:rPr>
                <w:noProof/>
                <w:color w:val="000000" w:themeColor="text1"/>
                <w:sz w:val="22"/>
              </w:rPr>
            </w:pPr>
            <w:r>
              <w:rPr>
                <w:noProof/>
                <w:color w:val="000000" w:themeColor="text1"/>
                <w:sz w:val="22"/>
              </w:rPr>
              <w:t>-</w:t>
            </w:r>
            <w:r w:rsidR="00466BA4">
              <w:rPr>
                <w:noProof/>
                <w:color w:val="000000" w:themeColor="text1"/>
                <w:sz w:val="22"/>
              </w:rPr>
              <w:t xml:space="preserve"> Các</w:t>
            </w:r>
            <w:r>
              <w:rPr>
                <w:noProof/>
                <w:color w:val="000000" w:themeColor="text1"/>
                <w:sz w:val="22"/>
              </w:rPr>
              <w:t xml:space="preserve"> Sở</w:t>
            </w:r>
            <w:r w:rsidR="00466BA4">
              <w:rPr>
                <w:noProof/>
                <w:color w:val="000000" w:themeColor="text1"/>
                <w:sz w:val="22"/>
              </w:rPr>
              <w:t>:</w:t>
            </w:r>
            <w:r w:rsidR="008656C2">
              <w:rPr>
                <w:noProof/>
                <w:color w:val="000000" w:themeColor="text1"/>
                <w:sz w:val="22"/>
              </w:rPr>
              <w:t xml:space="preserve"> </w:t>
            </w:r>
            <w:r w:rsidR="007E7E98">
              <w:rPr>
                <w:noProof/>
                <w:color w:val="000000" w:themeColor="text1"/>
                <w:sz w:val="22"/>
              </w:rPr>
              <w:t>CT</w:t>
            </w:r>
            <w:r w:rsidR="007E7E98">
              <w:rPr>
                <w:noProof/>
                <w:color w:val="000000" w:themeColor="text1"/>
                <w:sz w:val="22"/>
                <w:lang w:val="vi-VN"/>
              </w:rPr>
              <w:t>, XD, NN</w:t>
            </w:r>
            <w:r w:rsidR="00743689">
              <w:rPr>
                <w:noProof/>
                <w:color w:val="000000" w:themeColor="text1"/>
                <w:sz w:val="22"/>
              </w:rPr>
              <w:t>&amp;</w:t>
            </w:r>
            <w:bookmarkStart w:id="0" w:name="_GoBack"/>
            <w:bookmarkEnd w:id="0"/>
            <w:r w:rsidR="007E7E98">
              <w:rPr>
                <w:noProof/>
                <w:color w:val="000000" w:themeColor="text1"/>
                <w:sz w:val="22"/>
                <w:lang w:val="vi-VN"/>
              </w:rPr>
              <w:t>PTNT</w:t>
            </w:r>
            <w:r w:rsidR="00F96CB8">
              <w:rPr>
                <w:noProof/>
                <w:color w:val="000000" w:themeColor="text1"/>
                <w:sz w:val="22"/>
              </w:rPr>
              <w:t>;</w:t>
            </w:r>
          </w:p>
          <w:p w14:paraId="296E3F9F" w14:textId="5C13F739" w:rsidR="009551E4" w:rsidRPr="00B76C0F" w:rsidRDefault="002C3422" w:rsidP="00B77146">
            <w:pPr>
              <w:rPr>
                <w:noProof/>
                <w:color w:val="000000" w:themeColor="text1"/>
                <w:sz w:val="22"/>
                <w:lang w:val="vi-VN"/>
              </w:rPr>
            </w:pPr>
            <w:r>
              <w:rPr>
                <w:bCs/>
                <w:noProof/>
                <w:color w:val="000000" w:themeColor="text1"/>
                <w:sz w:val="22"/>
                <w:lang w:val="vi-VN" w:eastAsia="vi-VN"/>
              </w:rPr>
              <w:t>- VPUB: LĐ</w:t>
            </w:r>
            <w:r w:rsidR="0026656C">
              <w:rPr>
                <w:bCs/>
                <w:noProof/>
                <w:color w:val="000000" w:themeColor="text1"/>
                <w:sz w:val="22"/>
                <w:lang w:eastAsia="vi-VN"/>
              </w:rPr>
              <w:t>, BTCDNC</w:t>
            </w:r>
            <w:r w:rsidR="009551E4" w:rsidRPr="00B76C0F">
              <w:rPr>
                <w:bCs/>
                <w:noProof/>
                <w:color w:val="000000" w:themeColor="text1"/>
                <w:sz w:val="22"/>
                <w:lang w:val="vi-VN" w:eastAsia="vi-VN"/>
              </w:rPr>
              <w:t>;</w:t>
            </w:r>
          </w:p>
          <w:p w14:paraId="058B7FF8" w14:textId="23810FCA" w:rsidR="009551E4" w:rsidRPr="00262EEF" w:rsidRDefault="009551E4" w:rsidP="00B77146">
            <w:pPr>
              <w:rPr>
                <w:b/>
                <w:noProof/>
                <w:color w:val="000000" w:themeColor="text1"/>
                <w:szCs w:val="28"/>
              </w:rPr>
            </w:pPr>
            <w:r w:rsidRPr="00B76C0F">
              <w:rPr>
                <w:noProof/>
                <w:color w:val="000000" w:themeColor="text1"/>
                <w:sz w:val="22"/>
                <w:lang w:val="vi-VN"/>
              </w:rPr>
              <w:t xml:space="preserve">- Lưu: VT, </w:t>
            </w:r>
            <w:r w:rsidR="00262EEF">
              <w:rPr>
                <w:noProof/>
                <w:color w:val="000000" w:themeColor="text1"/>
                <w:sz w:val="22"/>
              </w:rPr>
              <w:t>KTTH.</w:t>
            </w:r>
            <w:r w:rsidRPr="00B76C0F">
              <w:rPr>
                <w:noProof/>
                <w:color w:val="000000" w:themeColor="text1"/>
                <w:sz w:val="22"/>
                <w:lang w:val="vi-VN"/>
              </w:rPr>
              <w:t xml:space="preserve"> </w:t>
            </w:r>
            <w:r w:rsidR="004A0AF2">
              <w:rPr>
                <w:noProof/>
                <w:color w:val="000000" w:themeColor="text1"/>
                <w:sz w:val="22"/>
              </w:rPr>
              <w:t xml:space="preserve"> </w:t>
            </w:r>
            <w:r w:rsidR="00262EEF">
              <w:rPr>
                <w:noProof/>
                <w:color w:val="000000" w:themeColor="text1"/>
                <w:sz w:val="22"/>
              </w:rPr>
              <w:t>Nam</w:t>
            </w:r>
          </w:p>
        </w:tc>
        <w:tc>
          <w:tcPr>
            <w:tcW w:w="3680" w:type="dxa"/>
            <w:shd w:val="clear" w:color="auto" w:fill="auto"/>
          </w:tcPr>
          <w:p w14:paraId="53B91254" w14:textId="77777777" w:rsidR="009551E4" w:rsidRPr="00B76C0F" w:rsidRDefault="009551E4" w:rsidP="00B77146">
            <w:pPr>
              <w:jc w:val="center"/>
              <w:rPr>
                <w:b/>
                <w:noProof/>
                <w:color w:val="000000" w:themeColor="text1"/>
                <w:szCs w:val="28"/>
                <w:lang w:val="vi-VN"/>
              </w:rPr>
            </w:pPr>
            <w:r w:rsidRPr="00B76C0F">
              <w:rPr>
                <w:b/>
                <w:noProof/>
                <w:color w:val="000000" w:themeColor="text1"/>
                <w:szCs w:val="28"/>
                <w:lang w:val="vi-VN"/>
              </w:rPr>
              <w:t>KT. CHỦ TỊCH</w:t>
            </w:r>
          </w:p>
          <w:p w14:paraId="7E00F40F" w14:textId="77777777" w:rsidR="009551E4" w:rsidRPr="00B76C0F" w:rsidRDefault="009551E4" w:rsidP="00B77146">
            <w:pPr>
              <w:jc w:val="center"/>
              <w:rPr>
                <w:b/>
                <w:noProof/>
                <w:color w:val="000000" w:themeColor="text1"/>
                <w:szCs w:val="28"/>
                <w:lang w:val="vi-VN"/>
              </w:rPr>
            </w:pPr>
            <w:r w:rsidRPr="00B76C0F">
              <w:rPr>
                <w:b/>
                <w:noProof/>
                <w:color w:val="000000" w:themeColor="text1"/>
                <w:szCs w:val="28"/>
                <w:lang w:val="vi-VN"/>
              </w:rPr>
              <w:t>PHÓ CHỦ TỊCH</w:t>
            </w:r>
          </w:p>
          <w:p w14:paraId="059FD199" w14:textId="4BCD820B" w:rsidR="009551E4" w:rsidRDefault="009551E4" w:rsidP="00B77146">
            <w:pPr>
              <w:jc w:val="center"/>
              <w:rPr>
                <w:noProof/>
                <w:color w:val="000000" w:themeColor="text1"/>
                <w:szCs w:val="28"/>
                <w:lang w:val="vi-VN"/>
              </w:rPr>
            </w:pPr>
          </w:p>
          <w:p w14:paraId="2602B7E4" w14:textId="51555BC7" w:rsidR="00262EEF" w:rsidRDefault="00262EEF" w:rsidP="00B77146">
            <w:pPr>
              <w:jc w:val="center"/>
              <w:rPr>
                <w:noProof/>
                <w:color w:val="000000" w:themeColor="text1"/>
                <w:szCs w:val="28"/>
                <w:lang w:val="vi-VN"/>
              </w:rPr>
            </w:pPr>
          </w:p>
          <w:p w14:paraId="52AEB2BD" w14:textId="130BE783" w:rsidR="00262EEF" w:rsidRDefault="00262EEF" w:rsidP="00B77146">
            <w:pPr>
              <w:jc w:val="center"/>
              <w:rPr>
                <w:noProof/>
                <w:color w:val="000000" w:themeColor="text1"/>
                <w:szCs w:val="28"/>
                <w:lang w:val="vi-VN"/>
              </w:rPr>
            </w:pPr>
          </w:p>
          <w:p w14:paraId="4ABD40D1" w14:textId="15E1CB3E" w:rsidR="00262EEF" w:rsidRDefault="00262EEF" w:rsidP="00B77146">
            <w:pPr>
              <w:jc w:val="center"/>
              <w:rPr>
                <w:noProof/>
                <w:color w:val="000000" w:themeColor="text1"/>
                <w:szCs w:val="28"/>
                <w:lang w:val="vi-VN"/>
              </w:rPr>
            </w:pPr>
          </w:p>
          <w:p w14:paraId="123ECC10" w14:textId="32714D56" w:rsidR="002356B9" w:rsidRDefault="002356B9" w:rsidP="00B77146">
            <w:pPr>
              <w:jc w:val="center"/>
              <w:rPr>
                <w:noProof/>
                <w:color w:val="000000" w:themeColor="text1"/>
                <w:szCs w:val="28"/>
                <w:lang w:val="vi-VN"/>
              </w:rPr>
            </w:pPr>
          </w:p>
          <w:p w14:paraId="3FB0B46F" w14:textId="77777777" w:rsidR="00B92384" w:rsidRPr="007E7E98" w:rsidRDefault="00B92384" w:rsidP="00B77146">
            <w:pPr>
              <w:jc w:val="center"/>
              <w:rPr>
                <w:noProof/>
                <w:color w:val="000000" w:themeColor="text1"/>
                <w:szCs w:val="28"/>
                <w:lang w:val="vi-VN"/>
              </w:rPr>
            </w:pPr>
          </w:p>
          <w:p w14:paraId="050F0CE6" w14:textId="4EB49571" w:rsidR="00B6066C" w:rsidRPr="003F1948" w:rsidRDefault="00262EEF" w:rsidP="003F1948">
            <w:pPr>
              <w:jc w:val="center"/>
              <w:rPr>
                <w:b/>
                <w:bCs/>
                <w:noProof/>
                <w:color w:val="000000" w:themeColor="text1"/>
                <w:szCs w:val="28"/>
              </w:rPr>
            </w:pPr>
            <w:r w:rsidRPr="00262EEF">
              <w:rPr>
                <w:b/>
                <w:bCs/>
                <w:noProof/>
                <w:color w:val="000000" w:themeColor="text1"/>
                <w:szCs w:val="28"/>
              </w:rPr>
              <w:t>Phan Tấn Cảnh</w:t>
            </w:r>
          </w:p>
        </w:tc>
      </w:tr>
    </w:tbl>
    <w:p w14:paraId="1385FE0E" w14:textId="2B10011D" w:rsidR="00B36511" w:rsidRDefault="00B36511">
      <w:pPr>
        <w:rPr>
          <w:b/>
          <w:szCs w:val="28"/>
        </w:rPr>
      </w:pPr>
    </w:p>
    <w:sectPr w:rsidR="00B36511" w:rsidSect="003878D1">
      <w:headerReference w:type="default" r:id="rId9"/>
      <w:pgSz w:w="11907" w:h="16840" w:code="9"/>
      <w:pgMar w:top="1134" w:right="851" w:bottom="1134" w:left="1701" w:header="397"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D057E" w14:textId="77777777" w:rsidR="00E77330" w:rsidRDefault="00E77330" w:rsidP="003100DF">
      <w:r>
        <w:separator/>
      </w:r>
    </w:p>
  </w:endnote>
  <w:endnote w:type="continuationSeparator" w:id="0">
    <w:p w14:paraId="6C092638" w14:textId="77777777" w:rsidR="00E77330" w:rsidRDefault="00E77330" w:rsidP="0031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08636" w14:textId="77777777" w:rsidR="00E77330" w:rsidRDefault="00E77330" w:rsidP="003100DF">
      <w:r>
        <w:separator/>
      </w:r>
    </w:p>
  </w:footnote>
  <w:footnote w:type="continuationSeparator" w:id="0">
    <w:p w14:paraId="276C1A13" w14:textId="77777777" w:rsidR="00E77330" w:rsidRDefault="00E77330" w:rsidP="00310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D1C90" w14:textId="462E990A" w:rsidR="00B77146" w:rsidRPr="00B36511" w:rsidRDefault="00B77146" w:rsidP="00B36511">
    <w:pPr>
      <w:pStyle w:val="Header"/>
      <w:tabs>
        <w:tab w:val="clear" w:pos="9360"/>
      </w:tabs>
      <w:rPr>
        <w:szCs w:val="28"/>
      </w:rPr>
    </w:pPr>
    <w:r>
      <w:tab/>
    </w:r>
    <w:sdt>
      <w:sdtPr>
        <w:id w:val="-900905570"/>
        <w:docPartObj>
          <w:docPartGallery w:val="Page Numbers (Top of Page)"/>
          <w:docPartUnique/>
        </w:docPartObj>
      </w:sdtPr>
      <w:sdtEndPr>
        <w:rPr>
          <w:noProof/>
          <w:szCs w:val="28"/>
        </w:rPr>
      </w:sdtEndPr>
      <w:sdtContent>
        <w:r w:rsidRPr="00B6066C">
          <w:rPr>
            <w:szCs w:val="28"/>
          </w:rPr>
          <w:fldChar w:fldCharType="begin"/>
        </w:r>
        <w:r w:rsidRPr="00B6066C">
          <w:rPr>
            <w:szCs w:val="28"/>
          </w:rPr>
          <w:instrText xml:space="preserve"> PAGE   \* MERGEFORMAT </w:instrText>
        </w:r>
        <w:r w:rsidRPr="00B6066C">
          <w:rPr>
            <w:szCs w:val="28"/>
          </w:rPr>
          <w:fldChar w:fldCharType="separate"/>
        </w:r>
        <w:r w:rsidR="00743689">
          <w:rPr>
            <w:noProof/>
            <w:szCs w:val="28"/>
          </w:rPr>
          <w:t>2</w:t>
        </w:r>
        <w:r w:rsidRPr="00B6066C">
          <w:rPr>
            <w:noProof/>
            <w:szCs w:val="28"/>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263C"/>
    <w:multiLevelType w:val="hybridMultilevel"/>
    <w:tmpl w:val="C26649A2"/>
    <w:lvl w:ilvl="0" w:tplc="9BFC816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nsid w:val="1F454857"/>
    <w:multiLevelType w:val="hybridMultilevel"/>
    <w:tmpl w:val="FED4CE3C"/>
    <w:lvl w:ilvl="0" w:tplc="FB20A64A">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498A71E0"/>
    <w:multiLevelType w:val="hybridMultilevel"/>
    <w:tmpl w:val="ED243152"/>
    <w:lvl w:ilvl="0" w:tplc="637028F6">
      <w:start w:val="1"/>
      <w:numFmt w:val="decimal"/>
      <w:lvlText w:val="%1."/>
      <w:lvlJc w:val="left"/>
      <w:pPr>
        <w:ind w:left="930" w:hanging="360"/>
      </w:pPr>
      <w:rPr>
        <w:rFonts w:hint="default"/>
        <w:color w:val="auto"/>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nsid w:val="4A9A3048"/>
    <w:multiLevelType w:val="hybridMultilevel"/>
    <w:tmpl w:val="317832D0"/>
    <w:lvl w:ilvl="0" w:tplc="D226B2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35A"/>
    <w:rsid w:val="000019E7"/>
    <w:rsid w:val="000024F2"/>
    <w:rsid w:val="0000314B"/>
    <w:rsid w:val="000036E6"/>
    <w:rsid w:val="00005F9D"/>
    <w:rsid w:val="000074A3"/>
    <w:rsid w:val="00007598"/>
    <w:rsid w:val="00010A5F"/>
    <w:rsid w:val="00011092"/>
    <w:rsid w:val="00012FF3"/>
    <w:rsid w:val="00015018"/>
    <w:rsid w:val="00015A9D"/>
    <w:rsid w:val="00016300"/>
    <w:rsid w:val="00016B51"/>
    <w:rsid w:val="000175D5"/>
    <w:rsid w:val="0002103A"/>
    <w:rsid w:val="000219EF"/>
    <w:rsid w:val="00021A35"/>
    <w:rsid w:val="000221C6"/>
    <w:rsid w:val="00022CAE"/>
    <w:rsid w:val="000264FE"/>
    <w:rsid w:val="00026686"/>
    <w:rsid w:val="00027D72"/>
    <w:rsid w:val="000311A5"/>
    <w:rsid w:val="000325A0"/>
    <w:rsid w:val="000359E6"/>
    <w:rsid w:val="00036E15"/>
    <w:rsid w:val="00037994"/>
    <w:rsid w:val="00043214"/>
    <w:rsid w:val="00043C4F"/>
    <w:rsid w:val="00044905"/>
    <w:rsid w:val="000452B4"/>
    <w:rsid w:val="00045C1B"/>
    <w:rsid w:val="00045DF1"/>
    <w:rsid w:val="00045E73"/>
    <w:rsid w:val="00050153"/>
    <w:rsid w:val="000508DE"/>
    <w:rsid w:val="00050FBE"/>
    <w:rsid w:val="000538B8"/>
    <w:rsid w:val="00056410"/>
    <w:rsid w:val="00056605"/>
    <w:rsid w:val="00056AF0"/>
    <w:rsid w:val="00056D5C"/>
    <w:rsid w:val="00056DC7"/>
    <w:rsid w:val="000608F1"/>
    <w:rsid w:val="000612AF"/>
    <w:rsid w:val="0006133B"/>
    <w:rsid w:val="00062C62"/>
    <w:rsid w:val="00063D9F"/>
    <w:rsid w:val="00064105"/>
    <w:rsid w:val="00064443"/>
    <w:rsid w:val="00064733"/>
    <w:rsid w:val="000675AA"/>
    <w:rsid w:val="0007055C"/>
    <w:rsid w:val="0007095C"/>
    <w:rsid w:val="00071C1D"/>
    <w:rsid w:val="000721AB"/>
    <w:rsid w:val="00072BBB"/>
    <w:rsid w:val="00074169"/>
    <w:rsid w:val="00075195"/>
    <w:rsid w:val="00075BDC"/>
    <w:rsid w:val="000762A8"/>
    <w:rsid w:val="00077519"/>
    <w:rsid w:val="00080587"/>
    <w:rsid w:val="00080E0B"/>
    <w:rsid w:val="0008144F"/>
    <w:rsid w:val="000824FC"/>
    <w:rsid w:val="0008272B"/>
    <w:rsid w:val="00084568"/>
    <w:rsid w:val="00084BD5"/>
    <w:rsid w:val="00085FAC"/>
    <w:rsid w:val="00086B23"/>
    <w:rsid w:val="00086FC4"/>
    <w:rsid w:val="00090115"/>
    <w:rsid w:val="00091455"/>
    <w:rsid w:val="000934E6"/>
    <w:rsid w:val="00094632"/>
    <w:rsid w:val="00094BC0"/>
    <w:rsid w:val="00094C8F"/>
    <w:rsid w:val="000955F0"/>
    <w:rsid w:val="00096504"/>
    <w:rsid w:val="00096F4A"/>
    <w:rsid w:val="000A1640"/>
    <w:rsid w:val="000A1A34"/>
    <w:rsid w:val="000A27F1"/>
    <w:rsid w:val="000A2C5C"/>
    <w:rsid w:val="000A381D"/>
    <w:rsid w:val="000A46B2"/>
    <w:rsid w:val="000A46F6"/>
    <w:rsid w:val="000A4845"/>
    <w:rsid w:val="000A6D6C"/>
    <w:rsid w:val="000A6F18"/>
    <w:rsid w:val="000B0116"/>
    <w:rsid w:val="000B2557"/>
    <w:rsid w:val="000B5FF5"/>
    <w:rsid w:val="000B65AA"/>
    <w:rsid w:val="000B6724"/>
    <w:rsid w:val="000B6D22"/>
    <w:rsid w:val="000C0647"/>
    <w:rsid w:val="000C0B18"/>
    <w:rsid w:val="000C27DE"/>
    <w:rsid w:val="000C3C0B"/>
    <w:rsid w:val="000C5205"/>
    <w:rsid w:val="000C5599"/>
    <w:rsid w:val="000C6C12"/>
    <w:rsid w:val="000C76D9"/>
    <w:rsid w:val="000D007D"/>
    <w:rsid w:val="000D09EE"/>
    <w:rsid w:val="000D0CB5"/>
    <w:rsid w:val="000D1FEC"/>
    <w:rsid w:val="000D3ADA"/>
    <w:rsid w:val="000D52DB"/>
    <w:rsid w:val="000D6B5E"/>
    <w:rsid w:val="000D79B8"/>
    <w:rsid w:val="000E07D6"/>
    <w:rsid w:val="000E1BDB"/>
    <w:rsid w:val="000E26C0"/>
    <w:rsid w:val="000E3374"/>
    <w:rsid w:val="000E3B35"/>
    <w:rsid w:val="000E6109"/>
    <w:rsid w:val="000E656F"/>
    <w:rsid w:val="000E69FF"/>
    <w:rsid w:val="000F0088"/>
    <w:rsid w:val="000F0114"/>
    <w:rsid w:val="000F0F62"/>
    <w:rsid w:val="000F1AE4"/>
    <w:rsid w:val="000F2DBD"/>
    <w:rsid w:val="000F448A"/>
    <w:rsid w:val="000F47A4"/>
    <w:rsid w:val="000F61A3"/>
    <w:rsid w:val="000F6F3C"/>
    <w:rsid w:val="000F7028"/>
    <w:rsid w:val="000F7882"/>
    <w:rsid w:val="00100F88"/>
    <w:rsid w:val="001010B3"/>
    <w:rsid w:val="00101FDA"/>
    <w:rsid w:val="00102055"/>
    <w:rsid w:val="00102993"/>
    <w:rsid w:val="001037C7"/>
    <w:rsid w:val="001048A7"/>
    <w:rsid w:val="00104A13"/>
    <w:rsid w:val="00104ED0"/>
    <w:rsid w:val="0010552B"/>
    <w:rsid w:val="001067C7"/>
    <w:rsid w:val="00106BE1"/>
    <w:rsid w:val="00106CDC"/>
    <w:rsid w:val="00112748"/>
    <w:rsid w:val="00113625"/>
    <w:rsid w:val="00113BD9"/>
    <w:rsid w:val="001147E5"/>
    <w:rsid w:val="00115CE6"/>
    <w:rsid w:val="001162DE"/>
    <w:rsid w:val="0011740A"/>
    <w:rsid w:val="00117439"/>
    <w:rsid w:val="00117FDB"/>
    <w:rsid w:val="00121C4F"/>
    <w:rsid w:val="00123088"/>
    <w:rsid w:val="0012379A"/>
    <w:rsid w:val="001239D9"/>
    <w:rsid w:val="0012791F"/>
    <w:rsid w:val="00127FEA"/>
    <w:rsid w:val="00130808"/>
    <w:rsid w:val="00132087"/>
    <w:rsid w:val="001329C4"/>
    <w:rsid w:val="0013301A"/>
    <w:rsid w:val="00133FF9"/>
    <w:rsid w:val="00134DAC"/>
    <w:rsid w:val="00134EA4"/>
    <w:rsid w:val="0013537B"/>
    <w:rsid w:val="0013692A"/>
    <w:rsid w:val="00136AAE"/>
    <w:rsid w:val="00136FDD"/>
    <w:rsid w:val="00142D3C"/>
    <w:rsid w:val="00142DBE"/>
    <w:rsid w:val="00143D82"/>
    <w:rsid w:val="00146236"/>
    <w:rsid w:val="00147489"/>
    <w:rsid w:val="00151FA3"/>
    <w:rsid w:val="0015414C"/>
    <w:rsid w:val="00154989"/>
    <w:rsid w:val="00155B41"/>
    <w:rsid w:val="001609D5"/>
    <w:rsid w:val="00162BC3"/>
    <w:rsid w:val="00163580"/>
    <w:rsid w:val="00164381"/>
    <w:rsid w:val="0016459A"/>
    <w:rsid w:val="00164A21"/>
    <w:rsid w:val="001664F9"/>
    <w:rsid w:val="00170631"/>
    <w:rsid w:val="00171531"/>
    <w:rsid w:val="00172ECC"/>
    <w:rsid w:val="00175F58"/>
    <w:rsid w:val="00176B8C"/>
    <w:rsid w:val="001776F8"/>
    <w:rsid w:val="001777A0"/>
    <w:rsid w:val="001805DA"/>
    <w:rsid w:val="001810A7"/>
    <w:rsid w:val="001818A1"/>
    <w:rsid w:val="00181DA0"/>
    <w:rsid w:val="00181E8B"/>
    <w:rsid w:val="00181FFD"/>
    <w:rsid w:val="001838CD"/>
    <w:rsid w:val="00183D51"/>
    <w:rsid w:val="0018436A"/>
    <w:rsid w:val="00184D7B"/>
    <w:rsid w:val="001875E0"/>
    <w:rsid w:val="001910E8"/>
    <w:rsid w:val="00191977"/>
    <w:rsid w:val="00191AD4"/>
    <w:rsid w:val="00194293"/>
    <w:rsid w:val="00197B0A"/>
    <w:rsid w:val="00197E51"/>
    <w:rsid w:val="00197F2F"/>
    <w:rsid w:val="001A3834"/>
    <w:rsid w:val="001A579E"/>
    <w:rsid w:val="001A791C"/>
    <w:rsid w:val="001A7C24"/>
    <w:rsid w:val="001B04A9"/>
    <w:rsid w:val="001B5670"/>
    <w:rsid w:val="001B5B9F"/>
    <w:rsid w:val="001B61A7"/>
    <w:rsid w:val="001B7124"/>
    <w:rsid w:val="001C028D"/>
    <w:rsid w:val="001C1043"/>
    <w:rsid w:val="001C4DB2"/>
    <w:rsid w:val="001C70FD"/>
    <w:rsid w:val="001D0ECE"/>
    <w:rsid w:val="001D1F5F"/>
    <w:rsid w:val="001D4B23"/>
    <w:rsid w:val="001D7294"/>
    <w:rsid w:val="001E12CC"/>
    <w:rsid w:val="001E2490"/>
    <w:rsid w:val="001E41B6"/>
    <w:rsid w:val="001E4ADC"/>
    <w:rsid w:val="001E4B53"/>
    <w:rsid w:val="001E4F10"/>
    <w:rsid w:val="001E5940"/>
    <w:rsid w:val="001E5F65"/>
    <w:rsid w:val="001E6DBD"/>
    <w:rsid w:val="001F27F5"/>
    <w:rsid w:val="001F3037"/>
    <w:rsid w:val="001F47CB"/>
    <w:rsid w:val="001F5892"/>
    <w:rsid w:val="001F7010"/>
    <w:rsid w:val="00200EFA"/>
    <w:rsid w:val="0020116E"/>
    <w:rsid w:val="00201B11"/>
    <w:rsid w:val="00201C85"/>
    <w:rsid w:val="00202796"/>
    <w:rsid w:val="002028C7"/>
    <w:rsid w:val="00203B65"/>
    <w:rsid w:val="00203C31"/>
    <w:rsid w:val="0020578E"/>
    <w:rsid w:val="002066B8"/>
    <w:rsid w:val="002069FB"/>
    <w:rsid w:val="00207066"/>
    <w:rsid w:val="00210162"/>
    <w:rsid w:val="002105DD"/>
    <w:rsid w:val="00210AB6"/>
    <w:rsid w:val="0021173D"/>
    <w:rsid w:val="00211DA4"/>
    <w:rsid w:val="002127DC"/>
    <w:rsid w:val="00213573"/>
    <w:rsid w:val="00214D9F"/>
    <w:rsid w:val="00214DE1"/>
    <w:rsid w:val="00216D77"/>
    <w:rsid w:val="00217F22"/>
    <w:rsid w:val="00220812"/>
    <w:rsid w:val="00223E2F"/>
    <w:rsid w:val="0022434D"/>
    <w:rsid w:val="00224DAC"/>
    <w:rsid w:val="00226B09"/>
    <w:rsid w:val="00230EF4"/>
    <w:rsid w:val="00232476"/>
    <w:rsid w:val="00235661"/>
    <w:rsid w:val="002356B9"/>
    <w:rsid w:val="00236437"/>
    <w:rsid w:val="00241360"/>
    <w:rsid w:val="00241468"/>
    <w:rsid w:val="002428C2"/>
    <w:rsid w:val="00242DEA"/>
    <w:rsid w:val="00242E43"/>
    <w:rsid w:val="002433F7"/>
    <w:rsid w:val="002438DA"/>
    <w:rsid w:val="00243CF4"/>
    <w:rsid w:val="00245B86"/>
    <w:rsid w:val="00246C5F"/>
    <w:rsid w:val="0024735F"/>
    <w:rsid w:val="00250DC2"/>
    <w:rsid w:val="00251571"/>
    <w:rsid w:val="002517FC"/>
    <w:rsid w:val="00251C59"/>
    <w:rsid w:val="00251CA7"/>
    <w:rsid w:val="00251DA7"/>
    <w:rsid w:val="002524FE"/>
    <w:rsid w:val="00253C13"/>
    <w:rsid w:val="00254A6A"/>
    <w:rsid w:val="0025654C"/>
    <w:rsid w:val="00257039"/>
    <w:rsid w:val="00261248"/>
    <w:rsid w:val="002615B3"/>
    <w:rsid w:val="00261E13"/>
    <w:rsid w:val="00261FA5"/>
    <w:rsid w:val="00262755"/>
    <w:rsid w:val="00262DCA"/>
    <w:rsid w:val="00262E6E"/>
    <w:rsid w:val="00262EEF"/>
    <w:rsid w:val="00263DE7"/>
    <w:rsid w:val="002641CA"/>
    <w:rsid w:val="0026653D"/>
    <w:rsid w:val="0026656C"/>
    <w:rsid w:val="00267381"/>
    <w:rsid w:val="002707FE"/>
    <w:rsid w:val="00270E20"/>
    <w:rsid w:val="0027139B"/>
    <w:rsid w:val="002723FF"/>
    <w:rsid w:val="002730DD"/>
    <w:rsid w:val="00274236"/>
    <w:rsid w:val="00274F23"/>
    <w:rsid w:val="00276A60"/>
    <w:rsid w:val="00277834"/>
    <w:rsid w:val="00277B2B"/>
    <w:rsid w:val="00277FE0"/>
    <w:rsid w:val="002801B7"/>
    <w:rsid w:val="0028035D"/>
    <w:rsid w:val="00280BBA"/>
    <w:rsid w:val="00281EA9"/>
    <w:rsid w:val="00282FA7"/>
    <w:rsid w:val="00283955"/>
    <w:rsid w:val="00285459"/>
    <w:rsid w:val="00285E28"/>
    <w:rsid w:val="00286F16"/>
    <w:rsid w:val="002914F3"/>
    <w:rsid w:val="00291DC8"/>
    <w:rsid w:val="00291E04"/>
    <w:rsid w:val="00291F91"/>
    <w:rsid w:val="00295EA6"/>
    <w:rsid w:val="002966EE"/>
    <w:rsid w:val="00296B43"/>
    <w:rsid w:val="002970AF"/>
    <w:rsid w:val="00297A07"/>
    <w:rsid w:val="002A0E22"/>
    <w:rsid w:val="002A274B"/>
    <w:rsid w:val="002A3C1B"/>
    <w:rsid w:val="002A3CB6"/>
    <w:rsid w:val="002A4481"/>
    <w:rsid w:val="002B04DF"/>
    <w:rsid w:val="002B051C"/>
    <w:rsid w:val="002B1403"/>
    <w:rsid w:val="002B23E0"/>
    <w:rsid w:val="002B4D6E"/>
    <w:rsid w:val="002B586B"/>
    <w:rsid w:val="002B6893"/>
    <w:rsid w:val="002B70C2"/>
    <w:rsid w:val="002C08C4"/>
    <w:rsid w:val="002C0A2F"/>
    <w:rsid w:val="002C198A"/>
    <w:rsid w:val="002C3422"/>
    <w:rsid w:val="002C356D"/>
    <w:rsid w:val="002C3939"/>
    <w:rsid w:val="002C50D7"/>
    <w:rsid w:val="002C5298"/>
    <w:rsid w:val="002C67AB"/>
    <w:rsid w:val="002D0321"/>
    <w:rsid w:val="002D1AFD"/>
    <w:rsid w:val="002D256D"/>
    <w:rsid w:val="002D2DBB"/>
    <w:rsid w:val="002D6B48"/>
    <w:rsid w:val="002D71D6"/>
    <w:rsid w:val="002D7E5E"/>
    <w:rsid w:val="002E0D6A"/>
    <w:rsid w:val="002E125F"/>
    <w:rsid w:val="002E2F11"/>
    <w:rsid w:val="002E30DA"/>
    <w:rsid w:val="002E4E32"/>
    <w:rsid w:val="002E62F4"/>
    <w:rsid w:val="002E6CEB"/>
    <w:rsid w:val="002F167C"/>
    <w:rsid w:val="002F3DB2"/>
    <w:rsid w:val="002F504B"/>
    <w:rsid w:val="002F5AD1"/>
    <w:rsid w:val="002F67AF"/>
    <w:rsid w:val="003001B3"/>
    <w:rsid w:val="003019B3"/>
    <w:rsid w:val="003024ED"/>
    <w:rsid w:val="00304261"/>
    <w:rsid w:val="00304944"/>
    <w:rsid w:val="00305A2C"/>
    <w:rsid w:val="0030671C"/>
    <w:rsid w:val="00307C4A"/>
    <w:rsid w:val="003100DF"/>
    <w:rsid w:val="003123D7"/>
    <w:rsid w:val="003130CF"/>
    <w:rsid w:val="0031598D"/>
    <w:rsid w:val="00317170"/>
    <w:rsid w:val="00321509"/>
    <w:rsid w:val="00322184"/>
    <w:rsid w:val="00323842"/>
    <w:rsid w:val="003261B6"/>
    <w:rsid w:val="00326606"/>
    <w:rsid w:val="0032751D"/>
    <w:rsid w:val="00327BCB"/>
    <w:rsid w:val="0033197A"/>
    <w:rsid w:val="0033410F"/>
    <w:rsid w:val="003345E2"/>
    <w:rsid w:val="003351D6"/>
    <w:rsid w:val="00336089"/>
    <w:rsid w:val="003403E6"/>
    <w:rsid w:val="00340682"/>
    <w:rsid w:val="0034190E"/>
    <w:rsid w:val="00344EBA"/>
    <w:rsid w:val="00345158"/>
    <w:rsid w:val="00346F05"/>
    <w:rsid w:val="003475CB"/>
    <w:rsid w:val="00347734"/>
    <w:rsid w:val="00347E38"/>
    <w:rsid w:val="003503BC"/>
    <w:rsid w:val="0035097D"/>
    <w:rsid w:val="0035120F"/>
    <w:rsid w:val="003512E7"/>
    <w:rsid w:val="00351330"/>
    <w:rsid w:val="00351875"/>
    <w:rsid w:val="00352390"/>
    <w:rsid w:val="0035261A"/>
    <w:rsid w:val="00352A35"/>
    <w:rsid w:val="00352D5B"/>
    <w:rsid w:val="0035456C"/>
    <w:rsid w:val="00355F9F"/>
    <w:rsid w:val="0035651D"/>
    <w:rsid w:val="00360CE3"/>
    <w:rsid w:val="00361DDB"/>
    <w:rsid w:val="00363E9F"/>
    <w:rsid w:val="00364428"/>
    <w:rsid w:val="003657BC"/>
    <w:rsid w:val="00370D36"/>
    <w:rsid w:val="00370EE1"/>
    <w:rsid w:val="0037110A"/>
    <w:rsid w:val="0037221E"/>
    <w:rsid w:val="00373582"/>
    <w:rsid w:val="00374A17"/>
    <w:rsid w:val="00374B89"/>
    <w:rsid w:val="00374CE3"/>
    <w:rsid w:val="00375614"/>
    <w:rsid w:val="00375683"/>
    <w:rsid w:val="0037579B"/>
    <w:rsid w:val="00377F56"/>
    <w:rsid w:val="00380B82"/>
    <w:rsid w:val="003838FD"/>
    <w:rsid w:val="00383CBE"/>
    <w:rsid w:val="003840F3"/>
    <w:rsid w:val="00384217"/>
    <w:rsid w:val="00384A9B"/>
    <w:rsid w:val="00385C47"/>
    <w:rsid w:val="00386C35"/>
    <w:rsid w:val="003878D1"/>
    <w:rsid w:val="0039018E"/>
    <w:rsid w:val="00390D87"/>
    <w:rsid w:val="00391174"/>
    <w:rsid w:val="003916BE"/>
    <w:rsid w:val="00391AF4"/>
    <w:rsid w:val="00393985"/>
    <w:rsid w:val="00394E8B"/>
    <w:rsid w:val="003A00CF"/>
    <w:rsid w:val="003A0EAA"/>
    <w:rsid w:val="003A1C15"/>
    <w:rsid w:val="003A7121"/>
    <w:rsid w:val="003B0BE8"/>
    <w:rsid w:val="003B0E74"/>
    <w:rsid w:val="003B2F45"/>
    <w:rsid w:val="003B397F"/>
    <w:rsid w:val="003B4194"/>
    <w:rsid w:val="003B4BFF"/>
    <w:rsid w:val="003B5555"/>
    <w:rsid w:val="003B695C"/>
    <w:rsid w:val="003B6B1A"/>
    <w:rsid w:val="003B72BF"/>
    <w:rsid w:val="003B78B7"/>
    <w:rsid w:val="003C0143"/>
    <w:rsid w:val="003C11C2"/>
    <w:rsid w:val="003C2911"/>
    <w:rsid w:val="003C3DF1"/>
    <w:rsid w:val="003C3F69"/>
    <w:rsid w:val="003C4005"/>
    <w:rsid w:val="003C4036"/>
    <w:rsid w:val="003C4074"/>
    <w:rsid w:val="003C48DE"/>
    <w:rsid w:val="003C58DE"/>
    <w:rsid w:val="003C68F1"/>
    <w:rsid w:val="003D115D"/>
    <w:rsid w:val="003D1B90"/>
    <w:rsid w:val="003D3F02"/>
    <w:rsid w:val="003D558C"/>
    <w:rsid w:val="003E0E14"/>
    <w:rsid w:val="003E17FB"/>
    <w:rsid w:val="003E3B9B"/>
    <w:rsid w:val="003E4063"/>
    <w:rsid w:val="003E46F7"/>
    <w:rsid w:val="003E53FB"/>
    <w:rsid w:val="003E564F"/>
    <w:rsid w:val="003F02D1"/>
    <w:rsid w:val="003F16BF"/>
    <w:rsid w:val="003F1948"/>
    <w:rsid w:val="003F23D6"/>
    <w:rsid w:val="003F4DD3"/>
    <w:rsid w:val="003F5482"/>
    <w:rsid w:val="003F68BB"/>
    <w:rsid w:val="003F6EBD"/>
    <w:rsid w:val="003F7874"/>
    <w:rsid w:val="004025DC"/>
    <w:rsid w:val="0040341D"/>
    <w:rsid w:val="00403579"/>
    <w:rsid w:val="00404E31"/>
    <w:rsid w:val="0040564F"/>
    <w:rsid w:val="00406C78"/>
    <w:rsid w:val="004077CD"/>
    <w:rsid w:val="00407C8D"/>
    <w:rsid w:val="00410F0F"/>
    <w:rsid w:val="004110DA"/>
    <w:rsid w:val="00412CAF"/>
    <w:rsid w:val="004176FD"/>
    <w:rsid w:val="00421CA2"/>
    <w:rsid w:val="00422D88"/>
    <w:rsid w:val="0042479A"/>
    <w:rsid w:val="0042488C"/>
    <w:rsid w:val="004257A7"/>
    <w:rsid w:val="00427AEA"/>
    <w:rsid w:val="00430447"/>
    <w:rsid w:val="00431155"/>
    <w:rsid w:val="004315AB"/>
    <w:rsid w:val="00432297"/>
    <w:rsid w:val="004322FF"/>
    <w:rsid w:val="0043318A"/>
    <w:rsid w:val="004331DF"/>
    <w:rsid w:val="004334E3"/>
    <w:rsid w:val="00433F29"/>
    <w:rsid w:val="004351D8"/>
    <w:rsid w:val="004370CB"/>
    <w:rsid w:val="00440DA0"/>
    <w:rsid w:val="00442598"/>
    <w:rsid w:val="004431E5"/>
    <w:rsid w:val="00443C5C"/>
    <w:rsid w:val="004443C0"/>
    <w:rsid w:val="00444484"/>
    <w:rsid w:val="004451B5"/>
    <w:rsid w:val="004451E7"/>
    <w:rsid w:val="00445B30"/>
    <w:rsid w:val="00447F79"/>
    <w:rsid w:val="00450E0C"/>
    <w:rsid w:val="004514BE"/>
    <w:rsid w:val="004535B7"/>
    <w:rsid w:val="004555EF"/>
    <w:rsid w:val="00460FE0"/>
    <w:rsid w:val="004629C3"/>
    <w:rsid w:val="00462AED"/>
    <w:rsid w:val="00464ECB"/>
    <w:rsid w:val="004657E2"/>
    <w:rsid w:val="00466BA4"/>
    <w:rsid w:val="00466E95"/>
    <w:rsid w:val="004703FB"/>
    <w:rsid w:val="00470C59"/>
    <w:rsid w:val="004721A6"/>
    <w:rsid w:val="00472961"/>
    <w:rsid w:val="004738F8"/>
    <w:rsid w:val="00473A77"/>
    <w:rsid w:val="004751D6"/>
    <w:rsid w:val="004770A5"/>
    <w:rsid w:val="00477419"/>
    <w:rsid w:val="0047788A"/>
    <w:rsid w:val="004813C1"/>
    <w:rsid w:val="00481CB1"/>
    <w:rsid w:val="00481E5B"/>
    <w:rsid w:val="00485144"/>
    <w:rsid w:val="00485DF2"/>
    <w:rsid w:val="00487663"/>
    <w:rsid w:val="00487A6A"/>
    <w:rsid w:val="00491A63"/>
    <w:rsid w:val="00492D5D"/>
    <w:rsid w:val="004939E3"/>
    <w:rsid w:val="004941E2"/>
    <w:rsid w:val="00497395"/>
    <w:rsid w:val="004A0AF2"/>
    <w:rsid w:val="004A207A"/>
    <w:rsid w:val="004A2C14"/>
    <w:rsid w:val="004A3992"/>
    <w:rsid w:val="004A3D2D"/>
    <w:rsid w:val="004A41C9"/>
    <w:rsid w:val="004A461C"/>
    <w:rsid w:val="004A4A37"/>
    <w:rsid w:val="004A5892"/>
    <w:rsid w:val="004A6BEA"/>
    <w:rsid w:val="004B0B1A"/>
    <w:rsid w:val="004B181D"/>
    <w:rsid w:val="004B1B74"/>
    <w:rsid w:val="004B1D3A"/>
    <w:rsid w:val="004B29A9"/>
    <w:rsid w:val="004B3A78"/>
    <w:rsid w:val="004B44B1"/>
    <w:rsid w:val="004B4FFF"/>
    <w:rsid w:val="004B65C4"/>
    <w:rsid w:val="004C1283"/>
    <w:rsid w:val="004C39F0"/>
    <w:rsid w:val="004C3B36"/>
    <w:rsid w:val="004C514C"/>
    <w:rsid w:val="004C5A30"/>
    <w:rsid w:val="004C70B1"/>
    <w:rsid w:val="004C78DD"/>
    <w:rsid w:val="004C7AED"/>
    <w:rsid w:val="004D130E"/>
    <w:rsid w:val="004D2989"/>
    <w:rsid w:val="004D2CA9"/>
    <w:rsid w:val="004D4175"/>
    <w:rsid w:val="004D4328"/>
    <w:rsid w:val="004D7F89"/>
    <w:rsid w:val="004E0100"/>
    <w:rsid w:val="004E18CC"/>
    <w:rsid w:val="004E281C"/>
    <w:rsid w:val="004E3313"/>
    <w:rsid w:val="004E42F8"/>
    <w:rsid w:val="004E4EC7"/>
    <w:rsid w:val="004E5301"/>
    <w:rsid w:val="004E6399"/>
    <w:rsid w:val="004E7C7D"/>
    <w:rsid w:val="004F0A5A"/>
    <w:rsid w:val="004F2009"/>
    <w:rsid w:val="004F2E8C"/>
    <w:rsid w:val="004F3114"/>
    <w:rsid w:val="004F3DB7"/>
    <w:rsid w:val="004F6056"/>
    <w:rsid w:val="004F6879"/>
    <w:rsid w:val="004F6C7F"/>
    <w:rsid w:val="004F713F"/>
    <w:rsid w:val="005006DE"/>
    <w:rsid w:val="00501B09"/>
    <w:rsid w:val="005021B4"/>
    <w:rsid w:val="00503029"/>
    <w:rsid w:val="0050362D"/>
    <w:rsid w:val="00504BB8"/>
    <w:rsid w:val="00504D39"/>
    <w:rsid w:val="00505E72"/>
    <w:rsid w:val="0050607E"/>
    <w:rsid w:val="005106FB"/>
    <w:rsid w:val="00510760"/>
    <w:rsid w:val="00510A3F"/>
    <w:rsid w:val="00510D93"/>
    <w:rsid w:val="00511F2C"/>
    <w:rsid w:val="00512588"/>
    <w:rsid w:val="0051569A"/>
    <w:rsid w:val="0051584A"/>
    <w:rsid w:val="00515C26"/>
    <w:rsid w:val="00517869"/>
    <w:rsid w:val="00517909"/>
    <w:rsid w:val="00522F4E"/>
    <w:rsid w:val="005263D1"/>
    <w:rsid w:val="00526B37"/>
    <w:rsid w:val="00527813"/>
    <w:rsid w:val="00527AA8"/>
    <w:rsid w:val="00530BA4"/>
    <w:rsid w:val="00531397"/>
    <w:rsid w:val="00531609"/>
    <w:rsid w:val="00532CEA"/>
    <w:rsid w:val="00534A04"/>
    <w:rsid w:val="00534EEA"/>
    <w:rsid w:val="00534FBC"/>
    <w:rsid w:val="0053575A"/>
    <w:rsid w:val="00540CB6"/>
    <w:rsid w:val="005418E0"/>
    <w:rsid w:val="005437FA"/>
    <w:rsid w:val="00543872"/>
    <w:rsid w:val="00543A53"/>
    <w:rsid w:val="00543CE5"/>
    <w:rsid w:val="00544245"/>
    <w:rsid w:val="00544689"/>
    <w:rsid w:val="00545D75"/>
    <w:rsid w:val="005469DE"/>
    <w:rsid w:val="00546D66"/>
    <w:rsid w:val="00547464"/>
    <w:rsid w:val="00551999"/>
    <w:rsid w:val="0055209C"/>
    <w:rsid w:val="0055240B"/>
    <w:rsid w:val="00553A5C"/>
    <w:rsid w:val="00556660"/>
    <w:rsid w:val="005569EA"/>
    <w:rsid w:val="00556FD8"/>
    <w:rsid w:val="00557170"/>
    <w:rsid w:val="00560098"/>
    <w:rsid w:val="005615F8"/>
    <w:rsid w:val="0056161C"/>
    <w:rsid w:val="0056362D"/>
    <w:rsid w:val="0056416F"/>
    <w:rsid w:val="005646AB"/>
    <w:rsid w:val="005657FD"/>
    <w:rsid w:val="00567038"/>
    <w:rsid w:val="00567047"/>
    <w:rsid w:val="005670AB"/>
    <w:rsid w:val="005672B7"/>
    <w:rsid w:val="00571BA2"/>
    <w:rsid w:val="00572706"/>
    <w:rsid w:val="00572A21"/>
    <w:rsid w:val="005743E0"/>
    <w:rsid w:val="00574C44"/>
    <w:rsid w:val="0057632A"/>
    <w:rsid w:val="0057731F"/>
    <w:rsid w:val="005809A7"/>
    <w:rsid w:val="00583BD9"/>
    <w:rsid w:val="00583C20"/>
    <w:rsid w:val="005851A1"/>
    <w:rsid w:val="00585309"/>
    <w:rsid w:val="005864FE"/>
    <w:rsid w:val="00586C40"/>
    <w:rsid w:val="005871A9"/>
    <w:rsid w:val="00587200"/>
    <w:rsid w:val="005905EF"/>
    <w:rsid w:val="00590E95"/>
    <w:rsid w:val="00591306"/>
    <w:rsid w:val="00591A57"/>
    <w:rsid w:val="00593DDF"/>
    <w:rsid w:val="00594471"/>
    <w:rsid w:val="00597AE0"/>
    <w:rsid w:val="00597B32"/>
    <w:rsid w:val="005A0387"/>
    <w:rsid w:val="005A0CD5"/>
    <w:rsid w:val="005A234F"/>
    <w:rsid w:val="005A53D3"/>
    <w:rsid w:val="005A5EE7"/>
    <w:rsid w:val="005A602C"/>
    <w:rsid w:val="005B05F9"/>
    <w:rsid w:val="005B06E3"/>
    <w:rsid w:val="005B1994"/>
    <w:rsid w:val="005B310B"/>
    <w:rsid w:val="005B36DA"/>
    <w:rsid w:val="005B5F43"/>
    <w:rsid w:val="005B669A"/>
    <w:rsid w:val="005C0B93"/>
    <w:rsid w:val="005C19DE"/>
    <w:rsid w:val="005C3734"/>
    <w:rsid w:val="005C397D"/>
    <w:rsid w:val="005C653E"/>
    <w:rsid w:val="005C7252"/>
    <w:rsid w:val="005C7AAE"/>
    <w:rsid w:val="005D0370"/>
    <w:rsid w:val="005D1780"/>
    <w:rsid w:val="005D1A35"/>
    <w:rsid w:val="005D1FFB"/>
    <w:rsid w:val="005D4650"/>
    <w:rsid w:val="005D5B55"/>
    <w:rsid w:val="005D5B6A"/>
    <w:rsid w:val="005D64BA"/>
    <w:rsid w:val="005E0130"/>
    <w:rsid w:val="005E03BD"/>
    <w:rsid w:val="005E0D1D"/>
    <w:rsid w:val="005E1192"/>
    <w:rsid w:val="005E32E3"/>
    <w:rsid w:val="005E45AC"/>
    <w:rsid w:val="005E77BC"/>
    <w:rsid w:val="005F0C20"/>
    <w:rsid w:val="005F0D73"/>
    <w:rsid w:val="005F391B"/>
    <w:rsid w:val="005F3A9B"/>
    <w:rsid w:val="005F4454"/>
    <w:rsid w:val="005F58E3"/>
    <w:rsid w:val="005F7A25"/>
    <w:rsid w:val="00603458"/>
    <w:rsid w:val="0060664F"/>
    <w:rsid w:val="0060671D"/>
    <w:rsid w:val="00607A0E"/>
    <w:rsid w:val="00612CAC"/>
    <w:rsid w:val="00613F82"/>
    <w:rsid w:val="00614B11"/>
    <w:rsid w:val="00614DBB"/>
    <w:rsid w:val="00614F73"/>
    <w:rsid w:val="00616C4F"/>
    <w:rsid w:val="00617B45"/>
    <w:rsid w:val="00617F43"/>
    <w:rsid w:val="00623ABF"/>
    <w:rsid w:val="00625408"/>
    <w:rsid w:val="00625924"/>
    <w:rsid w:val="00626853"/>
    <w:rsid w:val="00626AB4"/>
    <w:rsid w:val="00627C39"/>
    <w:rsid w:val="006305B8"/>
    <w:rsid w:val="00630CD0"/>
    <w:rsid w:val="0063128E"/>
    <w:rsid w:val="0063143A"/>
    <w:rsid w:val="00634470"/>
    <w:rsid w:val="00634ACF"/>
    <w:rsid w:val="00634CAD"/>
    <w:rsid w:val="00634F68"/>
    <w:rsid w:val="0063548B"/>
    <w:rsid w:val="00635A34"/>
    <w:rsid w:val="00635C90"/>
    <w:rsid w:val="006367F0"/>
    <w:rsid w:val="006411AB"/>
    <w:rsid w:val="006413E1"/>
    <w:rsid w:val="00641F3D"/>
    <w:rsid w:val="0064328A"/>
    <w:rsid w:val="006446A4"/>
    <w:rsid w:val="006512F6"/>
    <w:rsid w:val="00651756"/>
    <w:rsid w:val="006521EC"/>
    <w:rsid w:val="00653654"/>
    <w:rsid w:val="00654B47"/>
    <w:rsid w:val="006550B5"/>
    <w:rsid w:val="00657F27"/>
    <w:rsid w:val="00660684"/>
    <w:rsid w:val="00661CBE"/>
    <w:rsid w:val="00663A64"/>
    <w:rsid w:val="00663A71"/>
    <w:rsid w:val="00664A6F"/>
    <w:rsid w:val="00666869"/>
    <w:rsid w:val="00673494"/>
    <w:rsid w:val="00673AAD"/>
    <w:rsid w:val="00673AB6"/>
    <w:rsid w:val="0067403A"/>
    <w:rsid w:val="006744DF"/>
    <w:rsid w:val="006746B6"/>
    <w:rsid w:val="006751FA"/>
    <w:rsid w:val="00675484"/>
    <w:rsid w:val="00676982"/>
    <w:rsid w:val="00677E0D"/>
    <w:rsid w:val="00680400"/>
    <w:rsid w:val="0068079B"/>
    <w:rsid w:val="00681ECD"/>
    <w:rsid w:val="006825B7"/>
    <w:rsid w:val="0068458C"/>
    <w:rsid w:val="00686000"/>
    <w:rsid w:val="006863CD"/>
    <w:rsid w:val="00686923"/>
    <w:rsid w:val="00687E9D"/>
    <w:rsid w:val="006913DE"/>
    <w:rsid w:val="006916F7"/>
    <w:rsid w:val="00691D41"/>
    <w:rsid w:val="00692617"/>
    <w:rsid w:val="00693043"/>
    <w:rsid w:val="00693C4B"/>
    <w:rsid w:val="00693D5A"/>
    <w:rsid w:val="006950C9"/>
    <w:rsid w:val="0069520A"/>
    <w:rsid w:val="0069698B"/>
    <w:rsid w:val="0069762E"/>
    <w:rsid w:val="00697E06"/>
    <w:rsid w:val="006A02DD"/>
    <w:rsid w:val="006A1088"/>
    <w:rsid w:val="006A3BB7"/>
    <w:rsid w:val="006A44B3"/>
    <w:rsid w:val="006A4A0A"/>
    <w:rsid w:val="006A519E"/>
    <w:rsid w:val="006A6699"/>
    <w:rsid w:val="006B01DA"/>
    <w:rsid w:val="006B2314"/>
    <w:rsid w:val="006B3F24"/>
    <w:rsid w:val="006B462C"/>
    <w:rsid w:val="006B5EBB"/>
    <w:rsid w:val="006B7441"/>
    <w:rsid w:val="006C21C0"/>
    <w:rsid w:val="006C2468"/>
    <w:rsid w:val="006C37B7"/>
    <w:rsid w:val="006C487D"/>
    <w:rsid w:val="006C747E"/>
    <w:rsid w:val="006C7F86"/>
    <w:rsid w:val="006D01E5"/>
    <w:rsid w:val="006D29DB"/>
    <w:rsid w:val="006D38A3"/>
    <w:rsid w:val="006D3C72"/>
    <w:rsid w:val="006D5AC6"/>
    <w:rsid w:val="006D7780"/>
    <w:rsid w:val="006E05FD"/>
    <w:rsid w:val="006E09B0"/>
    <w:rsid w:val="006E1973"/>
    <w:rsid w:val="006E25AB"/>
    <w:rsid w:val="006E25F1"/>
    <w:rsid w:val="006E360B"/>
    <w:rsid w:val="006E409E"/>
    <w:rsid w:val="006E428E"/>
    <w:rsid w:val="006E5BEB"/>
    <w:rsid w:val="006E6788"/>
    <w:rsid w:val="006E697B"/>
    <w:rsid w:val="006E7238"/>
    <w:rsid w:val="006F007F"/>
    <w:rsid w:val="006F014D"/>
    <w:rsid w:val="006F02FD"/>
    <w:rsid w:val="006F13E5"/>
    <w:rsid w:val="006F39FA"/>
    <w:rsid w:val="006F3E7D"/>
    <w:rsid w:val="006F5D14"/>
    <w:rsid w:val="006F626B"/>
    <w:rsid w:val="00701380"/>
    <w:rsid w:val="007022DA"/>
    <w:rsid w:val="00703773"/>
    <w:rsid w:val="00705604"/>
    <w:rsid w:val="00706979"/>
    <w:rsid w:val="00707CD6"/>
    <w:rsid w:val="00710364"/>
    <w:rsid w:val="00710A53"/>
    <w:rsid w:val="00712245"/>
    <w:rsid w:val="00712DF8"/>
    <w:rsid w:val="00714F18"/>
    <w:rsid w:val="007158D0"/>
    <w:rsid w:val="00720731"/>
    <w:rsid w:val="00721F85"/>
    <w:rsid w:val="00725562"/>
    <w:rsid w:val="00725E3A"/>
    <w:rsid w:val="0073076F"/>
    <w:rsid w:val="00730869"/>
    <w:rsid w:val="00730B2A"/>
    <w:rsid w:val="0073190C"/>
    <w:rsid w:val="00732E18"/>
    <w:rsid w:val="007342F5"/>
    <w:rsid w:val="00734AE7"/>
    <w:rsid w:val="007365D2"/>
    <w:rsid w:val="00736B93"/>
    <w:rsid w:val="00740DB1"/>
    <w:rsid w:val="00741F12"/>
    <w:rsid w:val="007428C5"/>
    <w:rsid w:val="00742943"/>
    <w:rsid w:val="00743689"/>
    <w:rsid w:val="00746F37"/>
    <w:rsid w:val="00747074"/>
    <w:rsid w:val="0074798D"/>
    <w:rsid w:val="00747B2F"/>
    <w:rsid w:val="007509D0"/>
    <w:rsid w:val="00752072"/>
    <w:rsid w:val="0075210F"/>
    <w:rsid w:val="00753CA1"/>
    <w:rsid w:val="0075511C"/>
    <w:rsid w:val="00756202"/>
    <w:rsid w:val="00756B55"/>
    <w:rsid w:val="00760765"/>
    <w:rsid w:val="00760C52"/>
    <w:rsid w:val="00762215"/>
    <w:rsid w:val="00762377"/>
    <w:rsid w:val="00762BAD"/>
    <w:rsid w:val="00762D2E"/>
    <w:rsid w:val="00763033"/>
    <w:rsid w:val="007630E7"/>
    <w:rsid w:val="007644D7"/>
    <w:rsid w:val="00766445"/>
    <w:rsid w:val="007671B4"/>
    <w:rsid w:val="007674F4"/>
    <w:rsid w:val="007675A9"/>
    <w:rsid w:val="0077008F"/>
    <w:rsid w:val="007718C7"/>
    <w:rsid w:val="007757A9"/>
    <w:rsid w:val="007776CB"/>
    <w:rsid w:val="007809C7"/>
    <w:rsid w:val="00780FAE"/>
    <w:rsid w:val="00781123"/>
    <w:rsid w:val="0078194A"/>
    <w:rsid w:val="00782965"/>
    <w:rsid w:val="00783123"/>
    <w:rsid w:val="007849D6"/>
    <w:rsid w:val="00786680"/>
    <w:rsid w:val="00786D76"/>
    <w:rsid w:val="00787495"/>
    <w:rsid w:val="00787CB7"/>
    <w:rsid w:val="00792993"/>
    <w:rsid w:val="00793AD6"/>
    <w:rsid w:val="007952E8"/>
    <w:rsid w:val="007959EE"/>
    <w:rsid w:val="007964A2"/>
    <w:rsid w:val="00797F42"/>
    <w:rsid w:val="007A3ED4"/>
    <w:rsid w:val="007A5C19"/>
    <w:rsid w:val="007B203F"/>
    <w:rsid w:val="007B4455"/>
    <w:rsid w:val="007B4529"/>
    <w:rsid w:val="007B5F89"/>
    <w:rsid w:val="007B7104"/>
    <w:rsid w:val="007C113A"/>
    <w:rsid w:val="007C17F8"/>
    <w:rsid w:val="007C1F69"/>
    <w:rsid w:val="007C20C6"/>
    <w:rsid w:val="007C335C"/>
    <w:rsid w:val="007C4ADB"/>
    <w:rsid w:val="007C4FDE"/>
    <w:rsid w:val="007C6DF3"/>
    <w:rsid w:val="007C7257"/>
    <w:rsid w:val="007C7568"/>
    <w:rsid w:val="007C7B63"/>
    <w:rsid w:val="007D017E"/>
    <w:rsid w:val="007D0A45"/>
    <w:rsid w:val="007D0B0D"/>
    <w:rsid w:val="007D0E71"/>
    <w:rsid w:val="007D2223"/>
    <w:rsid w:val="007D2C91"/>
    <w:rsid w:val="007D6E3A"/>
    <w:rsid w:val="007E0C36"/>
    <w:rsid w:val="007E25AF"/>
    <w:rsid w:val="007E2F4F"/>
    <w:rsid w:val="007E42DB"/>
    <w:rsid w:val="007E4A42"/>
    <w:rsid w:val="007E5A2D"/>
    <w:rsid w:val="007E62D3"/>
    <w:rsid w:val="007E6BCB"/>
    <w:rsid w:val="007E73FE"/>
    <w:rsid w:val="007E788A"/>
    <w:rsid w:val="007E7C99"/>
    <w:rsid w:val="007E7E98"/>
    <w:rsid w:val="007F1290"/>
    <w:rsid w:val="007F3C73"/>
    <w:rsid w:val="007F53E7"/>
    <w:rsid w:val="007F64DB"/>
    <w:rsid w:val="007F6502"/>
    <w:rsid w:val="007F6855"/>
    <w:rsid w:val="007F6885"/>
    <w:rsid w:val="007F7631"/>
    <w:rsid w:val="007F76D6"/>
    <w:rsid w:val="0080035A"/>
    <w:rsid w:val="008025C0"/>
    <w:rsid w:val="0080311A"/>
    <w:rsid w:val="008046AA"/>
    <w:rsid w:val="00804B3D"/>
    <w:rsid w:val="008115E8"/>
    <w:rsid w:val="00811FCD"/>
    <w:rsid w:val="00813D24"/>
    <w:rsid w:val="00814B6A"/>
    <w:rsid w:val="00816B8A"/>
    <w:rsid w:val="00816E08"/>
    <w:rsid w:val="00817201"/>
    <w:rsid w:val="00817521"/>
    <w:rsid w:val="0082256A"/>
    <w:rsid w:val="00824BC7"/>
    <w:rsid w:val="00825AB6"/>
    <w:rsid w:val="00826587"/>
    <w:rsid w:val="00831866"/>
    <w:rsid w:val="00832455"/>
    <w:rsid w:val="00832FE2"/>
    <w:rsid w:val="00833443"/>
    <w:rsid w:val="008334AE"/>
    <w:rsid w:val="00834500"/>
    <w:rsid w:val="0083560C"/>
    <w:rsid w:val="0083656F"/>
    <w:rsid w:val="00837454"/>
    <w:rsid w:val="00841A5C"/>
    <w:rsid w:val="00841FCE"/>
    <w:rsid w:val="00843730"/>
    <w:rsid w:val="008438E5"/>
    <w:rsid w:val="00844AD8"/>
    <w:rsid w:val="00845F90"/>
    <w:rsid w:val="008467DA"/>
    <w:rsid w:val="0084685F"/>
    <w:rsid w:val="008470DD"/>
    <w:rsid w:val="00847BDE"/>
    <w:rsid w:val="0085019F"/>
    <w:rsid w:val="008517A7"/>
    <w:rsid w:val="008525AF"/>
    <w:rsid w:val="00852DBA"/>
    <w:rsid w:val="00856795"/>
    <w:rsid w:val="00856F08"/>
    <w:rsid w:val="0085722B"/>
    <w:rsid w:val="00857FAE"/>
    <w:rsid w:val="00860B97"/>
    <w:rsid w:val="00861B0B"/>
    <w:rsid w:val="008630BD"/>
    <w:rsid w:val="00864386"/>
    <w:rsid w:val="00864901"/>
    <w:rsid w:val="00864ED2"/>
    <w:rsid w:val="008656C2"/>
    <w:rsid w:val="008673D6"/>
    <w:rsid w:val="0087198A"/>
    <w:rsid w:val="008722F7"/>
    <w:rsid w:val="008734F8"/>
    <w:rsid w:val="00874C5D"/>
    <w:rsid w:val="00874D4F"/>
    <w:rsid w:val="00875C24"/>
    <w:rsid w:val="00875E5C"/>
    <w:rsid w:val="0087699C"/>
    <w:rsid w:val="0088026B"/>
    <w:rsid w:val="0088331C"/>
    <w:rsid w:val="00883B62"/>
    <w:rsid w:val="00885DAB"/>
    <w:rsid w:val="008875C2"/>
    <w:rsid w:val="00887F8C"/>
    <w:rsid w:val="00890396"/>
    <w:rsid w:val="008903EA"/>
    <w:rsid w:val="00890F74"/>
    <w:rsid w:val="00891EF8"/>
    <w:rsid w:val="00893A3A"/>
    <w:rsid w:val="008943A5"/>
    <w:rsid w:val="0089483E"/>
    <w:rsid w:val="00894D92"/>
    <w:rsid w:val="008951A7"/>
    <w:rsid w:val="00895EEB"/>
    <w:rsid w:val="0089657B"/>
    <w:rsid w:val="008968A9"/>
    <w:rsid w:val="00897360"/>
    <w:rsid w:val="008A28C1"/>
    <w:rsid w:val="008A3525"/>
    <w:rsid w:val="008A502A"/>
    <w:rsid w:val="008A55CC"/>
    <w:rsid w:val="008A5DAD"/>
    <w:rsid w:val="008A67DC"/>
    <w:rsid w:val="008A7491"/>
    <w:rsid w:val="008A74F8"/>
    <w:rsid w:val="008A7AE7"/>
    <w:rsid w:val="008A7DCC"/>
    <w:rsid w:val="008B0569"/>
    <w:rsid w:val="008B09D0"/>
    <w:rsid w:val="008B144A"/>
    <w:rsid w:val="008B1731"/>
    <w:rsid w:val="008B1D53"/>
    <w:rsid w:val="008B2F6F"/>
    <w:rsid w:val="008B5C88"/>
    <w:rsid w:val="008D0976"/>
    <w:rsid w:val="008D0FD8"/>
    <w:rsid w:val="008D2276"/>
    <w:rsid w:val="008D4C95"/>
    <w:rsid w:val="008D56A0"/>
    <w:rsid w:val="008D67B2"/>
    <w:rsid w:val="008D772B"/>
    <w:rsid w:val="008E0640"/>
    <w:rsid w:val="008E0EC7"/>
    <w:rsid w:val="008E1997"/>
    <w:rsid w:val="008E2779"/>
    <w:rsid w:val="008E2FFF"/>
    <w:rsid w:val="008E458D"/>
    <w:rsid w:val="008E4CB1"/>
    <w:rsid w:val="008E4E57"/>
    <w:rsid w:val="008F0123"/>
    <w:rsid w:val="008F073C"/>
    <w:rsid w:val="008F2036"/>
    <w:rsid w:val="008F413D"/>
    <w:rsid w:val="008F42E4"/>
    <w:rsid w:val="008F58A7"/>
    <w:rsid w:val="008F5AD7"/>
    <w:rsid w:val="008F5B29"/>
    <w:rsid w:val="008F75D2"/>
    <w:rsid w:val="00900463"/>
    <w:rsid w:val="009012E9"/>
    <w:rsid w:val="00903A89"/>
    <w:rsid w:val="00905D2A"/>
    <w:rsid w:val="009065EF"/>
    <w:rsid w:val="00911001"/>
    <w:rsid w:val="00912EBD"/>
    <w:rsid w:val="00912F51"/>
    <w:rsid w:val="00913171"/>
    <w:rsid w:val="00913586"/>
    <w:rsid w:val="00913668"/>
    <w:rsid w:val="00913FE3"/>
    <w:rsid w:val="0091664F"/>
    <w:rsid w:val="0091719D"/>
    <w:rsid w:val="009177E7"/>
    <w:rsid w:val="009216E6"/>
    <w:rsid w:val="00921862"/>
    <w:rsid w:val="00922A6A"/>
    <w:rsid w:val="00923C4F"/>
    <w:rsid w:val="009246FA"/>
    <w:rsid w:val="00925352"/>
    <w:rsid w:val="0092567A"/>
    <w:rsid w:val="00926372"/>
    <w:rsid w:val="00926997"/>
    <w:rsid w:val="00927491"/>
    <w:rsid w:val="00930AF6"/>
    <w:rsid w:val="00931A80"/>
    <w:rsid w:val="00931F77"/>
    <w:rsid w:val="00932856"/>
    <w:rsid w:val="0093330D"/>
    <w:rsid w:val="00934234"/>
    <w:rsid w:val="009351F7"/>
    <w:rsid w:val="00935570"/>
    <w:rsid w:val="00935997"/>
    <w:rsid w:val="00937CFA"/>
    <w:rsid w:val="00937E4E"/>
    <w:rsid w:val="0094205C"/>
    <w:rsid w:val="00942C0B"/>
    <w:rsid w:val="00942CB9"/>
    <w:rsid w:val="009447B8"/>
    <w:rsid w:val="00945D80"/>
    <w:rsid w:val="0094709F"/>
    <w:rsid w:val="00950892"/>
    <w:rsid w:val="00950E14"/>
    <w:rsid w:val="00951348"/>
    <w:rsid w:val="0095248D"/>
    <w:rsid w:val="00952842"/>
    <w:rsid w:val="00953387"/>
    <w:rsid w:val="00954A1E"/>
    <w:rsid w:val="009551E4"/>
    <w:rsid w:val="00955AD4"/>
    <w:rsid w:val="00957114"/>
    <w:rsid w:val="009644D8"/>
    <w:rsid w:val="009645DB"/>
    <w:rsid w:val="009648C9"/>
    <w:rsid w:val="0096641A"/>
    <w:rsid w:val="009674FF"/>
    <w:rsid w:val="00967826"/>
    <w:rsid w:val="0097083B"/>
    <w:rsid w:val="00970921"/>
    <w:rsid w:val="0097197A"/>
    <w:rsid w:val="009728D8"/>
    <w:rsid w:val="00973492"/>
    <w:rsid w:val="00973914"/>
    <w:rsid w:val="00974486"/>
    <w:rsid w:val="009748CF"/>
    <w:rsid w:val="00975230"/>
    <w:rsid w:val="0097551F"/>
    <w:rsid w:val="009829B6"/>
    <w:rsid w:val="009844C4"/>
    <w:rsid w:val="0098562D"/>
    <w:rsid w:val="00992499"/>
    <w:rsid w:val="009926EA"/>
    <w:rsid w:val="00992F77"/>
    <w:rsid w:val="00994717"/>
    <w:rsid w:val="009964A6"/>
    <w:rsid w:val="0099757D"/>
    <w:rsid w:val="009A01C1"/>
    <w:rsid w:val="009A0A8E"/>
    <w:rsid w:val="009A1457"/>
    <w:rsid w:val="009A15C6"/>
    <w:rsid w:val="009A1FBB"/>
    <w:rsid w:val="009A25D1"/>
    <w:rsid w:val="009A2604"/>
    <w:rsid w:val="009A4CCF"/>
    <w:rsid w:val="009A64FB"/>
    <w:rsid w:val="009A694B"/>
    <w:rsid w:val="009A6D07"/>
    <w:rsid w:val="009B02CB"/>
    <w:rsid w:val="009B2BCE"/>
    <w:rsid w:val="009B4ADD"/>
    <w:rsid w:val="009B7245"/>
    <w:rsid w:val="009B7DDC"/>
    <w:rsid w:val="009C0AA3"/>
    <w:rsid w:val="009C34C4"/>
    <w:rsid w:val="009C6375"/>
    <w:rsid w:val="009C66AC"/>
    <w:rsid w:val="009C79A0"/>
    <w:rsid w:val="009D0091"/>
    <w:rsid w:val="009D2DD8"/>
    <w:rsid w:val="009D3423"/>
    <w:rsid w:val="009D3876"/>
    <w:rsid w:val="009D3922"/>
    <w:rsid w:val="009D3A68"/>
    <w:rsid w:val="009D40CD"/>
    <w:rsid w:val="009D6022"/>
    <w:rsid w:val="009D760D"/>
    <w:rsid w:val="009E1124"/>
    <w:rsid w:val="009E25FB"/>
    <w:rsid w:val="009E2C09"/>
    <w:rsid w:val="009E5E15"/>
    <w:rsid w:val="009E75A5"/>
    <w:rsid w:val="009F13C9"/>
    <w:rsid w:val="009F1C23"/>
    <w:rsid w:val="009F2D54"/>
    <w:rsid w:val="009F4DE6"/>
    <w:rsid w:val="009F6C75"/>
    <w:rsid w:val="009F6D11"/>
    <w:rsid w:val="009F6D54"/>
    <w:rsid w:val="009F6F64"/>
    <w:rsid w:val="00A01176"/>
    <w:rsid w:val="00A0161A"/>
    <w:rsid w:val="00A02A70"/>
    <w:rsid w:val="00A03801"/>
    <w:rsid w:val="00A03B6B"/>
    <w:rsid w:val="00A04457"/>
    <w:rsid w:val="00A058E7"/>
    <w:rsid w:val="00A0629F"/>
    <w:rsid w:val="00A07ADE"/>
    <w:rsid w:val="00A114FC"/>
    <w:rsid w:val="00A1406F"/>
    <w:rsid w:val="00A16738"/>
    <w:rsid w:val="00A23DC1"/>
    <w:rsid w:val="00A244D1"/>
    <w:rsid w:val="00A27F74"/>
    <w:rsid w:val="00A30885"/>
    <w:rsid w:val="00A323FA"/>
    <w:rsid w:val="00A33331"/>
    <w:rsid w:val="00A3380F"/>
    <w:rsid w:val="00A34CC9"/>
    <w:rsid w:val="00A373C7"/>
    <w:rsid w:val="00A3764F"/>
    <w:rsid w:val="00A415C5"/>
    <w:rsid w:val="00A432A6"/>
    <w:rsid w:val="00A43F47"/>
    <w:rsid w:val="00A44464"/>
    <w:rsid w:val="00A44DF3"/>
    <w:rsid w:val="00A46271"/>
    <w:rsid w:val="00A47635"/>
    <w:rsid w:val="00A47F25"/>
    <w:rsid w:val="00A5254F"/>
    <w:rsid w:val="00A525AB"/>
    <w:rsid w:val="00A53DBA"/>
    <w:rsid w:val="00A54F8A"/>
    <w:rsid w:val="00A56362"/>
    <w:rsid w:val="00A57ECE"/>
    <w:rsid w:val="00A60AB0"/>
    <w:rsid w:val="00A61433"/>
    <w:rsid w:val="00A61612"/>
    <w:rsid w:val="00A61845"/>
    <w:rsid w:val="00A61C18"/>
    <w:rsid w:val="00A637A1"/>
    <w:rsid w:val="00A641CD"/>
    <w:rsid w:val="00A645A3"/>
    <w:rsid w:val="00A64C03"/>
    <w:rsid w:val="00A7051D"/>
    <w:rsid w:val="00A70A1B"/>
    <w:rsid w:val="00A73D3F"/>
    <w:rsid w:val="00A7492E"/>
    <w:rsid w:val="00A74AD2"/>
    <w:rsid w:val="00A7769F"/>
    <w:rsid w:val="00A8085F"/>
    <w:rsid w:val="00A81546"/>
    <w:rsid w:val="00A83BE5"/>
    <w:rsid w:val="00A84DBF"/>
    <w:rsid w:val="00A8621A"/>
    <w:rsid w:val="00A90C1F"/>
    <w:rsid w:val="00A915AC"/>
    <w:rsid w:val="00A91A35"/>
    <w:rsid w:val="00A92610"/>
    <w:rsid w:val="00A9333F"/>
    <w:rsid w:val="00A941B8"/>
    <w:rsid w:val="00A942E5"/>
    <w:rsid w:val="00A9449B"/>
    <w:rsid w:val="00A947A9"/>
    <w:rsid w:val="00A95010"/>
    <w:rsid w:val="00A959C8"/>
    <w:rsid w:val="00A95E6B"/>
    <w:rsid w:val="00AA2374"/>
    <w:rsid w:val="00AA2978"/>
    <w:rsid w:val="00AA2AB2"/>
    <w:rsid w:val="00AA4866"/>
    <w:rsid w:val="00AA4A55"/>
    <w:rsid w:val="00AA4CA1"/>
    <w:rsid w:val="00AA574F"/>
    <w:rsid w:val="00AA5958"/>
    <w:rsid w:val="00AB2C09"/>
    <w:rsid w:val="00AB4D3A"/>
    <w:rsid w:val="00AB752E"/>
    <w:rsid w:val="00AC0FF6"/>
    <w:rsid w:val="00AC194D"/>
    <w:rsid w:val="00AC1AEA"/>
    <w:rsid w:val="00AC2B41"/>
    <w:rsid w:val="00AC2BEC"/>
    <w:rsid w:val="00AC59E3"/>
    <w:rsid w:val="00AD0D04"/>
    <w:rsid w:val="00AD2079"/>
    <w:rsid w:val="00AD2DFB"/>
    <w:rsid w:val="00AD38CB"/>
    <w:rsid w:val="00AD63E7"/>
    <w:rsid w:val="00AD793A"/>
    <w:rsid w:val="00AE1531"/>
    <w:rsid w:val="00AE2275"/>
    <w:rsid w:val="00AE301B"/>
    <w:rsid w:val="00AE40B6"/>
    <w:rsid w:val="00AE7252"/>
    <w:rsid w:val="00AE7EA3"/>
    <w:rsid w:val="00AF0561"/>
    <w:rsid w:val="00AF11F3"/>
    <w:rsid w:val="00AF1EEC"/>
    <w:rsid w:val="00AF3477"/>
    <w:rsid w:val="00AF3D46"/>
    <w:rsid w:val="00AF3ECC"/>
    <w:rsid w:val="00AF4542"/>
    <w:rsid w:val="00AF5DCD"/>
    <w:rsid w:val="00AF7CA3"/>
    <w:rsid w:val="00B006EB"/>
    <w:rsid w:val="00B00E6D"/>
    <w:rsid w:val="00B01513"/>
    <w:rsid w:val="00B0186D"/>
    <w:rsid w:val="00B02F57"/>
    <w:rsid w:val="00B05F01"/>
    <w:rsid w:val="00B0720D"/>
    <w:rsid w:val="00B10EF0"/>
    <w:rsid w:val="00B11564"/>
    <w:rsid w:val="00B1308D"/>
    <w:rsid w:val="00B14BB8"/>
    <w:rsid w:val="00B15420"/>
    <w:rsid w:val="00B16D10"/>
    <w:rsid w:val="00B17F2D"/>
    <w:rsid w:val="00B207F4"/>
    <w:rsid w:val="00B21008"/>
    <w:rsid w:val="00B21D06"/>
    <w:rsid w:val="00B244EF"/>
    <w:rsid w:val="00B26B24"/>
    <w:rsid w:val="00B27C1F"/>
    <w:rsid w:val="00B33728"/>
    <w:rsid w:val="00B36511"/>
    <w:rsid w:val="00B40C54"/>
    <w:rsid w:val="00B41EB9"/>
    <w:rsid w:val="00B427B3"/>
    <w:rsid w:val="00B43954"/>
    <w:rsid w:val="00B44601"/>
    <w:rsid w:val="00B509C4"/>
    <w:rsid w:val="00B50FB1"/>
    <w:rsid w:val="00B52B6E"/>
    <w:rsid w:val="00B53874"/>
    <w:rsid w:val="00B553A9"/>
    <w:rsid w:val="00B56670"/>
    <w:rsid w:val="00B6066C"/>
    <w:rsid w:val="00B60AB0"/>
    <w:rsid w:val="00B61594"/>
    <w:rsid w:val="00B625FA"/>
    <w:rsid w:val="00B646A7"/>
    <w:rsid w:val="00B6593B"/>
    <w:rsid w:val="00B659DC"/>
    <w:rsid w:val="00B66892"/>
    <w:rsid w:val="00B6780E"/>
    <w:rsid w:val="00B6787C"/>
    <w:rsid w:val="00B70C45"/>
    <w:rsid w:val="00B71D41"/>
    <w:rsid w:val="00B72D50"/>
    <w:rsid w:val="00B73714"/>
    <w:rsid w:val="00B74391"/>
    <w:rsid w:val="00B76B55"/>
    <w:rsid w:val="00B76C0F"/>
    <w:rsid w:val="00B76F4A"/>
    <w:rsid w:val="00B77146"/>
    <w:rsid w:val="00B80F63"/>
    <w:rsid w:val="00B81345"/>
    <w:rsid w:val="00B813B9"/>
    <w:rsid w:val="00B8428E"/>
    <w:rsid w:val="00B84576"/>
    <w:rsid w:val="00B92384"/>
    <w:rsid w:val="00B92C15"/>
    <w:rsid w:val="00B9449B"/>
    <w:rsid w:val="00B94521"/>
    <w:rsid w:val="00BA0A1E"/>
    <w:rsid w:val="00BA1590"/>
    <w:rsid w:val="00BA2559"/>
    <w:rsid w:val="00BA2DC3"/>
    <w:rsid w:val="00BA31C2"/>
    <w:rsid w:val="00BA374A"/>
    <w:rsid w:val="00BA5791"/>
    <w:rsid w:val="00BB08C6"/>
    <w:rsid w:val="00BB2969"/>
    <w:rsid w:val="00BB326C"/>
    <w:rsid w:val="00BB4372"/>
    <w:rsid w:val="00BB4C4C"/>
    <w:rsid w:val="00BB5407"/>
    <w:rsid w:val="00BB5890"/>
    <w:rsid w:val="00BB7502"/>
    <w:rsid w:val="00BB7796"/>
    <w:rsid w:val="00BC08CC"/>
    <w:rsid w:val="00BC1469"/>
    <w:rsid w:val="00BC2BE6"/>
    <w:rsid w:val="00BC35D2"/>
    <w:rsid w:val="00BC5304"/>
    <w:rsid w:val="00BC69CB"/>
    <w:rsid w:val="00BC70FB"/>
    <w:rsid w:val="00BD0467"/>
    <w:rsid w:val="00BD08D9"/>
    <w:rsid w:val="00BD2B15"/>
    <w:rsid w:val="00BD2B86"/>
    <w:rsid w:val="00BD4E39"/>
    <w:rsid w:val="00BD5B16"/>
    <w:rsid w:val="00BE0A63"/>
    <w:rsid w:val="00BE0CCB"/>
    <w:rsid w:val="00BE3E05"/>
    <w:rsid w:val="00BF2748"/>
    <w:rsid w:val="00BF2D79"/>
    <w:rsid w:val="00BF2E58"/>
    <w:rsid w:val="00BF46D8"/>
    <w:rsid w:val="00BF5EA2"/>
    <w:rsid w:val="00BF790F"/>
    <w:rsid w:val="00BF7C67"/>
    <w:rsid w:val="00C0013B"/>
    <w:rsid w:val="00C00454"/>
    <w:rsid w:val="00C01223"/>
    <w:rsid w:val="00C0151D"/>
    <w:rsid w:val="00C020E6"/>
    <w:rsid w:val="00C0283D"/>
    <w:rsid w:val="00C043EE"/>
    <w:rsid w:val="00C06F7B"/>
    <w:rsid w:val="00C13363"/>
    <w:rsid w:val="00C1407C"/>
    <w:rsid w:val="00C14BF4"/>
    <w:rsid w:val="00C22C19"/>
    <w:rsid w:val="00C22D23"/>
    <w:rsid w:val="00C24E35"/>
    <w:rsid w:val="00C25B1B"/>
    <w:rsid w:val="00C26D21"/>
    <w:rsid w:val="00C27172"/>
    <w:rsid w:val="00C31D5A"/>
    <w:rsid w:val="00C320DD"/>
    <w:rsid w:val="00C33CC3"/>
    <w:rsid w:val="00C34136"/>
    <w:rsid w:val="00C34F09"/>
    <w:rsid w:val="00C36D75"/>
    <w:rsid w:val="00C376D3"/>
    <w:rsid w:val="00C378E3"/>
    <w:rsid w:val="00C37C9E"/>
    <w:rsid w:val="00C400EB"/>
    <w:rsid w:val="00C40F86"/>
    <w:rsid w:val="00C42BD6"/>
    <w:rsid w:val="00C43A5A"/>
    <w:rsid w:val="00C4464C"/>
    <w:rsid w:val="00C4583C"/>
    <w:rsid w:val="00C462F6"/>
    <w:rsid w:val="00C46376"/>
    <w:rsid w:val="00C4679E"/>
    <w:rsid w:val="00C525F6"/>
    <w:rsid w:val="00C53CE3"/>
    <w:rsid w:val="00C54DDD"/>
    <w:rsid w:val="00C551E5"/>
    <w:rsid w:val="00C55CC3"/>
    <w:rsid w:val="00C6223E"/>
    <w:rsid w:val="00C64F29"/>
    <w:rsid w:val="00C666EA"/>
    <w:rsid w:val="00C670C0"/>
    <w:rsid w:val="00C71022"/>
    <w:rsid w:val="00C7153D"/>
    <w:rsid w:val="00C724DC"/>
    <w:rsid w:val="00C72FAE"/>
    <w:rsid w:val="00C752CE"/>
    <w:rsid w:val="00C7608C"/>
    <w:rsid w:val="00C805D5"/>
    <w:rsid w:val="00C80834"/>
    <w:rsid w:val="00C83530"/>
    <w:rsid w:val="00C84064"/>
    <w:rsid w:val="00C84264"/>
    <w:rsid w:val="00C84EAC"/>
    <w:rsid w:val="00C853F9"/>
    <w:rsid w:val="00C85784"/>
    <w:rsid w:val="00C86D6F"/>
    <w:rsid w:val="00C87C6C"/>
    <w:rsid w:val="00C93333"/>
    <w:rsid w:val="00C94EAF"/>
    <w:rsid w:val="00C953CD"/>
    <w:rsid w:val="00C96322"/>
    <w:rsid w:val="00C96B27"/>
    <w:rsid w:val="00C97206"/>
    <w:rsid w:val="00C978AC"/>
    <w:rsid w:val="00C97B45"/>
    <w:rsid w:val="00CA21DB"/>
    <w:rsid w:val="00CA2B53"/>
    <w:rsid w:val="00CA6ACB"/>
    <w:rsid w:val="00CB18CE"/>
    <w:rsid w:val="00CB5925"/>
    <w:rsid w:val="00CB6C0F"/>
    <w:rsid w:val="00CB73FE"/>
    <w:rsid w:val="00CB78D9"/>
    <w:rsid w:val="00CC1975"/>
    <w:rsid w:val="00CC2965"/>
    <w:rsid w:val="00CC308D"/>
    <w:rsid w:val="00CC34E1"/>
    <w:rsid w:val="00CC47F4"/>
    <w:rsid w:val="00CC7A74"/>
    <w:rsid w:val="00CD0871"/>
    <w:rsid w:val="00CD2A86"/>
    <w:rsid w:val="00CD3870"/>
    <w:rsid w:val="00CD3FFC"/>
    <w:rsid w:val="00CD4005"/>
    <w:rsid w:val="00CD4775"/>
    <w:rsid w:val="00CD487E"/>
    <w:rsid w:val="00CD4E8D"/>
    <w:rsid w:val="00CD5F64"/>
    <w:rsid w:val="00CD7066"/>
    <w:rsid w:val="00CE0825"/>
    <w:rsid w:val="00CE0E78"/>
    <w:rsid w:val="00CE0F82"/>
    <w:rsid w:val="00CE1DA2"/>
    <w:rsid w:val="00CE3784"/>
    <w:rsid w:val="00CE3E21"/>
    <w:rsid w:val="00CE5B50"/>
    <w:rsid w:val="00CE6174"/>
    <w:rsid w:val="00CE662A"/>
    <w:rsid w:val="00CE7D18"/>
    <w:rsid w:val="00CF0AC9"/>
    <w:rsid w:val="00CF1C01"/>
    <w:rsid w:val="00CF27E4"/>
    <w:rsid w:val="00CF4642"/>
    <w:rsid w:val="00CF488C"/>
    <w:rsid w:val="00CF50AB"/>
    <w:rsid w:val="00CF780D"/>
    <w:rsid w:val="00D00B28"/>
    <w:rsid w:val="00D0196D"/>
    <w:rsid w:val="00D023F1"/>
    <w:rsid w:val="00D02EEC"/>
    <w:rsid w:val="00D03F3C"/>
    <w:rsid w:val="00D041A7"/>
    <w:rsid w:val="00D05FE4"/>
    <w:rsid w:val="00D07A7D"/>
    <w:rsid w:val="00D115E4"/>
    <w:rsid w:val="00D11FE9"/>
    <w:rsid w:val="00D12E11"/>
    <w:rsid w:val="00D13FA2"/>
    <w:rsid w:val="00D15054"/>
    <w:rsid w:val="00D15A9D"/>
    <w:rsid w:val="00D15F30"/>
    <w:rsid w:val="00D173CB"/>
    <w:rsid w:val="00D230D0"/>
    <w:rsid w:val="00D234AE"/>
    <w:rsid w:val="00D23EC2"/>
    <w:rsid w:val="00D244FB"/>
    <w:rsid w:val="00D249B5"/>
    <w:rsid w:val="00D252DB"/>
    <w:rsid w:val="00D26248"/>
    <w:rsid w:val="00D26E90"/>
    <w:rsid w:val="00D31A1F"/>
    <w:rsid w:val="00D32856"/>
    <w:rsid w:val="00D348B8"/>
    <w:rsid w:val="00D348D3"/>
    <w:rsid w:val="00D34E22"/>
    <w:rsid w:val="00D3582A"/>
    <w:rsid w:val="00D35EB8"/>
    <w:rsid w:val="00D3650C"/>
    <w:rsid w:val="00D37630"/>
    <w:rsid w:val="00D37E79"/>
    <w:rsid w:val="00D40328"/>
    <w:rsid w:val="00D41E84"/>
    <w:rsid w:val="00D41F93"/>
    <w:rsid w:val="00D432DD"/>
    <w:rsid w:val="00D4363C"/>
    <w:rsid w:val="00D43AC7"/>
    <w:rsid w:val="00D43D3D"/>
    <w:rsid w:val="00D44E67"/>
    <w:rsid w:val="00D45FAE"/>
    <w:rsid w:val="00D46F85"/>
    <w:rsid w:val="00D4763C"/>
    <w:rsid w:val="00D51278"/>
    <w:rsid w:val="00D5163E"/>
    <w:rsid w:val="00D517B2"/>
    <w:rsid w:val="00D5395C"/>
    <w:rsid w:val="00D55DF2"/>
    <w:rsid w:val="00D56452"/>
    <w:rsid w:val="00D570C5"/>
    <w:rsid w:val="00D60D41"/>
    <w:rsid w:val="00D61A7E"/>
    <w:rsid w:val="00D62FD5"/>
    <w:rsid w:val="00D64061"/>
    <w:rsid w:val="00D64EF0"/>
    <w:rsid w:val="00D65163"/>
    <w:rsid w:val="00D65652"/>
    <w:rsid w:val="00D6748A"/>
    <w:rsid w:val="00D677F1"/>
    <w:rsid w:val="00D70CFD"/>
    <w:rsid w:val="00D716C8"/>
    <w:rsid w:val="00D74905"/>
    <w:rsid w:val="00D7510A"/>
    <w:rsid w:val="00D75882"/>
    <w:rsid w:val="00D76365"/>
    <w:rsid w:val="00D763D2"/>
    <w:rsid w:val="00D76588"/>
    <w:rsid w:val="00D80022"/>
    <w:rsid w:val="00D83221"/>
    <w:rsid w:val="00D83BBA"/>
    <w:rsid w:val="00D841AC"/>
    <w:rsid w:val="00D84D1A"/>
    <w:rsid w:val="00D86029"/>
    <w:rsid w:val="00D86183"/>
    <w:rsid w:val="00D90575"/>
    <w:rsid w:val="00D93766"/>
    <w:rsid w:val="00D93D4E"/>
    <w:rsid w:val="00D95482"/>
    <w:rsid w:val="00D97A4C"/>
    <w:rsid w:val="00DA0873"/>
    <w:rsid w:val="00DA0D31"/>
    <w:rsid w:val="00DA1233"/>
    <w:rsid w:val="00DA19B0"/>
    <w:rsid w:val="00DA2E36"/>
    <w:rsid w:val="00DA4CBC"/>
    <w:rsid w:val="00DA604F"/>
    <w:rsid w:val="00DA73A2"/>
    <w:rsid w:val="00DA769C"/>
    <w:rsid w:val="00DB1F99"/>
    <w:rsid w:val="00DB3E31"/>
    <w:rsid w:val="00DB3E41"/>
    <w:rsid w:val="00DB5019"/>
    <w:rsid w:val="00DB7809"/>
    <w:rsid w:val="00DC1713"/>
    <w:rsid w:val="00DC3C0F"/>
    <w:rsid w:val="00DC4100"/>
    <w:rsid w:val="00DC49FD"/>
    <w:rsid w:val="00DD1910"/>
    <w:rsid w:val="00DD1FA8"/>
    <w:rsid w:val="00DD4018"/>
    <w:rsid w:val="00DD48C9"/>
    <w:rsid w:val="00DE06E4"/>
    <w:rsid w:val="00DE2F7F"/>
    <w:rsid w:val="00DE359E"/>
    <w:rsid w:val="00DE3995"/>
    <w:rsid w:val="00DE3E20"/>
    <w:rsid w:val="00DE4071"/>
    <w:rsid w:val="00DE6280"/>
    <w:rsid w:val="00DF07F4"/>
    <w:rsid w:val="00DF0B27"/>
    <w:rsid w:val="00DF106B"/>
    <w:rsid w:val="00DF12EA"/>
    <w:rsid w:val="00DF1382"/>
    <w:rsid w:val="00DF27EA"/>
    <w:rsid w:val="00DF4C73"/>
    <w:rsid w:val="00DF54C7"/>
    <w:rsid w:val="00DF6F1C"/>
    <w:rsid w:val="00DF78B5"/>
    <w:rsid w:val="00E00013"/>
    <w:rsid w:val="00E01144"/>
    <w:rsid w:val="00E0392F"/>
    <w:rsid w:val="00E05770"/>
    <w:rsid w:val="00E07B98"/>
    <w:rsid w:val="00E1005E"/>
    <w:rsid w:val="00E10C57"/>
    <w:rsid w:val="00E1109C"/>
    <w:rsid w:val="00E1177F"/>
    <w:rsid w:val="00E12AFC"/>
    <w:rsid w:val="00E14564"/>
    <w:rsid w:val="00E15223"/>
    <w:rsid w:val="00E15B94"/>
    <w:rsid w:val="00E16399"/>
    <w:rsid w:val="00E166E8"/>
    <w:rsid w:val="00E178A3"/>
    <w:rsid w:val="00E20296"/>
    <w:rsid w:val="00E2059B"/>
    <w:rsid w:val="00E20F4B"/>
    <w:rsid w:val="00E2184D"/>
    <w:rsid w:val="00E22777"/>
    <w:rsid w:val="00E231D3"/>
    <w:rsid w:val="00E2410E"/>
    <w:rsid w:val="00E24B11"/>
    <w:rsid w:val="00E25253"/>
    <w:rsid w:val="00E25379"/>
    <w:rsid w:val="00E25D68"/>
    <w:rsid w:val="00E2643C"/>
    <w:rsid w:val="00E272F1"/>
    <w:rsid w:val="00E30954"/>
    <w:rsid w:val="00E31CD0"/>
    <w:rsid w:val="00E31E4A"/>
    <w:rsid w:val="00E35476"/>
    <w:rsid w:val="00E35506"/>
    <w:rsid w:val="00E35B95"/>
    <w:rsid w:val="00E36D5F"/>
    <w:rsid w:val="00E4043F"/>
    <w:rsid w:val="00E410C4"/>
    <w:rsid w:val="00E43382"/>
    <w:rsid w:val="00E45EAF"/>
    <w:rsid w:val="00E4603A"/>
    <w:rsid w:val="00E47B64"/>
    <w:rsid w:val="00E47F57"/>
    <w:rsid w:val="00E5167D"/>
    <w:rsid w:val="00E51A16"/>
    <w:rsid w:val="00E52E54"/>
    <w:rsid w:val="00E54917"/>
    <w:rsid w:val="00E550D4"/>
    <w:rsid w:val="00E55F4B"/>
    <w:rsid w:val="00E569A6"/>
    <w:rsid w:val="00E57EC9"/>
    <w:rsid w:val="00E6128D"/>
    <w:rsid w:val="00E618CC"/>
    <w:rsid w:val="00E61B1C"/>
    <w:rsid w:val="00E6303D"/>
    <w:rsid w:val="00E66FC9"/>
    <w:rsid w:val="00E678DB"/>
    <w:rsid w:val="00E67A42"/>
    <w:rsid w:val="00E72B2E"/>
    <w:rsid w:val="00E73073"/>
    <w:rsid w:val="00E740B4"/>
    <w:rsid w:val="00E75DAF"/>
    <w:rsid w:val="00E76EAA"/>
    <w:rsid w:val="00E77330"/>
    <w:rsid w:val="00E808C5"/>
    <w:rsid w:val="00E80AC7"/>
    <w:rsid w:val="00E82470"/>
    <w:rsid w:val="00E83D2E"/>
    <w:rsid w:val="00E86294"/>
    <w:rsid w:val="00E865DC"/>
    <w:rsid w:val="00E87D96"/>
    <w:rsid w:val="00E909D5"/>
    <w:rsid w:val="00E90A59"/>
    <w:rsid w:val="00E930FD"/>
    <w:rsid w:val="00E95155"/>
    <w:rsid w:val="00E95A20"/>
    <w:rsid w:val="00E9666B"/>
    <w:rsid w:val="00EA018C"/>
    <w:rsid w:val="00EA058C"/>
    <w:rsid w:val="00EA07BA"/>
    <w:rsid w:val="00EA0E5B"/>
    <w:rsid w:val="00EA1F22"/>
    <w:rsid w:val="00EB128D"/>
    <w:rsid w:val="00EB2E7A"/>
    <w:rsid w:val="00EB3160"/>
    <w:rsid w:val="00EB6337"/>
    <w:rsid w:val="00EB77F3"/>
    <w:rsid w:val="00EC01E4"/>
    <w:rsid w:val="00EC0297"/>
    <w:rsid w:val="00EC0A12"/>
    <w:rsid w:val="00EC21FD"/>
    <w:rsid w:val="00EC327E"/>
    <w:rsid w:val="00EC5E99"/>
    <w:rsid w:val="00EC64B9"/>
    <w:rsid w:val="00EC7538"/>
    <w:rsid w:val="00EC7A82"/>
    <w:rsid w:val="00ED1197"/>
    <w:rsid w:val="00ED2781"/>
    <w:rsid w:val="00ED2969"/>
    <w:rsid w:val="00ED2E04"/>
    <w:rsid w:val="00ED34B1"/>
    <w:rsid w:val="00ED6772"/>
    <w:rsid w:val="00ED6DB7"/>
    <w:rsid w:val="00EE00B2"/>
    <w:rsid w:val="00EE026F"/>
    <w:rsid w:val="00EE1478"/>
    <w:rsid w:val="00EE1943"/>
    <w:rsid w:val="00EE222C"/>
    <w:rsid w:val="00EE3545"/>
    <w:rsid w:val="00EE37A7"/>
    <w:rsid w:val="00EE45B1"/>
    <w:rsid w:val="00EE4AE2"/>
    <w:rsid w:val="00EE4ED4"/>
    <w:rsid w:val="00EE75CF"/>
    <w:rsid w:val="00EF52F6"/>
    <w:rsid w:val="00EF53CE"/>
    <w:rsid w:val="00EF687C"/>
    <w:rsid w:val="00EF6986"/>
    <w:rsid w:val="00EF7F2B"/>
    <w:rsid w:val="00F000CE"/>
    <w:rsid w:val="00F01D62"/>
    <w:rsid w:val="00F02157"/>
    <w:rsid w:val="00F0232E"/>
    <w:rsid w:val="00F03355"/>
    <w:rsid w:val="00F0589E"/>
    <w:rsid w:val="00F07067"/>
    <w:rsid w:val="00F1184B"/>
    <w:rsid w:val="00F13293"/>
    <w:rsid w:val="00F133DE"/>
    <w:rsid w:val="00F144D6"/>
    <w:rsid w:val="00F154D0"/>
    <w:rsid w:val="00F17034"/>
    <w:rsid w:val="00F20216"/>
    <w:rsid w:val="00F21563"/>
    <w:rsid w:val="00F22E60"/>
    <w:rsid w:val="00F244B5"/>
    <w:rsid w:val="00F2470C"/>
    <w:rsid w:val="00F30711"/>
    <w:rsid w:val="00F307DD"/>
    <w:rsid w:val="00F30AB3"/>
    <w:rsid w:val="00F3228D"/>
    <w:rsid w:val="00F32B84"/>
    <w:rsid w:val="00F34BEE"/>
    <w:rsid w:val="00F36501"/>
    <w:rsid w:val="00F36D5B"/>
    <w:rsid w:val="00F373BD"/>
    <w:rsid w:val="00F37A82"/>
    <w:rsid w:val="00F37AE1"/>
    <w:rsid w:val="00F40DD9"/>
    <w:rsid w:val="00F414EC"/>
    <w:rsid w:val="00F416F2"/>
    <w:rsid w:val="00F476ED"/>
    <w:rsid w:val="00F51E01"/>
    <w:rsid w:val="00F5555F"/>
    <w:rsid w:val="00F601A9"/>
    <w:rsid w:val="00F61E15"/>
    <w:rsid w:val="00F61FE8"/>
    <w:rsid w:val="00F6273F"/>
    <w:rsid w:val="00F62879"/>
    <w:rsid w:val="00F63D1B"/>
    <w:rsid w:val="00F643BC"/>
    <w:rsid w:val="00F6661F"/>
    <w:rsid w:val="00F6662A"/>
    <w:rsid w:val="00F666E9"/>
    <w:rsid w:val="00F668ED"/>
    <w:rsid w:val="00F7024D"/>
    <w:rsid w:val="00F71E76"/>
    <w:rsid w:val="00F724A6"/>
    <w:rsid w:val="00F72557"/>
    <w:rsid w:val="00F725E4"/>
    <w:rsid w:val="00F73E17"/>
    <w:rsid w:val="00F7600B"/>
    <w:rsid w:val="00F76212"/>
    <w:rsid w:val="00F84108"/>
    <w:rsid w:val="00F84DC5"/>
    <w:rsid w:val="00F85C20"/>
    <w:rsid w:val="00F861B4"/>
    <w:rsid w:val="00F86C5F"/>
    <w:rsid w:val="00F87AD2"/>
    <w:rsid w:val="00F9209C"/>
    <w:rsid w:val="00F92FB1"/>
    <w:rsid w:val="00F93CFA"/>
    <w:rsid w:val="00F9618C"/>
    <w:rsid w:val="00F96CB8"/>
    <w:rsid w:val="00FA0977"/>
    <w:rsid w:val="00FA22A6"/>
    <w:rsid w:val="00FB07C9"/>
    <w:rsid w:val="00FB15AA"/>
    <w:rsid w:val="00FB239C"/>
    <w:rsid w:val="00FB3A21"/>
    <w:rsid w:val="00FB3F36"/>
    <w:rsid w:val="00FB40A6"/>
    <w:rsid w:val="00FB7E36"/>
    <w:rsid w:val="00FC23FA"/>
    <w:rsid w:val="00FC34AB"/>
    <w:rsid w:val="00FC3FCF"/>
    <w:rsid w:val="00FC4138"/>
    <w:rsid w:val="00FC4BFE"/>
    <w:rsid w:val="00FC5598"/>
    <w:rsid w:val="00FD11D1"/>
    <w:rsid w:val="00FD1424"/>
    <w:rsid w:val="00FD24DA"/>
    <w:rsid w:val="00FD3150"/>
    <w:rsid w:val="00FD31A3"/>
    <w:rsid w:val="00FD43CC"/>
    <w:rsid w:val="00FD5354"/>
    <w:rsid w:val="00FD5A94"/>
    <w:rsid w:val="00FD5E8D"/>
    <w:rsid w:val="00FD6791"/>
    <w:rsid w:val="00FD6837"/>
    <w:rsid w:val="00FE3B4A"/>
    <w:rsid w:val="00FE41CC"/>
    <w:rsid w:val="00FE4759"/>
    <w:rsid w:val="00FE5004"/>
    <w:rsid w:val="00FE59E8"/>
    <w:rsid w:val="00FE7584"/>
    <w:rsid w:val="00FE7858"/>
    <w:rsid w:val="00FF116C"/>
    <w:rsid w:val="00FF18B5"/>
    <w:rsid w:val="00FF277C"/>
    <w:rsid w:val="00FF3195"/>
    <w:rsid w:val="00FF4429"/>
    <w:rsid w:val="00FF5061"/>
    <w:rsid w:val="00FF575D"/>
    <w:rsid w:val="00FF595B"/>
    <w:rsid w:val="00FF64CB"/>
    <w:rsid w:val="00FF66EC"/>
    <w:rsid w:val="00FF6C0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FA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6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5DF2"/>
    <w:pPr>
      <w:ind w:left="720"/>
      <w:contextualSpacing/>
    </w:pPr>
  </w:style>
  <w:style w:type="paragraph" w:styleId="Header">
    <w:name w:val="header"/>
    <w:basedOn w:val="Normal"/>
    <w:link w:val="HeaderChar"/>
    <w:uiPriority w:val="99"/>
    <w:unhideWhenUsed/>
    <w:rsid w:val="003100DF"/>
    <w:pPr>
      <w:tabs>
        <w:tab w:val="center" w:pos="4680"/>
        <w:tab w:val="right" w:pos="9360"/>
      </w:tabs>
    </w:pPr>
  </w:style>
  <w:style w:type="character" w:customStyle="1" w:styleId="HeaderChar">
    <w:name w:val="Header Char"/>
    <w:basedOn w:val="DefaultParagraphFont"/>
    <w:link w:val="Header"/>
    <w:uiPriority w:val="99"/>
    <w:rsid w:val="003100DF"/>
    <w:rPr>
      <w:sz w:val="28"/>
      <w:szCs w:val="22"/>
      <w:lang w:val="en-US" w:eastAsia="en-US"/>
    </w:rPr>
  </w:style>
  <w:style w:type="paragraph" w:styleId="Footer">
    <w:name w:val="footer"/>
    <w:basedOn w:val="Normal"/>
    <w:link w:val="FooterChar"/>
    <w:uiPriority w:val="99"/>
    <w:unhideWhenUsed/>
    <w:rsid w:val="003100DF"/>
    <w:pPr>
      <w:tabs>
        <w:tab w:val="center" w:pos="4680"/>
        <w:tab w:val="right" w:pos="9360"/>
      </w:tabs>
    </w:pPr>
  </w:style>
  <w:style w:type="character" w:customStyle="1" w:styleId="FooterChar">
    <w:name w:val="Footer Char"/>
    <w:basedOn w:val="DefaultParagraphFont"/>
    <w:link w:val="Footer"/>
    <w:uiPriority w:val="99"/>
    <w:rsid w:val="003100DF"/>
    <w:rPr>
      <w:sz w:val="28"/>
      <w:szCs w:val="22"/>
      <w:lang w:val="en-US" w:eastAsia="en-US"/>
    </w:rPr>
  </w:style>
  <w:style w:type="paragraph" w:styleId="NormalWeb">
    <w:name w:val="Normal (Web)"/>
    <w:basedOn w:val="Normal"/>
    <w:uiPriority w:val="99"/>
    <w:unhideWhenUsed/>
    <w:rsid w:val="00F0589E"/>
    <w:pPr>
      <w:spacing w:before="100" w:beforeAutospacing="1" w:after="100" w:afterAutospacing="1"/>
    </w:pPr>
    <w:rPr>
      <w:rFonts w:eastAsia="Times New Roman"/>
      <w:sz w:val="24"/>
      <w:szCs w:val="24"/>
    </w:rPr>
  </w:style>
  <w:style w:type="paragraph" w:styleId="NoSpacing">
    <w:name w:val="No Spacing"/>
    <w:uiPriority w:val="1"/>
    <w:qFormat/>
    <w:rsid w:val="00F0589E"/>
    <w:rPr>
      <w:sz w:val="28"/>
      <w:szCs w:val="28"/>
      <w:lang w:val="en-US" w:eastAsia="en-US"/>
    </w:rPr>
  </w:style>
  <w:style w:type="character" w:customStyle="1" w:styleId="Heading1">
    <w:name w:val="Heading #1_"/>
    <w:link w:val="Heading10"/>
    <w:uiPriority w:val="99"/>
    <w:rsid w:val="00E25253"/>
    <w:rPr>
      <w:b/>
      <w:bCs/>
      <w:sz w:val="26"/>
      <w:szCs w:val="26"/>
      <w:shd w:val="clear" w:color="auto" w:fill="FFFFFF"/>
    </w:rPr>
  </w:style>
  <w:style w:type="paragraph" w:customStyle="1" w:styleId="Heading10">
    <w:name w:val="Heading #1"/>
    <w:basedOn w:val="Normal"/>
    <w:link w:val="Heading1"/>
    <w:uiPriority w:val="99"/>
    <w:rsid w:val="00E25253"/>
    <w:pPr>
      <w:widowControl w:val="0"/>
      <w:shd w:val="clear" w:color="auto" w:fill="FFFFFF"/>
      <w:spacing w:before="540" w:line="423" w:lineRule="exact"/>
      <w:ind w:hanging="2120"/>
      <w:outlineLvl w:val="0"/>
    </w:pPr>
    <w:rPr>
      <w:b/>
      <w:bCs/>
      <w:sz w:val="26"/>
      <w:szCs w:val="26"/>
      <w:lang w:val="vi-VN" w:eastAsia="vi-VN"/>
    </w:rPr>
  </w:style>
  <w:style w:type="paragraph" w:styleId="HTMLPreformatted">
    <w:name w:val="HTML Preformatted"/>
    <w:basedOn w:val="Normal"/>
    <w:link w:val="HTMLPreformattedChar"/>
    <w:uiPriority w:val="99"/>
    <w:semiHidden/>
    <w:unhideWhenUsed/>
    <w:rsid w:val="00344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44EBA"/>
    <w:rPr>
      <w:rFonts w:ascii="Courier New" w:eastAsia="Times New Roman" w:hAnsi="Courier New" w:cs="Courier New"/>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6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5DF2"/>
    <w:pPr>
      <w:ind w:left="720"/>
      <w:contextualSpacing/>
    </w:pPr>
  </w:style>
  <w:style w:type="paragraph" w:styleId="Header">
    <w:name w:val="header"/>
    <w:basedOn w:val="Normal"/>
    <w:link w:val="HeaderChar"/>
    <w:uiPriority w:val="99"/>
    <w:unhideWhenUsed/>
    <w:rsid w:val="003100DF"/>
    <w:pPr>
      <w:tabs>
        <w:tab w:val="center" w:pos="4680"/>
        <w:tab w:val="right" w:pos="9360"/>
      </w:tabs>
    </w:pPr>
  </w:style>
  <w:style w:type="character" w:customStyle="1" w:styleId="HeaderChar">
    <w:name w:val="Header Char"/>
    <w:basedOn w:val="DefaultParagraphFont"/>
    <w:link w:val="Header"/>
    <w:uiPriority w:val="99"/>
    <w:rsid w:val="003100DF"/>
    <w:rPr>
      <w:sz w:val="28"/>
      <w:szCs w:val="22"/>
      <w:lang w:val="en-US" w:eastAsia="en-US"/>
    </w:rPr>
  </w:style>
  <w:style w:type="paragraph" w:styleId="Footer">
    <w:name w:val="footer"/>
    <w:basedOn w:val="Normal"/>
    <w:link w:val="FooterChar"/>
    <w:uiPriority w:val="99"/>
    <w:unhideWhenUsed/>
    <w:rsid w:val="003100DF"/>
    <w:pPr>
      <w:tabs>
        <w:tab w:val="center" w:pos="4680"/>
        <w:tab w:val="right" w:pos="9360"/>
      </w:tabs>
    </w:pPr>
  </w:style>
  <w:style w:type="character" w:customStyle="1" w:styleId="FooterChar">
    <w:name w:val="Footer Char"/>
    <w:basedOn w:val="DefaultParagraphFont"/>
    <w:link w:val="Footer"/>
    <w:uiPriority w:val="99"/>
    <w:rsid w:val="003100DF"/>
    <w:rPr>
      <w:sz w:val="28"/>
      <w:szCs w:val="22"/>
      <w:lang w:val="en-US" w:eastAsia="en-US"/>
    </w:rPr>
  </w:style>
  <w:style w:type="paragraph" w:styleId="NormalWeb">
    <w:name w:val="Normal (Web)"/>
    <w:basedOn w:val="Normal"/>
    <w:uiPriority w:val="99"/>
    <w:unhideWhenUsed/>
    <w:rsid w:val="00F0589E"/>
    <w:pPr>
      <w:spacing w:before="100" w:beforeAutospacing="1" w:after="100" w:afterAutospacing="1"/>
    </w:pPr>
    <w:rPr>
      <w:rFonts w:eastAsia="Times New Roman"/>
      <w:sz w:val="24"/>
      <w:szCs w:val="24"/>
    </w:rPr>
  </w:style>
  <w:style w:type="paragraph" w:styleId="NoSpacing">
    <w:name w:val="No Spacing"/>
    <w:uiPriority w:val="1"/>
    <w:qFormat/>
    <w:rsid w:val="00F0589E"/>
    <w:rPr>
      <w:sz w:val="28"/>
      <w:szCs w:val="28"/>
      <w:lang w:val="en-US" w:eastAsia="en-US"/>
    </w:rPr>
  </w:style>
  <w:style w:type="character" w:customStyle="1" w:styleId="Heading1">
    <w:name w:val="Heading #1_"/>
    <w:link w:val="Heading10"/>
    <w:uiPriority w:val="99"/>
    <w:rsid w:val="00E25253"/>
    <w:rPr>
      <w:b/>
      <w:bCs/>
      <w:sz w:val="26"/>
      <w:szCs w:val="26"/>
      <w:shd w:val="clear" w:color="auto" w:fill="FFFFFF"/>
    </w:rPr>
  </w:style>
  <w:style w:type="paragraph" w:customStyle="1" w:styleId="Heading10">
    <w:name w:val="Heading #1"/>
    <w:basedOn w:val="Normal"/>
    <w:link w:val="Heading1"/>
    <w:uiPriority w:val="99"/>
    <w:rsid w:val="00E25253"/>
    <w:pPr>
      <w:widowControl w:val="0"/>
      <w:shd w:val="clear" w:color="auto" w:fill="FFFFFF"/>
      <w:spacing w:before="540" w:line="423" w:lineRule="exact"/>
      <w:ind w:hanging="2120"/>
      <w:outlineLvl w:val="0"/>
    </w:pPr>
    <w:rPr>
      <w:b/>
      <w:bCs/>
      <w:sz w:val="26"/>
      <w:szCs w:val="26"/>
      <w:lang w:val="vi-VN" w:eastAsia="vi-VN"/>
    </w:rPr>
  </w:style>
  <w:style w:type="paragraph" w:styleId="HTMLPreformatted">
    <w:name w:val="HTML Preformatted"/>
    <w:basedOn w:val="Normal"/>
    <w:link w:val="HTMLPreformattedChar"/>
    <w:uiPriority w:val="99"/>
    <w:semiHidden/>
    <w:unhideWhenUsed/>
    <w:rsid w:val="00344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44EBA"/>
    <w:rPr>
      <w:rFonts w:ascii="Courier New" w:eastAsia="Times New Roman"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1092">
      <w:bodyDiv w:val="1"/>
      <w:marLeft w:val="0"/>
      <w:marRight w:val="0"/>
      <w:marTop w:val="0"/>
      <w:marBottom w:val="0"/>
      <w:divBdr>
        <w:top w:val="none" w:sz="0" w:space="0" w:color="auto"/>
        <w:left w:val="none" w:sz="0" w:space="0" w:color="auto"/>
        <w:bottom w:val="none" w:sz="0" w:space="0" w:color="auto"/>
        <w:right w:val="none" w:sz="0" w:space="0" w:color="auto"/>
      </w:divBdr>
      <w:divsChild>
        <w:div w:id="1605504004">
          <w:marLeft w:val="0"/>
          <w:marRight w:val="0"/>
          <w:marTop w:val="0"/>
          <w:marBottom w:val="0"/>
          <w:divBdr>
            <w:top w:val="none" w:sz="0" w:space="0" w:color="auto"/>
            <w:left w:val="none" w:sz="0" w:space="0" w:color="auto"/>
            <w:bottom w:val="none" w:sz="0" w:space="0" w:color="auto"/>
            <w:right w:val="none" w:sz="0" w:space="0" w:color="auto"/>
          </w:divBdr>
          <w:divsChild>
            <w:div w:id="157576529">
              <w:marLeft w:val="0"/>
              <w:marRight w:val="0"/>
              <w:marTop w:val="0"/>
              <w:marBottom w:val="0"/>
              <w:divBdr>
                <w:top w:val="none" w:sz="0" w:space="0" w:color="auto"/>
                <w:left w:val="none" w:sz="0" w:space="0" w:color="auto"/>
                <w:bottom w:val="none" w:sz="0" w:space="0" w:color="auto"/>
                <w:right w:val="none" w:sz="0" w:space="0" w:color="auto"/>
              </w:divBdr>
              <w:divsChild>
                <w:div w:id="48577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29241">
      <w:bodyDiv w:val="1"/>
      <w:marLeft w:val="0"/>
      <w:marRight w:val="0"/>
      <w:marTop w:val="0"/>
      <w:marBottom w:val="0"/>
      <w:divBdr>
        <w:top w:val="none" w:sz="0" w:space="0" w:color="auto"/>
        <w:left w:val="none" w:sz="0" w:space="0" w:color="auto"/>
        <w:bottom w:val="none" w:sz="0" w:space="0" w:color="auto"/>
        <w:right w:val="none" w:sz="0" w:space="0" w:color="auto"/>
      </w:divBdr>
    </w:div>
    <w:div w:id="102843848">
      <w:bodyDiv w:val="1"/>
      <w:marLeft w:val="0"/>
      <w:marRight w:val="0"/>
      <w:marTop w:val="0"/>
      <w:marBottom w:val="0"/>
      <w:divBdr>
        <w:top w:val="none" w:sz="0" w:space="0" w:color="auto"/>
        <w:left w:val="none" w:sz="0" w:space="0" w:color="auto"/>
        <w:bottom w:val="none" w:sz="0" w:space="0" w:color="auto"/>
        <w:right w:val="none" w:sz="0" w:space="0" w:color="auto"/>
      </w:divBdr>
      <w:divsChild>
        <w:div w:id="1338118292">
          <w:marLeft w:val="0"/>
          <w:marRight w:val="0"/>
          <w:marTop w:val="0"/>
          <w:marBottom w:val="0"/>
          <w:divBdr>
            <w:top w:val="none" w:sz="0" w:space="0" w:color="auto"/>
            <w:left w:val="none" w:sz="0" w:space="0" w:color="auto"/>
            <w:bottom w:val="none" w:sz="0" w:space="0" w:color="auto"/>
            <w:right w:val="none" w:sz="0" w:space="0" w:color="auto"/>
          </w:divBdr>
          <w:divsChild>
            <w:div w:id="120389958">
              <w:marLeft w:val="0"/>
              <w:marRight w:val="0"/>
              <w:marTop w:val="0"/>
              <w:marBottom w:val="0"/>
              <w:divBdr>
                <w:top w:val="none" w:sz="0" w:space="0" w:color="auto"/>
                <w:left w:val="none" w:sz="0" w:space="0" w:color="auto"/>
                <w:bottom w:val="none" w:sz="0" w:space="0" w:color="auto"/>
                <w:right w:val="none" w:sz="0" w:space="0" w:color="auto"/>
              </w:divBdr>
              <w:divsChild>
                <w:div w:id="74430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78302">
      <w:bodyDiv w:val="1"/>
      <w:marLeft w:val="0"/>
      <w:marRight w:val="0"/>
      <w:marTop w:val="0"/>
      <w:marBottom w:val="0"/>
      <w:divBdr>
        <w:top w:val="none" w:sz="0" w:space="0" w:color="auto"/>
        <w:left w:val="none" w:sz="0" w:space="0" w:color="auto"/>
        <w:bottom w:val="none" w:sz="0" w:space="0" w:color="auto"/>
        <w:right w:val="none" w:sz="0" w:space="0" w:color="auto"/>
      </w:divBdr>
      <w:divsChild>
        <w:div w:id="1868789351">
          <w:marLeft w:val="0"/>
          <w:marRight w:val="0"/>
          <w:marTop w:val="0"/>
          <w:marBottom w:val="0"/>
          <w:divBdr>
            <w:top w:val="none" w:sz="0" w:space="0" w:color="auto"/>
            <w:left w:val="none" w:sz="0" w:space="0" w:color="auto"/>
            <w:bottom w:val="none" w:sz="0" w:space="0" w:color="auto"/>
            <w:right w:val="none" w:sz="0" w:space="0" w:color="auto"/>
          </w:divBdr>
          <w:divsChild>
            <w:div w:id="744959342">
              <w:marLeft w:val="0"/>
              <w:marRight w:val="0"/>
              <w:marTop w:val="0"/>
              <w:marBottom w:val="0"/>
              <w:divBdr>
                <w:top w:val="none" w:sz="0" w:space="0" w:color="auto"/>
                <w:left w:val="none" w:sz="0" w:space="0" w:color="auto"/>
                <w:bottom w:val="none" w:sz="0" w:space="0" w:color="auto"/>
                <w:right w:val="none" w:sz="0" w:space="0" w:color="auto"/>
              </w:divBdr>
              <w:divsChild>
                <w:div w:id="1637637197">
                  <w:marLeft w:val="0"/>
                  <w:marRight w:val="0"/>
                  <w:marTop w:val="0"/>
                  <w:marBottom w:val="0"/>
                  <w:divBdr>
                    <w:top w:val="none" w:sz="0" w:space="0" w:color="auto"/>
                    <w:left w:val="none" w:sz="0" w:space="0" w:color="auto"/>
                    <w:bottom w:val="none" w:sz="0" w:space="0" w:color="auto"/>
                    <w:right w:val="none" w:sz="0" w:space="0" w:color="auto"/>
                  </w:divBdr>
                  <w:divsChild>
                    <w:div w:id="8848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142144">
      <w:bodyDiv w:val="1"/>
      <w:marLeft w:val="0"/>
      <w:marRight w:val="0"/>
      <w:marTop w:val="0"/>
      <w:marBottom w:val="0"/>
      <w:divBdr>
        <w:top w:val="none" w:sz="0" w:space="0" w:color="auto"/>
        <w:left w:val="none" w:sz="0" w:space="0" w:color="auto"/>
        <w:bottom w:val="none" w:sz="0" w:space="0" w:color="auto"/>
        <w:right w:val="none" w:sz="0" w:space="0" w:color="auto"/>
      </w:divBdr>
    </w:div>
    <w:div w:id="236748297">
      <w:bodyDiv w:val="1"/>
      <w:marLeft w:val="0"/>
      <w:marRight w:val="0"/>
      <w:marTop w:val="0"/>
      <w:marBottom w:val="0"/>
      <w:divBdr>
        <w:top w:val="none" w:sz="0" w:space="0" w:color="auto"/>
        <w:left w:val="none" w:sz="0" w:space="0" w:color="auto"/>
        <w:bottom w:val="none" w:sz="0" w:space="0" w:color="auto"/>
        <w:right w:val="none" w:sz="0" w:space="0" w:color="auto"/>
      </w:divBdr>
      <w:divsChild>
        <w:div w:id="1342010770">
          <w:marLeft w:val="0"/>
          <w:marRight w:val="0"/>
          <w:marTop w:val="0"/>
          <w:marBottom w:val="0"/>
          <w:divBdr>
            <w:top w:val="none" w:sz="0" w:space="0" w:color="auto"/>
            <w:left w:val="none" w:sz="0" w:space="0" w:color="auto"/>
            <w:bottom w:val="none" w:sz="0" w:space="0" w:color="auto"/>
            <w:right w:val="none" w:sz="0" w:space="0" w:color="auto"/>
          </w:divBdr>
          <w:divsChild>
            <w:div w:id="322389976">
              <w:marLeft w:val="0"/>
              <w:marRight w:val="0"/>
              <w:marTop w:val="0"/>
              <w:marBottom w:val="0"/>
              <w:divBdr>
                <w:top w:val="none" w:sz="0" w:space="0" w:color="auto"/>
                <w:left w:val="none" w:sz="0" w:space="0" w:color="auto"/>
                <w:bottom w:val="none" w:sz="0" w:space="0" w:color="auto"/>
                <w:right w:val="none" w:sz="0" w:space="0" w:color="auto"/>
              </w:divBdr>
              <w:divsChild>
                <w:div w:id="1517385416">
                  <w:marLeft w:val="0"/>
                  <w:marRight w:val="0"/>
                  <w:marTop w:val="0"/>
                  <w:marBottom w:val="0"/>
                  <w:divBdr>
                    <w:top w:val="none" w:sz="0" w:space="0" w:color="auto"/>
                    <w:left w:val="none" w:sz="0" w:space="0" w:color="auto"/>
                    <w:bottom w:val="none" w:sz="0" w:space="0" w:color="auto"/>
                    <w:right w:val="none" w:sz="0" w:space="0" w:color="auto"/>
                  </w:divBdr>
                  <w:divsChild>
                    <w:div w:id="5420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523985">
      <w:bodyDiv w:val="1"/>
      <w:marLeft w:val="0"/>
      <w:marRight w:val="0"/>
      <w:marTop w:val="0"/>
      <w:marBottom w:val="0"/>
      <w:divBdr>
        <w:top w:val="none" w:sz="0" w:space="0" w:color="auto"/>
        <w:left w:val="none" w:sz="0" w:space="0" w:color="auto"/>
        <w:bottom w:val="none" w:sz="0" w:space="0" w:color="auto"/>
        <w:right w:val="none" w:sz="0" w:space="0" w:color="auto"/>
      </w:divBdr>
    </w:div>
    <w:div w:id="276067632">
      <w:bodyDiv w:val="1"/>
      <w:marLeft w:val="0"/>
      <w:marRight w:val="0"/>
      <w:marTop w:val="0"/>
      <w:marBottom w:val="0"/>
      <w:divBdr>
        <w:top w:val="none" w:sz="0" w:space="0" w:color="auto"/>
        <w:left w:val="none" w:sz="0" w:space="0" w:color="auto"/>
        <w:bottom w:val="none" w:sz="0" w:space="0" w:color="auto"/>
        <w:right w:val="none" w:sz="0" w:space="0" w:color="auto"/>
      </w:divBdr>
      <w:divsChild>
        <w:div w:id="143008284">
          <w:marLeft w:val="0"/>
          <w:marRight w:val="0"/>
          <w:marTop w:val="0"/>
          <w:marBottom w:val="0"/>
          <w:divBdr>
            <w:top w:val="none" w:sz="0" w:space="0" w:color="auto"/>
            <w:left w:val="none" w:sz="0" w:space="0" w:color="auto"/>
            <w:bottom w:val="none" w:sz="0" w:space="0" w:color="auto"/>
            <w:right w:val="none" w:sz="0" w:space="0" w:color="auto"/>
          </w:divBdr>
          <w:divsChild>
            <w:div w:id="1527601208">
              <w:marLeft w:val="0"/>
              <w:marRight w:val="0"/>
              <w:marTop w:val="0"/>
              <w:marBottom w:val="0"/>
              <w:divBdr>
                <w:top w:val="none" w:sz="0" w:space="0" w:color="auto"/>
                <w:left w:val="none" w:sz="0" w:space="0" w:color="auto"/>
                <w:bottom w:val="none" w:sz="0" w:space="0" w:color="auto"/>
                <w:right w:val="none" w:sz="0" w:space="0" w:color="auto"/>
              </w:divBdr>
              <w:divsChild>
                <w:div w:id="13260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061063">
      <w:bodyDiv w:val="1"/>
      <w:marLeft w:val="0"/>
      <w:marRight w:val="0"/>
      <w:marTop w:val="0"/>
      <w:marBottom w:val="0"/>
      <w:divBdr>
        <w:top w:val="none" w:sz="0" w:space="0" w:color="auto"/>
        <w:left w:val="none" w:sz="0" w:space="0" w:color="auto"/>
        <w:bottom w:val="none" w:sz="0" w:space="0" w:color="auto"/>
        <w:right w:val="none" w:sz="0" w:space="0" w:color="auto"/>
      </w:divBdr>
      <w:divsChild>
        <w:div w:id="1111127482">
          <w:marLeft w:val="0"/>
          <w:marRight w:val="0"/>
          <w:marTop w:val="0"/>
          <w:marBottom w:val="0"/>
          <w:divBdr>
            <w:top w:val="none" w:sz="0" w:space="0" w:color="auto"/>
            <w:left w:val="none" w:sz="0" w:space="0" w:color="auto"/>
            <w:bottom w:val="none" w:sz="0" w:space="0" w:color="auto"/>
            <w:right w:val="none" w:sz="0" w:space="0" w:color="auto"/>
          </w:divBdr>
          <w:divsChild>
            <w:div w:id="1974821186">
              <w:marLeft w:val="0"/>
              <w:marRight w:val="0"/>
              <w:marTop w:val="0"/>
              <w:marBottom w:val="0"/>
              <w:divBdr>
                <w:top w:val="none" w:sz="0" w:space="0" w:color="auto"/>
                <w:left w:val="none" w:sz="0" w:space="0" w:color="auto"/>
                <w:bottom w:val="none" w:sz="0" w:space="0" w:color="auto"/>
                <w:right w:val="none" w:sz="0" w:space="0" w:color="auto"/>
              </w:divBdr>
              <w:divsChild>
                <w:div w:id="75579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77208">
      <w:bodyDiv w:val="1"/>
      <w:marLeft w:val="0"/>
      <w:marRight w:val="0"/>
      <w:marTop w:val="0"/>
      <w:marBottom w:val="0"/>
      <w:divBdr>
        <w:top w:val="none" w:sz="0" w:space="0" w:color="auto"/>
        <w:left w:val="none" w:sz="0" w:space="0" w:color="auto"/>
        <w:bottom w:val="none" w:sz="0" w:space="0" w:color="auto"/>
        <w:right w:val="none" w:sz="0" w:space="0" w:color="auto"/>
      </w:divBdr>
    </w:div>
    <w:div w:id="350883237">
      <w:bodyDiv w:val="1"/>
      <w:marLeft w:val="0"/>
      <w:marRight w:val="0"/>
      <w:marTop w:val="0"/>
      <w:marBottom w:val="0"/>
      <w:divBdr>
        <w:top w:val="none" w:sz="0" w:space="0" w:color="auto"/>
        <w:left w:val="none" w:sz="0" w:space="0" w:color="auto"/>
        <w:bottom w:val="none" w:sz="0" w:space="0" w:color="auto"/>
        <w:right w:val="none" w:sz="0" w:space="0" w:color="auto"/>
      </w:divBdr>
      <w:divsChild>
        <w:div w:id="513496194">
          <w:marLeft w:val="0"/>
          <w:marRight w:val="0"/>
          <w:marTop w:val="0"/>
          <w:marBottom w:val="0"/>
          <w:divBdr>
            <w:top w:val="none" w:sz="0" w:space="0" w:color="auto"/>
            <w:left w:val="none" w:sz="0" w:space="0" w:color="auto"/>
            <w:bottom w:val="none" w:sz="0" w:space="0" w:color="auto"/>
            <w:right w:val="none" w:sz="0" w:space="0" w:color="auto"/>
          </w:divBdr>
          <w:divsChild>
            <w:div w:id="1058358791">
              <w:marLeft w:val="0"/>
              <w:marRight w:val="0"/>
              <w:marTop w:val="0"/>
              <w:marBottom w:val="0"/>
              <w:divBdr>
                <w:top w:val="none" w:sz="0" w:space="0" w:color="auto"/>
                <w:left w:val="none" w:sz="0" w:space="0" w:color="auto"/>
                <w:bottom w:val="none" w:sz="0" w:space="0" w:color="auto"/>
                <w:right w:val="none" w:sz="0" w:space="0" w:color="auto"/>
              </w:divBdr>
              <w:divsChild>
                <w:div w:id="20700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839802">
      <w:bodyDiv w:val="1"/>
      <w:marLeft w:val="0"/>
      <w:marRight w:val="0"/>
      <w:marTop w:val="0"/>
      <w:marBottom w:val="0"/>
      <w:divBdr>
        <w:top w:val="none" w:sz="0" w:space="0" w:color="auto"/>
        <w:left w:val="none" w:sz="0" w:space="0" w:color="auto"/>
        <w:bottom w:val="none" w:sz="0" w:space="0" w:color="auto"/>
        <w:right w:val="none" w:sz="0" w:space="0" w:color="auto"/>
      </w:divBdr>
      <w:divsChild>
        <w:div w:id="818960895">
          <w:marLeft w:val="0"/>
          <w:marRight w:val="0"/>
          <w:marTop w:val="0"/>
          <w:marBottom w:val="0"/>
          <w:divBdr>
            <w:top w:val="none" w:sz="0" w:space="0" w:color="auto"/>
            <w:left w:val="none" w:sz="0" w:space="0" w:color="auto"/>
            <w:bottom w:val="none" w:sz="0" w:space="0" w:color="auto"/>
            <w:right w:val="none" w:sz="0" w:space="0" w:color="auto"/>
          </w:divBdr>
          <w:divsChild>
            <w:div w:id="212547736">
              <w:marLeft w:val="0"/>
              <w:marRight w:val="0"/>
              <w:marTop w:val="0"/>
              <w:marBottom w:val="0"/>
              <w:divBdr>
                <w:top w:val="none" w:sz="0" w:space="0" w:color="auto"/>
                <w:left w:val="none" w:sz="0" w:space="0" w:color="auto"/>
                <w:bottom w:val="none" w:sz="0" w:space="0" w:color="auto"/>
                <w:right w:val="none" w:sz="0" w:space="0" w:color="auto"/>
              </w:divBdr>
              <w:divsChild>
                <w:div w:id="17238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0028">
      <w:bodyDiv w:val="1"/>
      <w:marLeft w:val="0"/>
      <w:marRight w:val="0"/>
      <w:marTop w:val="0"/>
      <w:marBottom w:val="0"/>
      <w:divBdr>
        <w:top w:val="none" w:sz="0" w:space="0" w:color="auto"/>
        <w:left w:val="none" w:sz="0" w:space="0" w:color="auto"/>
        <w:bottom w:val="none" w:sz="0" w:space="0" w:color="auto"/>
        <w:right w:val="none" w:sz="0" w:space="0" w:color="auto"/>
      </w:divBdr>
      <w:divsChild>
        <w:div w:id="134641496">
          <w:marLeft w:val="0"/>
          <w:marRight w:val="0"/>
          <w:marTop w:val="0"/>
          <w:marBottom w:val="0"/>
          <w:divBdr>
            <w:top w:val="none" w:sz="0" w:space="0" w:color="auto"/>
            <w:left w:val="none" w:sz="0" w:space="0" w:color="auto"/>
            <w:bottom w:val="none" w:sz="0" w:space="0" w:color="auto"/>
            <w:right w:val="none" w:sz="0" w:space="0" w:color="auto"/>
          </w:divBdr>
          <w:divsChild>
            <w:div w:id="1378434326">
              <w:marLeft w:val="0"/>
              <w:marRight w:val="0"/>
              <w:marTop w:val="0"/>
              <w:marBottom w:val="0"/>
              <w:divBdr>
                <w:top w:val="none" w:sz="0" w:space="0" w:color="auto"/>
                <w:left w:val="none" w:sz="0" w:space="0" w:color="auto"/>
                <w:bottom w:val="none" w:sz="0" w:space="0" w:color="auto"/>
                <w:right w:val="none" w:sz="0" w:space="0" w:color="auto"/>
              </w:divBdr>
              <w:divsChild>
                <w:div w:id="8089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500959">
      <w:bodyDiv w:val="1"/>
      <w:marLeft w:val="0"/>
      <w:marRight w:val="0"/>
      <w:marTop w:val="0"/>
      <w:marBottom w:val="0"/>
      <w:divBdr>
        <w:top w:val="none" w:sz="0" w:space="0" w:color="auto"/>
        <w:left w:val="none" w:sz="0" w:space="0" w:color="auto"/>
        <w:bottom w:val="none" w:sz="0" w:space="0" w:color="auto"/>
        <w:right w:val="none" w:sz="0" w:space="0" w:color="auto"/>
      </w:divBdr>
      <w:divsChild>
        <w:div w:id="515193838">
          <w:marLeft w:val="0"/>
          <w:marRight w:val="0"/>
          <w:marTop w:val="0"/>
          <w:marBottom w:val="0"/>
          <w:divBdr>
            <w:top w:val="none" w:sz="0" w:space="0" w:color="auto"/>
            <w:left w:val="none" w:sz="0" w:space="0" w:color="auto"/>
            <w:bottom w:val="none" w:sz="0" w:space="0" w:color="auto"/>
            <w:right w:val="none" w:sz="0" w:space="0" w:color="auto"/>
          </w:divBdr>
          <w:divsChild>
            <w:div w:id="1457674093">
              <w:marLeft w:val="0"/>
              <w:marRight w:val="0"/>
              <w:marTop w:val="0"/>
              <w:marBottom w:val="0"/>
              <w:divBdr>
                <w:top w:val="none" w:sz="0" w:space="0" w:color="auto"/>
                <w:left w:val="none" w:sz="0" w:space="0" w:color="auto"/>
                <w:bottom w:val="none" w:sz="0" w:space="0" w:color="auto"/>
                <w:right w:val="none" w:sz="0" w:space="0" w:color="auto"/>
              </w:divBdr>
              <w:divsChild>
                <w:div w:id="18843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14626">
      <w:bodyDiv w:val="1"/>
      <w:marLeft w:val="0"/>
      <w:marRight w:val="0"/>
      <w:marTop w:val="0"/>
      <w:marBottom w:val="0"/>
      <w:divBdr>
        <w:top w:val="none" w:sz="0" w:space="0" w:color="auto"/>
        <w:left w:val="none" w:sz="0" w:space="0" w:color="auto"/>
        <w:bottom w:val="none" w:sz="0" w:space="0" w:color="auto"/>
        <w:right w:val="none" w:sz="0" w:space="0" w:color="auto"/>
      </w:divBdr>
      <w:divsChild>
        <w:div w:id="2010863616">
          <w:marLeft w:val="0"/>
          <w:marRight w:val="0"/>
          <w:marTop w:val="0"/>
          <w:marBottom w:val="0"/>
          <w:divBdr>
            <w:top w:val="none" w:sz="0" w:space="0" w:color="auto"/>
            <w:left w:val="none" w:sz="0" w:space="0" w:color="auto"/>
            <w:bottom w:val="none" w:sz="0" w:space="0" w:color="auto"/>
            <w:right w:val="none" w:sz="0" w:space="0" w:color="auto"/>
          </w:divBdr>
          <w:divsChild>
            <w:div w:id="165167635">
              <w:marLeft w:val="0"/>
              <w:marRight w:val="0"/>
              <w:marTop w:val="0"/>
              <w:marBottom w:val="0"/>
              <w:divBdr>
                <w:top w:val="none" w:sz="0" w:space="0" w:color="auto"/>
                <w:left w:val="none" w:sz="0" w:space="0" w:color="auto"/>
                <w:bottom w:val="none" w:sz="0" w:space="0" w:color="auto"/>
                <w:right w:val="none" w:sz="0" w:space="0" w:color="auto"/>
              </w:divBdr>
              <w:divsChild>
                <w:div w:id="1263418686">
                  <w:marLeft w:val="0"/>
                  <w:marRight w:val="0"/>
                  <w:marTop w:val="0"/>
                  <w:marBottom w:val="0"/>
                  <w:divBdr>
                    <w:top w:val="none" w:sz="0" w:space="0" w:color="auto"/>
                    <w:left w:val="none" w:sz="0" w:space="0" w:color="auto"/>
                    <w:bottom w:val="none" w:sz="0" w:space="0" w:color="auto"/>
                    <w:right w:val="none" w:sz="0" w:space="0" w:color="auto"/>
                  </w:divBdr>
                  <w:divsChild>
                    <w:div w:id="212110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396843">
      <w:bodyDiv w:val="1"/>
      <w:marLeft w:val="0"/>
      <w:marRight w:val="0"/>
      <w:marTop w:val="0"/>
      <w:marBottom w:val="0"/>
      <w:divBdr>
        <w:top w:val="none" w:sz="0" w:space="0" w:color="auto"/>
        <w:left w:val="none" w:sz="0" w:space="0" w:color="auto"/>
        <w:bottom w:val="none" w:sz="0" w:space="0" w:color="auto"/>
        <w:right w:val="none" w:sz="0" w:space="0" w:color="auto"/>
      </w:divBdr>
      <w:divsChild>
        <w:div w:id="993920144">
          <w:marLeft w:val="0"/>
          <w:marRight w:val="0"/>
          <w:marTop w:val="0"/>
          <w:marBottom w:val="0"/>
          <w:divBdr>
            <w:top w:val="none" w:sz="0" w:space="0" w:color="auto"/>
            <w:left w:val="none" w:sz="0" w:space="0" w:color="auto"/>
            <w:bottom w:val="none" w:sz="0" w:space="0" w:color="auto"/>
            <w:right w:val="none" w:sz="0" w:space="0" w:color="auto"/>
          </w:divBdr>
          <w:divsChild>
            <w:div w:id="1764566067">
              <w:marLeft w:val="0"/>
              <w:marRight w:val="0"/>
              <w:marTop w:val="0"/>
              <w:marBottom w:val="0"/>
              <w:divBdr>
                <w:top w:val="none" w:sz="0" w:space="0" w:color="auto"/>
                <w:left w:val="none" w:sz="0" w:space="0" w:color="auto"/>
                <w:bottom w:val="none" w:sz="0" w:space="0" w:color="auto"/>
                <w:right w:val="none" w:sz="0" w:space="0" w:color="auto"/>
              </w:divBdr>
              <w:divsChild>
                <w:div w:id="27579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51172">
      <w:bodyDiv w:val="1"/>
      <w:marLeft w:val="0"/>
      <w:marRight w:val="0"/>
      <w:marTop w:val="0"/>
      <w:marBottom w:val="0"/>
      <w:divBdr>
        <w:top w:val="none" w:sz="0" w:space="0" w:color="auto"/>
        <w:left w:val="none" w:sz="0" w:space="0" w:color="auto"/>
        <w:bottom w:val="none" w:sz="0" w:space="0" w:color="auto"/>
        <w:right w:val="none" w:sz="0" w:space="0" w:color="auto"/>
      </w:divBdr>
      <w:divsChild>
        <w:div w:id="1403797603">
          <w:marLeft w:val="0"/>
          <w:marRight w:val="0"/>
          <w:marTop w:val="0"/>
          <w:marBottom w:val="0"/>
          <w:divBdr>
            <w:top w:val="none" w:sz="0" w:space="0" w:color="auto"/>
            <w:left w:val="none" w:sz="0" w:space="0" w:color="auto"/>
            <w:bottom w:val="none" w:sz="0" w:space="0" w:color="auto"/>
            <w:right w:val="none" w:sz="0" w:space="0" w:color="auto"/>
          </w:divBdr>
          <w:divsChild>
            <w:div w:id="840660649">
              <w:marLeft w:val="0"/>
              <w:marRight w:val="0"/>
              <w:marTop w:val="0"/>
              <w:marBottom w:val="0"/>
              <w:divBdr>
                <w:top w:val="none" w:sz="0" w:space="0" w:color="auto"/>
                <w:left w:val="none" w:sz="0" w:space="0" w:color="auto"/>
                <w:bottom w:val="none" w:sz="0" w:space="0" w:color="auto"/>
                <w:right w:val="none" w:sz="0" w:space="0" w:color="auto"/>
              </w:divBdr>
              <w:divsChild>
                <w:div w:id="200882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830180">
      <w:bodyDiv w:val="1"/>
      <w:marLeft w:val="0"/>
      <w:marRight w:val="0"/>
      <w:marTop w:val="0"/>
      <w:marBottom w:val="0"/>
      <w:divBdr>
        <w:top w:val="none" w:sz="0" w:space="0" w:color="auto"/>
        <w:left w:val="none" w:sz="0" w:space="0" w:color="auto"/>
        <w:bottom w:val="none" w:sz="0" w:space="0" w:color="auto"/>
        <w:right w:val="none" w:sz="0" w:space="0" w:color="auto"/>
      </w:divBdr>
      <w:divsChild>
        <w:div w:id="1650863638">
          <w:marLeft w:val="0"/>
          <w:marRight w:val="0"/>
          <w:marTop w:val="0"/>
          <w:marBottom w:val="0"/>
          <w:divBdr>
            <w:top w:val="none" w:sz="0" w:space="0" w:color="auto"/>
            <w:left w:val="none" w:sz="0" w:space="0" w:color="auto"/>
            <w:bottom w:val="none" w:sz="0" w:space="0" w:color="auto"/>
            <w:right w:val="none" w:sz="0" w:space="0" w:color="auto"/>
          </w:divBdr>
          <w:divsChild>
            <w:div w:id="796677859">
              <w:marLeft w:val="0"/>
              <w:marRight w:val="0"/>
              <w:marTop w:val="0"/>
              <w:marBottom w:val="0"/>
              <w:divBdr>
                <w:top w:val="none" w:sz="0" w:space="0" w:color="auto"/>
                <w:left w:val="none" w:sz="0" w:space="0" w:color="auto"/>
                <w:bottom w:val="none" w:sz="0" w:space="0" w:color="auto"/>
                <w:right w:val="none" w:sz="0" w:space="0" w:color="auto"/>
              </w:divBdr>
              <w:divsChild>
                <w:div w:id="473988606">
                  <w:marLeft w:val="0"/>
                  <w:marRight w:val="0"/>
                  <w:marTop w:val="0"/>
                  <w:marBottom w:val="0"/>
                  <w:divBdr>
                    <w:top w:val="none" w:sz="0" w:space="0" w:color="auto"/>
                    <w:left w:val="none" w:sz="0" w:space="0" w:color="auto"/>
                    <w:bottom w:val="none" w:sz="0" w:space="0" w:color="auto"/>
                    <w:right w:val="none" w:sz="0" w:space="0" w:color="auto"/>
                  </w:divBdr>
                  <w:divsChild>
                    <w:div w:id="190467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935000">
      <w:bodyDiv w:val="1"/>
      <w:marLeft w:val="0"/>
      <w:marRight w:val="0"/>
      <w:marTop w:val="0"/>
      <w:marBottom w:val="0"/>
      <w:divBdr>
        <w:top w:val="none" w:sz="0" w:space="0" w:color="auto"/>
        <w:left w:val="none" w:sz="0" w:space="0" w:color="auto"/>
        <w:bottom w:val="none" w:sz="0" w:space="0" w:color="auto"/>
        <w:right w:val="none" w:sz="0" w:space="0" w:color="auto"/>
      </w:divBdr>
    </w:div>
    <w:div w:id="836766219">
      <w:bodyDiv w:val="1"/>
      <w:marLeft w:val="0"/>
      <w:marRight w:val="0"/>
      <w:marTop w:val="0"/>
      <w:marBottom w:val="0"/>
      <w:divBdr>
        <w:top w:val="none" w:sz="0" w:space="0" w:color="auto"/>
        <w:left w:val="none" w:sz="0" w:space="0" w:color="auto"/>
        <w:bottom w:val="none" w:sz="0" w:space="0" w:color="auto"/>
        <w:right w:val="none" w:sz="0" w:space="0" w:color="auto"/>
      </w:divBdr>
      <w:divsChild>
        <w:div w:id="713843890">
          <w:marLeft w:val="0"/>
          <w:marRight w:val="0"/>
          <w:marTop w:val="0"/>
          <w:marBottom w:val="0"/>
          <w:divBdr>
            <w:top w:val="none" w:sz="0" w:space="0" w:color="auto"/>
            <w:left w:val="none" w:sz="0" w:space="0" w:color="auto"/>
            <w:bottom w:val="none" w:sz="0" w:space="0" w:color="auto"/>
            <w:right w:val="none" w:sz="0" w:space="0" w:color="auto"/>
          </w:divBdr>
          <w:divsChild>
            <w:div w:id="1560896720">
              <w:marLeft w:val="0"/>
              <w:marRight w:val="0"/>
              <w:marTop w:val="0"/>
              <w:marBottom w:val="0"/>
              <w:divBdr>
                <w:top w:val="none" w:sz="0" w:space="0" w:color="auto"/>
                <w:left w:val="none" w:sz="0" w:space="0" w:color="auto"/>
                <w:bottom w:val="none" w:sz="0" w:space="0" w:color="auto"/>
                <w:right w:val="none" w:sz="0" w:space="0" w:color="auto"/>
              </w:divBdr>
              <w:divsChild>
                <w:div w:id="71015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189543">
      <w:bodyDiv w:val="1"/>
      <w:marLeft w:val="0"/>
      <w:marRight w:val="0"/>
      <w:marTop w:val="0"/>
      <w:marBottom w:val="0"/>
      <w:divBdr>
        <w:top w:val="none" w:sz="0" w:space="0" w:color="auto"/>
        <w:left w:val="none" w:sz="0" w:space="0" w:color="auto"/>
        <w:bottom w:val="none" w:sz="0" w:space="0" w:color="auto"/>
        <w:right w:val="none" w:sz="0" w:space="0" w:color="auto"/>
      </w:divBdr>
    </w:div>
    <w:div w:id="855533878">
      <w:bodyDiv w:val="1"/>
      <w:marLeft w:val="0"/>
      <w:marRight w:val="0"/>
      <w:marTop w:val="0"/>
      <w:marBottom w:val="0"/>
      <w:divBdr>
        <w:top w:val="none" w:sz="0" w:space="0" w:color="auto"/>
        <w:left w:val="none" w:sz="0" w:space="0" w:color="auto"/>
        <w:bottom w:val="none" w:sz="0" w:space="0" w:color="auto"/>
        <w:right w:val="none" w:sz="0" w:space="0" w:color="auto"/>
      </w:divBdr>
      <w:divsChild>
        <w:div w:id="650865920">
          <w:marLeft w:val="0"/>
          <w:marRight w:val="0"/>
          <w:marTop w:val="0"/>
          <w:marBottom w:val="0"/>
          <w:divBdr>
            <w:top w:val="none" w:sz="0" w:space="0" w:color="auto"/>
            <w:left w:val="none" w:sz="0" w:space="0" w:color="auto"/>
            <w:bottom w:val="none" w:sz="0" w:space="0" w:color="auto"/>
            <w:right w:val="none" w:sz="0" w:space="0" w:color="auto"/>
          </w:divBdr>
          <w:divsChild>
            <w:div w:id="1213931810">
              <w:marLeft w:val="0"/>
              <w:marRight w:val="0"/>
              <w:marTop w:val="0"/>
              <w:marBottom w:val="0"/>
              <w:divBdr>
                <w:top w:val="none" w:sz="0" w:space="0" w:color="auto"/>
                <w:left w:val="none" w:sz="0" w:space="0" w:color="auto"/>
                <w:bottom w:val="none" w:sz="0" w:space="0" w:color="auto"/>
                <w:right w:val="none" w:sz="0" w:space="0" w:color="auto"/>
              </w:divBdr>
              <w:divsChild>
                <w:div w:id="65191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639734">
      <w:bodyDiv w:val="1"/>
      <w:marLeft w:val="0"/>
      <w:marRight w:val="0"/>
      <w:marTop w:val="0"/>
      <w:marBottom w:val="0"/>
      <w:divBdr>
        <w:top w:val="none" w:sz="0" w:space="0" w:color="auto"/>
        <w:left w:val="none" w:sz="0" w:space="0" w:color="auto"/>
        <w:bottom w:val="none" w:sz="0" w:space="0" w:color="auto"/>
        <w:right w:val="none" w:sz="0" w:space="0" w:color="auto"/>
      </w:divBdr>
      <w:divsChild>
        <w:div w:id="1231960860">
          <w:marLeft w:val="0"/>
          <w:marRight w:val="0"/>
          <w:marTop w:val="0"/>
          <w:marBottom w:val="0"/>
          <w:divBdr>
            <w:top w:val="none" w:sz="0" w:space="0" w:color="auto"/>
            <w:left w:val="none" w:sz="0" w:space="0" w:color="auto"/>
            <w:bottom w:val="none" w:sz="0" w:space="0" w:color="auto"/>
            <w:right w:val="none" w:sz="0" w:space="0" w:color="auto"/>
          </w:divBdr>
          <w:divsChild>
            <w:div w:id="2024477235">
              <w:marLeft w:val="0"/>
              <w:marRight w:val="0"/>
              <w:marTop w:val="0"/>
              <w:marBottom w:val="0"/>
              <w:divBdr>
                <w:top w:val="none" w:sz="0" w:space="0" w:color="auto"/>
                <w:left w:val="none" w:sz="0" w:space="0" w:color="auto"/>
                <w:bottom w:val="none" w:sz="0" w:space="0" w:color="auto"/>
                <w:right w:val="none" w:sz="0" w:space="0" w:color="auto"/>
              </w:divBdr>
              <w:divsChild>
                <w:div w:id="18162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314018">
      <w:bodyDiv w:val="1"/>
      <w:marLeft w:val="0"/>
      <w:marRight w:val="0"/>
      <w:marTop w:val="0"/>
      <w:marBottom w:val="0"/>
      <w:divBdr>
        <w:top w:val="none" w:sz="0" w:space="0" w:color="auto"/>
        <w:left w:val="none" w:sz="0" w:space="0" w:color="auto"/>
        <w:bottom w:val="none" w:sz="0" w:space="0" w:color="auto"/>
        <w:right w:val="none" w:sz="0" w:space="0" w:color="auto"/>
      </w:divBdr>
      <w:divsChild>
        <w:div w:id="339163015">
          <w:marLeft w:val="0"/>
          <w:marRight w:val="0"/>
          <w:marTop w:val="0"/>
          <w:marBottom w:val="0"/>
          <w:divBdr>
            <w:top w:val="none" w:sz="0" w:space="0" w:color="auto"/>
            <w:left w:val="none" w:sz="0" w:space="0" w:color="auto"/>
            <w:bottom w:val="none" w:sz="0" w:space="0" w:color="auto"/>
            <w:right w:val="none" w:sz="0" w:space="0" w:color="auto"/>
          </w:divBdr>
          <w:divsChild>
            <w:div w:id="1753965162">
              <w:marLeft w:val="0"/>
              <w:marRight w:val="0"/>
              <w:marTop w:val="0"/>
              <w:marBottom w:val="0"/>
              <w:divBdr>
                <w:top w:val="none" w:sz="0" w:space="0" w:color="auto"/>
                <w:left w:val="none" w:sz="0" w:space="0" w:color="auto"/>
                <w:bottom w:val="none" w:sz="0" w:space="0" w:color="auto"/>
                <w:right w:val="none" w:sz="0" w:space="0" w:color="auto"/>
              </w:divBdr>
              <w:divsChild>
                <w:div w:id="19311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028649">
      <w:bodyDiv w:val="1"/>
      <w:marLeft w:val="0"/>
      <w:marRight w:val="0"/>
      <w:marTop w:val="0"/>
      <w:marBottom w:val="0"/>
      <w:divBdr>
        <w:top w:val="none" w:sz="0" w:space="0" w:color="auto"/>
        <w:left w:val="none" w:sz="0" w:space="0" w:color="auto"/>
        <w:bottom w:val="none" w:sz="0" w:space="0" w:color="auto"/>
        <w:right w:val="none" w:sz="0" w:space="0" w:color="auto"/>
      </w:divBdr>
      <w:divsChild>
        <w:div w:id="1025911289">
          <w:marLeft w:val="0"/>
          <w:marRight w:val="0"/>
          <w:marTop w:val="0"/>
          <w:marBottom w:val="0"/>
          <w:divBdr>
            <w:top w:val="none" w:sz="0" w:space="0" w:color="auto"/>
            <w:left w:val="none" w:sz="0" w:space="0" w:color="auto"/>
            <w:bottom w:val="none" w:sz="0" w:space="0" w:color="auto"/>
            <w:right w:val="none" w:sz="0" w:space="0" w:color="auto"/>
          </w:divBdr>
          <w:divsChild>
            <w:div w:id="628359560">
              <w:marLeft w:val="0"/>
              <w:marRight w:val="0"/>
              <w:marTop w:val="0"/>
              <w:marBottom w:val="0"/>
              <w:divBdr>
                <w:top w:val="none" w:sz="0" w:space="0" w:color="auto"/>
                <w:left w:val="none" w:sz="0" w:space="0" w:color="auto"/>
                <w:bottom w:val="none" w:sz="0" w:space="0" w:color="auto"/>
                <w:right w:val="none" w:sz="0" w:space="0" w:color="auto"/>
              </w:divBdr>
              <w:divsChild>
                <w:div w:id="1743985897">
                  <w:marLeft w:val="0"/>
                  <w:marRight w:val="0"/>
                  <w:marTop w:val="0"/>
                  <w:marBottom w:val="0"/>
                  <w:divBdr>
                    <w:top w:val="none" w:sz="0" w:space="0" w:color="auto"/>
                    <w:left w:val="none" w:sz="0" w:space="0" w:color="auto"/>
                    <w:bottom w:val="none" w:sz="0" w:space="0" w:color="auto"/>
                    <w:right w:val="none" w:sz="0" w:space="0" w:color="auto"/>
                  </w:divBdr>
                  <w:divsChild>
                    <w:div w:id="5839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928525">
      <w:bodyDiv w:val="1"/>
      <w:marLeft w:val="0"/>
      <w:marRight w:val="0"/>
      <w:marTop w:val="0"/>
      <w:marBottom w:val="0"/>
      <w:divBdr>
        <w:top w:val="none" w:sz="0" w:space="0" w:color="auto"/>
        <w:left w:val="none" w:sz="0" w:space="0" w:color="auto"/>
        <w:bottom w:val="none" w:sz="0" w:space="0" w:color="auto"/>
        <w:right w:val="none" w:sz="0" w:space="0" w:color="auto"/>
      </w:divBdr>
      <w:divsChild>
        <w:div w:id="80955689">
          <w:marLeft w:val="0"/>
          <w:marRight w:val="0"/>
          <w:marTop w:val="0"/>
          <w:marBottom w:val="0"/>
          <w:divBdr>
            <w:top w:val="none" w:sz="0" w:space="0" w:color="auto"/>
            <w:left w:val="none" w:sz="0" w:space="0" w:color="auto"/>
            <w:bottom w:val="none" w:sz="0" w:space="0" w:color="auto"/>
            <w:right w:val="none" w:sz="0" w:space="0" w:color="auto"/>
          </w:divBdr>
          <w:divsChild>
            <w:div w:id="1374036924">
              <w:marLeft w:val="0"/>
              <w:marRight w:val="0"/>
              <w:marTop w:val="0"/>
              <w:marBottom w:val="0"/>
              <w:divBdr>
                <w:top w:val="none" w:sz="0" w:space="0" w:color="auto"/>
                <w:left w:val="none" w:sz="0" w:space="0" w:color="auto"/>
                <w:bottom w:val="none" w:sz="0" w:space="0" w:color="auto"/>
                <w:right w:val="none" w:sz="0" w:space="0" w:color="auto"/>
              </w:divBdr>
              <w:divsChild>
                <w:div w:id="205673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16884">
      <w:bodyDiv w:val="1"/>
      <w:marLeft w:val="0"/>
      <w:marRight w:val="0"/>
      <w:marTop w:val="0"/>
      <w:marBottom w:val="0"/>
      <w:divBdr>
        <w:top w:val="none" w:sz="0" w:space="0" w:color="auto"/>
        <w:left w:val="none" w:sz="0" w:space="0" w:color="auto"/>
        <w:bottom w:val="none" w:sz="0" w:space="0" w:color="auto"/>
        <w:right w:val="none" w:sz="0" w:space="0" w:color="auto"/>
      </w:divBdr>
      <w:divsChild>
        <w:div w:id="480734464">
          <w:marLeft w:val="0"/>
          <w:marRight w:val="0"/>
          <w:marTop w:val="0"/>
          <w:marBottom w:val="0"/>
          <w:divBdr>
            <w:top w:val="none" w:sz="0" w:space="0" w:color="auto"/>
            <w:left w:val="none" w:sz="0" w:space="0" w:color="auto"/>
            <w:bottom w:val="none" w:sz="0" w:space="0" w:color="auto"/>
            <w:right w:val="none" w:sz="0" w:space="0" w:color="auto"/>
          </w:divBdr>
          <w:divsChild>
            <w:div w:id="178012866">
              <w:marLeft w:val="0"/>
              <w:marRight w:val="0"/>
              <w:marTop w:val="0"/>
              <w:marBottom w:val="0"/>
              <w:divBdr>
                <w:top w:val="none" w:sz="0" w:space="0" w:color="auto"/>
                <w:left w:val="none" w:sz="0" w:space="0" w:color="auto"/>
                <w:bottom w:val="none" w:sz="0" w:space="0" w:color="auto"/>
                <w:right w:val="none" w:sz="0" w:space="0" w:color="auto"/>
              </w:divBdr>
              <w:divsChild>
                <w:div w:id="5190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95350">
      <w:bodyDiv w:val="1"/>
      <w:marLeft w:val="0"/>
      <w:marRight w:val="0"/>
      <w:marTop w:val="0"/>
      <w:marBottom w:val="0"/>
      <w:divBdr>
        <w:top w:val="none" w:sz="0" w:space="0" w:color="auto"/>
        <w:left w:val="none" w:sz="0" w:space="0" w:color="auto"/>
        <w:bottom w:val="none" w:sz="0" w:space="0" w:color="auto"/>
        <w:right w:val="none" w:sz="0" w:space="0" w:color="auto"/>
      </w:divBdr>
    </w:div>
    <w:div w:id="1185054042">
      <w:bodyDiv w:val="1"/>
      <w:marLeft w:val="0"/>
      <w:marRight w:val="0"/>
      <w:marTop w:val="0"/>
      <w:marBottom w:val="0"/>
      <w:divBdr>
        <w:top w:val="none" w:sz="0" w:space="0" w:color="auto"/>
        <w:left w:val="none" w:sz="0" w:space="0" w:color="auto"/>
        <w:bottom w:val="none" w:sz="0" w:space="0" w:color="auto"/>
        <w:right w:val="none" w:sz="0" w:space="0" w:color="auto"/>
      </w:divBdr>
    </w:div>
    <w:div w:id="1261253053">
      <w:bodyDiv w:val="1"/>
      <w:marLeft w:val="0"/>
      <w:marRight w:val="0"/>
      <w:marTop w:val="0"/>
      <w:marBottom w:val="0"/>
      <w:divBdr>
        <w:top w:val="none" w:sz="0" w:space="0" w:color="auto"/>
        <w:left w:val="none" w:sz="0" w:space="0" w:color="auto"/>
        <w:bottom w:val="none" w:sz="0" w:space="0" w:color="auto"/>
        <w:right w:val="none" w:sz="0" w:space="0" w:color="auto"/>
      </w:divBdr>
      <w:divsChild>
        <w:div w:id="1066680820">
          <w:marLeft w:val="0"/>
          <w:marRight w:val="0"/>
          <w:marTop w:val="0"/>
          <w:marBottom w:val="0"/>
          <w:divBdr>
            <w:top w:val="none" w:sz="0" w:space="0" w:color="auto"/>
            <w:left w:val="none" w:sz="0" w:space="0" w:color="auto"/>
            <w:bottom w:val="none" w:sz="0" w:space="0" w:color="auto"/>
            <w:right w:val="none" w:sz="0" w:space="0" w:color="auto"/>
          </w:divBdr>
          <w:divsChild>
            <w:div w:id="1416632363">
              <w:marLeft w:val="0"/>
              <w:marRight w:val="0"/>
              <w:marTop w:val="0"/>
              <w:marBottom w:val="0"/>
              <w:divBdr>
                <w:top w:val="none" w:sz="0" w:space="0" w:color="auto"/>
                <w:left w:val="none" w:sz="0" w:space="0" w:color="auto"/>
                <w:bottom w:val="none" w:sz="0" w:space="0" w:color="auto"/>
                <w:right w:val="none" w:sz="0" w:space="0" w:color="auto"/>
              </w:divBdr>
              <w:divsChild>
                <w:div w:id="213077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20416">
      <w:bodyDiv w:val="1"/>
      <w:marLeft w:val="0"/>
      <w:marRight w:val="0"/>
      <w:marTop w:val="0"/>
      <w:marBottom w:val="0"/>
      <w:divBdr>
        <w:top w:val="none" w:sz="0" w:space="0" w:color="auto"/>
        <w:left w:val="none" w:sz="0" w:space="0" w:color="auto"/>
        <w:bottom w:val="none" w:sz="0" w:space="0" w:color="auto"/>
        <w:right w:val="none" w:sz="0" w:space="0" w:color="auto"/>
      </w:divBdr>
      <w:divsChild>
        <w:div w:id="2086680121">
          <w:marLeft w:val="0"/>
          <w:marRight w:val="0"/>
          <w:marTop w:val="0"/>
          <w:marBottom w:val="0"/>
          <w:divBdr>
            <w:top w:val="none" w:sz="0" w:space="0" w:color="auto"/>
            <w:left w:val="none" w:sz="0" w:space="0" w:color="auto"/>
            <w:bottom w:val="none" w:sz="0" w:space="0" w:color="auto"/>
            <w:right w:val="none" w:sz="0" w:space="0" w:color="auto"/>
          </w:divBdr>
          <w:divsChild>
            <w:div w:id="1313826202">
              <w:marLeft w:val="0"/>
              <w:marRight w:val="0"/>
              <w:marTop w:val="0"/>
              <w:marBottom w:val="0"/>
              <w:divBdr>
                <w:top w:val="none" w:sz="0" w:space="0" w:color="auto"/>
                <w:left w:val="none" w:sz="0" w:space="0" w:color="auto"/>
                <w:bottom w:val="none" w:sz="0" w:space="0" w:color="auto"/>
                <w:right w:val="none" w:sz="0" w:space="0" w:color="auto"/>
              </w:divBdr>
              <w:divsChild>
                <w:div w:id="2061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47892">
      <w:bodyDiv w:val="1"/>
      <w:marLeft w:val="0"/>
      <w:marRight w:val="0"/>
      <w:marTop w:val="0"/>
      <w:marBottom w:val="0"/>
      <w:divBdr>
        <w:top w:val="none" w:sz="0" w:space="0" w:color="auto"/>
        <w:left w:val="none" w:sz="0" w:space="0" w:color="auto"/>
        <w:bottom w:val="none" w:sz="0" w:space="0" w:color="auto"/>
        <w:right w:val="none" w:sz="0" w:space="0" w:color="auto"/>
      </w:divBdr>
      <w:divsChild>
        <w:div w:id="459880217">
          <w:marLeft w:val="0"/>
          <w:marRight w:val="0"/>
          <w:marTop w:val="0"/>
          <w:marBottom w:val="0"/>
          <w:divBdr>
            <w:top w:val="none" w:sz="0" w:space="0" w:color="auto"/>
            <w:left w:val="none" w:sz="0" w:space="0" w:color="auto"/>
            <w:bottom w:val="none" w:sz="0" w:space="0" w:color="auto"/>
            <w:right w:val="none" w:sz="0" w:space="0" w:color="auto"/>
          </w:divBdr>
          <w:divsChild>
            <w:div w:id="1362121541">
              <w:marLeft w:val="0"/>
              <w:marRight w:val="0"/>
              <w:marTop w:val="0"/>
              <w:marBottom w:val="0"/>
              <w:divBdr>
                <w:top w:val="none" w:sz="0" w:space="0" w:color="auto"/>
                <w:left w:val="none" w:sz="0" w:space="0" w:color="auto"/>
                <w:bottom w:val="none" w:sz="0" w:space="0" w:color="auto"/>
                <w:right w:val="none" w:sz="0" w:space="0" w:color="auto"/>
              </w:divBdr>
              <w:divsChild>
                <w:div w:id="154383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23305">
      <w:bodyDiv w:val="1"/>
      <w:marLeft w:val="0"/>
      <w:marRight w:val="0"/>
      <w:marTop w:val="0"/>
      <w:marBottom w:val="0"/>
      <w:divBdr>
        <w:top w:val="none" w:sz="0" w:space="0" w:color="auto"/>
        <w:left w:val="none" w:sz="0" w:space="0" w:color="auto"/>
        <w:bottom w:val="none" w:sz="0" w:space="0" w:color="auto"/>
        <w:right w:val="none" w:sz="0" w:space="0" w:color="auto"/>
      </w:divBdr>
      <w:divsChild>
        <w:div w:id="1985893317">
          <w:marLeft w:val="0"/>
          <w:marRight w:val="0"/>
          <w:marTop w:val="0"/>
          <w:marBottom w:val="0"/>
          <w:divBdr>
            <w:top w:val="none" w:sz="0" w:space="0" w:color="auto"/>
            <w:left w:val="none" w:sz="0" w:space="0" w:color="auto"/>
            <w:bottom w:val="none" w:sz="0" w:space="0" w:color="auto"/>
            <w:right w:val="none" w:sz="0" w:space="0" w:color="auto"/>
          </w:divBdr>
          <w:divsChild>
            <w:div w:id="376324387">
              <w:marLeft w:val="0"/>
              <w:marRight w:val="0"/>
              <w:marTop w:val="0"/>
              <w:marBottom w:val="0"/>
              <w:divBdr>
                <w:top w:val="none" w:sz="0" w:space="0" w:color="auto"/>
                <w:left w:val="none" w:sz="0" w:space="0" w:color="auto"/>
                <w:bottom w:val="none" w:sz="0" w:space="0" w:color="auto"/>
                <w:right w:val="none" w:sz="0" w:space="0" w:color="auto"/>
              </w:divBdr>
              <w:divsChild>
                <w:div w:id="158101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74489">
      <w:bodyDiv w:val="1"/>
      <w:marLeft w:val="0"/>
      <w:marRight w:val="0"/>
      <w:marTop w:val="0"/>
      <w:marBottom w:val="0"/>
      <w:divBdr>
        <w:top w:val="none" w:sz="0" w:space="0" w:color="auto"/>
        <w:left w:val="none" w:sz="0" w:space="0" w:color="auto"/>
        <w:bottom w:val="none" w:sz="0" w:space="0" w:color="auto"/>
        <w:right w:val="none" w:sz="0" w:space="0" w:color="auto"/>
      </w:divBdr>
    </w:div>
    <w:div w:id="1394306302">
      <w:bodyDiv w:val="1"/>
      <w:marLeft w:val="0"/>
      <w:marRight w:val="0"/>
      <w:marTop w:val="0"/>
      <w:marBottom w:val="0"/>
      <w:divBdr>
        <w:top w:val="none" w:sz="0" w:space="0" w:color="auto"/>
        <w:left w:val="none" w:sz="0" w:space="0" w:color="auto"/>
        <w:bottom w:val="none" w:sz="0" w:space="0" w:color="auto"/>
        <w:right w:val="none" w:sz="0" w:space="0" w:color="auto"/>
      </w:divBdr>
      <w:divsChild>
        <w:div w:id="57048232">
          <w:marLeft w:val="0"/>
          <w:marRight w:val="0"/>
          <w:marTop w:val="0"/>
          <w:marBottom w:val="0"/>
          <w:divBdr>
            <w:top w:val="none" w:sz="0" w:space="0" w:color="auto"/>
            <w:left w:val="none" w:sz="0" w:space="0" w:color="auto"/>
            <w:bottom w:val="none" w:sz="0" w:space="0" w:color="auto"/>
            <w:right w:val="none" w:sz="0" w:space="0" w:color="auto"/>
          </w:divBdr>
          <w:divsChild>
            <w:div w:id="1059666524">
              <w:marLeft w:val="0"/>
              <w:marRight w:val="0"/>
              <w:marTop w:val="0"/>
              <w:marBottom w:val="0"/>
              <w:divBdr>
                <w:top w:val="none" w:sz="0" w:space="0" w:color="auto"/>
                <w:left w:val="none" w:sz="0" w:space="0" w:color="auto"/>
                <w:bottom w:val="none" w:sz="0" w:space="0" w:color="auto"/>
                <w:right w:val="none" w:sz="0" w:space="0" w:color="auto"/>
              </w:divBdr>
              <w:divsChild>
                <w:div w:id="14783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958892">
      <w:bodyDiv w:val="1"/>
      <w:marLeft w:val="0"/>
      <w:marRight w:val="0"/>
      <w:marTop w:val="0"/>
      <w:marBottom w:val="0"/>
      <w:divBdr>
        <w:top w:val="none" w:sz="0" w:space="0" w:color="auto"/>
        <w:left w:val="none" w:sz="0" w:space="0" w:color="auto"/>
        <w:bottom w:val="none" w:sz="0" w:space="0" w:color="auto"/>
        <w:right w:val="none" w:sz="0" w:space="0" w:color="auto"/>
      </w:divBdr>
      <w:divsChild>
        <w:div w:id="2062703501">
          <w:marLeft w:val="0"/>
          <w:marRight w:val="0"/>
          <w:marTop w:val="0"/>
          <w:marBottom w:val="0"/>
          <w:divBdr>
            <w:top w:val="none" w:sz="0" w:space="0" w:color="auto"/>
            <w:left w:val="none" w:sz="0" w:space="0" w:color="auto"/>
            <w:bottom w:val="none" w:sz="0" w:space="0" w:color="auto"/>
            <w:right w:val="none" w:sz="0" w:space="0" w:color="auto"/>
          </w:divBdr>
          <w:divsChild>
            <w:div w:id="723481341">
              <w:marLeft w:val="0"/>
              <w:marRight w:val="0"/>
              <w:marTop w:val="0"/>
              <w:marBottom w:val="0"/>
              <w:divBdr>
                <w:top w:val="none" w:sz="0" w:space="0" w:color="auto"/>
                <w:left w:val="none" w:sz="0" w:space="0" w:color="auto"/>
                <w:bottom w:val="none" w:sz="0" w:space="0" w:color="auto"/>
                <w:right w:val="none" w:sz="0" w:space="0" w:color="auto"/>
              </w:divBdr>
              <w:divsChild>
                <w:div w:id="11425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13862">
      <w:bodyDiv w:val="1"/>
      <w:marLeft w:val="0"/>
      <w:marRight w:val="0"/>
      <w:marTop w:val="0"/>
      <w:marBottom w:val="0"/>
      <w:divBdr>
        <w:top w:val="none" w:sz="0" w:space="0" w:color="auto"/>
        <w:left w:val="none" w:sz="0" w:space="0" w:color="auto"/>
        <w:bottom w:val="none" w:sz="0" w:space="0" w:color="auto"/>
        <w:right w:val="none" w:sz="0" w:space="0" w:color="auto"/>
      </w:divBdr>
    </w:div>
    <w:div w:id="1547258267">
      <w:bodyDiv w:val="1"/>
      <w:marLeft w:val="0"/>
      <w:marRight w:val="0"/>
      <w:marTop w:val="0"/>
      <w:marBottom w:val="0"/>
      <w:divBdr>
        <w:top w:val="none" w:sz="0" w:space="0" w:color="auto"/>
        <w:left w:val="none" w:sz="0" w:space="0" w:color="auto"/>
        <w:bottom w:val="none" w:sz="0" w:space="0" w:color="auto"/>
        <w:right w:val="none" w:sz="0" w:space="0" w:color="auto"/>
      </w:divBdr>
    </w:div>
    <w:div w:id="1584609135">
      <w:bodyDiv w:val="1"/>
      <w:marLeft w:val="0"/>
      <w:marRight w:val="0"/>
      <w:marTop w:val="0"/>
      <w:marBottom w:val="0"/>
      <w:divBdr>
        <w:top w:val="none" w:sz="0" w:space="0" w:color="auto"/>
        <w:left w:val="none" w:sz="0" w:space="0" w:color="auto"/>
        <w:bottom w:val="none" w:sz="0" w:space="0" w:color="auto"/>
        <w:right w:val="none" w:sz="0" w:space="0" w:color="auto"/>
      </w:divBdr>
      <w:divsChild>
        <w:div w:id="73204265">
          <w:marLeft w:val="0"/>
          <w:marRight w:val="0"/>
          <w:marTop w:val="0"/>
          <w:marBottom w:val="0"/>
          <w:divBdr>
            <w:top w:val="none" w:sz="0" w:space="0" w:color="auto"/>
            <w:left w:val="none" w:sz="0" w:space="0" w:color="auto"/>
            <w:bottom w:val="none" w:sz="0" w:space="0" w:color="auto"/>
            <w:right w:val="none" w:sz="0" w:space="0" w:color="auto"/>
          </w:divBdr>
          <w:divsChild>
            <w:div w:id="586186604">
              <w:marLeft w:val="0"/>
              <w:marRight w:val="0"/>
              <w:marTop w:val="0"/>
              <w:marBottom w:val="0"/>
              <w:divBdr>
                <w:top w:val="none" w:sz="0" w:space="0" w:color="auto"/>
                <w:left w:val="none" w:sz="0" w:space="0" w:color="auto"/>
                <w:bottom w:val="none" w:sz="0" w:space="0" w:color="auto"/>
                <w:right w:val="none" w:sz="0" w:space="0" w:color="auto"/>
              </w:divBdr>
              <w:divsChild>
                <w:div w:id="56271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537685">
      <w:bodyDiv w:val="1"/>
      <w:marLeft w:val="0"/>
      <w:marRight w:val="0"/>
      <w:marTop w:val="0"/>
      <w:marBottom w:val="0"/>
      <w:divBdr>
        <w:top w:val="none" w:sz="0" w:space="0" w:color="auto"/>
        <w:left w:val="none" w:sz="0" w:space="0" w:color="auto"/>
        <w:bottom w:val="none" w:sz="0" w:space="0" w:color="auto"/>
        <w:right w:val="none" w:sz="0" w:space="0" w:color="auto"/>
      </w:divBdr>
      <w:divsChild>
        <w:div w:id="1774014128">
          <w:marLeft w:val="0"/>
          <w:marRight w:val="0"/>
          <w:marTop w:val="0"/>
          <w:marBottom w:val="0"/>
          <w:divBdr>
            <w:top w:val="none" w:sz="0" w:space="0" w:color="auto"/>
            <w:left w:val="none" w:sz="0" w:space="0" w:color="auto"/>
            <w:bottom w:val="none" w:sz="0" w:space="0" w:color="auto"/>
            <w:right w:val="none" w:sz="0" w:space="0" w:color="auto"/>
          </w:divBdr>
          <w:divsChild>
            <w:div w:id="941959290">
              <w:marLeft w:val="0"/>
              <w:marRight w:val="0"/>
              <w:marTop w:val="0"/>
              <w:marBottom w:val="0"/>
              <w:divBdr>
                <w:top w:val="none" w:sz="0" w:space="0" w:color="auto"/>
                <w:left w:val="none" w:sz="0" w:space="0" w:color="auto"/>
                <w:bottom w:val="none" w:sz="0" w:space="0" w:color="auto"/>
                <w:right w:val="none" w:sz="0" w:space="0" w:color="auto"/>
              </w:divBdr>
              <w:divsChild>
                <w:div w:id="69739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167810">
      <w:bodyDiv w:val="1"/>
      <w:marLeft w:val="0"/>
      <w:marRight w:val="0"/>
      <w:marTop w:val="0"/>
      <w:marBottom w:val="0"/>
      <w:divBdr>
        <w:top w:val="none" w:sz="0" w:space="0" w:color="auto"/>
        <w:left w:val="none" w:sz="0" w:space="0" w:color="auto"/>
        <w:bottom w:val="none" w:sz="0" w:space="0" w:color="auto"/>
        <w:right w:val="none" w:sz="0" w:space="0" w:color="auto"/>
      </w:divBdr>
    </w:div>
    <w:div w:id="1686859621">
      <w:bodyDiv w:val="1"/>
      <w:marLeft w:val="0"/>
      <w:marRight w:val="0"/>
      <w:marTop w:val="0"/>
      <w:marBottom w:val="0"/>
      <w:divBdr>
        <w:top w:val="none" w:sz="0" w:space="0" w:color="auto"/>
        <w:left w:val="none" w:sz="0" w:space="0" w:color="auto"/>
        <w:bottom w:val="none" w:sz="0" w:space="0" w:color="auto"/>
        <w:right w:val="none" w:sz="0" w:space="0" w:color="auto"/>
      </w:divBdr>
      <w:divsChild>
        <w:div w:id="571695674">
          <w:marLeft w:val="0"/>
          <w:marRight w:val="0"/>
          <w:marTop w:val="0"/>
          <w:marBottom w:val="0"/>
          <w:divBdr>
            <w:top w:val="none" w:sz="0" w:space="0" w:color="auto"/>
            <w:left w:val="none" w:sz="0" w:space="0" w:color="auto"/>
            <w:bottom w:val="none" w:sz="0" w:space="0" w:color="auto"/>
            <w:right w:val="none" w:sz="0" w:space="0" w:color="auto"/>
          </w:divBdr>
          <w:divsChild>
            <w:div w:id="1231112822">
              <w:marLeft w:val="0"/>
              <w:marRight w:val="0"/>
              <w:marTop w:val="0"/>
              <w:marBottom w:val="0"/>
              <w:divBdr>
                <w:top w:val="none" w:sz="0" w:space="0" w:color="auto"/>
                <w:left w:val="none" w:sz="0" w:space="0" w:color="auto"/>
                <w:bottom w:val="none" w:sz="0" w:space="0" w:color="auto"/>
                <w:right w:val="none" w:sz="0" w:space="0" w:color="auto"/>
              </w:divBdr>
              <w:divsChild>
                <w:div w:id="13836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8158">
      <w:bodyDiv w:val="1"/>
      <w:marLeft w:val="0"/>
      <w:marRight w:val="0"/>
      <w:marTop w:val="0"/>
      <w:marBottom w:val="0"/>
      <w:divBdr>
        <w:top w:val="none" w:sz="0" w:space="0" w:color="auto"/>
        <w:left w:val="none" w:sz="0" w:space="0" w:color="auto"/>
        <w:bottom w:val="none" w:sz="0" w:space="0" w:color="auto"/>
        <w:right w:val="none" w:sz="0" w:space="0" w:color="auto"/>
      </w:divBdr>
    </w:div>
    <w:div w:id="1740901227">
      <w:bodyDiv w:val="1"/>
      <w:marLeft w:val="0"/>
      <w:marRight w:val="0"/>
      <w:marTop w:val="0"/>
      <w:marBottom w:val="0"/>
      <w:divBdr>
        <w:top w:val="none" w:sz="0" w:space="0" w:color="auto"/>
        <w:left w:val="none" w:sz="0" w:space="0" w:color="auto"/>
        <w:bottom w:val="none" w:sz="0" w:space="0" w:color="auto"/>
        <w:right w:val="none" w:sz="0" w:space="0" w:color="auto"/>
      </w:divBdr>
      <w:divsChild>
        <w:div w:id="930432895">
          <w:marLeft w:val="0"/>
          <w:marRight w:val="0"/>
          <w:marTop w:val="0"/>
          <w:marBottom w:val="0"/>
          <w:divBdr>
            <w:top w:val="none" w:sz="0" w:space="0" w:color="auto"/>
            <w:left w:val="none" w:sz="0" w:space="0" w:color="auto"/>
            <w:bottom w:val="none" w:sz="0" w:space="0" w:color="auto"/>
            <w:right w:val="none" w:sz="0" w:space="0" w:color="auto"/>
          </w:divBdr>
          <w:divsChild>
            <w:div w:id="1436712053">
              <w:marLeft w:val="0"/>
              <w:marRight w:val="0"/>
              <w:marTop w:val="0"/>
              <w:marBottom w:val="0"/>
              <w:divBdr>
                <w:top w:val="none" w:sz="0" w:space="0" w:color="auto"/>
                <w:left w:val="none" w:sz="0" w:space="0" w:color="auto"/>
                <w:bottom w:val="none" w:sz="0" w:space="0" w:color="auto"/>
                <w:right w:val="none" w:sz="0" w:space="0" w:color="auto"/>
              </w:divBdr>
              <w:divsChild>
                <w:div w:id="16100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13914">
      <w:bodyDiv w:val="1"/>
      <w:marLeft w:val="0"/>
      <w:marRight w:val="0"/>
      <w:marTop w:val="0"/>
      <w:marBottom w:val="0"/>
      <w:divBdr>
        <w:top w:val="none" w:sz="0" w:space="0" w:color="auto"/>
        <w:left w:val="none" w:sz="0" w:space="0" w:color="auto"/>
        <w:bottom w:val="none" w:sz="0" w:space="0" w:color="auto"/>
        <w:right w:val="none" w:sz="0" w:space="0" w:color="auto"/>
      </w:divBdr>
    </w:div>
    <w:div w:id="1768649238">
      <w:bodyDiv w:val="1"/>
      <w:marLeft w:val="0"/>
      <w:marRight w:val="0"/>
      <w:marTop w:val="0"/>
      <w:marBottom w:val="0"/>
      <w:divBdr>
        <w:top w:val="none" w:sz="0" w:space="0" w:color="auto"/>
        <w:left w:val="none" w:sz="0" w:space="0" w:color="auto"/>
        <w:bottom w:val="none" w:sz="0" w:space="0" w:color="auto"/>
        <w:right w:val="none" w:sz="0" w:space="0" w:color="auto"/>
      </w:divBdr>
      <w:divsChild>
        <w:div w:id="1902016907">
          <w:marLeft w:val="0"/>
          <w:marRight w:val="0"/>
          <w:marTop w:val="0"/>
          <w:marBottom w:val="0"/>
          <w:divBdr>
            <w:top w:val="none" w:sz="0" w:space="0" w:color="auto"/>
            <w:left w:val="none" w:sz="0" w:space="0" w:color="auto"/>
            <w:bottom w:val="none" w:sz="0" w:space="0" w:color="auto"/>
            <w:right w:val="none" w:sz="0" w:space="0" w:color="auto"/>
          </w:divBdr>
          <w:divsChild>
            <w:div w:id="1596748834">
              <w:marLeft w:val="0"/>
              <w:marRight w:val="0"/>
              <w:marTop w:val="0"/>
              <w:marBottom w:val="0"/>
              <w:divBdr>
                <w:top w:val="none" w:sz="0" w:space="0" w:color="auto"/>
                <w:left w:val="none" w:sz="0" w:space="0" w:color="auto"/>
                <w:bottom w:val="none" w:sz="0" w:space="0" w:color="auto"/>
                <w:right w:val="none" w:sz="0" w:space="0" w:color="auto"/>
              </w:divBdr>
              <w:divsChild>
                <w:div w:id="16995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03206">
      <w:bodyDiv w:val="1"/>
      <w:marLeft w:val="0"/>
      <w:marRight w:val="0"/>
      <w:marTop w:val="0"/>
      <w:marBottom w:val="0"/>
      <w:divBdr>
        <w:top w:val="none" w:sz="0" w:space="0" w:color="auto"/>
        <w:left w:val="none" w:sz="0" w:space="0" w:color="auto"/>
        <w:bottom w:val="none" w:sz="0" w:space="0" w:color="auto"/>
        <w:right w:val="none" w:sz="0" w:space="0" w:color="auto"/>
      </w:divBdr>
      <w:divsChild>
        <w:div w:id="1029374879">
          <w:marLeft w:val="0"/>
          <w:marRight w:val="0"/>
          <w:marTop w:val="0"/>
          <w:marBottom w:val="0"/>
          <w:divBdr>
            <w:top w:val="none" w:sz="0" w:space="0" w:color="auto"/>
            <w:left w:val="none" w:sz="0" w:space="0" w:color="auto"/>
            <w:bottom w:val="none" w:sz="0" w:space="0" w:color="auto"/>
            <w:right w:val="none" w:sz="0" w:space="0" w:color="auto"/>
          </w:divBdr>
          <w:divsChild>
            <w:div w:id="1527711859">
              <w:marLeft w:val="0"/>
              <w:marRight w:val="0"/>
              <w:marTop w:val="0"/>
              <w:marBottom w:val="0"/>
              <w:divBdr>
                <w:top w:val="none" w:sz="0" w:space="0" w:color="auto"/>
                <w:left w:val="none" w:sz="0" w:space="0" w:color="auto"/>
                <w:bottom w:val="none" w:sz="0" w:space="0" w:color="auto"/>
                <w:right w:val="none" w:sz="0" w:space="0" w:color="auto"/>
              </w:divBdr>
              <w:divsChild>
                <w:div w:id="1014768985">
                  <w:marLeft w:val="0"/>
                  <w:marRight w:val="0"/>
                  <w:marTop w:val="0"/>
                  <w:marBottom w:val="0"/>
                  <w:divBdr>
                    <w:top w:val="none" w:sz="0" w:space="0" w:color="auto"/>
                    <w:left w:val="none" w:sz="0" w:space="0" w:color="auto"/>
                    <w:bottom w:val="none" w:sz="0" w:space="0" w:color="auto"/>
                    <w:right w:val="none" w:sz="0" w:space="0" w:color="auto"/>
                  </w:divBdr>
                  <w:divsChild>
                    <w:div w:id="12999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120889">
      <w:bodyDiv w:val="1"/>
      <w:marLeft w:val="0"/>
      <w:marRight w:val="0"/>
      <w:marTop w:val="0"/>
      <w:marBottom w:val="0"/>
      <w:divBdr>
        <w:top w:val="none" w:sz="0" w:space="0" w:color="auto"/>
        <w:left w:val="none" w:sz="0" w:space="0" w:color="auto"/>
        <w:bottom w:val="none" w:sz="0" w:space="0" w:color="auto"/>
        <w:right w:val="none" w:sz="0" w:space="0" w:color="auto"/>
      </w:divBdr>
      <w:divsChild>
        <w:div w:id="2104718711">
          <w:marLeft w:val="0"/>
          <w:marRight w:val="0"/>
          <w:marTop w:val="0"/>
          <w:marBottom w:val="0"/>
          <w:divBdr>
            <w:top w:val="none" w:sz="0" w:space="0" w:color="auto"/>
            <w:left w:val="none" w:sz="0" w:space="0" w:color="auto"/>
            <w:bottom w:val="none" w:sz="0" w:space="0" w:color="auto"/>
            <w:right w:val="none" w:sz="0" w:space="0" w:color="auto"/>
          </w:divBdr>
          <w:divsChild>
            <w:div w:id="622806257">
              <w:marLeft w:val="0"/>
              <w:marRight w:val="0"/>
              <w:marTop w:val="0"/>
              <w:marBottom w:val="0"/>
              <w:divBdr>
                <w:top w:val="none" w:sz="0" w:space="0" w:color="auto"/>
                <w:left w:val="none" w:sz="0" w:space="0" w:color="auto"/>
                <w:bottom w:val="none" w:sz="0" w:space="0" w:color="auto"/>
                <w:right w:val="none" w:sz="0" w:space="0" w:color="auto"/>
              </w:divBdr>
              <w:divsChild>
                <w:div w:id="105539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231075">
      <w:bodyDiv w:val="1"/>
      <w:marLeft w:val="0"/>
      <w:marRight w:val="0"/>
      <w:marTop w:val="0"/>
      <w:marBottom w:val="0"/>
      <w:divBdr>
        <w:top w:val="none" w:sz="0" w:space="0" w:color="auto"/>
        <w:left w:val="none" w:sz="0" w:space="0" w:color="auto"/>
        <w:bottom w:val="none" w:sz="0" w:space="0" w:color="auto"/>
        <w:right w:val="none" w:sz="0" w:space="0" w:color="auto"/>
      </w:divBdr>
      <w:divsChild>
        <w:div w:id="2092582770">
          <w:marLeft w:val="0"/>
          <w:marRight w:val="0"/>
          <w:marTop w:val="0"/>
          <w:marBottom w:val="0"/>
          <w:divBdr>
            <w:top w:val="none" w:sz="0" w:space="0" w:color="auto"/>
            <w:left w:val="none" w:sz="0" w:space="0" w:color="auto"/>
            <w:bottom w:val="none" w:sz="0" w:space="0" w:color="auto"/>
            <w:right w:val="none" w:sz="0" w:space="0" w:color="auto"/>
          </w:divBdr>
          <w:divsChild>
            <w:div w:id="1787626536">
              <w:marLeft w:val="0"/>
              <w:marRight w:val="0"/>
              <w:marTop w:val="0"/>
              <w:marBottom w:val="0"/>
              <w:divBdr>
                <w:top w:val="none" w:sz="0" w:space="0" w:color="auto"/>
                <w:left w:val="none" w:sz="0" w:space="0" w:color="auto"/>
                <w:bottom w:val="none" w:sz="0" w:space="0" w:color="auto"/>
                <w:right w:val="none" w:sz="0" w:space="0" w:color="auto"/>
              </w:divBdr>
              <w:divsChild>
                <w:div w:id="4710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41219">
      <w:bodyDiv w:val="1"/>
      <w:marLeft w:val="0"/>
      <w:marRight w:val="0"/>
      <w:marTop w:val="0"/>
      <w:marBottom w:val="0"/>
      <w:divBdr>
        <w:top w:val="none" w:sz="0" w:space="0" w:color="auto"/>
        <w:left w:val="none" w:sz="0" w:space="0" w:color="auto"/>
        <w:bottom w:val="none" w:sz="0" w:space="0" w:color="auto"/>
        <w:right w:val="none" w:sz="0" w:space="0" w:color="auto"/>
      </w:divBdr>
      <w:divsChild>
        <w:div w:id="630090936">
          <w:marLeft w:val="0"/>
          <w:marRight w:val="0"/>
          <w:marTop w:val="0"/>
          <w:marBottom w:val="0"/>
          <w:divBdr>
            <w:top w:val="none" w:sz="0" w:space="0" w:color="auto"/>
            <w:left w:val="none" w:sz="0" w:space="0" w:color="auto"/>
            <w:bottom w:val="none" w:sz="0" w:space="0" w:color="auto"/>
            <w:right w:val="none" w:sz="0" w:space="0" w:color="auto"/>
          </w:divBdr>
          <w:divsChild>
            <w:div w:id="1090198150">
              <w:marLeft w:val="0"/>
              <w:marRight w:val="0"/>
              <w:marTop w:val="0"/>
              <w:marBottom w:val="0"/>
              <w:divBdr>
                <w:top w:val="none" w:sz="0" w:space="0" w:color="auto"/>
                <w:left w:val="none" w:sz="0" w:space="0" w:color="auto"/>
                <w:bottom w:val="none" w:sz="0" w:space="0" w:color="auto"/>
                <w:right w:val="none" w:sz="0" w:space="0" w:color="auto"/>
              </w:divBdr>
              <w:divsChild>
                <w:div w:id="2086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B4C8C-D9C6-4380-BA48-2C4BD2A9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Microsoft</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2021-07-16T12:11:00Z</dcterms:created>
  <dc:creator>Administrator</dc:creator>
  <cp:lastModifiedBy>Acer</cp:lastModifiedBy>
  <dcterms:modified xsi:type="dcterms:W3CDTF">2022-03-10T09:41:00Z</dcterms:modified>
  <cp:revision>153</cp:revision>
  <dc:title>Phòng Kinh tế - Tổng hợp - UBND Tỉnh Ninh Thuận</dc:title>
</cp:coreProperties>
</file>