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Ind w:w="-176" w:type="dxa"/>
        <w:tblLook w:val="01E0" w:firstRow="1" w:lastRow="1" w:firstColumn="1" w:lastColumn="1" w:noHBand="0" w:noVBand="0"/>
      </w:tblPr>
      <w:tblGrid>
        <w:gridCol w:w="3687"/>
        <w:gridCol w:w="5669"/>
      </w:tblGrid>
      <w:tr w:rsidR="00D31FB8" w:rsidRPr="00D31FB8" w14:paraId="6DCC7E8A" w14:textId="77777777" w:rsidTr="003A76F1">
        <w:trPr>
          <w:trHeight w:val="1843"/>
          <w:jc w:val="center"/>
        </w:trPr>
        <w:tc>
          <w:tcPr>
            <w:tcW w:w="3687" w:type="dxa"/>
            <w:shd w:val="clear" w:color="auto" w:fill="auto"/>
          </w:tcPr>
          <w:p w14:paraId="164D4A5C" w14:textId="77777777" w:rsidR="00106FAA" w:rsidRPr="00D31FB8" w:rsidRDefault="00106FAA" w:rsidP="007B7651">
            <w:pPr>
              <w:spacing w:before="0" w:after="0" w:line="240" w:lineRule="auto"/>
              <w:jc w:val="center"/>
              <w:rPr>
                <w:b/>
              </w:rPr>
            </w:pPr>
            <w:r w:rsidRPr="00D31FB8">
              <w:rPr>
                <w:b/>
              </w:rPr>
              <w:t>ỦY BAN NHÂN DÂN</w:t>
            </w:r>
          </w:p>
          <w:p w14:paraId="2E2A70E2" w14:textId="77777777" w:rsidR="00106FAA" w:rsidRPr="00D31FB8" w:rsidRDefault="00106FAA" w:rsidP="007B7651">
            <w:pPr>
              <w:spacing w:before="0" w:after="0" w:line="240" w:lineRule="auto"/>
              <w:jc w:val="center"/>
              <w:rPr>
                <w:b/>
              </w:rPr>
            </w:pPr>
            <w:r w:rsidRPr="00D31FB8">
              <w:rPr>
                <w:b/>
              </w:rPr>
              <w:t xml:space="preserve">TỈNH NINH THUẬN                                    </w:t>
            </w:r>
          </w:p>
          <w:p w14:paraId="04CF0AF3" w14:textId="77777777" w:rsidR="007B7651" w:rsidRPr="00D31FB8" w:rsidRDefault="00106FAA" w:rsidP="007B7651">
            <w:pPr>
              <w:spacing w:before="0" w:after="0" w:line="240" w:lineRule="auto"/>
              <w:jc w:val="center"/>
            </w:pPr>
            <w:r w:rsidRPr="00D31F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D51FBD" wp14:editId="21B85586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-2229</wp:posOffset>
                      </wp:positionV>
                      <wp:extent cx="782726" cy="0"/>
                      <wp:effectExtent l="0" t="0" r="17780" b="1905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2726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-.2pt" to="103.1pt,-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ERakDgIAACUEAAAOAAAAZHJzL2Uyb0RvYy54bWysU02P2yAQvVfqf0DcE9tZNx9WnFVlJ72k 3Ui7/QEEcIyKAQGJE1X97x1IHO1uL1VVH/AAM2/ezBuWj+dOohO3TmhV4mycYsQV1UyoQ4m/v2xG c4ycJ4oRqRUv8YU7/Lj6+GHZm4JPdKsl4xYBiHJFb0rcem+KJHG05R1xY224gstG24542NpDwizp Ab2TySRNp0mvLTNWU+4cnNbXS7yK+E3DqX9qGsc9kiUGbj6uNq77sCarJSkOlphW0BsN8g8sOiIU JL1D1cQTdLTiD6hOUKudbvyY6i7RTSMojzVANVn6rprnlhgea4HmOHNvk/t/sPTbaWeRYKAdRop0 INFWKI4eFqE1vXEFeFRqZ0Nx9KyezVbTHw4pXbVEHXik+HIxEJeFiORNSNg4Awn2/VfNwIccvY59 Oje2C5DQAXSOclzucvCzRxQOZ/PJbDLFiA5XCSmGOGOd/8J1h4JRYgmcIy45bZ0PPEgxuIQ0Sm+E lFFsqVAfUoVjp6Vg4SZu7GFfSYtOJMxK/GJF79ysPioWkVpO2PpmeyLk1YbMUgU8KAO43KzrMPxc pIv1fD3PR/lkuh7laV2PPm+qfDTdZLNP9UNdVXX2K1DL8qIVjHEV2A2DmeV/J/ztiVxH6j6a9x4k b9Fjs4Ds8I+ko45BuusQ7DW77OygL8xidL69mzDsr/dgv37dq98AAAD//wMAUEsDBBQABgAIAAAA IQANmHn/2wAAAAYBAAAPAAAAZHJzL2Rvd25yZXYueG1sTI7BTsMwEETvSPyDtUjcWrsBRSXEqVAR F0BCDUhw3MZLkmKvo9htw99jeoHjaEZvXrmanBUHGkPvWcNirkAQN9703Gp4e32YLUGEiGzQeiYN 3xRgVZ2flVgYf+QNHerYigThUKCGLsahkDI0HTkMcz8Qp+7Tjw5jimMrzYjHBHdWZkrl0mHP6aHD gdYdNV/13mlQL0/5h3xe73bvj/cbhVe1VYta68uL6e4WRKQp/o3hVz+pQ5Wctn7PJgirYZndpKWG 2TWIVGcqz0BsT1lWpfyvX/0AAAD//wMAUEsBAi0AFAAGAAgAAAAhALaDOJL+AAAA4QEAABMAAAAA AAAAAAAAAAAAAAAAAFtDb250ZW50X1R5cGVzXS54bWxQSwECLQAUAAYACAAAACEAOP0h/9YAAACU AQAACwAAAAAAAAAAAAAAAAAvAQAAX3JlbHMvLnJlbHNQSwECLQAUAAYACAAAACEAZxEWpA4CAAAl BAAADgAAAAAAAAAAAAAAAAAuAgAAZHJzL2Uyb0RvYy54bWxQSwECLQAUAAYACAAAACEADZh5/9sA AAAGAQAADwAAAAAAAAAAAAAAAABoBAAAZHJzL2Rvd25yZXYueG1sUEsFBgAAAAAEAAQA8wAAAHAF AAAAAA== " strokeweight="0"/>
                  </w:pict>
                </mc:Fallback>
              </mc:AlternateContent>
            </w:r>
          </w:p>
          <w:p w14:paraId="0AC62339" w14:textId="15E3AEBF" w:rsidR="00106FAA" w:rsidRPr="00D31FB8" w:rsidRDefault="00106FAA" w:rsidP="007B7651">
            <w:pPr>
              <w:spacing w:before="0" w:after="0" w:line="240" w:lineRule="auto"/>
              <w:jc w:val="center"/>
            </w:pPr>
            <w:r w:rsidRPr="00D31FB8">
              <w:t>Số:        /UBND-VXNV</w:t>
            </w:r>
          </w:p>
          <w:p w14:paraId="27AC2392" w14:textId="77777777" w:rsidR="003A76F1" w:rsidRDefault="003A76F1" w:rsidP="00D31FB8">
            <w:pPr>
              <w:tabs>
                <w:tab w:val="right" w:pos="8520"/>
              </w:tabs>
              <w:spacing w:before="0" w:after="0" w:line="240" w:lineRule="auto"/>
              <w:ind w:left="-102" w:right="-48"/>
              <w:jc w:val="center"/>
              <w:rPr>
                <w:lang w:val="pt-BR"/>
              </w:rPr>
            </w:pPr>
          </w:p>
          <w:p w14:paraId="55C6EC0D" w14:textId="77777777" w:rsidR="003A76F1" w:rsidRDefault="00106FAA" w:rsidP="003A76F1">
            <w:pPr>
              <w:tabs>
                <w:tab w:val="right" w:pos="8520"/>
              </w:tabs>
              <w:spacing w:before="0" w:after="0" w:line="240" w:lineRule="auto"/>
              <w:ind w:left="-102" w:right="-48"/>
              <w:jc w:val="center"/>
              <w:rPr>
                <w:spacing w:val="4"/>
                <w:lang w:val="pt-BR"/>
              </w:rPr>
            </w:pPr>
            <w:r w:rsidRPr="00D31FB8">
              <w:rPr>
                <w:lang w:val="pt-BR"/>
              </w:rPr>
              <w:t>V</w:t>
            </w:r>
            <w:r w:rsidRPr="00D31FB8">
              <w:rPr>
                <w:spacing w:val="4"/>
                <w:lang w:val="pt-BR"/>
              </w:rPr>
              <w:t xml:space="preserve">/v </w:t>
            </w:r>
            <w:r w:rsidR="00390D17" w:rsidRPr="00D31FB8">
              <w:rPr>
                <w:spacing w:val="4"/>
                <w:lang w:val="pt-BR"/>
              </w:rPr>
              <w:t xml:space="preserve">tiếp nhận hồ sơ và thu phí </w:t>
            </w:r>
          </w:p>
          <w:p w14:paraId="73A43B07" w14:textId="4B5A9958" w:rsidR="00106FAA" w:rsidRPr="00D31FB8" w:rsidRDefault="00390D17" w:rsidP="003A76F1">
            <w:pPr>
              <w:tabs>
                <w:tab w:val="right" w:pos="8520"/>
              </w:tabs>
              <w:spacing w:before="0" w:after="0" w:line="240" w:lineRule="auto"/>
              <w:ind w:left="-102" w:right="-48"/>
              <w:jc w:val="center"/>
              <w:rPr>
                <w:spacing w:val="4"/>
                <w:lang w:val="pt-BR"/>
              </w:rPr>
            </w:pPr>
            <w:r w:rsidRPr="00D31FB8">
              <w:rPr>
                <w:spacing w:val="4"/>
                <w:lang w:val="pt-BR"/>
              </w:rPr>
              <w:t>thi tuyển công chức</w:t>
            </w:r>
            <w:r w:rsidR="00D31FB8" w:rsidRPr="00D31FB8">
              <w:rPr>
                <w:spacing w:val="4"/>
                <w:lang w:val="pt-BR"/>
              </w:rPr>
              <w:t xml:space="preserve"> </w:t>
            </w:r>
            <w:r w:rsidRPr="00D31FB8">
              <w:rPr>
                <w:spacing w:val="4"/>
                <w:lang w:val="pt-BR"/>
              </w:rPr>
              <w:t>năm 2022</w:t>
            </w:r>
          </w:p>
        </w:tc>
        <w:tc>
          <w:tcPr>
            <w:tcW w:w="5669" w:type="dxa"/>
            <w:shd w:val="clear" w:color="auto" w:fill="auto"/>
          </w:tcPr>
          <w:p w14:paraId="7E79718D" w14:textId="77777777" w:rsidR="00106FAA" w:rsidRPr="00D31FB8" w:rsidRDefault="00106FAA" w:rsidP="00106FA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31FB8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31FB8">
                  <w:rPr>
                    <w:b/>
                    <w:bCs/>
                  </w:rPr>
                  <w:t>NAM</w:t>
                </w:r>
              </w:smartTag>
            </w:smartTag>
          </w:p>
          <w:p w14:paraId="140631BA" w14:textId="77777777" w:rsidR="00106FAA" w:rsidRPr="00D31FB8" w:rsidRDefault="00106FAA" w:rsidP="00106FA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31FB8">
              <w:rPr>
                <w:b/>
                <w:bCs/>
              </w:rPr>
              <w:t>Độc lập - Tự do - Hạnh phúc</w:t>
            </w:r>
          </w:p>
          <w:p w14:paraId="4CAE57A7" w14:textId="77777777" w:rsidR="00106FAA" w:rsidRPr="00D31FB8" w:rsidRDefault="00106FAA" w:rsidP="00106FAA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31FB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27001F" wp14:editId="1A3C7B82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42545</wp:posOffset>
                      </wp:positionV>
                      <wp:extent cx="1988185" cy="0"/>
                      <wp:effectExtent l="0" t="0" r="12065" b="19050"/>
                      <wp:wrapNone/>
                      <wp:docPr id="2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8185" cy="0"/>
                              </a:xfrm>
                              <a:prstGeom prst="line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35pt,3.35pt" to="239.9pt,3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CL4BDwIAACcEAAAOAAAAZHJzL2Uyb0RvYy54bWysU82O2jAQvlfqO1i+QxIaaIgIqyqBXrYt 0m4fwNgOserYlm0IqOq7d2wI2t1eqqo5ODOemW+++fHq4dxLdOLWCa0qnE1TjLiimgl1qPD35+2k wMh5ohiRWvEKX7jDD+v371aDKflMd1oybhGAKFcOpsKd96ZMEkc73hM31YYrMLba9sSDag8Js2QA 9F4mszRdJIO2zFhNuXNw21yNeB3x25ZT/61tHfdIVhi4+XjaeO7DmaxXpDxYYjpBbzTIP7DoiVCQ 9A7VEE/Q0Yo/oHpBrXa69VOq+0S3raA81gDVZOmbap46YnisBZrjzL1N7v/B0q+nnUWCVXiGkSI9 jOhRKI6ydB56MxhXgkutdjZUR8/qyTxq+sMhpeuOqAOPHJ8vBgKzEJG8CgmKM5BhP3zRDHzI0evY qHNr+wAJLUDnOI/LfR787BGFy2xZFFkxx4iOtoSUY6Cxzn/mukdBqLAE1hGYnB6dD0RIObqEPEpv hZRx3FKhIeQK105LwYIlKvawr6VFJxK2JX6xpDduVh8Vi0gdJ2xzkz0R8ipDZqkCHtQBXG7SdR1+ LtPlptgU+SSfLTaTPG2ayadtnU8W2+zjvPnQ1HWT/QrUsrzsBGNcBXbjamb5343+9kiuS3VfznsP ktfosVlAdvxH0nGQYXbXLdhrdtnZccCwjdH59nLCur/UQX75vte/AQAA//8DAFBLAwQUAAYACAAA ACEA9aRVDdwAAAAHAQAADwAAAGRycy9kb3ducmV2LnhtbEyPwU7DMBBE70j8g7VI3KhdQGkJcSpU xAWQqoZKcNzGJkmx11HstuHv2XKB02o0o9k3xWL0ThzsELtAGqYTBcJSHUxHjYbN29PVHERMSAZd IKvh20ZYlOdnBeYmHGltD1VqBJdQzFFDm1KfSxnr1nqMk9BbYu8zDB4Ty6GRZsAjl3snr5XKpMeO +EOLvV22tv6q9l6DWr1kH/J1udu9Pz+uFd5UTk0rrS8vxod7EMmO6S8MJ3xGh5KZtmFPJgrHOstm HNVwOuzfzu54yvZXy7KQ//nLHwAAAP//AwBQSwECLQAUAAYACAAAACEAtoM4kv4AAADhAQAAEwAA AAAAAAAAAAAAAAAAAAAAW0NvbnRlbnRfVHlwZXNdLnhtbFBLAQItABQABgAIAAAAIQA4/SH/1gAA AJQBAAALAAAAAAAAAAAAAAAAAC8BAABfcmVscy8ucmVsc1BLAQItABQABgAIAAAAIQCDCL4BDwIA ACcEAAAOAAAAAAAAAAAAAAAAAC4CAABkcnMvZTJvRG9jLnhtbFBLAQItABQABgAIAAAAIQD1pFUN 3AAAAAcBAAAPAAAAAAAAAAAAAAAAAGkEAABkcnMvZG93bnJldi54bWxQSwUGAAAAAAQABADzAAAA cgUAAAAA " strokeweight="0"/>
                  </w:pict>
                </mc:Fallback>
              </mc:AlternateContent>
            </w:r>
          </w:p>
          <w:p w14:paraId="57658C84" w14:textId="2A231AD1" w:rsidR="00106FAA" w:rsidRPr="00D31FB8" w:rsidRDefault="00106FAA" w:rsidP="005C05B7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D31FB8">
              <w:rPr>
                <w:i/>
              </w:rPr>
              <w:t>Ninh Thuậ</w:t>
            </w:r>
            <w:r w:rsidR="005C05B7" w:rsidRPr="00D31FB8">
              <w:rPr>
                <w:i/>
              </w:rPr>
              <w:t xml:space="preserve">n, ngày        tháng 5 </w:t>
            </w:r>
            <w:r w:rsidRPr="00D31FB8">
              <w:rPr>
                <w:i/>
              </w:rPr>
              <w:t xml:space="preserve"> năm 2022</w:t>
            </w:r>
          </w:p>
        </w:tc>
      </w:tr>
    </w:tbl>
    <w:p w14:paraId="591F6520" w14:textId="77777777" w:rsidR="00106FAA" w:rsidRPr="00D31FB8" w:rsidRDefault="00106FAA" w:rsidP="00106FAA">
      <w:pPr>
        <w:rPr>
          <w:sz w:val="36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535"/>
        <w:gridCol w:w="5821"/>
      </w:tblGrid>
      <w:tr w:rsidR="00D31FB8" w:rsidRPr="00D31FB8" w14:paraId="3300E1F1" w14:textId="77777777" w:rsidTr="003A76F1">
        <w:tc>
          <w:tcPr>
            <w:tcW w:w="3535" w:type="dxa"/>
          </w:tcPr>
          <w:p w14:paraId="740C181E" w14:textId="77777777" w:rsidR="00106FAA" w:rsidRPr="00D31FB8" w:rsidRDefault="00106FAA" w:rsidP="00560517">
            <w:pPr>
              <w:jc w:val="right"/>
              <w:rPr>
                <w:sz w:val="28"/>
                <w:szCs w:val="28"/>
                <w:lang w:val="vi-VN"/>
              </w:rPr>
            </w:pPr>
            <w:r w:rsidRPr="00D31FB8">
              <w:rPr>
                <w:sz w:val="28"/>
                <w:szCs w:val="28"/>
              </w:rPr>
              <w:t>Kính gửi:</w:t>
            </w:r>
          </w:p>
          <w:p w14:paraId="0F061B02" w14:textId="77777777" w:rsidR="00106FAA" w:rsidRPr="00D31FB8" w:rsidRDefault="00106FAA" w:rsidP="00560517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21" w:type="dxa"/>
          </w:tcPr>
          <w:p w14:paraId="7846C29C" w14:textId="77777777" w:rsidR="00106FAA" w:rsidRPr="00D31FB8" w:rsidRDefault="00106FAA" w:rsidP="00106FAA">
            <w:pPr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  <w:p w14:paraId="4DA4E54A" w14:textId="77777777" w:rsidR="00106FAA" w:rsidRPr="00D31FB8" w:rsidRDefault="00106FAA" w:rsidP="00106FAA">
            <w:pPr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31FB8">
              <w:rPr>
                <w:sz w:val="28"/>
                <w:szCs w:val="28"/>
              </w:rPr>
              <w:t>- Sở Nội vụ;</w:t>
            </w:r>
          </w:p>
          <w:p w14:paraId="1430DB4D" w14:textId="3159D212" w:rsidR="00390D17" w:rsidRPr="00D31FB8" w:rsidRDefault="00390D17" w:rsidP="00106FAA">
            <w:pPr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31FB8">
              <w:rPr>
                <w:sz w:val="28"/>
                <w:szCs w:val="28"/>
              </w:rPr>
              <w:t>- Văn phòng Ủy ban nhân dân tỉnh;</w:t>
            </w:r>
          </w:p>
          <w:p w14:paraId="0F3D054C" w14:textId="5E15780B" w:rsidR="00106FAA" w:rsidRPr="00D31FB8" w:rsidRDefault="00106FAA" w:rsidP="00E655A4">
            <w:pPr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D31FB8">
              <w:rPr>
                <w:sz w:val="28"/>
                <w:szCs w:val="28"/>
              </w:rPr>
              <w:t xml:space="preserve">- </w:t>
            </w:r>
            <w:r w:rsidR="000A73E0" w:rsidRPr="00D31FB8">
              <w:rPr>
                <w:sz w:val="28"/>
                <w:szCs w:val="28"/>
              </w:rPr>
              <w:t xml:space="preserve">Trung tâm Phục vụ </w:t>
            </w:r>
            <w:r w:rsidR="00E655A4" w:rsidRPr="00D31FB8">
              <w:rPr>
                <w:sz w:val="28"/>
                <w:szCs w:val="28"/>
              </w:rPr>
              <w:t>H</w:t>
            </w:r>
            <w:r w:rsidR="000A73E0" w:rsidRPr="00D31FB8">
              <w:rPr>
                <w:sz w:val="28"/>
                <w:szCs w:val="28"/>
              </w:rPr>
              <w:t>ành chính công</w:t>
            </w:r>
            <w:r w:rsidRPr="00D31FB8">
              <w:rPr>
                <w:sz w:val="28"/>
                <w:szCs w:val="28"/>
              </w:rPr>
              <w:t xml:space="preserve"> tỉnh.</w:t>
            </w:r>
          </w:p>
        </w:tc>
      </w:tr>
    </w:tbl>
    <w:p w14:paraId="7FE88A24" w14:textId="77777777" w:rsidR="007B7651" w:rsidRPr="00D31FB8" w:rsidRDefault="007B7651" w:rsidP="007B7651">
      <w:pPr>
        <w:tabs>
          <w:tab w:val="left" w:pos="3600"/>
        </w:tabs>
        <w:spacing w:before="120" w:after="120"/>
        <w:ind w:firstLine="567"/>
        <w:jc w:val="both"/>
        <w:rPr>
          <w:sz w:val="30"/>
        </w:rPr>
      </w:pPr>
    </w:p>
    <w:p w14:paraId="7E25364C" w14:textId="27704120" w:rsidR="00BB5D4B" w:rsidRPr="00D31FB8" w:rsidRDefault="003A76F1" w:rsidP="003A76F1">
      <w:pPr>
        <w:tabs>
          <w:tab w:val="left" w:pos="3600"/>
        </w:tabs>
        <w:spacing w:before="120" w:after="120" w:line="240" w:lineRule="auto"/>
        <w:ind w:firstLine="811"/>
        <w:jc w:val="both"/>
        <w:rPr>
          <w:sz w:val="28"/>
          <w:szCs w:val="28"/>
        </w:rPr>
      </w:pPr>
      <w:r>
        <w:rPr>
          <w:sz w:val="28"/>
          <w:szCs w:val="28"/>
        </w:rPr>
        <w:t>Theo</w:t>
      </w:r>
      <w:r w:rsidR="00390D17" w:rsidRPr="00D31FB8">
        <w:rPr>
          <w:sz w:val="28"/>
          <w:szCs w:val="28"/>
        </w:rPr>
        <w:t xml:space="preserve"> </w:t>
      </w:r>
      <w:r w:rsidR="003E6081" w:rsidRPr="00D31FB8">
        <w:rPr>
          <w:sz w:val="28"/>
          <w:szCs w:val="28"/>
        </w:rPr>
        <w:t>đề nghị của Sở Nội vụ tại Tờ trình số</w:t>
      </w:r>
      <w:r>
        <w:rPr>
          <w:sz w:val="28"/>
          <w:szCs w:val="28"/>
        </w:rPr>
        <w:t xml:space="preserve"> 1482</w:t>
      </w:r>
      <w:r w:rsidR="003E6081" w:rsidRPr="00D31FB8">
        <w:rPr>
          <w:sz w:val="28"/>
          <w:szCs w:val="28"/>
        </w:rPr>
        <w:t>/TTr-SNV ngày</w:t>
      </w:r>
      <w:r>
        <w:rPr>
          <w:sz w:val="28"/>
          <w:szCs w:val="28"/>
        </w:rPr>
        <w:t xml:space="preserve"> 23/5/2022 </w:t>
      </w:r>
      <w:r w:rsidR="00BB5D4B" w:rsidRPr="00D31FB8">
        <w:rPr>
          <w:sz w:val="28"/>
          <w:szCs w:val="28"/>
        </w:rPr>
        <w:t>về việc phê duyệt Kế hoạch và Thông báo tuyển dụng công chức năm 2022;</w:t>
      </w:r>
    </w:p>
    <w:p w14:paraId="1BB93150" w14:textId="2D268244" w:rsidR="00BB5D4B" w:rsidRPr="00D31FB8" w:rsidRDefault="00BB5D4B" w:rsidP="003A76F1">
      <w:pPr>
        <w:tabs>
          <w:tab w:val="left" w:pos="3600"/>
        </w:tabs>
        <w:spacing w:before="240" w:after="240" w:line="240" w:lineRule="auto"/>
        <w:ind w:firstLine="811"/>
        <w:jc w:val="both"/>
        <w:rPr>
          <w:sz w:val="28"/>
          <w:szCs w:val="28"/>
        </w:rPr>
      </w:pPr>
      <w:r w:rsidRPr="00D31FB8">
        <w:rPr>
          <w:sz w:val="28"/>
          <w:szCs w:val="28"/>
        </w:rPr>
        <w:t>Chủ tịch Ủy ban nhân dân tỉnh có ý kiến như sau:</w:t>
      </w:r>
    </w:p>
    <w:p w14:paraId="195C9809" w14:textId="187F2EFC" w:rsidR="003E6081" w:rsidRPr="00D31FB8" w:rsidRDefault="003E6081" w:rsidP="003A76F1">
      <w:pPr>
        <w:tabs>
          <w:tab w:val="left" w:pos="3600"/>
        </w:tabs>
        <w:spacing w:before="120" w:after="120" w:line="240" w:lineRule="auto"/>
        <w:ind w:firstLine="811"/>
        <w:jc w:val="both"/>
        <w:rPr>
          <w:sz w:val="28"/>
          <w:szCs w:val="28"/>
        </w:rPr>
      </w:pPr>
      <w:r w:rsidRPr="00D31FB8">
        <w:rPr>
          <w:sz w:val="28"/>
          <w:szCs w:val="28"/>
        </w:rPr>
        <w:t xml:space="preserve">1. </w:t>
      </w:r>
      <w:r w:rsidR="00BB5D4B" w:rsidRPr="00D31FB8">
        <w:rPr>
          <w:sz w:val="28"/>
          <w:szCs w:val="28"/>
        </w:rPr>
        <w:t>Chấp thuận</w:t>
      </w:r>
      <w:r w:rsidRPr="00D31FB8">
        <w:rPr>
          <w:sz w:val="28"/>
          <w:szCs w:val="28"/>
        </w:rPr>
        <w:t xml:space="preserve"> phương án thực hiện việc tiếp nhận hồ sơ và thu phí </w:t>
      </w:r>
      <w:r w:rsidR="00D31FB8" w:rsidRPr="00D31FB8">
        <w:rPr>
          <w:sz w:val="28"/>
          <w:szCs w:val="28"/>
        </w:rPr>
        <w:t xml:space="preserve">thi </w:t>
      </w:r>
      <w:r w:rsidRPr="00D31FB8">
        <w:rPr>
          <w:sz w:val="28"/>
          <w:szCs w:val="28"/>
        </w:rPr>
        <w:t>tuyể</w:t>
      </w:r>
      <w:r w:rsidR="00D31FB8" w:rsidRPr="00D31FB8">
        <w:rPr>
          <w:sz w:val="28"/>
          <w:szCs w:val="28"/>
        </w:rPr>
        <w:t xml:space="preserve">n </w:t>
      </w:r>
      <w:bookmarkStart w:id="0" w:name="_GoBack"/>
      <w:bookmarkEnd w:id="0"/>
      <w:r w:rsidR="00D31FB8" w:rsidRPr="00D31FB8">
        <w:rPr>
          <w:sz w:val="28"/>
          <w:szCs w:val="28"/>
        </w:rPr>
        <w:t>K</w:t>
      </w:r>
      <w:r w:rsidRPr="00D31FB8">
        <w:rPr>
          <w:sz w:val="28"/>
          <w:szCs w:val="28"/>
        </w:rPr>
        <w:t xml:space="preserve">ỳ thi tuyển công chức năm 2022 tại cơ quan Sở Nội vụ </w:t>
      </w:r>
      <w:r w:rsidR="003A76F1">
        <w:rPr>
          <w:sz w:val="28"/>
          <w:szCs w:val="28"/>
        </w:rPr>
        <w:t>- theo</w:t>
      </w:r>
      <w:r w:rsidR="003A76F1" w:rsidRPr="003A76F1">
        <w:rPr>
          <w:sz w:val="28"/>
          <w:szCs w:val="28"/>
        </w:rPr>
        <w:t xml:space="preserve"> </w:t>
      </w:r>
      <w:r w:rsidR="003A76F1" w:rsidRPr="00D31FB8">
        <w:rPr>
          <w:sz w:val="28"/>
          <w:szCs w:val="28"/>
        </w:rPr>
        <w:t>đề nghị</w:t>
      </w:r>
      <w:r w:rsidR="003A76F1">
        <w:rPr>
          <w:sz w:val="28"/>
          <w:szCs w:val="28"/>
        </w:rPr>
        <w:t xml:space="preserve"> </w:t>
      </w:r>
      <w:r w:rsidR="003A76F1" w:rsidRPr="00D31FB8">
        <w:rPr>
          <w:sz w:val="28"/>
          <w:szCs w:val="28"/>
        </w:rPr>
        <w:t>tại Tờ trình số</w:t>
      </w:r>
      <w:r w:rsidR="003A76F1">
        <w:rPr>
          <w:sz w:val="28"/>
          <w:szCs w:val="28"/>
        </w:rPr>
        <w:t xml:space="preserve"> 1482</w:t>
      </w:r>
      <w:r w:rsidR="003A76F1" w:rsidRPr="00D31FB8">
        <w:rPr>
          <w:sz w:val="28"/>
          <w:szCs w:val="28"/>
        </w:rPr>
        <w:t>/TTr-SNV ngày</w:t>
      </w:r>
      <w:r w:rsidR="003A76F1">
        <w:rPr>
          <w:sz w:val="28"/>
          <w:szCs w:val="28"/>
        </w:rPr>
        <w:t xml:space="preserve"> 23</w:t>
      </w:r>
      <w:r w:rsidR="003A76F1" w:rsidRPr="00D31FB8">
        <w:rPr>
          <w:sz w:val="28"/>
          <w:szCs w:val="28"/>
        </w:rPr>
        <w:t>/5/2022</w:t>
      </w:r>
      <w:r w:rsidRPr="00D31FB8">
        <w:rPr>
          <w:sz w:val="28"/>
          <w:szCs w:val="28"/>
        </w:rPr>
        <w:t>.</w:t>
      </w:r>
    </w:p>
    <w:p w14:paraId="267B0598" w14:textId="19440E70" w:rsidR="009B6DCC" w:rsidRPr="00D31FB8" w:rsidRDefault="003E6081" w:rsidP="003A76F1">
      <w:pPr>
        <w:tabs>
          <w:tab w:val="left" w:pos="3600"/>
        </w:tabs>
        <w:spacing w:before="120" w:after="120" w:line="240" w:lineRule="auto"/>
        <w:ind w:firstLine="811"/>
        <w:jc w:val="both"/>
        <w:rPr>
          <w:sz w:val="28"/>
          <w:szCs w:val="28"/>
        </w:rPr>
      </w:pPr>
      <w:r w:rsidRPr="00D31FB8">
        <w:rPr>
          <w:sz w:val="28"/>
          <w:szCs w:val="28"/>
        </w:rPr>
        <w:t xml:space="preserve">2. Giao Sở Nội vụ </w:t>
      </w:r>
      <w:r w:rsidR="00173524" w:rsidRPr="00D31FB8">
        <w:rPr>
          <w:sz w:val="28"/>
          <w:szCs w:val="28"/>
        </w:rPr>
        <w:t>chủ trì, phối hợp với Văn phòng Ủy ban nhân dân tỉnh</w:t>
      </w:r>
      <w:r w:rsidR="00E655A4" w:rsidRPr="00D31FB8">
        <w:rPr>
          <w:sz w:val="28"/>
          <w:szCs w:val="28"/>
        </w:rPr>
        <w:t>, Trung tâm Phục vụ Hành chính công tỉnh</w:t>
      </w:r>
      <w:r w:rsidR="00173524" w:rsidRPr="00D31FB8">
        <w:rPr>
          <w:sz w:val="28"/>
          <w:szCs w:val="28"/>
        </w:rPr>
        <w:t xml:space="preserve"> và các cơ quan có liên quan tiếp tục nghiên cứu</w:t>
      </w:r>
      <w:r w:rsidR="00E655A4" w:rsidRPr="00D31FB8">
        <w:rPr>
          <w:sz w:val="28"/>
          <w:szCs w:val="28"/>
        </w:rPr>
        <w:t xml:space="preserve">, rà soát, tham mưu điều chỉnh việc thực hiện thủ tục hành </w:t>
      </w:r>
      <w:proofErr w:type="gramStart"/>
      <w:r w:rsidR="00E655A4" w:rsidRPr="00D31FB8">
        <w:rPr>
          <w:sz w:val="28"/>
          <w:szCs w:val="28"/>
        </w:rPr>
        <w:t xml:space="preserve">chính </w:t>
      </w:r>
      <w:r w:rsidR="00173524" w:rsidRPr="00D31FB8">
        <w:rPr>
          <w:sz w:val="28"/>
          <w:szCs w:val="28"/>
        </w:rPr>
        <w:t xml:space="preserve"> </w:t>
      </w:r>
      <w:r w:rsidR="00E655A4" w:rsidRPr="00D31FB8">
        <w:rPr>
          <w:sz w:val="28"/>
          <w:szCs w:val="28"/>
        </w:rPr>
        <w:t>tuyển</w:t>
      </w:r>
      <w:proofErr w:type="gramEnd"/>
      <w:r w:rsidR="00E655A4" w:rsidRPr="00D31FB8">
        <w:rPr>
          <w:sz w:val="28"/>
          <w:szCs w:val="28"/>
        </w:rPr>
        <w:t xml:space="preserve"> </w:t>
      </w:r>
      <w:r w:rsidR="00BF355E" w:rsidRPr="00D31FB8">
        <w:rPr>
          <w:sz w:val="28"/>
          <w:szCs w:val="28"/>
        </w:rPr>
        <w:t xml:space="preserve">dụng </w:t>
      </w:r>
      <w:r w:rsidR="00E655A4" w:rsidRPr="00D31FB8">
        <w:rPr>
          <w:sz w:val="28"/>
          <w:szCs w:val="28"/>
        </w:rPr>
        <w:t xml:space="preserve">công chức và các thủ tục hành chính có liên quan thuộc lĩnh vực công chức, viên chức trong thời gian tới </w:t>
      </w:r>
      <w:r w:rsidR="003A76F1">
        <w:rPr>
          <w:sz w:val="28"/>
          <w:szCs w:val="28"/>
        </w:rPr>
        <w:t>-</w:t>
      </w:r>
      <w:r w:rsidR="00E655A4" w:rsidRPr="00D31FB8">
        <w:rPr>
          <w:sz w:val="28"/>
          <w:szCs w:val="28"/>
        </w:rPr>
        <w:t xml:space="preserve"> đảm bảo phù hợp với quy định hiện hành và tình hình thực tế</w:t>
      </w:r>
      <w:r w:rsidR="00BF355E" w:rsidRPr="00D31FB8">
        <w:rPr>
          <w:sz w:val="28"/>
          <w:szCs w:val="28"/>
        </w:rPr>
        <w:t>.</w:t>
      </w:r>
      <w:r w:rsidR="00F72B79" w:rsidRPr="00D31FB8">
        <w:rPr>
          <w:sz w:val="28"/>
          <w:szCs w:val="28"/>
        </w:rPr>
        <w:t>/.</w:t>
      </w:r>
    </w:p>
    <w:p w14:paraId="15504EFC" w14:textId="77777777" w:rsidR="00106FAA" w:rsidRPr="00D31FB8" w:rsidRDefault="00106FAA" w:rsidP="00106FAA">
      <w:pPr>
        <w:spacing w:before="80" w:after="80"/>
        <w:ind w:firstLine="706"/>
        <w:jc w:val="both"/>
        <w:rPr>
          <w:sz w:val="2"/>
        </w:rPr>
      </w:pPr>
    </w:p>
    <w:tbl>
      <w:tblPr>
        <w:tblW w:w="9267" w:type="dxa"/>
        <w:jc w:val="center"/>
        <w:tblInd w:w="4" w:type="dxa"/>
        <w:tblLook w:val="01E0" w:firstRow="1" w:lastRow="1" w:firstColumn="1" w:lastColumn="1" w:noHBand="0" w:noVBand="0"/>
      </w:tblPr>
      <w:tblGrid>
        <w:gridCol w:w="4462"/>
        <w:gridCol w:w="4805"/>
      </w:tblGrid>
      <w:tr w:rsidR="00D31FB8" w:rsidRPr="00D31FB8" w14:paraId="0900033E" w14:textId="77777777" w:rsidTr="003A76F1">
        <w:trPr>
          <w:trHeight w:val="1866"/>
          <w:jc w:val="center"/>
        </w:trPr>
        <w:tc>
          <w:tcPr>
            <w:tcW w:w="4462" w:type="dxa"/>
          </w:tcPr>
          <w:p w14:paraId="0B64AD89" w14:textId="77777777" w:rsidR="003A76F1" w:rsidRDefault="003A76F1" w:rsidP="003A76F1">
            <w:pPr>
              <w:spacing w:before="0" w:after="0" w:line="240" w:lineRule="auto"/>
              <w:ind w:right="-392"/>
              <w:jc w:val="both"/>
              <w:rPr>
                <w:b/>
                <w:i/>
                <w:sz w:val="24"/>
                <w:lang w:val="nl-NL"/>
              </w:rPr>
            </w:pPr>
          </w:p>
          <w:p w14:paraId="44F2CF0C" w14:textId="722F0CF6" w:rsidR="00106FAA" w:rsidRPr="00D31FB8" w:rsidRDefault="00106FAA" w:rsidP="003A76F1">
            <w:pPr>
              <w:spacing w:before="0" w:after="0" w:line="240" w:lineRule="auto"/>
              <w:ind w:right="-392"/>
              <w:jc w:val="both"/>
              <w:rPr>
                <w:b/>
                <w:i/>
                <w:sz w:val="24"/>
                <w:lang w:val="nl-NL"/>
              </w:rPr>
            </w:pPr>
            <w:r w:rsidRPr="00D31FB8">
              <w:rPr>
                <w:b/>
                <w:i/>
                <w:sz w:val="24"/>
                <w:lang w:val="nl-NL"/>
              </w:rPr>
              <w:t>Nơi nhận:</w:t>
            </w:r>
          </w:p>
          <w:p w14:paraId="31FDCD5C" w14:textId="77777777" w:rsidR="00106FAA" w:rsidRPr="00D31FB8" w:rsidRDefault="00106FAA" w:rsidP="003A76F1">
            <w:pPr>
              <w:spacing w:before="0" w:after="0" w:line="240" w:lineRule="auto"/>
              <w:jc w:val="both"/>
              <w:rPr>
                <w:sz w:val="22"/>
                <w:szCs w:val="22"/>
                <w:lang w:val="vi-VN"/>
              </w:rPr>
            </w:pPr>
            <w:r w:rsidRPr="00D31FB8">
              <w:rPr>
                <w:sz w:val="22"/>
                <w:szCs w:val="22"/>
                <w:lang w:val="vi-VN"/>
              </w:rPr>
              <w:t xml:space="preserve">- </w:t>
            </w:r>
            <w:r w:rsidRPr="00D31FB8">
              <w:rPr>
                <w:sz w:val="22"/>
                <w:szCs w:val="22"/>
                <w:lang w:val="nl-NL"/>
              </w:rPr>
              <w:t>Như trên;</w:t>
            </w:r>
            <w:r w:rsidRPr="00D31FB8">
              <w:rPr>
                <w:sz w:val="22"/>
                <w:szCs w:val="22"/>
                <w:lang w:val="vi-VN"/>
              </w:rPr>
              <w:t xml:space="preserve"> </w:t>
            </w:r>
          </w:p>
          <w:p w14:paraId="7C166230" w14:textId="6B2188C7" w:rsidR="00106FAA" w:rsidRPr="00D31FB8" w:rsidRDefault="00106FAA" w:rsidP="003A76F1">
            <w:pPr>
              <w:spacing w:before="0" w:after="0" w:line="240" w:lineRule="auto"/>
              <w:jc w:val="both"/>
              <w:rPr>
                <w:sz w:val="22"/>
                <w:szCs w:val="22"/>
                <w:lang w:val="nl-NL"/>
              </w:rPr>
            </w:pPr>
            <w:r w:rsidRPr="00D31FB8">
              <w:rPr>
                <w:sz w:val="22"/>
                <w:szCs w:val="22"/>
                <w:lang w:val="nl-NL"/>
              </w:rPr>
              <w:t xml:space="preserve">- CT và </w:t>
            </w:r>
            <w:r w:rsidR="00932B35" w:rsidRPr="00D31FB8">
              <w:rPr>
                <w:sz w:val="22"/>
                <w:szCs w:val="22"/>
                <w:lang w:val="nl-NL"/>
              </w:rPr>
              <w:t xml:space="preserve">các </w:t>
            </w:r>
            <w:r w:rsidRPr="00D31FB8">
              <w:rPr>
                <w:sz w:val="22"/>
                <w:szCs w:val="22"/>
                <w:lang w:val="nl-NL"/>
              </w:rPr>
              <w:t>PCT UBND tỉnh;</w:t>
            </w:r>
          </w:p>
          <w:p w14:paraId="1D975142" w14:textId="5CDB7B99" w:rsidR="00F72B79" w:rsidRPr="00D31FB8" w:rsidRDefault="00F72B79" w:rsidP="003A76F1">
            <w:pPr>
              <w:spacing w:before="0" w:after="0" w:line="240" w:lineRule="auto"/>
              <w:jc w:val="both"/>
              <w:rPr>
                <w:sz w:val="22"/>
                <w:szCs w:val="22"/>
                <w:lang w:val="nl-NL"/>
              </w:rPr>
            </w:pPr>
            <w:r w:rsidRPr="00D31FB8">
              <w:rPr>
                <w:sz w:val="22"/>
                <w:szCs w:val="22"/>
                <w:lang w:val="nl-NL"/>
              </w:rPr>
              <w:t>- VPUB:</w:t>
            </w:r>
            <w:r w:rsidR="00932B35" w:rsidRPr="00D31FB8">
              <w:rPr>
                <w:sz w:val="22"/>
                <w:szCs w:val="22"/>
                <w:lang w:val="nl-NL"/>
              </w:rPr>
              <w:t xml:space="preserve"> </w:t>
            </w:r>
            <w:r w:rsidRPr="00D31FB8">
              <w:rPr>
                <w:sz w:val="22"/>
                <w:szCs w:val="22"/>
                <w:lang w:val="nl-NL"/>
              </w:rPr>
              <w:t>LĐ;</w:t>
            </w:r>
          </w:p>
          <w:p w14:paraId="63B57BC3" w14:textId="0F203675" w:rsidR="00106FAA" w:rsidRPr="00D31FB8" w:rsidRDefault="00106FAA" w:rsidP="003A76F1">
            <w:pPr>
              <w:spacing w:before="0" w:after="0" w:line="240" w:lineRule="auto"/>
              <w:jc w:val="both"/>
              <w:rPr>
                <w:sz w:val="22"/>
                <w:szCs w:val="22"/>
                <w:lang w:val="vi-VN"/>
              </w:rPr>
            </w:pPr>
            <w:r w:rsidRPr="00D31FB8">
              <w:rPr>
                <w:sz w:val="22"/>
                <w:szCs w:val="22"/>
                <w:lang w:val="vi-VN"/>
              </w:rPr>
              <w:t xml:space="preserve">- Lưu: VT, </w:t>
            </w:r>
            <w:r w:rsidR="009B6DCC" w:rsidRPr="00D31FB8">
              <w:rPr>
                <w:sz w:val="22"/>
                <w:szCs w:val="22"/>
              </w:rPr>
              <w:t>VXNV</w:t>
            </w:r>
            <w:r w:rsidRPr="00D31FB8">
              <w:rPr>
                <w:sz w:val="22"/>
                <w:szCs w:val="22"/>
                <w:lang w:val="vi-VN"/>
              </w:rPr>
              <w:t xml:space="preserve">.  </w:t>
            </w:r>
            <w:r w:rsidR="003A76F1">
              <w:rPr>
                <w:sz w:val="22"/>
                <w:szCs w:val="22"/>
              </w:rPr>
              <w:t>ĐNĐ</w:t>
            </w:r>
            <w:r w:rsidRPr="00D31FB8">
              <w:rPr>
                <w:sz w:val="22"/>
                <w:szCs w:val="22"/>
                <w:lang w:val="vi-VN"/>
              </w:rPr>
              <w:t xml:space="preserve">                                                                                          </w:t>
            </w:r>
          </w:p>
          <w:p w14:paraId="4459E6E9" w14:textId="77777777" w:rsidR="00106FAA" w:rsidRPr="00D31FB8" w:rsidRDefault="00106FAA" w:rsidP="003A76F1">
            <w:pPr>
              <w:spacing w:before="0" w:after="0" w:line="240" w:lineRule="auto"/>
              <w:jc w:val="both"/>
              <w:rPr>
                <w:b/>
                <w:i/>
                <w:lang w:val="nl-NL"/>
              </w:rPr>
            </w:pPr>
          </w:p>
        </w:tc>
        <w:tc>
          <w:tcPr>
            <w:tcW w:w="4805" w:type="dxa"/>
          </w:tcPr>
          <w:p w14:paraId="47FC4599" w14:textId="61D5DF13" w:rsidR="00106FAA" w:rsidRPr="00D31FB8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KT. </w:t>
            </w:r>
            <w:r w:rsidR="00106FAA" w:rsidRPr="00D31FB8">
              <w:rPr>
                <w:b/>
                <w:sz w:val="28"/>
                <w:szCs w:val="28"/>
                <w:lang w:val="nl-NL"/>
              </w:rPr>
              <w:t>CHỦ TỊCH</w:t>
            </w:r>
          </w:p>
          <w:p w14:paraId="3406C6F7" w14:textId="64DBBB0F" w:rsidR="00106FAA" w:rsidRPr="00D31FB8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PHÓ CHỦ TỊCH</w:t>
            </w:r>
          </w:p>
          <w:p w14:paraId="30621CA3" w14:textId="77777777" w:rsidR="003A76F1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3EF17813" w14:textId="77777777" w:rsidR="003A76F1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50984918" w14:textId="77777777" w:rsidR="003A76F1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7D38EF89" w14:textId="77777777" w:rsidR="003A76F1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0C4A6876" w14:textId="77777777" w:rsidR="003A76F1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1D963CED" w14:textId="77777777" w:rsidR="003A76F1" w:rsidRDefault="003A76F1" w:rsidP="003A76F1">
            <w:pPr>
              <w:spacing w:before="0" w:after="0" w:line="240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14:paraId="32693416" w14:textId="1FCCE34B" w:rsidR="00106FAA" w:rsidRPr="00D31FB8" w:rsidRDefault="003A76F1" w:rsidP="003A76F1">
            <w:pPr>
              <w:spacing w:before="0" w:after="0" w:line="240" w:lineRule="auto"/>
              <w:jc w:val="center"/>
              <w:rPr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Nguyễn Long Biên</w:t>
            </w:r>
          </w:p>
        </w:tc>
      </w:tr>
    </w:tbl>
    <w:p w14:paraId="60890D6E" w14:textId="77777777" w:rsidR="00106FAA" w:rsidRPr="00D31FB8" w:rsidRDefault="00106FAA" w:rsidP="007B7651">
      <w:pPr>
        <w:tabs>
          <w:tab w:val="left" w:pos="7880"/>
        </w:tabs>
        <w:jc w:val="both"/>
        <w:rPr>
          <w:b/>
          <w:lang w:val="nl-NL"/>
        </w:rPr>
      </w:pPr>
    </w:p>
    <w:sectPr w:rsidR="00106FAA" w:rsidRPr="00D31FB8" w:rsidSect="003A76F1">
      <w:headerReference w:type="default" r:id="rId9"/>
      <w:footerReference w:type="default" r:id="rId10"/>
      <w:headerReference w:type="first" r:id="rId11"/>
      <w:pgSz w:w="11907" w:h="16840" w:code="9"/>
      <w:pgMar w:top="851" w:right="851" w:bottom="851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2FCE0" w14:textId="77777777" w:rsidR="00015100" w:rsidRDefault="00015100">
      <w:r>
        <w:separator/>
      </w:r>
    </w:p>
  </w:endnote>
  <w:endnote w:type="continuationSeparator" w:id="0">
    <w:p w14:paraId="15A8B2DC" w14:textId="77777777" w:rsidR="00015100" w:rsidRDefault="0001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875A8" w14:textId="77777777" w:rsidR="00DF45CE" w:rsidRDefault="00DF45CE" w:rsidP="007632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7BA29" w14:textId="77777777" w:rsidR="00015100" w:rsidRDefault="00015100">
      <w:r>
        <w:separator/>
      </w:r>
    </w:p>
  </w:footnote>
  <w:footnote w:type="continuationSeparator" w:id="0">
    <w:p w14:paraId="7BD9C52C" w14:textId="77777777" w:rsidR="00015100" w:rsidRDefault="00015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568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4CE4CA" w14:textId="77777777" w:rsidR="00A300CC" w:rsidRDefault="00A300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F1D3AE" w14:textId="77777777" w:rsidR="00A300CC" w:rsidRDefault="00A30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5A0E3" w14:textId="77777777" w:rsidR="00113AF8" w:rsidRDefault="00113AF8">
    <w:pPr>
      <w:pStyle w:val="Header"/>
      <w:jc w:val="center"/>
    </w:pPr>
  </w:p>
  <w:p w14:paraId="3C89F550" w14:textId="77777777" w:rsidR="00113AF8" w:rsidRDefault="00113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268"/>
    <w:multiLevelType w:val="hybridMultilevel"/>
    <w:tmpl w:val="806296CE"/>
    <w:lvl w:ilvl="0" w:tplc="2C3C77A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057102"/>
    <w:multiLevelType w:val="hybridMultilevel"/>
    <w:tmpl w:val="284C50BC"/>
    <w:lvl w:ilvl="0" w:tplc="C05E6432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2">
    <w:nsid w:val="0C816C5B"/>
    <w:multiLevelType w:val="hybridMultilevel"/>
    <w:tmpl w:val="B2F6F348"/>
    <w:lvl w:ilvl="0" w:tplc="4FCE2778">
      <w:start w:val="1"/>
      <w:numFmt w:val="upperRoman"/>
      <w:lvlText w:val="%1."/>
      <w:lvlJc w:val="left"/>
      <w:pPr>
        <w:ind w:left="1425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1D38A8"/>
    <w:multiLevelType w:val="hybridMultilevel"/>
    <w:tmpl w:val="EE8AE01E"/>
    <w:lvl w:ilvl="0" w:tplc="5C9EA7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FFC67C3"/>
    <w:multiLevelType w:val="hybridMultilevel"/>
    <w:tmpl w:val="5F245620"/>
    <w:lvl w:ilvl="0" w:tplc="27B244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7910EA"/>
    <w:multiLevelType w:val="hybridMultilevel"/>
    <w:tmpl w:val="94B8E786"/>
    <w:lvl w:ilvl="0" w:tplc="3E104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647" w:hanging="360"/>
      </w:pPr>
    </w:lvl>
    <w:lvl w:ilvl="2" w:tplc="042A001B">
      <w:start w:val="1"/>
      <w:numFmt w:val="lowerRoman"/>
      <w:lvlText w:val="%3."/>
      <w:lvlJc w:val="right"/>
      <w:pPr>
        <w:ind w:left="2367" w:hanging="180"/>
      </w:pPr>
    </w:lvl>
    <w:lvl w:ilvl="3" w:tplc="042A000F">
      <w:start w:val="1"/>
      <w:numFmt w:val="decimal"/>
      <w:lvlText w:val="%4."/>
      <w:lvlJc w:val="left"/>
      <w:pPr>
        <w:ind w:left="3087" w:hanging="360"/>
      </w:pPr>
    </w:lvl>
    <w:lvl w:ilvl="4" w:tplc="042A0019">
      <w:start w:val="1"/>
      <w:numFmt w:val="lowerLetter"/>
      <w:lvlText w:val="%5."/>
      <w:lvlJc w:val="left"/>
      <w:pPr>
        <w:ind w:left="3807" w:hanging="360"/>
      </w:pPr>
    </w:lvl>
    <w:lvl w:ilvl="5" w:tplc="042A001B">
      <w:start w:val="1"/>
      <w:numFmt w:val="lowerRoman"/>
      <w:lvlText w:val="%6."/>
      <w:lvlJc w:val="right"/>
      <w:pPr>
        <w:ind w:left="4527" w:hanging="180"/>
      </w:pPr>
    </w:lvl>
    <w:lvl w:ilvl="6" w:tplc="042A000F">
      <w:start w:val="1"/>
      <w:numFmt w:val="decimal"/>
      <w:lvlText w:val="%7."/>
      <w:lvlJc w:val="left"/>
      <w:pPr>
        <w:ind w:left="5247" w:hanging="360"/>
      </w:pPr>
    </w:lvl>
    <w:lvl w:ilvl="7" w:tplc="042A0019">
      <w:start w:val="1"/>
      <w:numFmt w:val="lowerLetter"/>
      <w:lvlText w:val="%8."/>
      <w:lvlJc w:val="left"/>
      <w:pPr>
        <w:ind w:left="5967" w:hanging="360"/>
      </w:pPr>
    </w:lvl>
    <w:lvl w:ilvl="8" w:tplc="042A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631B4B"/>
    <w:multiLevelType w:val="hybridMultilevel"/>
    <w:tmpl w:val="A6327C2A"/>
    <w:lvl w:ilvl="0" w:tplc="2D24142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6054492"/>
    <w:multiLevelType w:val="hybridMultilevel"/>
    <w:tmpl w:val="A540153E"/>
    <w:lvl w:ilvl="0" w:tplc="58564DBC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28B96AAC"/>
    <w:multiLevelType w:val="hybridMultilevel"/>
    <w:tmpl w:val="16C61E3E"/>
    <w:lvl w:ilvl="0" w:tplc="A2E4A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70918"/>
    <w:multiLevelType w:val="singleLevel"/>
    <w:tmpl w:val="1720A99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0">
    <w:nsid w:val="3A063DF3"/>
    <w:multiLevelType w:val="hybridMultilevel"/>
    <w:tmpl w:val="6F08240C"/>
    <w:lvl w:ilvl="0" w:tplc="AC84F03A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05955B4"/>
    <w:multiLevelType w:val="hybridMultilevel"/>
    <w:tmpl w:val="E8DE5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A4C77"/>
    <w:multiLevelType w:val="hybridMultilevel"/>
    <w:tmpl w:val="47F6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C1B12"/>
    <w:multiLevelType w:val="hybridMultilevel"/>
    <w:tmpl w:val="CFD4AACA"/>
    <w:lvl w:ilvl="0" w:tplc="F352421E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50093DAA"/>
    <w:multiLevelType w:val="hybridMultilevel"/>
    <w:tmpl w:val="C54A4EB0"/>
    <w:lvl w:ilvl="0" w:tplc="D6F0320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39F3F71"/>
    <w:multiLevelType w:val="hybridMultilevel"/>
    <w:tmpl w:val="D0D89622"/>
    <w:lvl w:ilvl="0" w:tplc="9A486B18">
      <w:start w:val="3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57CD187F"/>
    <w:multiLevelType w:val="hybridMultilevel"/>
    <w:tmpl w:val="2F32D7F4"/>
    <w:lvl w:ilvl="0" w:tplc="9B049608">
      <w:start w:val="1"/>
      <w:numFmt w:val="decimal"/>
      <w:lvlText w:val="%1."/>
      <w:lvlJc w:val="left"/>
      <w:pPr>
        <w:ind w:left="1729" w:hanging="10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641B5D"/>
    <w:multiLevelType w:val="hybridMultilevel"/>
    <w:tmpl w:val="5C00C9AA"/>
    <w:lvl w:ilvl="0" w:tplc="288E2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7F7705"/>
    <w:multiLevelType w:val="hybridMultilevel"/>
    <w:tmpl w:val="91120090"/>
    <w:lvl w:ilvl="0" w:tplc="2B84C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AC34F1"/>
    <w:multiLevelType w:val="hybridMultilevel"/>
    <w:tmpl w:val="1E389F4E"/>
    <w:lvl w:ilvl="0" w:tplc="F020BF80">
      <w:start w:val="1"/>
      <w:numFmt w:val="decimal"/>
      <w:lvlText w:val="%1."/>
      <w:lvlJc w:val="left"/>
      <w:pPr>
        <w:ind w:left="1065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5632D8C"/>
    <w:multiLevelType w:val="hybridMultilevel"/>
    <w:tmpl w:val="D95C1C54"/>
    <w:lvl w:ilvl="0" w:tplc="A192F684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8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20"/>
  </w:num>
  <w:num w:numId="10">
    <w:abstractNumId w:val="15"/>
  </w:num>
  <w:num w:numId="11">
    <w:abstractNumId w:val="7"/>
  </w:num>
  <w:num w:numId="12">
    <w:abstractNumId w:val="10"/>
  </w:num>
  <w:num w:numId="13">
    <w:abstractNumId w:val="1"/>
  </w:num>
  <w:num w:numId="14">
    <w:abstractNumId w:val="5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grammar="clean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BF"/>
    <w:rsid w:val="000021D2"/>
    <w:rsid w:val="00002D28"/>
    <w:rsid w:val="000034FD"/>
    <w:rsid w:val="00003CE0"/>
    <w:rsid w:val="00003D85"/>
    <w:rsid w:val="00004BA4"/>
    <w:rsid w:val="0000699F"/>
    <w:rsid w:val="00011FEC"/>
    <w:rsid w:val="00013911"/>
    <w:rsid w:val="00013B18"/>
    <w:rsid w:val="00014F79"/>
    <w:rsid w:val="00015100"/>
    <w:rsid w:val="00016FF6"/>
    <w:rsid w:val="0001728E"/>
    <w:rsid w:val="00020520"/>
    <w:rsid w:val="000228E4"/>
    <w:rsid w:val="00023742"/>
    <w:rsid w:val="000243EB"/>
    <w:rsid w:val="0002499C"/>
    <w:rsid w:val="0002540A"/>
    <w:rsid w:val="000261C2"/>
    <w:rsid w:val="00026C82"/>
    <w:rsid w:val="00027289"/>
    <w:rsid w:val="00027FF3"/>
    <w:rsid w:val="00030CEE"/>
    <w:rsid w:val="00032184"/>
    <w:rsid w:val="00032717"/>
    <w:rsid w:val="00032FD3"/>
    <w:rsid w:val="0003382A"/>
    <w:rsid w:val="0003456B"/>
    <w:rsid w:val="00034929"/>
    <w:rsid w:val="000354BB"/>
    <w:rsid w:val="000409B8"/>
    <w:rsid w:val="00041D9F"/>
    <w:rsid w:val="00041E1D"/>
    <w:rsid w:val="00045412"/>
    <w:rsid w:val="00045D61"/>
    <w:rsid w:val="00046DB8"/>
    <w:rsid w:val="00050654"/>
    <w:rsid w:val="000517C9"/>
    <w:rsid w:val="00051950"/>
    <w:rsid w:val="00051A5A"/>
    <w:rsid w:val="00051D2C"/>
    <w:rsid w:val="000530CE"/>
    <w:rsid w:val="00053136"/>
    <w:rsid w:val="00054445"/>
    <w:rsid w:val="00055397"/>
    <w:rsid w:val="00057AE3"/>
    <w:rsid w:val="00057D5A"/>
    <w:rsid w:val="00061969"/>
    <w:rsid w:val="00063089"/>
    <w:rsid w:val="00063D71"/>
    <w:rsid w:val="00066995"/>
    <w:rsid w:val="00066EDA"/>
    <w:rsid w:val="000670A6"/>
    <w:rsid w:val="000670FA"/>
    <w:rsid w:val="000705EA"/>
    <w:rsid w:val="0007097E"/>
    <w:rsid w:val="000726CE"/>
    <w:rsid w:val="00072862"/>
    <w:rsid w:val="00075361"/>
    <w:rsid w:val="000758A0"/>
    <w:rsid w:val="000759FF"/>
    <w:rsid w:val="00075FAD"/>
    <w:rsid w:val="000762DA"/>
    <w:rsid w:val="0007711F"/>
    <w:rsid w:val="00077EA0"/>
    <w:rsid w:val="00080E76"/>
    <w:rsid w:val="00081151"/>
    <w:rsid w:val="000832AF"/>
    <w:rsid w:val="00083872"/>
    <w:rsid w:val="00083D40"/>
    <w:rsid w:val="00084BEB"/>
    <w:rsid w:val="0008752E"/>
    <w:rsid w:val="000902F1"/>
    <w:rsid w:val="00090BD9"/>
    <w:rsid w:val="000915BD"/>
    <w:rsid w:val="00091C85"/>
    <w:rsid w:val="0009240E"/>
    <w:rsid w:val="000925F3"/>
    <w:rsid w:val="000926CA"/>
    <w:rsid w:val="000931E6"/>
    <w:rsid w:val="00093D71"/>
    <w:rsid w:val="000940E5"/>
    <w:rsid w:val="000A02E3"/>
    <w:rsid w:val="000A1930"/>
    <w:rsid w:val="000A1AFD"/>
    <w:rsid w:val="000A2115"/>
    <w:rsid w:val="000A29A6"/>
    <w:rsid w:val="000A2F90"/>
    <w:rsid w:val="000A57FF"/>
    <w:rsid w:val="000A5BA8"/>
    <w:rsid w:val="000A73E0"/>
    <w:rsid w:val="000B150B"/>
    <w:rsid w:val="000B1BD5"/>
    <w:rsid w:val="000B253D"/>
    <w:rsid w:val="000B31F4"/>
    <w:rsid w:val="000B368D"/>
    <w:rsid w:val="000B37CB"/>
    <w:rsid w:val="000B57A1"/>
    <w:rsid w:val="000B67D8"/>
    <w:rsid w:val="000B74D9"/>
    <w:rsid w:val="000B7575"/>
    <w:rsid w:val="000B7800"/>
    <w:rsid w:val="000C0AD6"/>
    <w:rsid w:val="000C2982"/>
    <w:rsid w:val="000C40DD"/>
    <w:rsid w:val="000C45AD"/>
    <w:rsid w:val="000C5743"/>
    <w:rsid w:val="000C5B7E"/>
    <w:rsid w:val="000C5D23"/>
    <w:rsid w:val="000C680F"/>
    <w:rsid w:val="000C7911"/>
    <w:rsid w:val="000D0B41"/>
    <w:rsid w:val="000D1D24"/>
    <w:rsid w:val="000D497C"/>
    <w:rsid w:val="000D49B8"/>
    <w:rsid w:val="000D4B6B"/>
    <w:rsid w:val="000D6942"/>
    <w:rsid w:val="000D77CC"/>
    <w:rsid w:val="000D7B10"/>
    <w:rsid w:val="000E19ED"/>
    <w:rsid w:val="000E2567"/>
    <w:rsid w:val="000E40E8"/>
    <w:rsid w:val="000E52F8"/>
    <w:rsid w:val="000E579E"/>
    <w:rsid w:val="000E617F"/>
    <w:rsid w:val="000E7305"/>
    <w:rsid w:val="000F00FD"/>
    <w:rsid w:val="000F25CB"/>
    <w:rsid w:val="000F2E89"/>
    <w:rsid w:val="000F612D"/>
    <w:rsid w:val="000F6B3C"/>
    <w:rsid w:val="000F7EFF"/>
    <w:rsid w:val="0010068F"/>
    <w:rsid w:val="0010271D"/>
    <w:rsid w:val="0010519D"/>
    <w:rsid w:val="001053F5"/>
    <w:rsid w:val="00105D74"/>
    <w:rsid w:val="00106121"/>
    <w:rsid w:val="001063D6"/>
    <w:rsid w:val="0010687B"/>
    <w:rsid w:val="00106DBD"/>
    <w:rsid w:val="00106FAA"/>
    <w:rsid w:val="0011042D"/>
    <w:rsid w:val="00111339"/>
    <w:rsid w:val="00112541"/>
    <w:rsid w:val="00113AF8"/>
    <w:rsid w:val="0011443C"/>
    <w:rsid w:val="00114BBD"/>
    <w:rsid w:val="00116055"/>
    <w:rsid w:val="00116DD9"/>
    <w:rsid w:val="00117AD5"/>
    <w:rsid w:val="00117B26"/>
    <w:rsid w:val="00117D2B"/>
    <w:rsid w:val="00120E9D"/>
    <w:rsid w:val="00121E19"/>
    <w:rsid w:val="00121E5E"/>
    <w:rsid w:val="00122731"/>
    <w:rsid w:val="00125514"/>
    <w:rsid w:val="001261D5"/>
    <w:rsid w:val="0012703F"/>
    <w:rsid w:val="001277A3"/>
    <w:rsid w:val="0013098F"/>
    <w:rsid w:val="00130E2F"/>
    <w:rsid w:val="00131AA3"/>
    <w:rsid w:val="001329CB"/>
    <w:rsid w:val="001338C7"/>
    <w:rsid w:val="001353C4"/>
    <w:rsid w:val="00135CC7"/>
    <w:rsid w:val="00142B95"/>
    <w:rsid w:val="001446A3"/>
    <w:rsid w:val="00145376"/>
    <w:rsid w:val="00146CD5"/>
    <w:rsid w:val="00146EBA"/>
    <w:rsid w:val="00151508"/>
    <w:rsid w:val="001526B5"/>
    <w:rsid w:val="0015343F"/>
    <w:rsid w:val="00153F68"/>
    <w:rsid w:val="00154580"/>
    <w:rsid w:val="001545D7"/>
    <w:rsid w:val="001549E0"/>
    <w:rsid w:val="00154EA1"/>
    <w:rsid w:val="0015602A"/>
    <w:rsid w:val="00156AA2"/>
    <w:rsid w:val="001624EA"/>
    <w:rsid w:val="00164F41"/>
    <w:rsid w:val="0016600A"/>
    <w:rsid w:val="0016634A"/>
    <w:rsid w:val="00166DF6"/>
    <w:rsid w:val="00167A6D"/>
    <w:rsid w:val="00170085"/>
    <w:rsid w:val="001701AA"/>
    <w:rsid w:val="00170A86"/>
    <w:rsid w:val="00172102"/>
    <w:rsid w:val="00173524"/>
    <w:rsid w:val="00173984"/>
    <w:rsid w:val="00174030"/>
    <w:rsid w:val="00174047"/>
    <w:rsid w:val="00174833"/>
    <w:rsid w:val="00177CD6"/>
    <w:rsid w:val="00180891"/>
    <w:rsid w:val="00182855"/>
    <w:rsid w:val="001835EF"/>
    <w:rsid w:val="0018413F"/>
    <w:rsid w:val="00186AD7"/>
    <w:rsid w:val="00187E17"/>
    <w:rsid w:val="0019044C"/>
    <w:rsid w:val="00190E0D"/>
    <w:rsid w:val="00190F3E"/>
    <w:rsid w:val="001910D5"/>
    <w:rsid w:val="0019138B"/>
    <w:rsid w:val="00195421"/>
    <w:rsid w:val="0019594E"/>
    <w:rsid w:val="001977E4"/>
    <w:rsid w:val="001A0417"/>
    <w:rsid w:val="001A0E96"/>
    <w:rsid w:val="001A1BB8"/>
    <w:rsid w:val="001A449B"/>
    <w:rsid w:val="001A554B"/>
    <w:rsid w:val="001A6510"/>
    <w:rsid w:val="001A69EA"/>
    <w:rsid w:val="001A71A0"/>
    <w:rsid w:val="001A74D4"/>
    <w:rsid w:val="001A78D7"/>
    <w:rsid w:val="001B25A8"/>
    <w:rsid w:val="001B591B"/>
    <w:rsid w:val="001B5DC4"/>
    <w:rsid w:val="001B6353"/>
    <w:rsid w:val="001C0CC4"/>
    <w:rsid w:val="001C0DAF"/>
    <w:rsid w:val="001C2A92"/>
    <w:rsid w:val="001C2B36"/>
    <w:rsid w:val="001C31E7"/>
    <w:rsid w:val="001C3A1E"/>
    <w:rsid w:val="001C4FAC"/>
    <w:rsid w:val="001C535C"/>
    <w:rsid w:val="001C53DC"/>
    <w:rsid w:val="001C7116"/>
    <w:rsid w:val="001D0689"/>
    <w:rsid w:val="001D09CD"/>
    <w:rsid w:val="001D2E37"/>
    <w:rsid w:val="001D352C"/>
    <w:rsid w:val="001D3E65"/>
    <w:rsid w:val="001D43F0"/>
    <w:rsid w:val="001D6B39"/>
    <w:rsid w:val="001D77D9"/>
    <w:rsid w:val="001E0200"/>
    <w:rsid w:val="001E231F"/>
    <w:rsid w:val="001E27CA"/>
    <w:rsid w:val="001E2817"/>
    <w:rsid w:val="001E3DBD"/>
    <w:rsid w:val="001E4434"/>
    <w:rsid w:val="001E4913"/>
    <w:rsid w:val="001E4C45"/>
    <w:rsid w:val="001E593A"/>
    <w:rsid w:val="001E60A8"/>
    <w:rsid w:val="001E6A6B"/>
    <w:rsid w:val="001E7A6C"/>
    <w:rsid w:val="001F1A8F"/>
    <w:rsid w:val="001F205B"/>
    <w:rsid w:val="001F2087"/>
    <w:rsid w:val="001F5699"/>
    <w:rsid w:val="001F5FDB"/>
    <w:rsid w:val="001F674C"/>
    <w:rsid w:val="00200744"/>
    <w:rsid w:val="00204E13"/>
    <w:rsid w:val="00204EB8"/>
    <w:rsid w:val="00213905"/>
    <w:rsid w:val="00215490"/>
    <w:rsid w:val="002164A7"/>
    <w:rsid w:val="002171B2"/>
    <w:rsid w:val="002203F1"/>
    <w:rsid w:val="00223AA5"/>
    <w:rsid w:val="00224B6F"/>
    <w:rsid w:val="002271FE"/>
    <w:rsid w:val="00227D82"/>
    <w:rsid w:val="00230760"/>
    <w:rsid w:val="0023193F"/>
    <w:rsid w:val="002325BB"/>
    <w:rsid w:val="0023300F"/>
    <w:rsid w:val="00233897"/>
    <w:rsid w:val="00234201"/>
    <w:rsid w:val="00244DA2"/>
    <w:rsid w:val="0024654B"/>
    <w:rsid w:val="00246F63"/>
    <w:rsid w:val="00247328"/>
    <w:rsid w:val="00250FED"/>
    <w:rsid w:val="002515F1"/>
    <w:rsid w:val="002528A7"/>
    <w:rsid w:val="00252A1C"/>
    <w:rsid w:val="00253329"/>
    <w:rsid w:val="00254D05"/>
    <w:rsid w:val="0025587D"/>
    <w:rsid w:val="00255A10"/>
    <w:rsid w:val="00256BE7"/>
    <w:rsid w:val="0025717B"/>
    <w:rsid w:val="0026080C"/>
    <w:rsid w:val="0026081B"/>
    <w:rsid w:val="00261054"/>
    <w:rsid w:val="00261264"/>
    <w:rsid w:val="002670CC"/>
    <w:rsid w:val="0027049D"/>
    <w:rsid w:val="00272016"/>
    <w:rsid w:val="0027588F"/>
    <w:rsid w:val="00275BD1"/>
    <w:rsid w:val="00276DE4"/>
    <w:rsid w:val="0027715E"/>
    <w:rsid w:val="00277370"/>
    <w:rsid w:val="002779F4"/>
    <w:rsid w:val="002804B9"/>
    <w:rsid w:val="00280D80"/>
    <w:rsid w:val="00281029"/>
    <w:rsid w:val="00282B08"/>
    <w:rsid w:val="0028419A"/>
    <w:rsid w:val="00285195"/>
    <w:rsid w:val="0028541F"/>
    <w:rsid w:val="00286FEB"/>
    <w:rsid w:val="00290131"/>
    <w:rsid w:val="00291980"/>
    <w:rsid w:val="002931C1"/>
    <w:rsid w:val="002958C8"/>
    <w:rsid w:val="0029590C"/>
    <w:rsid w:val="00296712"/>
    <w:rsid w:val="00296BB5"/>
    <w:rsid w:val="002A0E3E"/>
    <w:rsid w:val="002A0FB1"/>
    <w:rsid w:val="002A2BF4"/>
    <w:rsid w:val="002A4594"/>
    <w:rsid w:val="002A4FCF"/>
    <w:rsid w:val="002A5500"/>
    <w:rsid w:val="002A5B56"/>
    <w:rsid w:val="002A7B9A"/>
    <w:rsid w:val="002A7EE2"/>
    <w:rsid w:val="002A7FEF"/>
    <w:rsid w:val="002B085A"/>
    <w:rsid w:val="002B184A"/>
    <w:rsid w:val="002B197E"/>
    <w:rsid w:val="002B7016"/>
    <w:rsid w:val="002B75A0"/>
    <w:rsid w:val="002C10D3"/>
    <w:rsid w:val="002C1A23"/>
    <w:rsid w:val="002C2093"/>
    <w:rsid w:val="002C3435"/>
    <w:rsid w:val="002C5319"/>
    <w:rsid w:val="002C5EE6"/>
    <w:rsid w:val="002C6036"/>
    <w:rsid w:val="002C6191"/>
    <w:rsid w:val="002C7343"/>
    <w:rsid w:val="002D0654"/>
    <w:rsid w:val="002D06A9"/>
    <w:rsid w:val="002D1247"/>
    <w:rsid w:val="002D14DF"/>
    <w:rsid w:val="002D1795"/>
    <w:rsid w:val="002D45F5"/>
    <w:rsid w:val="002D692D"/>
    <w:rsid w:val="002D70EA"/>
    <w:rsid w:val="002D7E9D"/>
    <w:rsid w:val="002E002D"/>
    <w:rsid w:val="002E0332"/>
    <w:rsid w:val="002E2016"/>
    <w:rsid w:val="002E2DE9"/>
    <w:rsid w:val="002E30D7"/>
    <w:rsid w:val="002E3461"/>
    <w:rsid w:val="002E4EB9"/>
    <w:rsid w:val="002E6363"/>
    <w:rsid w:val="002E76BB"/>
    <w:rsid w:val="002F1D58"/>
    <w:rsid w:val="002F331C"/>
    <w:rsid w:val="002F3C63"/>
    <w:rsid w:val="002F6F76"/>
    <w:rsid w:val="00300CA3"/>
    <w:rsid w:val="003014EB"/>
    <w:rsid w:val="00302DC7"/>
    <w:rsid w:val="00303097"/>
    <w:rsid w:val="003055F9"/>
    <w:rsid w:val="0030584C"/>
    <w:rsid w:val="00305F57"/>
    <w:rsid w:val="00311BE9"/>
    <w:rsid w:val="00313CA9"/>
    <w:rsid w:val="003140D1"/>
    <w:rsid w:val="0031645E"/>
    <w:rsid w:val="003172E0"/>
    <w:rsid w:val="00320975"/>
    <w:rsid w:val="003213B0"/>
    <w:rsid w:val="00321BEF"/>
    <w:rsid w:val="0032349E"/>
    <w:rsid w:val="00324910"/>
    <w:rsid w:val="003259CE"/>
    <w:rsid w:val="00325C9F"/>
    <w:rsid w:val="00325DDB"/>
    <w:rsid w:val="00325E9A"/>
    <w:rsid w:val="00330907"/>
    <w:rsid w:val="00330F74"/>
    <w:rsid w:val="003315A2"/>
    <w:rsid w:val="00333E92"/>
    <w:rsid w:val="003365BB"/>
    <w:rsid w:val="00337762"/>
    <w:rsid w:val="003424B2"/>
    <w:rsid w:val="003437A1"/>
    <w:rsid w:val="00344627"/>
    <w:rsid w:val="00345335"/>
    <w:rsid w:val="00347084"/>
    <w:rsid w:val="0034741D"/>
    <w:rsid w:val="00347557"/>
    <w:rsid w:val="00352166"/>
    <w:rsid w:val="00352C48"/>
    <w:rsid w:val="00353311"/>
    <w:rsid w:val="00353464"/>
    <w:rsid w:val="003562C0"/>
    <w:rsid w:val="003605A8"/>
    <w:rsid w:val="0036083F"/>
    <w:rsid w:val="00361446"/>
    <w:rsid w:val="003624C8"/>
    <w:rsid w:val="003628CB"/>
    <w:rsid w:val="00363ABF"/>
    <w:rsid w:val="00365A02"/>
    <w:rsid w:val="0037095A"/>
    <w:rsid w:val="00371CF2"/>
    <w:rsid w:val="003730A5"/>
    <w:rsid w:val="003731BB"/>
    <w:rsid w:val="00373F90"/>
    <w:rsid w:val="00375786"/>
    <w:rsid w:val="00375880"/>
    <w:rsid w:val="00377B66"/>
    <w:rsid w:val="00381686"/>
    <w:rsid w:val="003833B8"/>
    <w:rsid w:val="00383CC5"/>
    <w:rsid w:val="00384464"/>
    <w:rsid w:val="003853F2"/>
    <w:rsid w:val="0038726B"/>
    <w:rsid w:val="0038756D"/>
    <w:rsid w:val="00390D17"/>
    <w:rsid w:val="00391F1B"/>
    <w:rsid w:val="00392E14"/>
    <w:rsid w:val="00393107"/>
    <w:rsid w:val="00393DC8"/>
    <w:rsid w:val="00394064"/>
    <w:rsid w:val="003957A5"/>
    <w:rsid w:val="0039634C"/>
    <w:rsid w:val="003965E9"/>
    <w:rsid w:val="003A0C02"/>
    <w:rsid w:val="003A0DD0"/>
    <w:rsid w:val="003A1E51"/>
    <w:rsid w:val="003A2606"/>
    <w:rsid w:val="003A407C"/>
    <w:rsid w:val="003A50B2"/>
    <w:rsid w:val="003A5F86"/>
    <w:rsid w:val="003A76F1"/>
    <w:rsid w:val="003A7A89"/>
    <w:rsid w:val="003A7D8C"/>
    <w:rsid w:val="003B0970"/>
    <w:rsid w:val="003B0A55"/>
    <w:rsid w:val="003B21E4"/>
    <w:rsid w:val="003B2963"/>
    <w:rsid w:val="003B2DE0"/>
    <w:rsid w:val="003B361D"/>
    <w:rsid w:val="003B43A8"/>
    <w:rsid w:val="003B5706"/>
    <w:rsid w:val="003B57A4"/>
    <w:rsid w:val="003B6770"/>
    <w:rsid w:val="003B7D4A"/>
    <w:rsid w:val="003C0823"/>
    <w:rsid w:val="003C0B3D"/>
    <w:rsid w:val="003C19D5"/>
    <w:rsid w:val="003C3204"/>
    <w:rsid w:val="003C36DF"/>
    <w:rsid w:val="003C41DB"/>
    <w:rsid w:val="003C46A0"/>
    <w:rsid w:val="003C54E5"/>
    <w:rsid w:val="003C6615"/>
    <w:rsid w:val="003D299D"/>
    <w:rsid w:val="003D5F1E"/>
    <w:rsid w:val="003D6545"/>
    <w:rsid w:val="003D743F"/>
    <w:rsid w:val="003D74C5"/>
    <w:rsid w:val="003E0570"/>
    <w:rsid w:val="003E07E1"/>
    <w:rsid w:val="003E0930"/>
    <w:rsid w:val="003E1958"/>
    <w:rsid w:val="003E2294"/>
    <w:rsid w:val="003E2517"/>
    <w:rsid w:val="003E39E2"/>
    <w:rsid w:val="003E4742"/>
    <w:rsid w:val="003E4944"/>
    <w:rsid w:val="003E6081"/>
    <w:rsid w:val="003E779C"/>
    <w:rsid w:val="003E7FB9"/>
    <w:rsid w:val="003F3420"/>
    <w:rsid w:val="003F3AE8"/>
    <w:rsid w:val="003F3F8D"/>
    <w:rsid w:val="003F3FEA"/>
    <w:rsid w:val="003F43C3"/>
    <w:rsid w:val="003F47F2"/>
    <w:rsid w:val="003F5DA3"/>
    <w:rsid w:val="003F5DBC"/>
    <w:rsid w:val="003F6F03"/>
    <w:rsid w:val="003F7040"/>
    <w:rsid w:val="003F70FF"/>
    <w:rsid w:val="003F788F"/>
    <w:rsid w:val="00402E07"/>
    <w:rsid w:val="00402E3A"/>
    <w:rsid w:val="0040369C"/>
    <w:rsid w:val="00404390"/>
    <w:rsid w:val="00404494"/>
    <w:rsid w:val="0040535D"/>
    <w:rsid w:val="00410D6F"/>
    <w:rsid w:val="00411799"/>
    <w:rsid w:val="004120A9"/>
    <w:rsid w:val="00412888"/>
    <w:rsid w:val="00412BE1"/>
    <w:rsid w:val="00414197"/>
    <w:rsid w:val="00414456"/>
    <w:rsid w:val="004152C8"/>
    <w:rsid w:val="004167C4"/>
    <w:rsid w:val="00420571"/>
    <w:rsid w:val="00420886"/>
    <w:rsid w:val="00422D12"/>
    <w:rsid w:val="00427213"/>
    <w:rsid w:val="004277A6"/>
    <w:rsid w:val="00430B37"/>
    <w:rsid w:val="0043203D"/>
    <w:rsid w:val="00432E0F"/>
    <w:rsid w:val="00433C08"/>
    <w:rsid w:val="004340C9"/>
    <w:rsid w:val="004349CD"/>
    <w:rsid w:val="0043760F"/>
    <w:rsid w:val="0043778B"/>
    <w:rsid w:val="004377D7"/>
    <w:rsid w:val="00437AB2"/>
    <w:rsid w:val="00441D12"/>
    <w:rsid w:val="004441BA"/>
    <w:rsid w:val="00444522"/>
    <w:rsid w:val="00444768"/>
    <w:rsid w:val="0044642A"/>
    <w:rsid w:val="004477BF"/>
    <w:rsid w:val="00447B85"/>
    <w:rsid w:val="0045076C"/>
    <w:rsid w:val="00450F92"/>
    <w:rsid w:val="004517C7"/>
    <w:rsid w:val="00451EB9"/>
    <w:rsid w:val="004527E8"/>
    <w:rsid w:val="004537AA"/>
    <w:rsid w:val="00453F6F"/>
    <w:rsid w:val="004543ED"/>
    <w:rsid w:val="00455AFF"/>
    <w:rsid w:val="00456213"/>
    <w:rsid w:val="004576BA"/>
    <w:rsid w:val="0046083E"/>
    <w:rsid w:val="004700CB"/>
    <w:rsid w:val="0047123A"/>
    <w:rsid w:val="004712A4"/>
    <w:rsid w:val="00473348"/>
    <w:rsid w:val="00473841"/>
    <w:rsid w:val="004749EE"/>
    <w:rsid w:val="004779C4"/>
    <w:rsid w:val="00481003"/>
    <w:rsid w:val="00482F0D"/>
    <w:rsid w:val="00483BD8"/>
    <w:rsid w:val="004860F7"/>
    <w:rsid w:val="0048657D"/>
    <w:rsid w:val="00495921"/>
    <w:rsid w:val="00495F02"/>
    <w:rsid w:val="004974C2"/>
    <w:rsid w:val="00497F5D"/>
    <w:rsid w:val="004A17B3"/>
    <w:rsid w:val="004A4392"/>
    <w:rsid w:val="004A53F6"/>
    <w:rsid w:val="004A665D"/>
    <w:rsid w:val="004A6922"/>
    <w:rsid w:val="004A7871"/>
    <w:rsid w:val="004A7E29"/>
    <w:rsid w:val="004B1EDA"/>
    <w:rsid w:val="004B2CBF"/>
    <w:rsid w:val="004B2E31"/>
    <w:rsid w:val="004B32B7"/>
    <w:rsid w:val="004B6F8F"/>
    <w:rsid w:val="004B7950"/>
    <w:rsid w:val="004C0487"/>
    <w:rsid w:val="004C0E92"/>
    <w:rsid w:val="004C1313"/>
    <w:rsid w:val="004C1931"/>
    <w:rsid w:val="004C32ED"/>
    <w:rsid w:val="004C3300"/>
    <w:rsid w:val="004C5138"/>
    <w:rsid w:val="004C6627"/>
    <w:rsid w:val="004C6A70"/>
    <w:rsid w:val="004C6B12"/>
    <w:rsid w:val="004C74D1"/>
    <w:rsid w:val="004D1245"/>
    <w:rsid w:val="004D4797"/>
    <w:rsid w:val="004D6B1D"/>
    <w:rsid w:val="004E1873"/>
    <w:rsid w:val="004E2B07"/>
    <w:rsid w:val="004E4691"/>
    <w:rsid w:val="004E7EC2"/>
    <w:rsid w:val="004E7F50"/>
    <w:rsid w:val="004F0769"/>
    <w:rsid w:val="004F1BDD"/>
    <w:rsid w:val="004F24AD"/>
    <w:rsid w:val="004F2C78"/>
    <w:rsid w:val="004F44B8"/>
    <w:rsid w:val="004F5914"/>
    <w:rsid w:val="00500F4B"/>
    <w:rsid w:val="005013DD"/>
    <w:rsid w:val="00501CCE"/>
    <w:rsid w:val="00503904"/>
    <w:rsid w:val="005049A9"/>
    <w:rsid w:val="00505A65"/>
    <w:rsid w:val="005077A6"/>
    <w:rsid w:val="0051152B"/>
    <w:rsid w:val="00513C55"/>
    <w:rsid w:val="00513DE3"/>
    <w:rsid w:val="00514362"/>
    <w:rsid w:val="00516EA5"/>
    <w:rsid w:val="005176F3"/>
    <w:rsid w:val="00520B3B"/>
    <w:rsid w:val="005213B2"/>
    <w:rsid w:val="005214C5"/>
    <w:rsid w:val="00525695"/>
    <w:rsid w:val="00525A2F"/>
    <w:rsid w:val="00527EFC"/>
    <w:rsid w:val="00530270"/>
    <w:rsid w:val="005313D2"/>
    <w:rsid w:val="00531CF3"/>
    <w:rsid w:val="00531F4E"/>
    <w:rsid w:val="00532200"/>
    <w:rsid w:val="00532AD4"/>
    <w:rsid w:val="00532E23"/>
    <w:rsid w:val="005347B0"/>
    <w:rsid w:val="005370FE"/>
    <w:rsid w:val="00537523"/>
    <w:rsid w:val="005401DF"/>
    <w:rsid w:val="00540ADC"/>
    <w:rsid w:val="0054165B"/>
    <w:rsid w:val="005420E7"/>
    <w:rsid w:val="00544A3F"/>
    <w:rsid w:val="00545FEC"/>
    <w:rsid w:val="00547C75"/>
    <w:rsid w:val="005504DF"/>
    <w:rsid w:val="00550688"/>
    <w:rsid w:val="005515EB"/>
    <w:rsid w:val="005528AA"/>
    <w:rsid w:val="005535FF"/>
    <w:rsid w:val="00553BF1"/>
    <w:rsid w:val="00555EE9"/>
    <w:rsid w:val="0056027A"/>
    <w:rsid w:val="00560735"/>
    <w:rsid w:val="00562616"/>
    <w:rsid w:val="00562F92"/>
    <w:rsid w:val="0056334A"/>
    <w:rsid w:val="00563E23"/>
    <w:rsid w:val="00565D1A"/>
    <w:rsid w:val="00566171"/>
    <w:rsid w:val="00566275"/>
    <w:rsid w:val="005663A5"/>
    <w:rsid w:val="00566B7A"/>
    <w:rsid w:val="00567268"/>
    <w:rsid w:val="00570425"/>
    <w:rsid w:val="00571E6E"/>
    <w:rsid w:val="00574290"/>
    <w:rsid w:val="005743FB"/>
    <w:rsid w:val="00575868"/>
    <w:rsid w:val="00575AF2"/>
    <w:rsid w:val="00576B4E"/>
    <w:rsid w:val="00576BFB"/>
    <w:rsid w:val="00576DE6"/>
    <w:rsid w:val="00577DA6"/>
    <w:rsid w:val="0058091D"/>
    <w:rsid w:val="00582481"/>
    <w:rsid w:val="00582D46"/>
    <w:rsid w:val="0058329C"/>
    <w:rsid w:val="00583D1D"/>
    <w:rsid w:val="00584140"/>
    <w:rsid w:val="005841A2"/>
    <w:rsid w:val="005847AE"/>
    <w:rsid w:val="005850A7"/>
    <w:rsid w:val="00587B94"/>
    <w:rsid w:val="005902BA"/>
    <w:rsid w:val="00590A35"/>
    <w:rsid w:val="00591D84"/>
    <w:rsid w:val="00592CA3"/>
    <w:rsid w:val="00593225"/>
    <w:rsid w:val="005957B4"/>
    <w:rsid w:val="005963A0"/>
    <w:rsid w:val="005A12F5"/>
    <w:rsid w:val="005A20D4"/>
    <w:rsid w:val="005A4B24"/>
    <w:rsid w:val="005A5A1E"/>
    <w:rsid w:val="005A6D65"/>
    <w:rsid w:val="005A77DA"/>
    <w:rsid w:val="005B031A"/>
    <w:rsid w:val="005B055D"/>
    <w:rsid w:val="005B1201"/>
    <w:rsid w:val="005B4281"/>
    <w:rsid w:val="005B4937"/>
    <w:rsid w:val="005B4A96"/>
    <w:rsid w:val="005B4DCD"/>
    <w:rsid w:val="005B65A0"/>
    <w:rsid w:val="005B7A1B"/>
    <w:rsid w:val="005C05B7"/>
    <w:rsid w:val="005C1428"/>
    <w:rsid w:val="005C14DC"/>
    <w:rsid w:val="005C216B"/>
    <w:rsid w:val="005C31CA"/>
    <w:rsid w:val="005C4956"/>
    <w:rsid w:val="005C673D"/>
    <w:rsid w:val="005D0DA9"/>
    <w:rsid w:val="005D114F"/>
    <w:rsid w:val="005D53C3"/>
    <w:rsid w:val="005D5907"/>
    <w:rsid w:val="005D5AD0"/>
    <w:rsid w:val="005D6B55"/>
    <w:rsid w:val="005E0E7A"/>
    <w:rsid w:val="005E10CC"/>
    <w:rsid w:val="005E1BB3"/>
    <w:rsid w:val="005E2A18"/>
    <w:rsid w:val="005E399D"/>
    <w:rsid w:val="005E455E"/>
    <w:rsid w:val="005E4DC6"/>
    <w:rsid w:val="005E7B18"/>
    <w:rsid w:val="005E7D1D"/>
    <w:rsid w:val="005E7F81"/>
    <w:rsid w:val="005F0FC7"/>
    <w:rsid w:val="005F1CCD"/>
    <w:rsid w:val="005F25EF"/>
    <w:rsid w:val="005F2B03"/>
    <w:rsid w:val="005F2D83"/>
    <w:rsid w:val="005F3027"/>
    <w:rsid w:val="005F48F0"/>
    <w:rsid w:val="005F50FF"/>
    <w:rsid w:val="005F5533"/>
    <w:rsid w:val="005F590C"/>
    <w:rsid w:val="005F5A1F"/>
    <w:rsid w:val="005F70F1"/>
    <w:rsid w:val="00600556"/>
    <w:rsid w:val="00600DAC"/>
    <w:rsid w:val="00600EF5"/>
    <w:rsid w:val="00602317"/>
    <w:rsid w:val="00603BDF"/>
    <w:rsid w:val="0060556A"/>
    <w:rsid w:val="00605A01"/>
    <w:rsid w:val="006061DA"/>
    <w:rsid w:val="00607585"/>
    <w:rsid w:val="006076BE"/>
    <w:rsid w:val="0061056E"/>
    <w:rsid w:val="00614A27"/>
    <w:rsid w:val="0061565F"/>
    <w:rsid w:val="006166AE"/>
    <w:rsid w:val="006234B7"/>
    <w:rsid w:val="00623CBD"/>
    <w:rsid w:val="00625FD8"/>
    <w:rsid w:val="00627FA4"/>
    <w:rsid w:val="006308F9"/>
    <w:rsid w:val="0063171D"/>
    <w:rsid w:val="00631C1E"/>
    <w:rsid w:val="00632202"/>
    <w:rsid w:val="00633C45"/>
    <w:rsid w:val="0063505D"/>
    <w:rsid w:val="00636700"/>
    <w:rsid w:val="00637249"/>
    <w:rsid w:val="00637FFC"/>
    <w:rsid w:val="00640636"/>
    <w:rsid w:val="0064116F"/>
    <w:rsid w:val="00641627"/>
    <w:rsid w:val="006418F6"/>
    <w:rsid w:val="00641A0C"/>
    <w:rsid w:val="00641E2C"/>
    <w:rsid w:val="0064291E"/>
    <w:rsid w:val="00642A1B"/>
    <w:rsid w:val="00642D10"/>
    <w:rsid w:val="00643899"/>
    <w:rsid w:val="00643CC7"/>
    <w:rsid w:val="006453DA"/>
    <w:rsid w:val="00646120"/>
    <w:rsid w:val="00650656"/>
    <w:rsid w:val="00650739"/>
    <w:rsid w:val="00651331"/>
    <w:rsid w:val="00651869"/>
    <w:rsid w:val="006525FD"/>
    <w:rsid w:val="00654C71"/>
    <w:rsid w:val="0065586B"/>
    <w:rsid w:val="006569C6"/>
    <w:rsid w:val="006573FF"/>
    <w:rsid w:val="00657ECE"/>
    <w:rsid w:val="006608C4"/>
    <w:rsid w:val="00660FED"/>
    <w:rsid w:val="00661E25"/>
    <w:rsid w:val="006620DC"/>
    <w:rsid w:val="00662789"/>
    <w:rsid w:val="00662819"/>
    <w:rsid w:val="00662F88"/>
    <w:rsid w:val="00664200"/>
    <w:rsid w:val="00665D61"/>
    <w:rsid w:val="00667598"/>
    <w:rsid w:val="00670356"/>
    <w:rsid w:val="00672C2B"/>
    <w:rsid w:val="0067481D"/>
    <w:rsid w:val="00677E6B"/>
    <w:rsid w:val="00681FBB"/>
    <w:rsid w:val="0068296C"/>
    <w:rsid w:val="00683017"/>
    <w:rsid w:val="00683883"/>
    <w:rsid w:val="00683C45"/>
    <w:rsid w:val="006846DD"/>
    <w:rsid w:val="00684771"/>
    <w:rsid w:val="0069022C"/>
    <w:rsid w:val="00690328"/>
    <w:rsid w:val="006903BF"/>
    <w:rsid w:val="0069127B"/>
    <w:rsid w:val="00691AE3"/>
    <w:rsid w:val="00694ECA"/>
    <w:rsid w:val="00696D07"/>
    <w:rsid w:val="0069771E"/>
    <w:rsid w:val="006A13D4"/>
    <w:rsid w:val="006A260A"/>
    <w:rsid w:val="006A4192"/>
    <w:rsid w:val="006A4A95"/>
    <w:rsid w:val="006A4BF6"/>
    <w:rsid w:val="006A62A9"/>
    <w:rsid w:val="006A67B1"/>
    <w:rsid w:val="006A72A0"/>
    <w:rsid w:val="006A7DCC"/>
    <w:rsid w:val="006B03A0"/>
    <w:rsid w:val="006B0614"/>
    <w:rsid w:val="006B07EC"/>
    <w:rsid w:val="006B2C3F"/>
    <w:rsid w:val="006B3079"/>
    <w:rsid w:val="006B492C"/>
    <w:rsid w:val="006C09DF"/>
    <w:rsid w:val="006C1CBA"/>
    <w:rsid w:val="006C1E0F"/>
    <w:rsid w:val="006C1FE0"/>
    <w:rsid w:val="006C2700"/>
    <w:rsid w:val="006C2A37"/>
    <w:rsid w:val="006C37F7"/>
    <w:rsid w:val="006C4BD4"/>
    <w:rsid w:val="006C4E70"/>
    <w:rsid w:val="006C618E"/>
    <w:rsid w:val="006C7778"/>
    <w:rsid w:val="006D280E"/>
    <w:rsid w:val="006D28FE"/>
    <w:rsid w:val="006D2FCC"/>
    <w:rsid w:val="006D3178"/>
    <w:rsid w:val="006D3179"/>
    <w:rsid w:val="006D346D"/>
    <w:rsid w:val="006D4801"/>
    <w:rsid w:val="006D4EBC"/>
    <w:rsid w:val="006D5A0A"/>
    <w:rsid w:val="006D5BFA"/>
    <w:rsid w:val="006D5F76"/>
    <w:rsid w:val="006D63FB"/>
    <w:rsid w:val="006E0D61"/>
    <w:rsid w:val="006E193E"/>
    <w:rsid w:val="006E3B29"/>
    <w:rsid w:val="006E7A75"/>
    <w:rsid w:val="006F04D9"/>
    <w:rsid w:val="006F4A00"/>
    <w:rsid w:val="006F58AD"/>
    <w:rsid w:val="006F5B82"/>
    <w:rsid w:val="006F62BF"/>
    <w:rsid w:val="006F6886"/>
    <w:rsid w:val="006F75BD"/>
    <w:rsid w:val="00703492"/>
    <w:rsid w:val="007040E3"/>
    <w:rsid w:val="007047AD"/>
    <w:rsid w:val="00705A4E"/>
    <w:rsid w:val="00710D9C"/>
    <w:rsid w:val="007116DD"/>
    <w:rsid w:val="00711E09"/>
    <w:rsid w:val="00712DE7"/>
    <w:rsid w:val="00713BE0"/>
    <w:rsid w:val="00720854"/>
    <w:rsid w:val="007228B5"/>
    <w:rsid w:val="007228E9"/>
    <w:rsid w:val="00722B08"/>
    <w:rsid w:val="00725178"/>
    <w:rsid w:val="00725C30"/>
    <w:rsid w:val="00726905"/>
    <w:rsid w:val="0072796F"/>
    <w:rsid w:val="00730792"/>
    <w:rsid w:val="0073128A"/>
    <w:rsid w:val="007324D2"/>
    <w:rsid w:val="00732901"/>
    <w:rsid w:val="007365CB"/>
    <w:rsid w:val="007373D4"/>
    <w:rsid w:val="007378CB"/>
    <w:rsid w:val="00737963"/>
    <w:rsid w:val="00743516"/>
    <w:rsid w:val="007448FB"/>
    <w:rsid w:val="0074536D"/>
    <w:rsid w:val="00745599"/>
    <w:rsid w:val="00745EDD"/>
    <w:rsid w:val="007467CB"/>
    <w:rsid w:val="00746C5C"/>
    <w:rsid w:val="00747EE2"/>
    <w:rsid w:val="007508FB"/>
    <w:rsid w:val="00751810"/>
    <w:rsid w:val="00751AF7"/>
    <w:rsid w:val="00751D47"/>
    <w:rsid w:val="00752CB2"/>
    <w:rsid w:val="00753E05"/>
    <w:rsid w:val="00756A47"/>
    <w:rsid w:val="00756E9F"/>
    <w:rsid w:val="00760139"/>
    <w:rsid w:val="007632A2"/>
    <w:rsid w:val="00763305"/>
    <w:rsid w:val="00763753"/>
    <w:rsid w:val="00764D93"/>
    <w:rsid w:val="00765336"/>
    <w:rsid w:val="0076564D"/>
    <w:rsid w:val="00766ECE"/>
    <w:rsid w:val="007712F0"/>
    <w:rsid w:val="007715C9"/>
    <w:rsid w:val="00773863"/>
    <w:rsid w:val="00774F4A"/>
    <w:rsid w:val="00776B22"/>
    <w:rsid w:val="00777EB2"/>
    <w:rsid w:val="00780063"/>
    <w:rsid w:val="00781CD7"/>
    <w:rsid w:val="00783C5C"/>
    <w:rsid w:val="00784F9F"/>
    <w:rsid w:val="0078624F"/>
    <w:rsid w:val="00786EAA"/>
    <w:rsid w:val="007904EF"/>
    <w:rsid w:val="007906C6"/>
    <w:rsid w:val="00791D2C"/>
    <w:rsid w:val="00792A8A"/>
    <w:rsid w:val="007938CB"/>
    <w:rsid w:val="00795652"/>
    <w:rsid w:val="0079760E"/>
    <w:rsid w:val="007A3B2B"/>
    <w:rsid w:val="007A3B46"/>
    <w:rsid w:val="007A602F"/>
    <w:rsid w:val="007B1AD3"/>
    <w:rsid w:val="007B28F7"/>
    <w:rsid w:val="007B7651"/>
    <w:rsid w:val="007C0015"/>
    <w:rsid w:val="007C15CB"/>
    <w:rsid w:val="007C1E15"/>
    <w:rsid w:val="007C5F5E"/>
    <w:rsid w:val="007D0B4E"/>
    <w:rsid w:val="007D0D0A"/>
    <w:rsid w:val="007D1876"/>
    <w:rsid w:val="007D1BDB"/>
    <w:rsid w:val="007D2F8A"/>
    <w:rsid w:val="007D5A38"/>
    <w:rsid w:val="007D6045"/>
    <w:rsid w:val="007D68B2"/>
    <w:rsid w:val="007D6B12"/>
    <w:rsid w:val="007D7E3A"/>
    <w:rsid w:val="007E0029"/>
    <w:rsid w:val="007E228F"/>
    <w:rsid w:val="007E3FDD"/>
    <w:rsid w:val="007E70F7"/>
    <w:rsid w:val="007E7C57"/>
    <w:rsid w:val="007E7D48"/>
    <w:rsid w:val="007F0160"/>
    <w:rsid w:val="007F14B4"/>
    <w:rsid w:val="007F177C"/>
    <w:rsid w:val="007F26F5"/>
    <w:rsid w:val="007F310C"/>
    <w:rsid w:val="007F6024"/>
    <w:rsid w:val="007F6B49"/>
    <w:rsid w:val="007F77A9"/>
    <w:rsid w:val="00803CE6"/>
    <w:rsid w:val="00804763"/>
    <w:rsid w:val="0080510D"/>
    <w:rsid w:val="0080545D"/>
    <w:rsid w:val="00805861"/>
    <w:rsid w:val="008058CB"/>
    <w:rsid w:val="00805ED2"/>
    <w:rsid w:val="0080650D"/>
    <w:rsid w:val="0080689A"/>
    <w:rsid w:val="00806C4B"/>
    <w:rsid w:val="0080707C"/>
    <w:rsid w:val="008079B9"/>
    <w:rsid w:val="008101FB"/>
    <w:rsid w:val="0081171B"/>
    <w:rsid w:val="00812316"/>
    <w:rsid w:val="00812894"/>
    <w:rsid w:val="00813218"/>
    <w:rsid w:val="0081489F"/>
    <w:rsid w:val="008207B6"/>
    <w:rsid w:val="00821B90"/>
    <w:rsid w:val="008232A6"/>
    <w:rsid w:val="0082387C"/>
    <w:rsid w:val="00823F9B"/>
    <w:rsid w:val="00824977"/>
    <w:rsid w:val="00824F8B"/>
    <w:rsid w:val="00825411"/>
    <w:rsid w:val="0082557B"/>
    <w:rsid w:val="008256D1"/>
    <w:rsid w:val="00827969"/>
    <w:rsid w:val="00827D1B"/>
    <w:rsid w:val="00830D05"/>
    <w:rsid w:val="008326AF"/>
    <w:rsid w:val="0083489D"/>
    <w:rsid w:val="00834BBC"/>
    <w:rsid w:val="0083520B"/>
    <w:rsid w:val="0083571D"/>
    <w:rsid w:val="00835DA8"/>
    <w:rsid w:val="00836220"/>
    <w:rsid w:val="008426AD"/>
    <w:rsid w:val="0084285D"/>
    <w:rsid w:val="008434BD"/>
    <w:rsid w:val="0084441A"/>
    <w:rsid w:val="00845581"/>
    <w:rsid w:val="00845805"/>
    <w:rsid w:val="0085016F"/>
    <w:rsid w:val="00850173"/>
    <w:rsid w:val="0085256F"/>
    <w:rsid w:val="0085402E"/>
    <w:rsid w:val="00860C58"/>
    <w:rsid w:val="0086123E"/>
    <w:rsid w:val="00861DF7"/>
    <w:rsid w:val="00862233"/>
    <w:rsid w:val="00862C41"/>
    <w:rsid w:val="00862D16"/>
    <w:rsid w:val="008632B5"/>
    <w:rsid w:val="00863D66"/>
    <w:rsid w:val="00864A38"/>
    <w:rsid w:val="0086504B"/>
    <w:rsid w:val="0086581F"/>
    <w:rsid w:val="0086651C"/>
    <w:rsid w:val="00866749"/>
    <w:rsid w:val="0086692A"/>
    <w:rsid w:val="00870BE8"/>
    <w:rsid w:val="008727C9"/>
    <w:rsid w:val="008732D2"/>
    <w:rsid w:val="00875672"/>
    <w:rsid w:val="00877950"/>
    <w:rsid w:val="0088068F"/>
    <w:rsid w:val="00880866"/>
    <w:rsid w:val="008845D6"/>
    <w:rsid w:val="008878F0"/>
    <w:rsid w:val="00890FC9"/>
    <w:rsid w:val="00891133"/>
    <w:rsid w:val="00892416"/>
    <w:rsid w:val="00892A8B"/>
    <w:rsid w:val="008930DE"/>
    <w:rsid w:val="00893424"/>
    <w:rsid w:val="00894202"/>
    <w:rsid w:val="00894B42"/>
    <w:rsid w:val="00895541"/>
    <w:rsid w:val="00895B16"/>
    <w:rsid w:val="008A23BC"/>
    <w:rsid w:val="008A28BA"/>
    <w:rsid w:val="008A308C"/>
    <w:rsid w:val="008A755F"/>
    <w:rsid w:val="008B0424"/>
    <w:rsid w:val="008B11A1"/>
    <w:rsid w:val="008B13C6"/>
    <w:rsid w:val="008B3C91"/>
    <w:rsid w:val="008B63CD"/>
    <w:rsid w:val="008B6531"/>
    <w:rsid w:val="008B739A"/>
    <w:rsid w:val="008B74E9"/>
    <w:rsid w:val="008C25A2"/>
    <w:rsid w:val="008C39A6"/>
    <w:rsid w:val="008C4836"/>
    <w:rsid w:val="008C5175"/>
    <w:rsid w:val="008C5A0D"/>
    <w:rsid w:val="008C74B3"/>
    <w:rsid w:val="008C7AFA"/>
    <w:rsid w:val="008D473C"/>
    <w:rsid w:val="008D4B04"/>
    <w:rsid w:val="008D4DA5"/>
    <w:rsid w:val="008D72AB"/>
    <w:rsid w:val="008E102B"/>
    <w:rsid w:val="008E22DD"/>
    <w:rsid w:val="008E233C"/>
    <w:rsid w:val="008E3613"/>
    <w:rsid w:val="008E42F6"/>
    <w:rsid w:val="008E4DE3"/>
    <w:rsid w:val="008E50FA"/>
    <w:rsid w:val="008E514F"/>
    <w:rsid w:val="008E5BB8"/>
    <w:rsid w:val="008E6589"/>
    <w:rsid w:val="008E67A7"/>
    <w:rsid w:val="008E68C0"/>
    <w:rsid w:val="008E6DBE"/>
    <w:rsid w:val="008F09F4"/>
    <w:rsid w:val="008F167F"/>
    <w:rsid w:val="008F183A"/>
    <w:rsid w:val="008F3920"/>
    <w:rsid w:val="008F5018"/>
    <w:rsid w:val="008F6965"/>
    <w:rsid w:val="008F6F5D"/>
    <w:rsid w:val="00902636"/>
    <w:rsid w:val="00904E52"/>
    <w:rsid w:val="00905191"/>
    <w:rsid w:val="00907EE6"/>
    <w:rsid w:val="00910242"/>
    <w:rsid w:val="009102A4"/>
    <w:rsid w:val="009109B8"/>
    <w:rsid w:val="00910B9C"/>
    <w:rsid w:val="00912FA8"/>
    <w:rsid w:val="0091362F"/>
    <w:rsid w:val="00914A71"/>
    <w:rsid w:val="00914E66"/>
    <w:rsid w:val="009214B6"/>
    <w:rsid w:val="009221F7"/>
    <w:rsid w:val="00925F56"/>
    <w:rsid w:val="009324EF"/>
    <w:rsid w:val="00932B35"/>
    <w:rsid w:val="00934CE2"/>
    <w:rsid w:val="00934E7A"/>
    <w:rsid w:val="0093655F"/>
    <w:rsid w:val="0093779A"/>
    <w:rsid w:val="00937CA8"/>
    <w:rsid w:val="00944344"/>
    <w:rsid w:val="009448B2"/>
    <w:rsid w:val="00944AD2"/>
    <w:rsid w:val="00944BE0"/>
    <w:rsid w:val="0094566D"/>
    <w:rsid w:val="00947D01"/>
    <w:rsid w:val="00950037"/>
    <w:rsid w:val="009545AA"/>
    <w:rsid w:val="00954B6A"/>
    <w:rsid w:val="00955587"/>
    <w:rsid w:val="00955962"/>
    <w:rsid w:val="00955C03"/>
    <w:rsid w:val="009571AD"/>
    <w:rsid w:val="00957397"/>
    <w:rsid w:val="00961069"/>
    <w:rsid w:val="009616DE"/>
    <w:rsid w:val="00962F5D"/>
    <w:rsid w:val="009640CA"/>
    <w:rsid w:val="009702BD"/>
    <w:rsid w:val="00971074"/>
    <w:rsid w:val="00971A81"/>
    <w:rsid w:val="00974719"/>
    <w:rsid w:val="00974C73"/>
    <w:rsid w:val="009779F4"/>
    <w:rsid w:val="00977BB6"/>
    <w:rsid w:val="00981E8C"/>
    <w:rsid w:val="00983613"/>
    <w:rsid w:val="0098364A"/>
    <w:rsid w:val="00986D91"/>
    <w:rsid w:val="009874AD"/>
    <w:rsid w:val="00987B79"/>
    <w:rsid w:val="00990904"/>
    <w:rsid w:val="009909AD"/>
    <w:rsid w:val="00991589"/>
    <w:rsid w:val="009932C2"/>
    <w:rsid w:val="00993430"/>
    <w:rsid w:val="00993DE9"/>
    <w:rsid w:val="00993E62"/>
    <w:rsid w:val="0099444C"/>
    <w:rsid w:val="0099459E"/>
    <w:rsid w:val="00995A48"/>
    <w:rsid w:val="00995A9E"/>
    <w:rsid w:val="00996149"/>
    <w:rsid w:val="009965F0"/>
    <w:rsid w:val="009975AD"/>
    <w:rsid w:val="009A154C"/>
    <w:rsid w:val="009A19C0"/>
    <w:rsid w:val="009A1C71"/>
    <w:rsid w:val="009A336B"/>
    <w:rsid w:val="009A3A2E"/>
    <w:rsid w:val="009A568D"/>
    <w:rsid w:val="009A738B"/>
    <w:rsid w:val="009B45F9"/>
    <w:rsid w:val="009B4637"/>
    <w:rsid w:val="009B46DA"/>
    <w:rsid w:val="009B46F5"/>
    <w:rsid w:val="009B6DCC"/>
    <w:rsid w:val="009B72B6"/>
    <w:rsid w:val="009C17C1"/>
    <w:rsid w:val="009C3574"/>
    <w:rsid w:val="009C4063"/>
    <w:rsid w:val="009C474D"/>
    <w:rsid w:val="009C6C3B"/>
    <w:rsid w:val="009D0C28"/>
    <w:rsid w:val="009D25BB"/>
    <w:rsid w:val="009D346B"/>
    <w:rsid w:val="009D3C6A"/>
    <w:rsid w:val="009D425C"/>
    <w:rsid w:val="009D4E0A"/>
    <w:rsid w:val="009D4F17"/>
    <w:rsid w:val="009D6086"/>
    <w:rsid w:val="009D6D1A"/>
    <w:rsid w:val="009E1639"/>
    <w:rsid w:val="009E1B5E"/>
    <w:rsid w:val="009E4075"/>
    <w:rsid w:val="009E4934"/>
    <w:rsid w:val="009E6FC9"/>
    <w:rsid w:val="009E7B86"/>
    <w:rsid w:val="009F09B8"/>
    <w:rsid w:val="009F0FF1"/>
    <w:rsid w:val="009F1585"/>
    <w:rsid w:val="009F1757"/>
    <w:rsid w:val="009F2664"/>
    <w:rsid w:val="009F279B"/>
    <w:rsid w:val="009F513B"/>
    <w:rsid w:val="009F5399"/>
    <w:rsid w:val="009F5598"/>
    <w:rsid w:val="009F5A78"/>
    <w:rsid w:val="00A00EA5"/>
    <w:rsid w:val="00A04650"/>
    <w:rsid w:val="00A04937"/>
    <w:rsid w:val="00A04BB7"/>
    <w:rsid w:val="00A04C1C"/>
    <w:rsid w:val="00A05291"/>
    <w:rsid w:val="00A05D2E"/>
    <w:rsid w:val="00A05DCA"/>
    <w:rsid w:val="00A101EC"/>
    <w:rsid w:val="00A10748"/>
    <w:rsid w:val="00A1286E"/>
    <w:rsid w:val="00A12DDF"/>
    <w:rsid w:val="00A130F1"/>
    <w:rsid w:val="00A13CF1"/>
    <w:rsid w:val="00A146BE"/>
    <w:rsid w:val="00A1524C"/>
    <w:rsid w:val="00A1546B"/>
    <w:rsid w:val="00A21C62"/>
    <w:rsid w:val="00A264A1"/>
    <w:rsid w:val="00A2710F"/>
    <w:rsid w:val="00A30088"/>
    <w:rsid w:val="00A300CC"/>
    <w:rsid w:val="00A30F78"/>
    <w:rsid w:val="00A34641"/>
    <w:rsid w:val="00A347F2"/>
    <w:rsid w:val="00A35D6E"/>
    <w:rsid w:val="00A3600F"/>
    <w:rsid w:val="00A3665B"/>
    <w:rsid w:val="00A37E3B"/>
    <w:rsid w:val="00A457B9"/>
    <w:rsid w:val="00A46E84"/>
    <w:rsid w:val="00A46F8A"/>
    <w:rsid w:val="00A476A6"/>
    <w:rsid w:val="00A504C4"/>
    <w:rsid w:val="00A50658"/>
    <w:rsid w:val="00A51AF1"/>
    <w:rsid w:val="00A52654"/>
    <w:rsid w:val="00A52DEC"/>
    <w:rsid w:val="00A52E3A"/>
    <w:rsid w:val="00A52E6F"/>
    <w:rsid w:val="00A5309F"/>
    <w:rsid w:val="00A553D9"/>
    <w:rsid w:val="00A56939"/>
    <w:rsid w:val="00A56B6B"/>
    <w:rsid w:val="00A56F05"/>
    <w:rsid w:val="00A571B0"/>
    <w:rsid w:val="00A602F9"/>
    <w:rsid w:val="00A60D96"/>
    <w:rsid w:val="00A62621"/>
    <w:rsid w:val="00A63CB4"/>
    <w:rsid w:val="00A63F0F"/>
    <w:rsid w:val="00A64100"/>
    <w:rsid w:val="00A64975"/>
    <w:rsid w:val="00A652D3"/>
    <w:rsid w:val="00A65416"/>
    <w:rsid w:val="00A6724C"/>
    <w:rsid w:val="00A67E41"/>
    <w:rsid w:val="00A72772"/>
    <w:rsid w:val="00A72B43"/>
    <w:rsid w:val="00A72B53"/>
    <w:rsid w:val="00A73129"/>
    <w:rsid w:val="00A80712"/>
    <w:rsid w:val="00A80AAB"/>
    <w:rsid w:val="00A8170C"/>
    <w:rsid w:val="00A81C57"/>
    <w:rsid w:val="00A820E4"/>
    <w:rsid w:val="00A82B4E"/>
    <w:rsid w:val="00A83927"/>
    <w:rsid w:val="00A85559"/>
    <w:rsid w:val="00A85694"/>
    <w:rsid w:val="00A85DC4"/>
    <w:rsid w:val="00A85F67"/>
    <w:rsid w:val="00A86B13"/>
    <w:rsid w:val="00A8707C"/>
    <w:rsid w:val="00A87D03"/>
    <w:rsid w:val="00A90054"/>
    <w:rsid w:val="00A91750"/>
    <w:rsid w:val="00A940B7"/>
    <w:rsid w:val="00A950E9"/>
    <w:rsid w:val="00A96575"/>
    <w:rsid w:val="00AA0E15"/>
    <w:rsid w:val="00AA3AB6"/>
    <w:rsid w:val="00AA42ED"/>
    <w:rsid w:val="00AA4580"/>
    <w:rsid w:val="00AA5D3D"/>
    <w:rsid w:val="00AA5F05"/>
    <w:rsid w:val="00AA61D6"/>
    <w:rsid w:val="00AB0DC4"/>
    <w:rsid w:val="00AB21A4"/>
    <w:rsid w:val="00AB2F72"/>
    <w:rsid w:val="00AB33B7"/>
    <w:rsid w:val="00AB3BEC"/>
    <w:rsid w:val="00AB47C1"/>
    <w:rsid w:val="00AB5B4F"/>
    <w:rsid w:val="00AB6DAF"/>
    <w:rsid w:val="00AC0616"/>
    <w:rsid w:val="00AC4922"/>
    <w:rsid w:val="00AC4D04"/>
    <w:rsid w:val="00AC7572"/>
    <w:rsid w:val="00AD0ADB"/>
    <w:rsid w:val="00AD115F"/>
    <w:rsid w:val="00AD1B46"/>
    <w:rsid w:val="00AD25D8"/>
    <w:rsid w:val="00AD29DD"/>
    <w:rsid w:val="00AD2AFD"/>
    <w:rsid w:val="00AD6D28"/>
    <w:rsid w:val="00AD7E5D"/>
    <w:rsid w:val="00AE477B"/>
    <w:rsid w:val="00AE494F"/>
    <w:rsid w:val="00AE5E2C"/>
    <w:rsid w:val="00AE6D96"/>
    <w:rsid w:val="00AF1E32"/>
    <w:rsid w:val="00AF2EC5"/>
    <w:rsid w:val="00AF31C4"/>
    <w:rsid w:val="00AF322D"/>
    <w:rsid w:val="00AF38AF"/>
    <w:rsid w:val="00AF43DA"/>
    <w:rsid w:val="00AF4AC9"/>
    <w:rsid w:val="00B0003B"/>
    <w:rsid w:val="00B02667"/>
    <w:rsid w:val="00B02680"/>
    <w:rsid w:val="00B030E9"/>
    <w:rsid w:val="00B03346"/>
    <w:rsid w:val="00B050F1"/>
    <w:rsid w:val="00B05A0C"/>
    <w:rsid w:val="00B179A1"/>
    <w:rsid w:val="00B23114"/>
    <w:rsid w:val="00B23E63"/>
    <w:rsid w:val="00B2472D"/>
    <w:rsid w:val="00B2474A"/>
    <w:rsid w:val="00B261FA"/>
    <w:rsid w:val="00B26D6F"/>
    <w:rsid w:val="00B31672"/>
    <w:rsid w:val="00B32635"/>
    <w:rsid w:val="00B331D3"/>
    <w:rsid w:val="00B33300"/>
    <w:rsid w:val="00B350BA"/>
    <w:rsid w:val="00B409B4"/>
    <w:rsid w:val="00B41F5F"/>
    <w:rsid w:val="00B42649"/>
    <w:rsid w:val="00B431C9"/>
    <w:rsid w:val="00B433E7"/>
    <w:rsid w:val="00B442B7"/>
    <w:rsid w:val="00B44DE6"/>
    <w:rsid w:val="00B455E3"/>
    <w:rsid w:val="00B45E1F"/>
    <w:rsid w:val="00B46893"/>
    <w:rsid w:val="00B5008B"/>
    <w:rsid w:val="00B502A4"/>
    <w:rsid w:val="00B507D5"/>
    <w:rsid w:val="00B51338"/>
    <w:rsid w:val="00B5183E"/>
    <w:rsid w:val="00B53195"/>
    <w:rsid w:val="00B53372"/>
    <w:rsid w:val="00B568DE"/>
    <w:rsid w:val="00B61BFA"/>
    <w:rsid w:val="00B62F54"/>
    <w:rsid w:val="00B63832"/>
    <w:rsid w:val="00B63D87"/>
    <w:rsid w:val="00B6472C"/>
    <w:rsid w:val="00B65C1D"/>
    <w:rsid w:val="00B661AD"/>
    <w:rsid w:val="00B6630A"/>
    <w:rsid w:val="00B669FA"/>
    <w:rsid w:val="00B67662"/>
    <w:rsid w:val="00B676C5"/>
    <w:rsid w:val="00B70FCF"/>
    <w:rsid w:val="00B719DE"/>
    <w:rsid w:val="00B71C03"/>
    <w:rsid w:val="00B72031"/>
    <w:rsid w:val="00B723EC"/>
    <w:rsid w:val="00B73851"/>
    <w:rsid w:val="00B7602E"/>
    <w:rsid w:val="00B77BB8"/>
    <w:rsid w:val="00B77C1F"/>
    <w:rsid w:val="00B808FE"/>
    <w:rsid w:val="00B822A3"/>
    <w:rsid w:val="00B82F7D"/>
    <w:rsid w:val="00B83884"/>
    <w:rsid w:val="00B83A9B"/>
    <w:rsid w:val="00B84169"/>
    <w:rsid w:val="00B874B6"/>
    <w:rsid w:val="00B90AEA"/>
    <w:rsid w:val="00B91DAC"/>
    <w:rsid w:val="00B938A2"/>
    <w:rsid w:val="00B938B4"/>
    <w:rsid w:val="00B94C1B"/>
    <w:rsid w:val="00B9517C"/>
    <w:rsid w:val="00B95300"/>
    <w:rsid w:val="00B96E42"/>
    <w:rsid w:val="00B975C5"/>
    <w:rsid w:val="00B97B62"/>
    <w:rsid w:val="00BA2059"/>
    <w:rsid w:val="00BA22CD"/>
    <w:rsid w:val="00BA3CA0"/>
    <w:rsid w:val="00BA4280"/>
    <w:rsid w:val="00BA52D5"/>
    <w:rsid w:val="00BA5CE6"/>
    <w:rsid w:val="00BA6240"/>
    <w:rsid w:val="00BA6702"/>
    <w:rsid w:val="00BA7C3E"/>
    <w:rsid w:val="00BB0F35"/>
    <w:rsid w:val="00BB14DE"/>
    <w:rsid w:val="00BB16C5"/>
    <w:rsid w:val="00BB312C"/>
    <w:rsid w:val="00BB4965"/>
    <w:rsid w:val="00BB5009"/>
    <w:rsid w:val="00BB54B7"/>
    <w:rsid w:val="00BB5D4B"/>
    <w:rsid w:val="00BB6F3E"/>
    <w:rsid w:val="00BC36A2"/>
    <w:rsid w:val="00BC4E65"/>
    <w:rsid w:val="00BC5173"/>
    <w:rsid w:val="00BC5C1C"/>
    <w:rsid w:val="00BC77CD"/>
    <w:rsid w:val="00BD0D8D"/>
    <w:rsid w:val="00BD125B"/>
    <w:rsid w:val="00BD1EA3"/>
    <w:rsid w:val="00BD20D1"/>
    <w:rsid w:val="00BD2E24"/>
    <w:rsid w:val="00BD3EDF"/>
    <w:rsid w:val="00BD4021"/>
    <w:rsid w:val="00BD4BC5"/>
    <w:rsid w:val="00BD5963"/>
    <w:rsid w:val="00BD7FB8"/>
    <w:rsid w:val="00BE0418"/>
    <w:rsid w:val="00BE713C"/>
    <w:rsid w:val="00BE7225"/>
    <w:rsid w:val="00BE7971"/>
    <w:rsid w:val="00BF00F5"/>
    <w:rsid w:val="00BF0338"/>
    <w:rsid w:val="00BF0BC7"/>
    <w:rsid w:val="00BF1788"/>
    <w:rsid w:val="00BF355E"/>
    <w:rsid w:val="00BF5E7D"/>
    <w:rsid w:val="00BF717C"/>
    <w:rsid w:val="00BF7576"/>
    <w:rsid w:val="00BF7797"/>
    <w:rsid w:val="00C01168"/>
    <w:rsid w:val="00C02323"/>
    <w:rsid w:val="00C03353"/>
    <w:rsid w:val="00C035A5"/>
    <w:rsid w:val="00C051A3"/>
    <w:rsid w:val="00C05789"/>
    <w:rsid w:val="00C060E5"/>
    <w:rsid w:val="00C0624E"/>
    <w:rsid w:val="00C072E3"/>
    <w:rsid w:val="00C0799C"/>
    <w:rsid w:val="00C07F03"/>
    <w:rsid w:val="00C1145E"/>
    <w:rsid w:val="00C130E9"/>
    <w:rsid w:val="00C13941"/>
    <w:rsid w:val="00C14D84"/>
    <w:rsid w:val="00C15A12"/>
    <w:rsid w:val="00C20EFF"/>
    <w:rsid w:val="00C246A9"/>
    <w:rsid w:val="00C248E8"/>
    <w:rsid w:val="00C253E0"/>
    <w:rsid w:val="00C25CC7"/>
    <w:rsid w:val="00C27795"/>
    <w:rsid w:val="00C27D65"/>
    <w:rsid w:val="00C30414"/>
    <w:rsid w:val="00C3044B"/>
    <w:rsid w:val="00C3183D"/>
    <w:rsid w:val="00C330C4"/>
    <w:rsid w:val="00C33486"/>
    <w:rsid w:val="00C337AD"/>
    <w:rsid w:val="00C33DEF"/>
    <w:rsid w:val="00C34A23"/>
    <w:rsid w:val="00C34F25"/>
    <w:rsid w:val="00C35C0A"/>
    <w:rsid w:val="00C36C41"/>
    <w:rsid w:val="00C37DC8"/>
    <w:rsid w:val="00C44DB1"/>
    <w:rsid w:val="00C45B2F"/>
    <w:rsid w:val="00C45E29"/>
    <w:rsid w:val="00C46754"/>
    <w:rsid w:val="00C46828"/>
    <w:rsid w:val="00C47D6E"/>
    <w:rsid w:val="00C506E4"/>
    <w:rsid w:val="00C518BF"/>
    <w:rsid w:val="00C5214F"/>
    <w:rsid w:val="00C53599"/>
    <w:rsid w:val="00C535E7"/>
    <w:rsid w:val="00C537BC"/>
    <w:rsid w:val="00C548ED"/>
    <w:rsid w:val="00C54B83"/>
    <w:rsid w:val="00C579E8"/>
    <w:rsid w:val="00C60018"/>
    <w:rsid w:val="00C62576"/>
    <w:rsid w:val="00C63043"/>
    <w:rsid w:val="00C6339F"/>
    <w:rsid w:val="00C64E6A"/>
    <w:rsid w:val="00C65A16"/>
    <w:rsid w:val="00C65BCD"/>
    <w:rsid w:val="00C66BE7"/>
    <w:rsid w:val="00C672F3"/>
    <w:rsid w:val="00C67499"/>
    <w:rsid w:val="00C71F7B"/>
    <w:rsid w:val="00C724B3"/>
    <w:rsid w:val="00C73D82"/>
    <w:rsid w:val="00C7632A"/>
    <w:rsid w:val="00C768E1"/>
    <w:rsid w:val="00C80DAF"/>
    <w:rsid w:val="00C837A9"/>
    <w:rsid w:val="00C83BAB"/>
    <w:rsid w:val="00C84187"/>
    <w:rsid w:val="00C850C2"/>
    <w:rsid w:val="00C850E7"/>
    <w:rsid w:val="00C86232"/>
    <w:rsid w:val="00C8682F"/>
    <w:rsid w:val="00C874BC"/>
    <w:rsid w:val="00C874FC"/>
    <w:rsid w:val="00C90415"/>
    <w:rsid w:val="00C9087A"/>
    <w:rsid w:val="00C90A04"/>
    <w:rsid w:val="00C929D5"/>
    <w:rsid w:val="00C92A23"/>
    <w:rsid w:val="00C9390F"/>
    <w:rsid w:val="00C93BFD"/>
    <w:rsid w:val="00C96982"/>
    <w:rsid w:val="00C96AAF"/>
    <w:rsid w:val="00C97BB1"/>
    <w:rsid w:val="00CA53A0"/>
    <w:rsid w:val="00CA5CC0"/>
    <w:rsid w:val="00CA6C79"/>
    <w:rsid w:val="00CA793F"/>
    <w:rsid w:val="00CB028B"/>
    <w:rsid w:val="00CB04F9"/>
    <w:rsid w:val="00CB21FD"/>
    <w:rsid w:val="00CB2EF4"/>
    <w:rsid w:val="00CB3995"/>
    <w:rsid w:val="00CB5558"/>
    <w:rsid w:val="00CC0741"/>
    <w:rsid w:val="00CC08A1"/>
    <w:rsid w:val="00CC1278"/>
    <w:rsid w:val="00CC14DF"/>
    <w:rsid w:val="00CC1F78"/>
    <w:rsid w:val="00CC2A90"/>
    <w:rsid w:val="00CC2C75"/>
    <w:rsid w:val="00CC2DEE"/>
    <w:rsid w:val="00CC33AF"/>
    <w:rsid w:val="00CC3E13"/>
    <w:rsid w:val="00CC523C"/>
    <w:rsid w:val="00CC571D"/>
    <w:rsid w:val="00CC5801"/>
    <w:rsid w:val="00CC67E9"/>
    <w:rsid w:val="00CC6CDA"/>
    <w:rsid w:val="00CC7475"/>
    <w:rsid w:val="00CC7A83"/>
    <w:rsid w:val="00CC7F5E"/>
    <w:rsid w:val="00CD13F2"/>
    <w:rsid w:val="00CD1A32"/>
    <w:rsid w:val="00CD1C64"/>
    <w:rsid w:val="00CD213B"/>
    <w:rsid w:val="00CD2F27"/>
    <w:rsid w:val="00CD47B5"/>
    <w:rsid w:val="00CD5FCC"/>
    <w:rsid w:val="00CD745B"/>
    <w:rsid w:val="00CE0DF4"/>
    <w:rsid w:val="00CE1387"/>
    <w:rsid w:val="00CE1EEE"/>
    <w:rsid w:val="00CE3BF3"/>
    <w:rsid w:val="00CE422E"/>
    <w:rsid w:val="00CE5002"/>
    <w:rsid w:val="00CE7BC6"/>
    <w:rsid w:val="00CF1908"/>
    <w:rsid w:val="00CF2304"/>
    <w:rsid w:val="00CF28DF"/>
    <w:rsid w:val="00CF3B7D"/>
    <w:rsid w:val="00CF629F"/>
    <w:rsid w:val="00CF7DE8"/>
    <w:rsid w:val="00D00228"/>
    <w:rsid w:val="00D01CA3"/>
    <w:rsid w:val="00D02957"/>
    <w:rsid w:val="00D02E2A"/>
    <w:rsid w:val="00D03D72"/>
    <w:rsid w:val="00D04CBB"/>
    <w:rsid w:val="00D0504E"/>
    <w:rsid w:val="00D058CB"/>
    <w:rsid w:val="00D05A0F"/>
    <w:rsid w:val="00D07626"/>
    <w:rsid w:val="00D105FF"/>
    <w:rsid w:val="00D10E4E"/>
    <w:rsid w:val="00D13AF4"/>
    <w:rsid w:val="00D13E66"/>
    <w:rsid w:val="00D14070"/>
    <w:rsid w:val="00D14593"/>
    <w:rsid w:val="00D14D29"/>
    <w:rsid w:val="00D158E6"/>
    <w:rsid w:val="00D1659D"/>
    <w:rsid w:val="00D165F3"/>
    <w:rsid w:val="00D16B59"/>
    <w:rsid w:val="00D17442"/>
    <w:rsid w:val="00D175B1"/>
    <w:rsid w:val="00D17AF9"/>
    <w:rsid w:val="00D21C9B"/>
    <w:rsid w:val="00D24D78"/>
    <w:rsid w:val="00D2504D"/>
    <w:rsid w:val="00D261DF"/>
    <w:rsid w:val="00D266A0"/>
    <w:rsid w:val="00D26DC0"/>
    <w:rsid w:val="00D30E7D"/>
    <w:rsid w:val="00D31188"/>
    <w:rsid w:val="00D31FB8"/>
    <w:rsid w:val="00D33244"/>
    <w:rsid w:val="00D33AF6"/>
    <w:rsid w:val="00D3456C"/>
    <w:rsid w:val="00D3473E"/>
    <w:rsid w:val="00D371FE"/>
    <w:rsid w:val="00D4059C"/>
    <w:rsid w:val="00D415B1"/>
    <w:rsid w:val="00D41ACA"/>
    <w:rsid w:val="00D44ED6"/>
    <w:rsid w:val="00D45AB6"/>
    <w:rsid w:val="00D4657C"/>
    <w:rsid w:val="00D4767E"/>
    <w:rsid w:val="00D47DF6"/>
    <w:rsid w:val="00D50F08"/>
    <w:rsid w:val="00D51393"/>
    <w:rsid w:val="00D514A1"/>
    <w:rsid w:val="00D52968"/>
    <w:rsid w:val="00D538D1"/>
    <w:rsid w:val="00D53CB8"/>
    <w:rsid w:val="00D551D8"/>
    <w:rsid w:val="00D55DC2"/>
    <w:rsid w:val="00D56F58"/>
    <w:rsid w:val="00D60977"/>
    <w:rsid w:val="00D639FD"/>
    <w:rsid w:val="00D64EE6"/>
    <w:rsid w:val="00D711DC"/>
    <w:rsid w:val="00D71A7B"/>
    <w:rsid w:val="00D72B2F"/>
    <w:rsid w:val="00D73D6E"/>
    <w:rsid w:val="00D75ABE"/>
    <w:rsid w:val="00D760BB"/>
    <w:rsid w:val="00D77E09"/>
    <w:rsid w:val="00D8068C"/>
    <w:rsid w:val="00D80E30"/>
    <w:rsid w:val="00D813D2"/>
    <w:rsid w:val="00D814A9"/>
    <w:rsid w:val="00D82DD9"/>
    <w:rsid w:val="00D83CB3"/>
    <w:rsid w:val="00D85537"/>
    <w:rsid w:val="00D86454"/>
    <w:rsid w:val="00D86A24"/>
    <w:rsid w:val="00D917A2"/>
    <w:rsid w:val="00D93688"/>
    <w:rsid w:val="00D952A5"/>
    <w:rsid w:val="00D9618E"/>
    <w:rsid w:val="00D96880"/>
    <w:rsid w:val="00D97D33"/>
    <w:rsid w:val="00DA26BF"/>
    <w:rsid w:val="00DA2BFC"/>
    <w:rsid w:val="00DA2DB0"/>
    <w:rsid w:val="00DA4854"/>
    <w:rsid w:val="00DA5BCD"/>
    <w:rsid w:val="00DA68F5"/>
    <w:rsid w:val="00DA6E86"/>
    <w:rsid w:val="00DA730D"/>
    <w:rsid w:val="00DB18C2"/>
    <w:rsid w:val="00DB32F5"/>
    <w:rsid w:val="00DB3F17"/>
    <w:rsid w:val="00DB5548"/>
    <w:rsid w:val="00DB60CF"/>
    <w:rsid w:val="00DB7C98"/>
    <w:rsid w:val="00DB7E4E"/>
    <w:rsid w:val="00DC093C"/>
    <w:rsid w:val="00DC0F15"/>
    <w:rsid w:val="00DC18F8"/>
    <w:rsid w:val="00DC2A41"/>
    <w:rsid w:val="00DC2C32"/>
    <w:rsid w:val="00DC483F"/>
    <w:rsid w:val="00DC5485"/>
    <w:rsid w:val="00DC67E1"/>
    <w:rsid w:val="00DC7777"/>
    <w:rsid w:val="00DD0352"/>
    <w:rsid w:val="00DD0F7E"/>
    <w:rsid w:val="00DD143A"/>
    <w:rsid w:val="00DD19CF"/>
    <w:rsid w:val="00DD2D15"/>
    <w:rsid w:val="00DD3264"/>
    <w:rsid w:val="00DD38CB"/>
    <w:rsid w:val="00DD3910"/>
    <w:rsid w:val="00DD44C9"/>
    <w:rsid w:val="00DD486E"/>
    <w:rsid w:val="00DD63F2"/>
    <w:rsid w:val="00DD70FD"/>
    <w:rsid w:val="00DD772B"/>
    <w:rsid w:val="00DE0080"/>
    <w:rsid w:val="00DE120C"/>
    <w:rsid w:val="00DE1815"/>
    <w:rsid w:val="00DE1F8C"/>
    <w:rsid w:val="00DE221F"/>
    <w:rsid w:val="00DE2FAC"/>
    <w:rsid w:val="00DE3255"/>
    <w:rsid w:val="00DE36C2"/>
    <w:rsid w:val="00DE3A58"/>
    <w:rsid w:val="00DE5568"/>
    <w:rsid w:val="00DE5767"/>
    <w:rsid w:val="00DE59E8"/>
    <w:rsid w:val="00DE5AF4"/>
    <w:rsid w:val="00DE77F0"/>
    <w:rsid w:val="00DF0190"/>
    <w:rsid w:val="00DF40F0"/>
    <w:rsid w:val="00DF42FF"/>
    <w:rsid w:val="00DF4551"/>
    <w:rsid w:val="00DF45CE"/>
    <w:rsid w:val="00DF479D"/>
    <w:rsid w:val="00DF5789"/>
    <w:rsid w:val="00DF598C"/>
    <w:rsid w:val="00DF6503"/>
    <w:rsid w:val="00DF7DFB"/>
    <w:rsid w:val="00E02281"/>
    <w:rsid w:val="00E04037"/>
    <w:rsid w:val="00E05E94"/>
    <w:rsid w:val="00E0610A"/>
    <w:rsid w:val="00E14A36"/>
    <w:rsid w:val="00E15B10"/>
    <w:rsid w:val="00E1739E"/>
    <w:rsid w:val="00E2129B"/>
    <w:rsid w:val="00E22E73"/>
    <w:rsid w:val="00E253BE"/>
    <w:rsid w:val="00E25659"/>
    <w:rsid w:val="00E25D3C"/>
    <w:rsid w:val="00E26670"/>
    <w:rsid w:val="00E27977"/>
    <w:rsid w:val="00E304A6"/>
    <w:rsid w:val="00E31E4D"/>
    <w:rsid w:val="00E3446D"/>
    <w:rsid w:val="00E34CF6"/>
    <w:rsid w:val="00E34F0A"/>
    <w:rsid w:val="00E36C64"/>
    <w:rsid w:val="00E373A4"/>
    <w:rsid w:val="00E37404"/>
    <w:rsid w:val="00E3759C"/>
    <w:rsid w:val="00E37EA0"/>
    <w:rsid w:val="00E404D6"/>
    <w:rsid w:val="00E4281B"/>
    <w:rsid w:val="00E42E6B"/>
    <w:rsid w:val="00E4300A"/>
    <w:rsid w:val="00E46751"/>
    <w:rsid w:val="00E469B2"/>
    <w:rsid w:val="00E50127"/>
    <w:rsid w:val="00E514C0"/>
    <w:rsid w:val="00E529CA"/>
    <w:rsid w:val="00E52C1F"/>
    <w:rsid w:val="00E54DB4"/>
    <w:rsid w:val="00E553A1"/>
    <w:rsid w:val="00E55D08"/>
    <w:rsid w:val="00E56E40"/>
    <w:rsid w:val="00E5716A"/>
    <w:rsid w:val="00E64CC7"/>
    <w:rsid w:val="00E651E0"/>
    <w:rsid w:val="00E655A4"/>
    <w:rsid w:val="00E67605"/>
    <w:rsid w:val="00E74493"/>
    <w:rsid w:val="00E7460C"/>
    <w:rsid w:val="00E75FE5"/>
    <w:rsid w:val="00E77772"/>
    <w:rsid w:val="00E832AF"/>
    <w:rsid w:val="00E8552C"/>
    <w:rsid w:val="00E870A5"/>
    <w:rsid w:val="00E87916"/>
    <w:rsid w:val="00E87B4F"/>
    <w:rsid w:val="00E9172F"/>
    <w:rsid w:val="00E91EE7"/>
    <w:rsid w:val="00E92585"/>
    <w:rsid w:val="00E92A36"/>
    <w:rsid w:val="00E9314B"/>
    <w:rsid w:val="00E931BE"/>
    <w:rsid w:val="00E9437A"/>
    <w:rsid w:val="00E9501D"/>
    <w:rsid w:val="00E952E6"/>
    <w:rsid w:val="00E96870"/>
    <w:rsid w:val="00E96D41"/>
    <w:rsid w:val="00E97D68"/>
    <w:rsid w:val="00EA1911"/>
    <w:rsid w:val="00EA320E"/>
    <w:rsid w:val="00EA35ED"/>
    <w:rsid w:val="00EA3632"/>
    <w:rsid w:val="00EA3641"/>
    <w:rsid w:val="00EA5ADD"/>
    <w:rsid w:val="00EA5CE5"/>
    <w:rsid w:val="00EB0A4E"/>
    <w:rsid w:val="00EB280A"/>
    <w:rsid w:val="00EB2E95"/>
    <w:rsid w:val="00EB54D1"/>
    <w:rsid w:val="00EB6FF1"/>
    <w:rsid w:val="00EB7C73"/>
    <w:rsid w:val="00EB7D31"/>
    <w:rsid w:val="00EC1FD7"/>
    <w:rsid w:val="00ED013E"/>
    <w:rsid w:val="00ED0AD3"/>
    <w:rsid w:val="00ED0E46"/>
    <w:rsid w:val="00ED309F"/>
    <w:rsid w:val="00ED33CA"/>
    <w:rsid w:val="00ED377B"/>
    <w:rsid w:val="00ED44E7"/>
    <w:rsid w:val="00ED4CCE"/>
    <w:rsid w:val="00EE0C39"/>
    <w:rsid w:val="00EE0E68"/>
    <w:rsid w:val="00EE15E4"/>
    <w:rsid w:val="00EE2258"/>
    <w:rsid w:val="00EE292C"/>
    <w:rsid w:val="00EE32CD"/>
    <w:rsid w:val="00EE4970"/>
    <w:rsid w:val="00EE4CDF"/>
    <w:rsid w:val="00EE6958"/>
    <w:rsid w:val="00EE742A"/>
    <w:rsid w:val="00EF06F6"/>
    <w:rsid w:val="00EF5030"/>
    <w:rsid w:val="00EF562D"/>
    <w:rsid w:val="00F01FA1"/>
    <w:rsid w:val="00F03B70"/>
    <w:rsid w:val="00F0679B"/>
    <w:rsid w:val="00F07007"/>
    <w:rsid w:val="00F11101"/>
    <w:rsid w:val="00F124C0"/>
    <w:rsid w:val="00F165D1"/>
    <w:rsid w:val="00F21FBC"/>
    <w:rsid w:val="00F2247F"/>
    <w:rsid w:val="00F24DBF"/>
    <w:rsid w:val="00F26208"/>
    <w:rsid w:val="00F2734C"/>
    <w:rsid w:val="00F27B37"/>
    <w:rsid w:val="00F312DF"/>
    <w:rsid w:val="00F32DA0"/>
    <w:rsid w:val="00F336D1"/>
    <w:rsid w:val="00F367C0"/>
    <w:rsid w:val="00F376DB"/>
    <w:rsid w:val="00F37B12"/>
    <w:rsid w:val="00F40BAA"/>
    <w:rsid w:val="00F42DAE"/>
    <w:rsid w:val="00F44A21"/>
    <w:rsid w:val="00F456BA"/>
    <w:rsid w:val="00F45AB1"/>
    <w:rsid w:val="00F45FA8"/>
    <w:rsid w:val="00F5193D"/>
    <w:rsid w:val="00F534E5"/>
    <w:rsid w:val="00F53788"/>
    <w:rsid w:val="00F556F3"/>
    <w:rsid w:val="00F55F54"/>
    <w:rsid w:val="00F56596"/>
    <w:rsid w:val="00F57127"/>
    <w:rsid w:val="00F57BAA"/>
    <w:rsid w:val="00F60E83"/>
    <w:rsid w:val="00F610F9"/>
    <w:rsid w:val="00F640E7"/>
    <w:rsid w:val="00F66121"/>
    <w:rsid w:val="00F66471"/>
    <w:rsid w:val="00F6655D"/>
    <w:rsid w:val="00F707C1"/>
    <w:rsid w:val="00F70CAD"/>
    <w:rsid w:val="00F70E2A"/>
    <w:rsid w:val="00F713A8"/>
    <w:rsid w:val="00F729AE"/>
    <w:rsid w:val="00F72B79"/>
    <w:rsid w:val="00F72C5A"/>
    <w:rsid w:val="00F7364F"/>
    <w:rsid w:val="00F75B78"/>
    <w:rsid w:val="00F763F4"/>
    <w:rsid w:val="00F81C2D"/>
    <w:rsid w:val="00F8284C"/>
    <w:rsid w:val="00F843EC"/>
    <w:rsid w:val="00F84846"/>
    <w:rsid w:val="00F8523B"/>
    <w:rsid w:val="00F8567A"/>
    <w:rsid w:val="00F86E95"/>
    <w:rsid w:val="00F87CEF"/>
    <w:rsid w:val="00F90339"/>
    <w:rsid w:val="00F9188B"/>
    <w:rsid w:val="00F91ADF"/>
    <w:rsid w:val="00F91F7B"/>
    <w:rsid w:val="00F93AFC"/>
    <w:rsid w:val="00F9522E"/>
    <w:rsid w:val="00F9525C"/>
    <w:rsid w:val="00F958F8"/>
    <w:rsid w:val="00F976E7"/>
    <w:rsid w:val="00FA22A0"/>
    <w:rsid w:val="00FA2E9D"/>
    <w:rsid w:val="00FA2F4A"/>
    <w:rsid w:val="00FA3992"/>
    <w:rsid w:val="00FA4B64"/>
    <w:rsid w:val="00FA67D2"/>
    <w:rsid w:val="00FA7556"/>
    <w:rsid w:val="00FA7FCB"/>
    <w:rsid w:val="00FB106E"/>
    <w:rsid w:val="00FB1157"/>
    <w:rsid w:val="00FB177F"/>
    <w:rsid w:val="00FB222E"/>
    <w:rsid w:val="00FB3207"/>
    <w:rsid w:val="00FB4415"/>
    <w:rsid w:val="00FB445B"/>
    <w:rsid w:val="00FB4B25"/>
    <w:rsid w:val="00FB4C6B"/>
    <w:rsid w:val="00FB4E9E"/>
    <w:rsid w:val="00FB6C2D"/>
    <w:rsid w:val="00FB7CB3"/>
    <w:rsid w:val="00FB7FCC"/>
    <w:rsid w:val="00FC0730"/>
    <w:rsid w:val="00FC2D92"/>
    <w:rsid w:val="00FC7F89"/>
    <w:rsid w:val="00FD30DC"/>
    <w:rsid w:val="00FD3391"/>
    <w:rsid w:val="00FD4BA2"/>
    <w:rsid w:val="00FD4BD0"/>
    <w:rsid w:val="00FD50D2"/>
    <w:rsid w:val="00FD623F"/>
    <w:rsid w:val="00FD6D16"/>
    <w:rsid w:val="00FE130E"/>
    <w:rsid w:val="00FE22A7"/>
    <w:rsid w:val="00FE2375"/>
    <w:rsid w:val="00FE24A4"/>
    <w:rsid w:val="00FE2D3B"/>
    <w:rsid w:val="00FE388B"/>
    <w:rsid w:val="00FE43BA"/>
    <w:rsid w:val="00FE49F0"/>
    <w:rsid w:val="00FE5234"/>
    <w:rsid w:val="00FE75A2"/>
    <w:rsid w:val="00FE75FD"/>
    <w:rsid w:val="00FE7745"/>
    <w:rsid w:val="00FE78D8"/>
    <w:rsid w:val="00FF0082"/>
    <w:rsid w:val="00FF0F8A"/>
    <w:rsid w:val="00FF113D"/>
    <w:rsid w:val="00FF1177"/>
    <w:rsid w:val="00FF191A"/>
    <w:rsid w:val="00FF1E0C"/>
    <w:rsid w:val="00FF28BB"/>
    <w:rsid w:val="00FF29CE"/>
    <w:rsid w:val="00FF31F5"/>
    <w:rsid w:val="00FF3BD8"/>
    <w:rsid w:val="00FF4A36"/>
    <w:rsid w:val="00FF5615"/>
    <w:rsid w:val="00FF61AA"/>
    <w:rsid w:val="00FF6409"/>
    <w:rsid w:val="00FF6C5F"/>
    <w:rsid w:val="00FF6FD4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A9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1E19"/>
    <w:pPr>
      <w:spacing w:before="60" w:after="60" w:line="312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85A"/>
    <w:pPr>
      <w:keepNext/>
      <w:spacing w:before="0" w:after="0" w:line="240" w:lineRule="auto"/>
      <w:ind w:left="720"/>
      <w:jc w:val="center"/>
      <w:outlineLvl w:val="0"/>
    </w:pPr>
    <w:rPr>
      <w:rFonts w:ascii=".VnTimeH" w:hAnsi=".VnTimeH" w:cs=".VnTimeH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9F4"/>
    <w:pPr>
      <w:keepNext/>
      <w:spacing w:before="24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F0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085A"/>
    <w:rPr>
      <w:rFonts w:ascii=".VnTimeH" w:hAnsi=".VnTimeH" w:cs=".VnTimeH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">
    <w:name w:val="Char Char1"/>
    <w:basedOn w:val="Normal"/>
    <w:next w:val="Normal"/>
    <w:autoRedefine/>
    <w:uiPriority w:val="99"/>
    <w:semiHidden/>
    <w:rsid w:val="00FF6FD4"/>
    <w:pPr>
      <w:spacing w:before="0" w:after="160" w:line="240" w:lineRule="exact"/>
    </w:pPr>
    <w:rPr>
      <w:rFonts w:eastAsia="Times New Roman"/>
      <w:sz w:val="28"/>
      <w:szCs w:val="28"/>
    </w:rPr>
  </w:style>
  <w:style w:type="character" w:customStyle="1" w:styleId="HeaderChar">
    <w:name w:val="Header Char"/>
    <w:link w:val="Header"/>
    <w:uiPriority w:val="99"/>
    <w:locked/>
    <w:rsid w:val="0027049D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7049D"/>
    <w:pPr>
      <w:tabs>
        <w:tab w:val="center" w:pos="4320"/>
        <w:tab w:val="right" w:pos="8640"/>
      </w:tabs>
      <w:spacing w:before="0" w:after="0" w:line="240" w:lineRule="auto"/>
    </w:pPr>
    <w:rPr>
      <w:sz w:val="28"/>
      <w:szCs w:val="28"/>
    </w:rPr>
  </w:style>
  <w:style w:type="character" w:customStyle="1" w:styleId="HeaderChar1">
    <w:name w:val="Header Char1"/>
    <w:uiPriority w:val="99"/>
    <w:semiHidden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7632A2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3C19D5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7632A2"/>
  </w:style>
  <w:style w:type="paragraph" w:styleId="BalloonText">
    <w:name w:val="Balloon Text"/>
    <w:basedOn w:val="Normal"/>
    <w:link w:val="BalloonTextChar"/>
    <w:uiPriority w:val="99"/>
    <w:semiHidden/>
    <w:rsid w:val="000530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0C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rsid w:val="00C060E5"/>
    <w:pPr>
      <w:spacing w:before="0"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3259CE"/>
    <w:pPr>
      <w:spacing w:before="0" w:after="160" w:line="240" w:lineRule="exact"/>
    </w:pPr>
    <w:rPr>
      <w:rFonts w:eastAsia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9314B"/>
    <w:pPr>
      <w:spacing w:before="0" w:after="0" w:line="240" w:lineRule="auto"/>
      <w:jc w:val="both"/>
    </w:pPr>
    <w:rPr>
      <w:rFonts w:ascii="VNtimes new roman" w:hAnsi="VNtimes new roman" w:cs="VNtimes new roman"/>
      <w:color w:val="000000"/>
    </w:rPr>
  </w:style>
  <w:style w:type="character" w:customStyle="1" w:styleId="BodyText3Char">
    <w:name w:val="Body Text 3 Char"/>
    <w:link w:val="BodyText3"/>
    <w:uiPriority w:val="99"/>
    <w:locked/>
    <w:rsid w:val="00E9314B"/>
    <w:rPr>
      <w:rFonts w:ascii="VNtimes new roman" w:hAnsi="VNtimes new roman" w:cs="VNtimes new roman"/>
      <w:color w:val="000000"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931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99"/>
    <w:rsid w:val="00E931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D4EBC"/>
    <w:pPr>
      <w:spacing w:after="12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sid w:val="006D4EBC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D1247"/>
    <w:pPr>
      <w:ind w:left="720"/>
    </w:pPr>
  </w:style>
  <w:style w:type="paragraph" w:customStyle="1" w:styleId="CharCharChar">
    <w:name w:val="Char Char Char"/>
    <w:basedOn w:val="Normal"/>
    <w:semiHidden/>
    <w:rsid w:val="005F590C"/>
    <w:pPr>
      <w:spacing w:before="0"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CB028B"/>
    <w:pPr>
      <w:spacing w:before="0"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028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F0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BF0BC7"/>
    <w:pPr>
      <w:spacing w:before="120" w:after="120"/>
    </w:pPr>
    <w:rPr>
      <w:rFonts w:eastAsia="Times New Roman"/>
      <w:sz w:val="28"/>
      <w:szCs w:val="22"/>
    </w:rPr>
  </w:style>
  <w:style w:type="paragraph" w:styleId="CommentText">
    <w:name w:val="annotation text"/>
    <w:basedOn w:val="Normal"/>
    <w:link w:val="CommentTextChar"/>
    <w:unhideWhenUsed/>
    <w:rsid w:val="00F8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284C"/>
  </w:style>
  <w:style w:type="character" w:styleId="CommentReference">
    <w:name w:val="annotation reference"/>
    <w:basedOn w:val="DefaultParagraphFont"/>
    <w:uiPriority w:val="99"/>
    <w:semiHidden/>
    <w:unhideWhenUsed/>
    <w:rsid w:val="002B75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A0"/>
    <w:rPr>
      <w:b/>
      <w:bCs/>
    </w:rPr>
  </w:style>
  <w:style w:type="paragraph" w:styleId="NormalWeb">
    <w:name w:val="Normal (Web)"/>
    <w:basedOn w:val="Normal"/>
    <w:rsid w:val="00577DA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20">
    <w:name w:val="Body text (2)_"/>
    <w:basedOn w:val="DefaultParagraphFont"/>
    <w:link w:val="Bodytext21"/>
    <w:rsid w:val="00F713A8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713A8"/>
    <w:pPr>
      <w:widowControl w:val="0"/>
      <w:shd w:val="clear" w:color="auto" w:fill="FFFFFF"/>
      <w:spacing w:before="480" w:after="840" w:line="240" w:lineRule="atLeast"/>
    </w:pPr>
  </w:style>
  <w:style w:type="character" w:customStyle="1" w:styleId="Bodytext30">
    <w:name w:val="Body text (3)_"/>
    <w:basedOn w:val="DefaultParagraphFont"/>
    <w:link w:val="Bodytext31"/>
    <w:rsid w:val="00F713A8"/>
    <w:rPr>
      <w:i/>
      <w:iCs/>
      <w:sz w:val="16"/>
      <w:szCs w:val="16"/>
      <w:shd w:val="clear" w:color="auto" w:fill="FFFFFF"/>
    </w:rPr>
  </w:style>
  <w:style w:type="character" w:customStyle="1" w:styleId="Bodytext28">
    <w:name w:val="Body text (2) + 8"/>
    <w:aliases w:val="5 pt,Bold"/>
    <w:basedOn w:val="Bodytext20"/>
    <w:rsid w:val="00F713A8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29pt">
    <w:name w:val="Body text (2) + 9 pt"/>
    <w:aliases w:val="Bold1"/>
    <w:basedOn w:val="Bodytext20"/>
    <w:rsid w:val="00F713A8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F713A8"/>
    <w:pPr>
      <w:widowControl w:val="0"/>
      <w:shd w:val="clear" w:color="auto" w:fill="FFFFFF"/>
      <w:spacing w:before="0" w:after="0" w:line="194" w:lineRule="exact"/>
      <w:ind w:firstLine="540"/>
      <w:jc w:val="both"/>
    </w:pPr>
    <w:rPr>
      <w:i/>
      <w:iCs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semiHidden/>
    <w:rsid w:val="005663A5"/>
    <w:pPr>
      <w:spacing w:before="0"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106FAA"/>
    <w:pPr>
      <w:spacing w:before="0" w:after="120" w:line="240" w:lineRule="auto"/>
      <w:ind w:left="360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6FAA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iPriority="0" w:unhideWhenUsed="1"/>
    <w:lsdException w:name="header" w:locked="1" w:semiHidden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iPriority="0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21E19"/>
    <w:pPr>
      <w:spacing w:before="60" w:after="60" w:line="312" w:lineRule="auto"/>
    </w:pPr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85A"/>
    <w:pPr>
      <w:keepNext/>
      <w:spacing w:before="0" w:after="0" w:line="240" w:lineRule="auto"/>
      <w:ind w:left="720"/>
      <w:jc w:val="center"/>
      <w:outlineLvl w:val="0"/>
    </w:pPr>
    <w:rPr>
      <w:rFonts w:ascii=".VnTimeH" w:hAnsi=".VnTimeH" w:cs=".VnTimeH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09F4"/>
    <w:pPr>
      <w:keepNext/>
      <w:spacing w:before="24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F0B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B085A"/>
    <w:rPr>
      <w:rFonts w:ascii=".VnTimeH" w:hAnsi=".VnTimeH" w:cs=".VnTimeH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harChar1">
    <w:name w:val="Char Char1"/>
    <w:basedOn w:val="Normal"/>
    <w:next w:val="Normal"/>
    <w:autoRedefine/>
    <w:uiPriority w:val="99"/>
    <w:semiHidden/>
    <w:rsid w:val="00FF6FD4"/>
    <w:pPr>
      <w:spacing w:before="0" w:after="160" w:line="240" w:lineRule="exact"/>
    </w:pPr>
    <w:rPr>
      <w:rFonts w:eastAsia="Times New Roman"/>
      <w:sz w:val="28"/>
      <w:szCs w:val="28"/>
    </w:rPr>
  </w:style>
  <w:style w:type="character" w:customStyle="1" w:styleId="HeaderChar">
    <w:name w:val="Header Char"/>
    <w:link w:val="Header"/>
    <w:uiPriority w:val="99"/>
    <w:locked/>
    <w:rsid w:val="0027049D"/>
    <w:rPr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7049D"/>
    <w:pPr>
      <w:tabs>
        <w:tab w:val="center" w:pos="4320"/>
        <w:tab w:val="right" w:pos="8640"/>
      </w:tabs>
      <w:spacing w:before="0" w:after="0" w:line="240" w:lineRule="auto"/>
    </w:pPr>
    <w:rPr>
      <w:sz w:val="28"/>
      <w:szCs w:val="28"/>
    </w:rPr>
  </w:style>
  <w:style w:type="character" w:customStyle="1" w:styleId="HeaderChar1">
    <w:name w:val="Header Char1"/>
    <w:uiPriority w:val="99"/>
    <w:semiHidden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7632A2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3C19D5"/>
    <w:rPr>
      <w:sz w:val="22"/>
      <w:szCs w:val="22"/>
      <w:lang w:val="en-US" w:eastAsia="en-US"/>
    </w:rPr>
  </w:style>
  <w:style w:type="character" w:styleId="PageNumber">
    <w:name w:val="page number"/>
    <w:basedOn w:val="DefaultParagraphFont"/>
    <w:uiPriority w:val="99"/>
    <w:rsid w:val="007632A2"/>
  </w:style>
  <w:style w:type="paragraph" w:styleId="BalloonText">
    <w:name w:val="Balloon Text"/>
    <w:basedOn w:val="Normal"/>
    <w:link w:val="BalloonTextChar"/>
    <w:uiPriority w:val="99"/>
    <w:semiHidden/>
    <w:rsid w:val="000530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530C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uiPriority w:val="99"/>
    <w:rsid w:val="00C060E5"/>
    <w:pPr>
      <w:spacing w:before="0"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Normal1">
    <w:name w:val="Normal1"/>
    <w:basedOn w:val="Normal"/>
    <w:next w:val="Normal"/>
    <w:autoRedefine/>
    <w:uiPriority w:val="99"/>
    <w:semiHidden/>
    <w:rsid w:val="003259CE"/>
    <w:pPr>
      <w:spacing w:before="0" w:after="160" w:line="240" w:lineRule="exact"/>
    </w:pPr>
    <w:rPr>
      <w:rFonts w:eastAsia="Times New Roman"/>
      <w:sz w:val="28"/>
      <w:szCs w:val="28"/>
    </w:rPr>
  </w:style>
  <w:style w:type="paragraph" w:styleId="BodyText3">
    <w:name w:val="Body Text 3"/>
    <w:basedOn w:val="Normal"/>
    <w:link w:val="BodyText3Char"/>
    <w:uiPriority w:val="99"/>
    <w:rsid w:val="00E9314B"/>
    <w:pPr>
      <w:spacing w:before="0" w:after="0" w:line="240" w:lineRule="auto"/>
      <w:jc w:val="both"/>
    </w:pPr>
    <w:rPr>
      <w:rFonts w:ascii="VNtimes new roman" w:hAnsi="VNtimes new roman" w:cs="VNtimes new roman"/>
      <w:color w:val="000000"/>
    </w:rPr>
  </w:style>
  <w:style w:type="character" w:customStyle="1" w:styleId="BodyText3Char">
    <w:name w:val="Body Text 3 Char"/>
    <w:link w:val="BodyText3"/>
    <w:uiPriority w:val="99"/>
    <w:locked/>
    <w:rsid w:val="00E9314B"/>
    <w:rPr>
      <w:rFonts w:ascii="VNtimes new roman" w:hAnsi="VNtimes new roman" w:cs="VNtimes new roman"/>
      <w:color w:val="000000"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E931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99"/>
    <w:rsid w:val="00E9314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D4EBC"/>
    <w:pPr>
      <w:spacing w:after="120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sid w:val="006D4EBC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99"/>
    <w:qFormat/>
    <w:rsid w:val="002D1247"/>
    <w:pPr>
      <w:ind w:left="720"/>
    </w:pPr>
  </w:style>
  <w:style w:type="paragraph" w:customStyle="1" w:styleId="CharCharChar">
    <w:name w:val="Char Char Char"/>
    <w:basedOn w:val="Normal"/>
    <w:semiHidden/>
    <w:rsid w:val="005F590C"/>
    <w:pPr>
      <w:spacing w:before="0"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CB028B"/>
    <w:pPr>
      <w:spacing w:before="0"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B028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F0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BF0BC7"/>
    <w:pPr>
      <w:spacing w:before="120" w:after="120"/>
    </w:pPr>
    <w:rPr>
      <w:rFonts w:eastAsia="Times New Roman"/>
      <w:sz w:val="28"/>
      <w:szCs w:val="22"/>
    </w:rPr>
  </w:style>
  <w:style w:type="paragraph" w:styleId="CommentText">
    <w:name w:val="annotation text"/>
    <w:basedOn w:val="Normal"/>
    <w:link w:val="CommentTextChar"/>
    <w:unhideWhenUsed/>
    <w:rsid w:val="00F8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284C"/>
  </w:style>
  <w:style w:type="character" w:styleId="CommentReference">
    <w:name w:val="annotation reference"/>
    <w:basedOn w:val="DefaultParagraphFont"/>
    <w:uiPriority w:val="99"/>
    <w:semiHidden/>
    <w:unhideWhenUsed/>
    <w:rsid w:val="002B75A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5A0"/>
    <w:rPr>
      <w:b/>
      <w:bCs/>
    </w:rPr>
  </w:style>
  <w:style w:type="paragraph" w:styleId="NormalWeb">
    <w:name w:val="Normal (Web)"/>
    <w:basedOn w:val="Normal"/>
    <w:rsid w:val="00577DA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Bodytext20">
    <w:name w:val="Body text (2)_"/>
    <w:basedOn w:val="DefaultParagraphFont"/>
    <w:link w:val="Bodytext21"/>
    <w:rsid w:val="00F713A8"/>
    <w:rPr>
      <w:sz w:val="26"/>
      <w:szCs w:val="26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F713A8"/>
    <w:pPr>
      <w:widowControl w:val="0"/>
      <w:shd w:val="clear" w:color="auto" w:fill="FFFFFF"/>
      <w:spacing w:before="480" w:after="840" w:line="240" w:lineRule="atLeast"/>
    </w:pPr>
  </w:style>
  <w:style w:type="character" w:customStyle="1" w:styleId="Bodytext30">
    <w:name w:val="Body text (3)_"/>
    <w:basedOn w:val="DefaultParagraphFont"/>
    <w:link w:val="Bodytext31"/>
    <w:rsid w:val="00F713A8"/>
    <w:rPr>
      <w:i/>
      <w:iCs/>
      <w:sz w:val="16"/>
      <w:szCs w:val="16"/>
      <w:shd w:val="clear" w:color="auto" w:fill="FFFFFF"/>
    </w:rPr>
  </w:style>
  <w:style w:type="character" w:customStyle="1" w:styleId="Bodytext28">
    <w:name w:val="Body text (2) + 8"/>
    <w:aliases w:val="5 pt,Bold"/>
    <w:basedOn w:val="Bodytext20"/>
    <w:rsid w:val="00F713A8"/>
    <w:rPr>
      <w:rFonts w:ascii="Times New Roman" w:hAnsi="Times New Roman" w:cs="Times New Roman"/>
      <w:b/>
      <w:bCs/>
      <w:sz w:val="17"/>
      <w:szCs w:val="17"/>
      <w:u w:val="none"/>
      <w:shd w:val="clear" w:color="auto" w:fill="FFFFFF"/>
    </w:rPr>
  </w:style>
  <w:style w:type="character" w:customStyle="1" w:styleId="Bodytext29pt">
    <w:name w:val="Body text (2) + 9 pt"/>
    <w:aliases w:val="Bold1"/>
    <w:basedOn w:val="Bodytext20"/>
    <w:rsid w:val="00F713A8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F713A8"/>
    <w:pPr>
      <w:widowControl w:val="0"/>
      <w:shd w:val="clear" w:color="auto" w:fill="FFFFFF"/>
      <w:spacing w:before="0" w:after="0" w:line="194" w:lineRule="exact"/>
      <w:ind w:firstLine="540"/>
      <w:jc w:val="both"/>
    </w:pPr>
    <w:rPr>
      <w:i/>
      <w:iCs/>
      <w:sz w:val="16"/>
      <w:szCs w:val="16"/>
    </w:rPr>
  </w:style>
  <w:style w:type="paragraph" w:customStyle="1" w:styleId="CharCharCharCharCharCharCharCharChar">
    <w:name w:val="Char Char Char Char Char Char Char Char Char"/>
    <w:basedOn w:val="Normal"/>
    <w:semiHidden/>
    <w:rsid w:val="005663A5"/>
    <w:pPr>
      <w:spacing w:before="0"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Indent">
    <w:name w:val="Body Text Indent"/>
    <w:basedOn w:val="Normal"/>
    <w:link w:val="BodyTextIndentChar"/>
    <w:semiHidden/>
    <w:unhideWhenUsed/>
    <w:rsid w:val="00106FAA"/>
    <w:pPr>
      <w:spacing w:before="0" w:after="120" w:line="240" w:lineRule="auto"/>
      <w:ind w:left="360"/>
    </w:pPr>
    <w:rPr>
      <w:rFonts w:eastAsia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106FAA"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header2.xml" Type="http://schemas.openxmlformats.org/officeDocument/2006/relationships/header"/><Relationship Id="rId12" Target="fontTable.xml" Type="http://schemas.openxmlformats.org/officeDocument/2006/relationships/fontTable"/><Relationship Id="rId13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72C5E-4C03-4814-9E9F-654D8B83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NINH THUẬN</vt:lpstr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2022-05-21T03:35:00Z</dcterms:created>
  <dc:creator>Admin</dc:creator>
  <cp:lastModifiedBy>TienDung</cp:lastModifiedBy>
  <cp:lastPrinted>2022-05-21T03:30:00Z</cp:lastPrinted>
  <dcterms:modified xsi:type="dcterms:W3CDTF">2022-05-25T03:18:00Z</dcterms:modified>
  <cp:revision>3</cp:revision>
  <dc:title>Phòng Văn xã - Ngoại vụ - UBND Tỉnh Ninh Thuận</dc:title>
</cp:coreProperties>
</file>