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Look w:val="0000" w:firstRow="0" w:lastRow="0" w:firstColumn="0" w:lastColumn="0" w:noHBand="0" w:noVBand="0"/>
      </w:tblPr>
      <w:tblGrid>
        <w:gridCol w:w="3560"/>
        <w:gridCol w:w="5953"/>
      </w:tblGrid>
      <w:tr w:rsidR="00EF6277" w:rsidRPr="00613104" w:rsidTr="00E420FD">
        <w:trPr>
          <w:trHeight w:val="320"/>
          <w:jc w:val="center"/>
        </w:trPr>
        <w:tc>
          <w:tcPr>
            <w:tcW w:w="3560" w:type="dxa"/>
          </w:tcPr>
          <w:p w:rsidR="00AF4B00" w:rsidRPr="00613104" w:rsidRDefault="00AF4B00" w:rsidP="00057CFB">
            <w:pPr>
              <w:widowControl w:val="0"/>
              <w:tabs>
                <w:tab w:val="left" w:pos="720"/>
                <w:tab w:val="center" w:pos="1247"/>
                <w:tab w:val="center" w:pos="6180"/>
              </w:tabs>
              <w:autoSpaceDE w:val="0"/>
              <w:autoSpaceDN w:val="0"/>
              <w:adjustRightInd w:val="0"/>
              <w:spacing w:before="0" w:after="0" w:line="240" w:lineRule="auto"/>
              <w:jc w:val="center"/>
              <w:rPr>
                <w:rFonts w:eastAsia="Times New Roman"/>
                <w:b/>
                <w:bCs/>
                <w:sz w:val="28"/>
                <w:szCs w:val="26"/>
              </w:rPr>
            </w:pPr>
            <w:r w:rsidRPr="00613104">
              <w:rPr>
                <w:rFonts w:eastAsia="Times New Roman"/>
                <w:b/>
                <w:bCs/>
                <w:sz w:val="28"/>
                <w:szCs w:val="26"/>
              </w:rPr>
              <w:t>ỦY BAN NHÂN DÂN</w:t>
            </w:r>
          </w:p>
          <w:p w:rsidR="00AF4B00" w:rsidRPr="00613104" w:rsidRDefault="00AF4B00" w:rsidP="00057CFB">
            <w:pPr>
              <w:widowControl w:val="0"/>
              <w:tabs>
                <w:tab w:val="left" w:pos="720"/>
                <w:tab w:val="center" w:pos="1247"/>
                <w:tab w:val="center" w:pos="6180"/>
              </w:tabs>
              <w:autoSpaceDE w:val="0"/>
              <w:autoSpaceDN w:val="0"/>
              <w:adjustRightInd w:val="0"/>
              <w:spacing w:before="0" w:after="0" w:line="240" w:lineRule="auto"/>
              <w:jc w:val="center"/>
              <w:rPr>
                <w:rFonts w:eastAsia="Times New Roman"/>
                <w:b/>
                <w:bCs/>
                <w:szCs w:val="26"/>
              </w:rPr>
            </w:pPr>
            <w:r w:rsidRPr="00613104">
              <w:rPr>
                <w:rFonts w:eastAsia="Times New Roman"/>
                <w:b/>
                <w:bCs/>
                <w:sz w:val="28"/>
                <w:szCs w:val="26"/>
              </w:rPr>
              <w:t>TỈNH NINH THUẬN</w:t>
            </w:r>
          </w:p>
        </w:tc>
        <w:tc>
          <w:tcPr>
            <w:tcW w:w="5953" w:type="dxa"/>
          </w:tcPr>
          <w:p w:rsidR="00AF4B00" w:rsidRPr="00613104" w:rsidRDefault="00AF4B00" w:rsidP="00077BEE">
            <w:pPr>
              <w:widowControl w:val="0"/>
              <w:tabs>
                <w:tab w:val="left" w:pos="720"/>
                <w:tab w:val="center" w:pos="1247"/>
                <w:tab w:val="center" w:pos="6180"/>
              </w:tabs>
              <w:autoSpaceDE w:val="0"/>
              <w:autoSpaceDN w:val="0"/>
              <w:adjustRightInd w:val="0"/>
              <w:spacing w:before="0" w:after="0" w:line="240" w:lineRule="auto"/>
              <w:jc w:val="center"/>
              <w:rPr>
                <w:rFonts w:eastAsia="Times New Roman"/>
                <w:b/>
                <w:bCs/>
                <w:szCs w:val="26"/>
              </w:rPr>
            </w:pPr>
            <w:r w:rsidRPr="00613104">
              <w:rPr>
                <w:rFonts w:eastAsia="Times New Roman"/>
                <w:b/>
                <w:bCs/>
                <w:szCs w:val="26"/>
              </w:rPr>
              <w:t>CỘNG HÒA XÃ HỘI CHỦ NGHĨA VIỆT NAM</w:t>
            </w:r>
          </w:p>
          <w:p w:rsidR="00AF4B00" w:rsidRPr="00613104" w:rsidRDefault="00E420FD" w:rsidP="00077BEE">
            <w:pPr>
              <w:widowControl w:val="0"/>
              <w:tabs>
                <w:tab w:val="left" w:pos="720"/>
                <w:tab w:val="center" w:pos="1247"/>
                <w:tab w:val="center" w:pos="6180"/>
              </w:tabs>
              <w:autoSpaceDE w:val="0"/>
              <w:autoSpaceDN w:val="0"/>
              <w:adjustRightInd w:val="0"/>
              <w:spacing w:before="0" w:after="0" w:line="240" w:lineRule="auto"/>
              <w:jc w:val="center"/>
              <w:rPr>
                <w:rFonts w:eastAsia="Times New Roman"/>
                <w:b/>
                <w:bCs/>
                <w:szCs w:val="26"/>
              </w:rPr>
            </w:pPr>
            <w:r w:rsidRPr="00613104">
              <w:rPr>
                <w:noProof/>
              </w:rPr>
              <mc:AlternateContent>
                <mc:Choice Requires="wps">
                  <w:drawing>
                    <wp:anchor distT="4294967293" distB="4294967293" distL="114300" distR="114300" simplePos="0" relativeHeight="251660288" behindDoc="0" locked="0" layoutInCell="1" allowOverlap="1" wp14:anchorId="1AA9F3D8" wp14:editId="04FC5833">
                      <wp:simplePos x="0" y="0"/>
                      <wp:positionH relativeFrom="column">
                        <wp:posOffset>795655</wp:posOffset>
                      </wp:positionH>
                      <wp:positionV relativeFrom="paragraph">
                        <wp:posOffset>212725</wp:posOffset>
                      </wp:positionV>
                      <wp:extent cx="2057400" cy="0"/>
                      <wp:effectExtent l="0" t="0" r="19050" b="1905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2.65pt;margin-top:16.75pt;width:16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96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"/>
                  </w:pict>
                </mc:Fallback>
              </mc:AlternateContent>
            </w:r>
            <w:r w:rsidR="00AF4B00" w:rsidRPr="00E420FD">
              <w:rPr>
                <w:rFonts w:eastAsia="Times New Roman"/>
                <w:b/>
                <w:bCs/>
                <w:sz w:val="28"/>
                <w:szCs w:val="26"/>
              </w:rPr>
              <w:t>Độc lập - Tự do - Hạnh phúc</w:t>
            </w:r>
          </w:p>
        </w:tc>
      </w:tr>
      <w:tr w:rsidR="00AF4B00" w:rsidRPr="00613104" w:rsidTr="00E420FD">
        <w:trPr>
          <w:trHeight w:val="405"/>
          <w:jc w:val="center"/>
        </w:trPr>
        <w:tc>
          <w:tcPr>
            <w:tcW w:w="3560" w:type="dxa"/>
          </w:tcPr>
          <w:p w:rsidR="00AF4B00" w:rsidRPr="00613104" w:rsidRDefault="0065720F" w:rsidP="00057CFB">
            <w:pPr>
              <w:widowControl w:val="0"/>
              <w:tabs>
                <w:tab w:val="left" w:pos="720"/>
                <w:tab w:val="center" w:pos="1247"/>
                <w:tab w:val="center" w:pos="6180"/>
              </w:tabs>
              <w:autoSpaceDE w:val="0"/>
              <w:autoSpaceDN w:val="0"/>
              <w:adjustRightInd w:val="0"/>
              <w:spacing w:before="240" w:after="0" w:line="240" w:lineRule="auto"/>
              <w:jc w:val="center"/>
              <w:rPr>
                <w:rFonts w:eastAsia="Times New Roman"/>
                <w:szCs w:val="26"/>
              </w:rPr>
            </w:pPr>
            <w:r w:rsidRPr="00613104">
              <w:rPr>
                <w:noProof/>
              </w:rPr>
              <mc:AlternateContent>
                <mc:Choice Requires="wps">
                  <w:drawing>
                    <wp:anchor distT="4294967293" distB="4294967293" distL="114300" distR="114300" simplePos="0" relativeHeight="251659264" behindDoc="0" locked="0" layoutInCell="1" allowOverlap="1" wp14:anchorId="3F19E094" wp14:editId="5EC967FA">
                      <wp:simplePos x="0" y="0"/>
                      <wp:positionH relativeFrom="column">
                        <wp:posOffset>747395</wp:posOffset>
                      </wp:positionH>
                      <wp:positionV relativeFrom="paragraph">
                        <wp:posOffset>28575</wp:posOffset>
                      </wp:positionV>
                      <wp:extent cx="624840" cy="0"/>
                      <wp:effectExtent l="12700" t="5715" r="10160" b="13335"/>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97265" id="_x0000_t32" coordsize="21600,21600" o:spt="32" o:oned="t" path="m,l21600,21600e" filled="f">
                      <v:path arrowok="t" fillok="f" o:connecttype="none"/>
                      <o:lock v:ext="edit" shapetype="t"/>
                    </v:shapetype>
                    <v:shape id="Straight Arrow Connector 4" o:spid="_x0000_s1026" type="#_x0000_t32" style="position:absolute;margin-left:58.85pt;margin-top:2.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bj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"/>
                  </w:pict>
                </mc:Fallback>
              </mc:AlternateContent>
            </w:r>
            <w:r w:rsidR="00AF4B00" w:rsidRPr="00613104">
              <w:rPr>
                <w:rFonts w:eastAsia="Times New Roman"/>
                <w:iCs/>
                <w:szCs w:val="26"/>
              </w:rPr>
              <w:t xml:space="preserve">Số:    </w:t>
            </w:r>
            <w:r w:rsidR="002A1BC2" w:rsidRPr="00613104">
              <w:rPr>
                <w:rFonts w:eastAsia="Times New Roman"/>
                <w:iCs/>
                <w:szCs w:val="26"/>
              </w:rPr>
              <w:t xml:space="preserve">  </w:t>
            </w:r>
            <w:r w:rsidR="00AF4B00" w:rsidRPr="00613104">
              <w:rPr>
                <w:rFonts w:eastAsia="Times New Roman"/>
                <w:iCs/>
                <w:szCs w:val="26"/>
              </w:rPr>
              <w:t xml:space="preserve"> </w:t>
            </w:r>
            <w:r w:rsidR="00101691" w:rsidRPr="00613104">
              <w:rPr>
                <w:rFonts w:eastAsia="Times New Roman"/>
                <w:iCs/>
                <w:szCs w:val="26"/>
              </w:rPr>
              <w:t xml:space="preserve">  </w:t>
            </w:r>
            <w:r w:rsidR="00AF4B00" w:rsidRPr="00613104">
              <w:rPr>
                <w:rFonts w:eastAsia="Times New Roman"/>
                <w:iCs/>
                <w:szCs w:val="26"/>
              </w:rPr>
              <w:t>/QĐ-UBND</w:t>
            </w:r>
          </w:p>
        </w:tc>
        <w:tc>
          <w:tcPr>
            <w:tcW w:w="5953" w:type="dxa"/>
          </w:tcPr>
          <w:p w:rsidR="00AF4B00" w:rsidRPr="00613104" w:rsidRDefault="008E5AF1" w:rsidP="00EF6277">
            <w:pPr>
              <w:widowControl w:val="0"/>
              <w:tabs>
                <w:tab w:val="left" w:pos="720"/>
                <w:tab w:val="center" w:pos="1247"/>
                <w:tab w:val="center" w:pos="6180"/>
              </w:tabs>
              <w:autoSpaceDE w:val="0"/>
              <w:autoSpaceDN w:val="0"/>
              <w:adjustRightInd w:val="0"/>
              <w:spacing w:before="240" w:after="0" w:line="240" w:lineRule="auto"/>
              <w:jc w:val="center"/>
              <w:rPr>
                <w:rFonts w:eastAsia="Times New Roman"/>
                <w:i/>
                <w:szCs w:val="26"/>
              </w:rPr>
            </w:pPr>
            <w:r w:rsidRPr="00613104">
              <w:rPr>
                <w:rFonts w:eastAsia="Times New Roman"/>
                <w:i/>
                <w:szCs w:val="26"/>
              </w:rPr>
              <w:t xml:space="preserve">Ninh Thuận, ngày        tháng </w:t>
            </w:r>
            <w:r w:rsidR="00EF6277" w:rsidRPr="00613104">
              <w:rPr>
                <w:rFonts w:eastAsia="Times New Roman"/>
                <w:i/>
                <w:szCs w:val="26"/>
              </w:rPr>
              <w:t>3</w:t>
            </w:r>
            <w:r w:rsidR="00B755DE" w:rsidRPr="00613104">
              <w:rPr>
                <w:rFonts w:eastAsia="Times New Roman"/>
                <w:i/>
                <w:szCs w:val="26"/>
              </w:rPr>
              <w:t xml:space="preserve"> </w:t>
            </w:r>
            <w:r w:rsidR="00077BEE" w:rsidRPr="00613104">
              <w:rPr>
                <w:rFonts w:eastAsia="Times New Roman"/>
                <w:i/>
                <w:szCs w:val="26"/>
              </w:rPr>
              <w:t>năm 202</w:t>
            </w:r>
            <w:r w:rsidRPr="00613104">
              <w:rPr>
                <w:rFonts w:eastAsia="Times New Roman"/>
                <w:i/>
                <w:szCs w:val="26"/>
              </w:rPr>
              <w:t>3</w:t>
            </w:r>
          </w:p>
        </w:tc>
      </w:tr>
    </w:tbl>
    <w:p w:rsidR="00AF4B00" w:rsidRPr="00613104" w:rsidRDefault="00AF4B00" w:rsidP="00F57AFB">
      <w:pPr>
        <w:keepNext/>
        <w:spacing w:before="0" w:after="0" w:line="240" w:lineRule="auto"/>
        <w:outlineLvl w:val="2"/>
        <w:rPr>
          <w:rFonts w:eastAsia="Times New Roman"/>
          <w:b/>
          <w:bCs/>
          <w:sz w:val="36"/>
          <w:szCs w:val="32"/>
        </w:rPr>
      </w:pPr>
    </w:p>
    <w:p w:rsidR="00AF4B00" w:rsidRPr="007E3E31" w:rsidRDefault="00AF4B00" w:rsidP="00077BEE">
      <w:pPr>
        <w:keepNext/>
        <w:spacing w:before="0" w:after="0" w:line="240" w:lineRule="auto"/>
        <w:jc w:val="center"/>
        <w:outlineLvl w:val="2"/>
        <w:rPr>
          <w:rFonts w:eastAsia="Times New Roman"/>
          <w:b/>
          <w:bCs/>
          <w:sz w:val="28"/>
          <w:szCs w:val="28"/>
        </w:rPr>
      </w:pPr>
      <w:r w:rsidRPr="007E3E31">
        <w:rPr>
          <w:rFonts w:eastAsia="Times New Roman"/>
          <w:b/>
          <w:bCs/>
          <w:sz w:val="28"/>
          <w:szCs w:val="28"/>
        </w:rPr>
        <w:t>QUYẾT ĐỊNH</w:t>
      </w:r>
    </w:p>
    <w:p w:rsidR="00EF6277" w:rsidRPr="007E3E31" w:rsidRDefault="002E27CB" w:rsidP="00A649FE">
      <w:pPr>
        <w:keepNext/>
        <w:spacing w:before="0" w:after="0" w:line="240" w:lineRule="auto"/>
        <w:jc w:val="center"/>
        <w:outlineLvl w:val="2"/>
        <w:rPr>
          <w:rFonts w:eastAsia="Times New Roman"/>
          <w:b/>
          <w:bCs/>
          <w:spacing w:val="-2"/>
          <w:sz w:val="28"/>
          <w:szCs w:val="28"/>
        </w:rPr>
      </w:pPr>
      <w:r w:rsidRPr="007E3E31">
        <w:rPr>
          <w:rFonts w:eastAsia="Times New Roman"/>
          <w:b/>
          <w:bCs/>
          <w:spacing w:val="-2"/>
          <w:sz w:val="28"/>
          <w:szCs w:val="28"/>
        </w:rPr>
        <w:t>Về việc p</w:t>
      </w:r>
      <w:r w:rsidR="00AF4B00" w:rsidRPr="007E3E31">
        <w:rPr>
          <w:rFonts w:eastAsia="Times New Roman"/>
          <w:b/>
          <w:bCs/>
          <w:spacing w:val="-2"/>
          <w:sz w:val="28"/>
          <w:szCs w:val="28"/>
        </w:rPr>
        <w:t xml:space="preserve">hê duyệt </w:t>
      </w:r>
      <w:r w:rsidR="006B4901" w:rsidRPr="007E3E31">
        <w:rPr>
          <w:rFonts w:eastAsia="Times New Roman"/>
          <w:b/>
          <w:bCs/>
          <w:spacing w:val="-2"/>
          <w:sz w:val="28"/>
          <w:szCs w:val="28"/>
        </w:rPr>
        <w:t xml:space="preserve">Đề án vị trí việc làm và </w:t>
      </w:r>
      <w:r w:rsidR="00A649FE" w:rsidRPr="007E3E31">
        <w:rPr>
          <w:rFonts w:eastAsia="Times New Roman"/>
          <w:b/>
          <w:bCs/>
          <w:spacing w:val="-2"/>
          <w:sz w:val="28"/>
          <w:szCs w:val="28"/>
        </w:rPr>
        <w:t>cơ cấu viên chức</w:t>
      </w:r>
      <w:r w:rsidR="00CE281E" w:rsidRPr="007E3E31">
        <w:rPr>
          <w:rFonts w:eastAsia="Times New Roman"/>
          <w:b/>
          <w:bCs/>
          <w:spacing w:val="-2"/>
          <w:sz w:val="28"/>
          <w:szCs w:val="28"/>
        </w:rPr>
        <w:t xml:space="preserve"> </w:t>
      </w:r>
    </w:p>
    <w:p w:rsidR="00EF6277" w:rsidRPr="007E3E31" w:rsidRDefault="00A649FE" w:rsidP="00A649FE">
      <w:pPr>
        <w:keepNext/>
        <w:spacing w:before="0" w:after="0" w:line="240" w:lineRule="auto"/>
        <w:jc w:val="center"/>
        <w:outlineLvl w:val="2"/>
        <w:rPr>
          <w:rFonts w:eastAsia="Times New Roman"/>
          <w:b/>
          <w:bCs/>
          <w:sz w:val="28"/>
          <w:szCs w:val="28"/>
        </w:rPr>
      </w:pPr>
      <w:r w:rsidRPr="007E3E31">
        <w:rPr>
          <w:rFonts w:eastAsia="Times New Roman"/>
          <w:b/>
          <w:bCs/>
          <w:spacing w:val="-2"/>
          <w:sz w:val="28"/>
          <w:szCs w:val="28"/>
        </w:rPr>
        <w:t>theo chức danh nghề nghiệp</w:t>
      </w:r>
      <w:r w:rsidR="006B4901" w:rsidRPr="007E3E31">
        <w:rPr>
          <w:rFonts w:eastAsia="Times New Roman"/>
          <w:b/>
          <w:bCs/>
          <w:spacing w:val="-2"/>
          <w:sz w:val="28"/>
          <w:szCs w:val="28"/>
        </w:rPr>
        <w:t xml:space="preserve"> của </w:t>
      </w:r>
      <w:r w:rsidR="00BA4CAE" w:rsidRPr="007E3E31">
        <w:rPr>
          <w:rFonts w:eastAsia="Times New Roman"/>
          <w:b/>
          <w:bCs/>
          <w:spacing w:val="-2"/>
          <w:sz w:val="28"/>
          <w:szCs w:val="28"/>
        </w:rPr>
        <w:t>Đoàn Ca múa nhạc dân tộc tỉnh</w:t>
      </w:r>
    </w:p>
    <w:p w:rsidR="00AF4B00" w:rsidRPr="007E3E31" w:rsidRDefault="006B4901" w:rsidP="00A649FE">
      <w:pPr>
        <w:keepNext/>
        <w:spacing w:before="0" w:after="0" w:line="240" w:lineRule="auto"/>
        <w:jc w:val="center"/>
        <w:outlineLvl w:val="2"/>
        <w:rPr>
          <w:rFonts w:eastAsia="Times New Roman"/>
          <w:b/>
          <w:bCs/>
          <w:sz w:val="28"/>
          <w:szCs w:val="28"/>
        </w:rPr>
      </w:pPr>
      <w:r w:rsidRPr="007E3E31">
        <w:rPr>
          <w:rFonts w:eastAsia="Times New Roman"/>
          <w:b/>
          <w:bCs/>
          <w:sz w:val="28"/>
          <w:szCs w:val="28"/>
        </w:rPr>
        <w:t xml:space="preserve">trực thuộc </w:t>
      </w:r>
      <w:r w:rsidR="00EF6277" w:rsidRPr="007E3E31">
        <w:rPr>
          <w:rFonts w:eastAsia="Times New Roman"/>
          <w:b/>
          <w:bCs/>
          <w:sz w:val="28"/>
          <w:szCs w:val="28"/>
        </w:rPr>
        <w:t>Sở Văn hóa, Thể thao và Du lịch</w:t>
      </w:r>
      <w:r w:rsidRPr="007E3E31">
        <w:rPr>
          <w:rFonts w:eastAsia="Times New Roman"/>
          <w:b/>
          <w:bCs/>
          <w:sz w:val="28"/>
          <w:szCs w:val="28"/>
        </w:rPr>
        <w:t xml:space="preserve"> </w:t>
      </w:r>
    </w:p>
    <w:p w:rsidR="00AF4B00" w:rsidRPr="00613104" w:rsidRDefault="000973C9" w:rsidP="00AF4B00">
      <w:pPr>
        <w:keepNext/>
        <w:spacing w:before="0" w:after="0" w:line="240" w:lineRule="auto"/>
        <w:jc w:val="center"/>
        <w:outlineLvl w:val="2"/>
        <w:rPr>
          <w:rFonts w:eastAsia="Times New Roman"/>
          <w:b/>
          <w:bCs/>
          <w:szCs w:val="28"/>
        </w:rPr>
      </w:pPr>
      <w:r w:rsidRPr="00613104">
        <w:rPr>
          <w:rFonts w:eastAsia="Times New Roman"/>
          <w:b/>
          <w:bCs/>
          <w:noProof/>
          <w:sz w:val="28"/>
          <w:szCs w:val="28"/>
        </w:rPr>
        <mc:AlternateContent>
          <mc:Choice Requires="wps">
            <w:drawing>
              <wp:anchor distT="0" distB="0" distL="114300" distR="114300" simplePos="0" relativeHeight="251661312" behindDoc="0" locked="0" layoutInCell="1" allowOverlap="1" wp14:anchorId="51A6D4D3" wp14:editId="083F94EC">
                <wp:simplePos x="0" y="0"/>
                <wp:positionH relativeFrom="column">
                  <wp:posOffset>2038823</wp:posOffset>
                </wp:positionH>
                <wp:positionV relativeFrom="paragraph">
                  <wp:posOffset>66675</wp:posOffset>
                </wp:positionV>
                <wp:extent cx="1952625" cy="0"/>
                <wp:effectExtent l="0" t="0" r="95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5D5F4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5pt,5.25pt" to="31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" strokecolor="black [3040]"/>
            </w:pict>
          </mc:Fallback>
        </mc:AlternateContent>
      </w:r>
    </w:p>
    <w:p w:rsidR="000973C9" w:rsidRPr="00613104" w:rsidRDefault="000973C9" w:rsidP="00AF4B00">
      <w:pPr>
        <w:keepNext/>
        <w:spacing w:before="0" w:after="0" w:line="240" w:lineRule="auto"/>
        <w:jc w:val="center"/>
        <w:outlineLvl w:val="2"/>
        <w:rPr>
          <w:rFonts w:eastAsia="Times New Roman"/>
          <w:b/>
          <w:bCs/>
          <w:sz w:val="28"/>
          <w:szCs w:val="28"/>
        </w:rPr>
      </w:pPr>
    </w:p>
    <w:p w:rsidR="00AF4B00" w:rsidRPr="00613104" w:rsidRDefault="00AF4B00" w:rsidP="00AF4B00">
      <w:pPr>
        <w:keepNext/>
        <w:spacing w:before="0" w:after="0" w:line="240" w:lineRule="auto"/>
        <w:jc w:val="center"/>
        <w:outlineLvl w:val="2"/>
        <w:rPr>
          <w:rFonts w:eastAsia="Times New Roman"/>
          <w:b/>
          <w:bCs/>
          <w:sz w:val="28"/>
          <w:szCs w:val="28"/>
        </w:rPr>
      </w:pPr>
      <w:r w:rsidRPr="00613104">
        <w:rPr>
          <w:rFonts w:eastAsia="Times New Roman"/>
          <w:b/>
          <w:bCs/>
          <w:sz w:val="28"/>
          <w:szCs w:val="28"/>
        </w:rPr>
        <w:t>ỦY BAN NHÂN DÂN TỈNH NINH THUẬN</w:t>
      </w:r>
    </w:p>
    <w:p w:rsidR="00AF4B00" w:rsidRPr="00613104" w:rsidRDefault="00AF4B00" w:rsidP="00AF4B00">
      <w:pPr>
        <w:tabs>
          <w:tab w:val="left" w:pos="720"/>
        </w:tabs>
        <w:spacing w:before="0" w:after="0" w:line="240" w:lineRule="auto"/>
        <w:ind w:firstLine="720"/>
        <w:jc w:val="both"/>
        <w:rPr>
          <w:rFonts w:eastAsia="Times New Roman"/>
          <w:sz w:val="36"/>
          <w:szCs w:val="24"/>
        </w:rPr>
      </w:pPr>
    </w:p>
    <w:p w:rsidR="00AF4B00" w:rsidRPr="00613104" w:rsidRDefault="00AF4B00" w:rsidP="00BA7409">
      <w:pPr>
        <w:spacing w:before="80" w:after="80" w:line="240" w:lineRule="auto"/>
        <w:ind w:firstLine="709"/>
        <w:jc w:val="both"/>
        <w:rPr>
          <w:rFonts w:eastAsia="Times New Roman"/>
          <w:i/>
          <w:sz w:val="28"/>
          <w:szCs w:val="24"/>
        </w:rPr>
      </w:pPr>
      <w:r w:rsidRPr="00613104">
        <w:rPr>
          <w:rFonts w:eastAsia="Times New Roman"/>
          <w:i/>
          <w:sz w:val="28"/>
          <w:szCs w:val="24"/>
        </w:rPr>
        <w:t>Căn cứ Luật Tổ chức chính quyền địa phương ngày 19/6/2015;</w:t>
      </w:r>
    </w:p>
    <w:p w:rsidR="00A36855" w:rsidRPr="00613104" w:rsidRDefault="00A36855" w:rsidP="00BA7409">
      <w:pPr>
        <w:spacing w:before="80" w:after="80" w:line="240" w:lineRule="auto"/>
        <w:ind w:firstLine="709"/>
        <w:jc w:val="both"/>
        <w:rPr>
          <w:i/>
          <w:sz w:val="28"/>
          <w:szCs w:val="28"/>
          <w:lang w:val="pt-BR"/>
        </w:rPr>
      </w:pPr>
      <w:r w:rsidRPr="00613104">
        <w:rPr>
          <w:i/>
          <w:sz w:val="28"/>
          <w:szCs w:val="28"/>
          <w:lang w:val="pt-BR"/>
        </w:rPr>
        <w:t>Căn cứ Luật sửa đổi, bổ sung một số điều của Luật Tổ chức Chính phủ và Luật Tổ chức chính quyền địa phương ngày 22</w:t>
      </w:r>
      <w:r w:rsidR="007E62A8" w:rsidRPr="00613104">
        <w:rPr>
          <w:i/>
          <w:sz w:val="28"/>
          <w:szCs w:val="28"/>
          <w:lang w:val="pt-BR"/>
        </w:rPr>
        <w:t>/</w:t>
      </w:r>
      <w:r w:rsidRPr="00613104">
        <w:rPr>
          <w:i/>
          <w:sz w:val="28"/>
          <w:szCs w:val="28"/>
          <w:lang w:val="pt-BR"/>
        </w:rPr>
        <w:t>11</w:t>
      </w:r>
      <w:r w:rsidR="007E62A8" w:rsidRPr="00613104">
        <w:rPr>
          <w:i/>
          <w:sz w:val="28"/>
          <w:szCs w:val="28"/>
          <w:lang w:val="pt-BR"/>
        </w:rPr>
        <w:t>/</w:t>
      </w:r>
      <w:r w:rsidRPr="00613104">
        <w:rPr>
          <w:i/>
          <w:sz w:val="28"/>
          <w:szCs w:val="28"/>
          <w:lang w:val="pt-BR"/>
        </w:rPr>
        <w:t>2019;</w:t>
      </w:r>
    </w:p>
    <w:p w:rsidR="00D90144" w:rsidRPr="00613104" w:rsidRDefault="00D90144" w:rsidP="00BA7409">
      <w:pPr>
        <w:spacing w:before="80" w:after="80" w:line="240" w:lineRule="auto"/>
        <w:ind w:firstLine="709"/>
        <w:jc w:val="both"/>
        <w:rPr>
          <w:i/>
          <w:sz w:val="28"/>
          <w:szCs w:val="28"/>
          <w:lang w:val="pt-BR"/>
        </w:rPr>
      </w:pPr>
      <w:r w:rsidRPr="00613104">
        <w:rPr>
          <w:i/>
          <w:sz w:val="28"/>
          <w:szCs w:val="28"/>
          <w:lang w:val="pt-BR"/>
        </w:rPr>
        <w:t xml:space="preserve">Căn cứ Luật Viên chức ngày </w:t>
      </w:r>
      <w:r w:rsidR="00BA4CAE" w:rsidRPr="00613104">
        <w:rPr>
          <w:i/>
          <w:sz w:val="28"/>
          <w:szCs w:val="28"/>
          <w:lang w:val="pt-BR"/>
        </w:rPr>
        <w:t>15</w:t>
      </w:r>
      <w:r w:rsidRPr="00613104">
        <w:rPr>
          <w:i/>
          <w:sz w:val="28"/>
          <w:szCs w:val="28"/>
          <w:lang w:val="pt-BR"/>
        </w:rPr>
        <w:t>/11/2010;</w:t>
      </w:r>
    </w:p>
    <w:p w:rsidR="00D90144" w:rsidRPr="00613104" w:rsidRDefault="00D90144" w:rsidP="00BA7409">
      <w:pPr>
        <w:spacing w:before="80" w:after="80" w:line="240" w:lineRule="auto"/>
        <w:ind w:firstLine="709"/>
        <w:jc w:val="both"/>
        <w:rPr>
          <w:i/>
          <w:sz w:val="28"/>
          <w:szCs w:val="28"/>
          <w:lang w:val="pt-BR"/>
        </w:rPr>
      </w:pPr>
      <w:r w:rsidRPr="00613104">
        <w:rPr>
          <w:i/>
          <w:sz w:val="28"/>
          <w:szCs w:val="28"/>
          <w:lang w:val="pt-BR"/>
        </w:rPr>
        <w:t>Căn cứ Luật sửa đổi, bổ sung một số điều của Luật Cán bộ, công chức và Luật Viên chức ngày 25/11/2019;</w:t>
      </w:r>
    </w:p>
    <w:p w:rsidR="00D90144" w:rsidRPr="00613104" w:rsidRDefault="00D90144" w:rsidP="00BA7409">
      <w:pPr>
        <w:spacing w:before="80" w:after="80" w:line="240" w:lineRule="auto"/>
        <w:ind w:firstLine="709"/>
        <w:jc w:val="both"/>
        <w:rPr>
          <w:i/>
          <w:spacing w:val="-4"/>
          <w:sz w:val="28"/>
          <w:szCs w:val="28"/>
          <w:lang w:val="pt-BR"/>
        </w:rPr>
      </w:pPr>
      <w:r w:rsidRPr="00613104">
        <w:rPr>
          <w:i/>
          <w:spacing w:val="-4"/>
          <w:sz w:val="28"/>
          <w:szCs w:val="28"/>
          <w:lang w:val="pt-BR"/>
        </w:rPr>
        <w:t>Căn cứ Nghị định số 106/2020/NĐ-CP ngày 10/9/2020 của Chính phủ quy định về vị trí việc làm và số lượng người làm việc trong đơn vị sự nghiệp công</w:t>
      </w:r>
      <w:r w:rsidR="00F415C1">
        <w:rPr>
          <w:i/>
          <w:spacing w:val="-4"/>
          <w:sz w:val="28"/>
          <w:szCs w:val="28"/>
          <w:lang w:val="pt-BR"/>
        </w:rPr>
        <w:t xml:space="preserve"> lập</w:t>
      </w:r>
      <w:r w:rsidRPr="00613104">
        <w:rPr>
          <w:i/>
          <w:spacing w:val="-4"/>
          <w:sz w:val="28"/>
          <w:szCs w:val="28"/>
          <w:lang w:val="pt-BR"/>
        </w:rPr>
        <w:t>;</w:t>
      </w:r>
    </w:p>
    <w:p w:rsidR="000973C9" w:rsidRPr="00613104" w:rsidRDefault="006B4901" w:rsidP="00BA7409">
      <w:pPr>
        <w:spacing w:before="80" w:after="80" w:line="240" w:lineRule="auto"/>
        <w:ind w:firstLine="709"/>
        <w:jc w:val="both"/>
        <w:rPr>
          <w:i/>
          <w:sz w:val="28"/>
          <w:szCs w:val="28"/>
          <w:lang w:val="pt-BR"/>
        </w:rPr>
      </w:pPr>
      <w:r w:rsidRPr="00613104">
        <w:rPr>
          <w:i/>
          <w:sz w:val="28"/>
          <w:szCs w:val="28"/>
          <w:lang w:val="pt-BR"/>
        </w:rPr>
        <w:t xml:space="preserve">Căn cứ Nghị định </w:t>
      </w:r>
      <w:r w:rsidR="00AB762F" w:rsidRPr="00613104">
        <w:rPr>
          <w:i/>
          <w:sz w:val="28"/>
          <w:szCs w:val="28"/>
          <w:lang w:val="pt-BR"/>
        </w:rPr>
        <w:t xml:space="preserve">số </w:t>
      </w:r>
      <w:r w:rsidRPr="00613104">
        <w:rPr>
          <w:i/>
          <w:sz w:val="28"/>
          <w:szCs w:val="28"/>
          <w:lang w:val="pt-BR"/>
        </w:rPr>
        <w:t xml:space="preserve">115/2020/NĐ-CP ngày 25/09/2020 của Chính phủ </w:t>
      </w:r>
      <w:r w:rsidR="00AB762F" w:rsidRPr="00613104">
        <w:rPr>
          <w:i/>
          <w:sz w:val="28"/>
          <w:szCs w:val="28"/>
          <w:lang w:val="pt-BR"/>
        </w:rPr>
        <w:t>q</w:t>
      </w:r>
      <w:r w:rsidRPr="00613104">
        <w:rPr>
          <w:i/>
          <w:sz w:val="28"/>
          <w:szCs w:val="28"/>
          <w:lang w:val="pt-BR"/>
        </w:rPr>
        <w:t>uy định về tuyển dụng, sử dụng và quản lý viên chức;</w:t>
      </w:r>
    </w:p>
    <w:p w:rsidR="00D90144" w:rsidRPr="00613104" w:rsidRDefault="00D90144" w:rsidP="00BA7409">
      <w:pPr>
        <w:spacing w:before="80" w:after="80" w:line="240" w:lineRule="auto"/>
        <w:ind w:firstLine="709"/>
        <w:jc w:val="both"/>
        <w:rPr>
          <w:i/>
          <w:spacing w:val="-4"/>
          <w:sz w:val="28"/>
          <w:szCs w:val="28"/>
          <w:lang w:val="pt-BR"/>
        </w:rPr>
      </w:pPr>
      <w:r w:rsidRPr="00613104">
        <w:rPr>
          <w:i/>
          <w:spacing w:val="-4"/>
          <w:sz w:val="28"/>
          <w:szCs w:val="28"/>
          <w:lang w:val="pt-BR"/>
        </w:rPr>
        <w:t>Căn cứ Nghị định số 120/2020/NĐ-CP ngày 07/10/2020 của Chính phủ quy định về thành lập, tổ chức lại, giải thể đơn vị sự nghiệp công lập;</w:t>
      </w:r>
    </w:p>
    <w:p w:rsidR="00D90144" w:rsidRPr="00613104" w:rsidRDefault="00D90144" w:rsidP="00BA7409">
      <w:pPr>
        <w:spacing w:before="80" w:after="80" w:line="240" w:lineRule="auto"/>
        <w:ind w:firstLine="709"/>
        <w:jc w:val="both"/>
        <w:rPr>
          <w:i/>
          <w:spacing w:val="-4"/>
          <w:sz w:val="28"/>
          <w:szCs w:val="28"/>
          <w:lang w:val="pt-BR"/>
        </w:rPr>
      </w:pPr>
      <w:r w:rsidRPr="00613104">
        <w:rPr>
          <w:i/>
          <w:spacing w:val="-4"/>
          <w:sz w:val="28"/>
          <w:szCs w:val="28"/>
          <w:lang w:val="pt-BR"/>
        </w:rPr>
        <w:t>Căn cứ Nghị định số 60/2021/NĐ-CP ngày 21/6/2021 của Chính phủ quy định cơ chế tự chủ tài chính của đơn vị sự nghiệp công lập;</w:t>
      </w:r>
    </w:p>
    <w:p w:rsidR="0075663A" w:rsidRPr="00613104" w:rsidRDefault="0075663A" w:rsidP="00BA7409">
      <w:pPr>
        <w:spacing w:before="80" w:after="80" w:line="240" w:lineRule="auto"/>
        <w:ind w:firstLine="709"/>
        <w:jc w:val="both"/>
        <w:rPr>
          <w:i/>
          <w:sz w:val="28"/>
          <w:szCs w:val="28"/>
          <w:lang w:val="pt-BR"/>
        </w:rPr>
      </w:pPr>
      <w:r w:rsidRPr="00613104">
        <w:rPr>
          <w:i/>
          <w:sz w:val="28"/>
          <w:szCs w:val="28"/>
          <w:lang w:val="pt-BR"/>
        </w:rPr>
        <w:t xml:space="preserve">Căn cứ </w:t>
      </w:r>
      <w:r w:rsidR="00D90144" w:rsidRPr="00613104">
        <w:rPr>
          <w:i/>
          <w:sz w:val="28"/>
          <w:szCs w:val="28"/>
          <w:lang w:val="pt-BR"/>
        </w:rPr>
        <w:t>Thông tư số 08/2021/TT-BVHTTDL ngày 08/9/2021 của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r w:rsidRPr="00613104">
        <w:rPr>
          <w:i/>
          <w:sz w:val="28"/>
          <w:szCs w:val="28"/>
          <w:lang w:val="pt-BR"/>
        </w:rPr>
        <w:t>;</w:t>
      </w:r>
    </w:p>
    <w:p w:rsidR="0075663A" w:rsidRPr="00613104" w:rsidRDefault="0075663A" w:rsidP="00BA7409">
      <w:pPr>
        <w:spacing w:before="80" w:after="80" w:line="240" w:lineRule="auto"/>
        <w:ind w:firstLine="709"/>
        <w:jc w:val="both"/>
        <w:rPr>
          <w:i/>
          <w:sz w:val="28"/>
          <w:szCs w:val="28"/>
          <w:lang w:val="pt-BR"/>
        </w:rPr>
      </w:pPr>
      <w:r w:rsidRPr="00613104">
        <w:rPr>
          <w:i/>
          <w:sz w:val="28"/>
          <w:szCs w:val="28"/>
          <w:lang w:val="pt-BR"/>
        </w:rPr>
        <w:t xml:space="preserve">Căn cứ </w:t>
      </w:r>
      <w:r w:rsidR="002D3E25" w:rsidRPr="00613104">
        <w:rPr>
          <w:i/>
          <w:sz w:val="28"/>
          <w:szCs w:val="28"/>
          <w:lang w:val="pt-BR"/>
        </w:rPr>
        <w:t xml:space="preserve">Thông tư </w:t>
      </w:r>
      <w:r w:rsidR="005621DA">
        <w:rPr>
          <w:i/>
          <w:sz w:val="28"/>
          <w:szCs w:val="28"/>
          <w:lang w:val="pt-BR"/>
        </w:rPr>
        <w:t xml:space="preserve">số </w:t>
      </w:r>
      <w:r w:rsidR="002D3E25" w:rsidRPr="00613104">
        <w:rPr>
          <w:i/>
          <w:sz w:val="28"/>
          <w:szCs w:val="28"/>
          <w:lang w:val="pt-BR"/>
        </w:rPr>
        <w:t>10/2022/TT-BVHTTDL ngày 28/10/2022 của Bộ trưởng Bộ Văn hóa, Thể thao và Du lịch quy định mã số, tiêu chuẩn chức danh nghề nghiệp và xếp lương viên chức chuyên ngành nghệ thuật biểu diễn và điện ảnh</w:t>
      </w:r>
      <w:r w:rsidRPr="00613104">
        <w:rPr>
          <w:i/>
          <w:sz w:val="28"/>
          <w:szCs w:val="28"/>
          <w:lang w:val="pt-BR"/>
        </w:rPr>
        <w:t>;</w:t>
      </w:r>
    </w:p>
    <w:p w:rsidR="002D3E25" w:rsidRPr="00613104" w:rsidRDefault="002D3E25" w:rsidP="00BA7409">
      <w:pPr>
        <w:spacing w:before="80" w:after="80" w:line="240" w:lineRule="auto"/>
        <w:ind w:firstLine="709"/>
        <w:jc w:val="both"/>
        <w:rPr>
          <w:i/>
          <w:sz w:val="28"/>
          <w:szCs w:val="28"/>
          <w:lang w:val="pt-BR"/>
        </w:rPr>
      </w:pPr>
      <w:r w:rsidRPr="00613104">
        <w:rPr>
          <w:i/>
          <w:sz w:val="28"/>
          <w:szCs w:val="28"/>
          <w:lang w:val="pt-BR"/>
        </w:rPr>
        <w:t xml:space="preserve">Căn cứ Thông tư </w:t>
      </w:r>
      <w:r w:rsidR="005621DA">
        <w:rPr>
          <w:i/>
          <w:sz w:val="28"/>
          <w:szCs w:val="28"/>
          <w:lang w:val="pt-BR"/>
        </w:rPr>
        <w:t xml:space="preserve">số </w:t>
      </w:r>
      <w:r w:rsidRPr="00613104">
        <w:rPr>
          <w:i/>
          <w:sz w:val="28"/>
          <w:szCs w:val="28"/>
          <w:lang w:val="pt-BR"/>
        </w:rPr>
        <w:t>30/2020/TT-BTTTT ngày 28/10/2020 của Bộ trưởng Bộ Thông tin và Truyền thông về hướng dẫn bổ nhiệm và xếp lương đối với chức danh nghề nghiệp viên chức âm thanh viên, phát thanh viên, kỹ thuật dựng phim, quay phim;</w:t>
      </w:r>
    </w:p>
    <w:p w:rsidR="006B4901" w:rsidRPr="00613104" w:rsidRDefault="006B4901" w:rsidP="00BA7409">
      <w:pPr>
        <w:spacing w:before="80" w:after="80" w:line="240" w:lineRule="auto"/>
        <w:ind w:firstLine="709"/>
        <w:jc w:val="both"/>
        <w:rPr>
          <w:i/>
          <w:sz w:val="28"/>
          <w:szCs w:val="28"/>
          <w:lang w:val="pt-BR"/>
        </w:rPr>
      </w:pPr>
      <w:r w:rsidRPr="00613104">
        <w:rPr>
          <w:i/>
          <w:sz w:val="28"/>
          <w:szCs w:val="28"/>
          <w:lang w:val="pt-BR"/>
        </w:rPr>
        <w:t xml:space="preserve">Căn cứ </w:t>
      </w:r>
      <w:r w:rsidR="00D90144" w:rsidRPr="00613104">
        <w:rPr>
          <w:i/>
          <w:sz w:val="28"/>
          <w:szCs w:val="28"/>
          <w:lang w:val="pt-BR"/>
        </w:rPr>
        <w:t>Quyết định số 83/2021/QĐ-UBND ngày 24/11/2021 của Ủy ban nhân dân tỉnh quy định chức năng, nhiệm vụ, quyền hạn và cơ cấu tổ chức của Sở Văn hóa, Thể thao và Du lịch tỉnh Ninh Thuận</w:t>
      </w:r>
      <w:r w:rsidRPr="00613104">
        <w:rPr>
          <w:i/>
          <w:sz w:val="28"/>
          <w:szCs w:val="28"/>
          <w:lang w:val="pt-BR"/>
        </w:rPr>
        <w:t>;</w:t>
      </w:r>
    </w:p>
    <w:p w:rsidR="0075663A" w:rsidRPr="00613104" w:rsidRDefault="0075663A" w:rsidP="00BA7409">
      <w:pPr>
        <w:spacing w:before="80" w:after="80" w:line="240" w:lineRule="auto"/>
        <w:ind w:firstLine="709"/>
        <w:jc w:val="both"/>
        <w:rPr>
          <w:i/>
          <w:sz w:val="28"/>
          <w:szCs w:val="28"/>
          <w:lang w:val="pt-BR"/>
        </w:rPr>
      </w:pPr>
      <w:r w:rsidRPr="00613104">
        <w:rPr>
          <w:i/>
          <w:sz w:val="28"/>
          <w:szCs w:val="28"/>
          <w:lang w:val="pt-BR"/>
        </w:rPr>
        <w:t xml:space="preserve">Căn cứ </w:t>
      </w:r>
      <w:r w:rsidR="00D90144" w:rsidRPr="00613104">
        <w:rPr>
          <w:i/>
          <w:sz w:val="28"/>
          <w:szCs w:val="28"/>
          <w:lang w:val="pt-BR"/>
        </w:rPr>
        <w:t>Quyết định số 346/QĐ-UBND ngày 20/6/2022 của Ủy ban nhân dân tỉnh về việc tổ chức lại Đoàn Ca múa nhạc dân tộc tỉnh trực thuộc Sở Văn hoá, Thể thao và Du lịch;</w:t>
      </w:r>
    </w:p>
    <w:p w:rsidR="0075663A" w:rsidRPr="00613104" w:rsidRDefault="0075663A" w:rsidP="00BA7409">
      <w:pPr>
        <w:spacing w:before="80" w:after="80" w:line="240" w:lineRule="auto"/>
        <w:ind w:firstLine="709"/>
        <w:jc w:val="both"/>
        <w:rPr>
          <w:i/>
          <w:sz w:val="28"/>
          <w:szCs w:val="28"/>
          <w:lang w:val="pt-BR"/>
        </w:rPr>
      </w:pPr>
      <w:r w:rsidRPr="00613104">
        <w:rPr>
          <w:i/>
          <w:sz w:val="28"/>
          <w:szCs w:val="28"/>
          <w:lang w:val="pt-BR"/>
        </w:rPr>
        <w:lastRenderedPageBreak/>
        <w:t xml:space="preserve">Căn cứ </w:t>
      </w:r>
      <w:r w:rsidR="00D90144" w:rsidRPr="00613104">
        <w:rPr>
          <w:i/>
          <w:sz w:val="28"/>
          <w:szCs w:val="28"/>
          <w:lang w:val="pt-BR"/>
        </w:rPr>
        <w:t>Quyết định số 1088/QĐ-UBND ngày 08/8/2022 của Ủy ban nhân dân tỉnh về việc quy định chức năng, nhiệm vụ, quyền hạn và cơ cấu tổ chức của Đoàn Ca múa nhạc dân tộc tỉnh Ninh Thuận trực thuộc Sở Văn hóa, Thể thao và Du lịch;</w:t>
      </w:r>
    </w:p>
    <w:p w:rsidR="00D663F5" w:rsidRPr="00613104" w:rsidRDefault="006B4901" w:rsidP="00BA7409">
      <w:pPr>
        <w:spacing w:before="80" w:after="80" w:line="240" w:lineRule="auto"/>
        <w:ind w:firstLine="709"/>
        <w:jc w:val="both"/>
        <w:rPr>
          <w:rFonts w:eastAsia="Times New Roman"/>
          <w:i/>
          <w:sz w:val="8"/>
          <w:szCs w:val="28"/>
          <w:lang w:val="pt-BR"/>
        </w:rPr>
      </w:pPr>
      <w:r w:rsidRPr="00613104">
        <w:rPr>
          <w:i/>
          <w:sz w:val="28"/>
          <w:szCs w:val="28"/>
          <w:lang w:val="pt-BR"/>
        </w:rPr>
        <w:t xml:space="preserve">Theo đề nghị của Giám đốc </w:t>
      </w:r>
      <w:r w:rsidR="00EF6277" w:rsidRPr="00613104">
        <w:rPr>
          <w:i/>
          <w:sz w:val="28"/>
          <w:szCs w:val="28"/>
          <w:lang w:val="pt-BR"/>
        </w:rPr>
        <w:t>Sở Văn hóa, Thể thao và Du lịch</w:t>
      </w:r>
      <w:r w:rsidRPr="00613104">
        <w:rPr>
          <w:i/>
          <w:sz w:val="28"/>
          <w:szCs w:val="28"/>
          <w:lang w:val="pt-BR"/>
        </w:rPr>
        <w:t xml:space="preserve"> tại </w:t>
      </w:r>
      <w:r w:rsidR="00FF4C2A" w:rsidRPr="00613104">
        <w:rPr>
          <w:i/>
          <w:sz w:val="28"/>
          <w:szCs w:val="28"/>
          <w:lang w:val="pt-BR"/>
        </w:rPr>
        <w:t xml:space="preserve">Công văn số 325/SVHTTDL-VP ngày 28/02/2023 </w:t>
      </w:r>
      <w:r w:rsidRPr="00613104">
        <w:rPr>
          <w:i/>
          <w:sz w:val="28"/>
          <w:szCs w:val="28"/>
          <w:lang w:val="pt-BR"/>
        </w:rPr>
        <w:t xml:space="preserve">và ý kiến trình của Giám đốc Sở Nội vụ tại Tờ trình số </w:t>
      </w:r>
      <w:r w:rsidR="004330C8">
        <w:rPr>
          <w:i/>
          <w:sz w:val="28"/>
          <w:szCs w:val="28"/>
          <w:lang w:val="pt-BR"/>
        </w:rPr>
        <w:t>803</w:t>
      </w:r>
      <w:r w:rsidRPr="00613104">
        <w:rPr>
          <w:i/>
          <w:sz w:val="28"/>
          <w:szCs w:val="28"/>
          <w:lang w:val="pt-BR"/>
        </w:rPr>
        <w:t xml:space="preserve">/TTr-SNV ngày </w:t>
      </w:r>
      <w:r w:rsidR="004330C8">
        <w:rPr>
          <w:i/>
          <w:sz w:val="28"/>
          <w:szCs w:val="28"/>
          <w:lang w:val="pt-BR"/>
        </w:rPr>
        <w:t>16</w:t>
      </w:r>
      <w:r w:rsidR="009C186C" w:rsidRPr="00613104">
        <w:rPr>
          <w:i/>
          <w:sz w:val="28"/>
          <w:szCs w:val="28"/>
          <w:lang w:val="pt-BR"/>
        </w:rPr>
        <w:t>/</w:t>
      </w:r>
      <w:r w:rsidR="00FF4C2A" w:rsidRPr="00613104">
        <w:rPr>
          <w:i/>
          <w:sz w:val="28"/>
          <w:szCs w:val="28"/>
          <w:lang w:val="pt-BR"/>
        </w:rPr>
        <w:t>3</w:t>
      </w:r>
      <w:r w:rsidR="000973C9" w:rsidRPr="00613104">
        <w:rPr>
          <w:i/>
          <w:sz w:val="28"/>
          <w:szCs w:val="28"/>
          <w:lang w:val="pt-BR"/>
        </w:rPr>
        <w:t>/2023</w:t>
      </w:r>
      <w:r w:rsidRPr="00613104">
        <w:rPr>
          <w:i/>
          <w:sz w:val="28"/>
          <w:szCs w:val="28"/>
          <w:lang w:val="pt-BR"/>
        </w:rPr>
        <w:t>.</w:t>
      </w:r>
    </w:p>
    <w:p w:rsidR="00F54C56" w:rsidRPr="00613104" w:rsidRDefault="00F54C56" w:rsidP="007267FD">
      <w:pPr>
        <w:spacing w:before="120" w:after="120" w:line="240" w:lineRule="auto"/>
        <w:jc w:val="center"/>
        <w:rPr>
          <w:rFonts w:eastAsia="Times New Roman"/>
          <w:b/>
          <w:sz w:val="22"/>
          <w:szCs w:val="24"/>
          <w:lang w:val="pt-BR"/>
        </w:rPr>
      </w:pPr>
    </w:p>
    <w:p w:rsidR="007931C8" w:rsidRPr="00613104" w:rsidRDefault="001C3D1E" w:rsidP="007267FD">
      <w:pPr>
        <w:spacing w:before="120" w:after="120" w:line="240" w:lineRule="auto"/>
        <w:jc w:val="center"/>
        <w:rPr>
          <w:rFonts w:eastAsia="Times New Roman"/>
          <w:b/>
          <w:sz w:val="28"/>
          <w:szCs w:val="24"/>
          <w:lang w:val="pt-BR"/>
        </w:rPr>
      </w:pPr>
      <w:r w:rsidRPr="00613104">
        <w:rPr>
          <w:rFonts w:eastAsia="Times New Roman"/>
          <w:b/>
          <w:sz w:val="28"/>
          <w:szCs w:val="24"/>
          <w:lang w:val="pt-BR"/>
        </w:rPr>
        <w:t>QUYẾT ĐỊNH:</w:t>
      </w:r>
    </w:p>
    <w:p w:rsidR="00077BEE" w:rsidRPr="00613104" w:rsidRDefault="00077BEE" w:rsidP="007267FD">
      <w:pPr>
        <w:spacing w:before="120" w:after="120" w:line="240" w:lineRule="auto"/>
        <w:ind w:firstLine="567"/>
        <w:jc w:val="center"/>
        <w:rPr>
          <w:rFonts w:eastAsia="Times New Roman"/>
          <w:b/>
          <w:sz w:val="14"/>
          <w:szCs w:val="24"/>
          <w:lang w:val="pt-BR"/>
        </w:rPr>
      </w:pPr>
    </w:p>
    <w:p w:rsidR="006B4901" w:rsidRPr="007E3E31" w:rsidRDefault="00AF4B00" w:rsidP="00BA7409">
      <w:pPr>
        <w:spacing w:before="80" w:after="80" w:line="240" w:lineRule="auto"/>
        <w:ind w:firstLine="567"/>
        <w:jc w:val="both"/>
        <w:rPr>
          <w:rFonts w:eastAsia="Times New Roman"/>
          <w:spacing w:val="-2"/>
          <w:sz w:val="28"/>
          <w:szCs w:val="28"/>
          <w:lang w:val="pt-BR"/>
        </w:rPr>
      </w:pPr>
      <w:r w:rsidRPr="007E3E31">
        <w:rPr>
          <w:rFonts w:eastAsia="Times New Roman"/>
          <w:b/>
          <w:sz w:val="28"/>
          <w:szCs w:val="28"/>
          <w:lang w:val="pt-BR"/>
        </w:rPr>
        <w:t>Điều 1.</w:t>
      </w:r>
      <w:r w:rsidR="007C2552" w:rsidRPr="007E3E31">
        <w:rPr>
          <w:rFonts w:eastAsia="Times New Roman"/>
          <w:b/>
          <w:sz w:val="28"/>
          <w:szCs w:val="28"/>
          <w:lang w:val="pt-BR"/>
        </w:rPr>
        <w:t xml:space="preserve"> </w:t>
      </w:r>
      <w:r w:rsidR="006B4901" w:rsidRPr="007E3E31">
        <w:rPr>
          <w:rFonts w:eastAsia="Times New Roman"/>
          <w:spacing w:val="-2"/>
          <w:sz w:val="28"/>
          <w:szCs w:val="28"/>
          <w:lang w:val="pt-BR"/>
        </w:rPr>
        <w:t xml:space="preserve">Phê duyệt Đề án vị trí việc làm và </w:t>
      </w:r>
      <w:r w:rsidR="00CE281E" w:rsidRPr="007E3E31">
        <w:rPr>
          <w:rFonts w:eastAsia="Times New Roman"/>
          <w:spacing w:val="-2"/>
          <w:sz w:val="28"/>
          <w:szCs w:val="28"/>
          <w:lang w:val="pt-BR"/>
        </w:rPr>
        <w:t>cơ cấu viên chức theo chức danh nghề nghiệp</w:t>
      </w:r>
      <w:r w:rsidR="006B4901" w:rsidRPr="007E3E31">
        <w:rPr>
          <w:rFonts w:eastAsia="Times New Roman"/>
          <w:spacing w:val="-2"/>
          <w:sz w:val="28"/>
          <w:szCs w:val="28"/>
          <w:lang w:val="pt-BR"/>
        </w:rPr>
        <w:t xml:space="preserve"> của </w:t>
      </w:r>
      <w:r w:rsidR="00EF6277" w:rsidRPr="007E3E31">
        <w:rPr>
          <w:rFonts w:eastAsia="Times New Roman"/>
          <w:spacing w:val="-2"/>
          <w:sz w:val="28"/>
          <w:szCs w:val="28"/>
          <w:lang w:val="pt-BR"/>
        </w:rPr>
        <w:t>Đoàn Ca múa nhạc dân tộc tỉnh</w:t>
      </w:r>
      <w:r w:rsidR="006B4901" w:rsidRPr="007E3E31">
        <w:rPr>
          <w:rFonts w:eastAsia="Times New Roman"/>
          <w:spacing w:val="-2"/>
          <w:sz w:val="28"/>
          <w:szCs w:val="28"/>
          <w:lang w:val="pt-BR"/>
        </w:rPr>
        <w:t xml:space="preserve"> </w:t>
      </w:r>
      <w:r w:rsidR="001C3D1E" w:rsidRPr="007E3E31">
        <w:rPr>
          <w:rFonts w:eastAsia="Times New Roman"/>
          <w:spacing w:val="-2"/>
          <w:sz w:val="28"/>
          <w:szCs w:val="28"/>
          <w:lang w:val="pt-BR"/>
        </w:rPr>
        <w:t xml:space="preserve">trực </w:t>
      </w:r>
      <w:r w:rsidR="006B4901" w:rsidRPr="007E3E31">
        <w:rPr>
          <w:rFonts w:eastAsia="Times New Roman"/>
          <w:spacing w:val="-2"/>
          <w:sz w:val="28"/>
          <w:szCs w:val="28"/>
          <w:lang w:val="pt-BR"/>
        </w:rPr>
        <w:t xml:space="preserve">thuộc </w:t>
      </w:r>
      <w:r w:rsidR="00EF6277" w:rsidRPr="007E3E31">
        <w:rPr>
          <w:rFonts w:eastAsia="Times New Roman"/>
          <w:spacing w:val="-2"/>
          <w:sz w:val="28"/>
          <w:szCs w:val="28"/>
          <w:lang w:val="pt-BR"/>
        </w:rPr>
        <w:t>Sở Văn hóa, Thể thao và Du lịch</w:t>
      </w:r>
      <w:r w:rsidR="006B4901" w:rsidRPr="007E3E31">
        <w:rPr>
          <w:rFonts w:eastAsia="Times New Roman"/>
          <w:spacing w:val="-2"/>
          <w:sz w:val="28"/>
          <w:szCs w:val="28"/>
          <w:lang w:val="pt-BR"/>
        </w:rPr>
        <w:t xml:space="preserve"> </w:t>
      </w:r>
      <w:r w:rsidR="00CE281E" w:rsidRPr="007E3E31">
        <w:rPr>
          <w:rFonts w:eastAsia="Times New Roman"/>
          <w:i/>
          <w:spacing w:val="-2"/>
          <w:sz w:val="28"/>
          <w:szCs w:val="28"/>
          <w:lang w:val="pt-BR"/>
        </w:rPr>
        <w:t>(</w:t>
      </w:r>
      <w:r w:rsidR="006B4901" w:rsidRPr="007E3E31">
        <w:rPr>
          <w:rFonts w:eastAsia="Times New Roman"/>
          <w:i/>
          <w:spacing w:val="-2"/>
          <w:sz w:val="28"/>
          <w:szCs w:val="28"/>
          <w:lang w:val="pt-BR"/>
        </w:rPr>
        <w:t xml:space="preserve">Đề án số </w:t>
      </w:r>
      <w:r w:rsidR="00841F68" w:rsidRPr="007E3E31">
        <w:rPr>
          <w:rFonts w:eastAsia="Times New Roman"/>
          <w:i/>
          <w:spacing w:val="-2"/>
          <w:sz w:val="28"/>
          <w:szCs w:val="28"/>
          <w:lang w:val="pt-BR"/>
        </w:rPr>
        <w:t>51</w:t>
      </w:r>
      <w:r w:rsidR="006B4901" w:rsidRPr="007E3E31">
        <w:rPr>
          <w:rFonts w:eastAsia="Times New Roman"/>
          <w:i/>
          <w:spacing w:val="-2"/>
          <w:sz w:val="28"/>
          <w:szCs w:val="28"/>
          <w:lang w:val="pt-BR"/>
        </w:rPr>
        <w:t>/ĐA-</w:t>
      </w:r>
      <w:r w:rsidR="00841F68" w:rsidRPr="007E3E31">
        <w:rPr>
          <w:rFonts w:eastAsia="Times New Roman"/>
          <w:i/>
          <w:spacing w:val="-2"/>
          <w:sz w:val="28"/>
          <w:szCs w:val="28"/>
          <w:lang w:val="pt-BR"/>
        </w:rPr>
        <w:t xml:space="preserve">ĐCMNDT </w:t>
      </w:r>
      <w:r w:rsidR="006B4901" w:rsidRPr="007E3E31">
        <w:rPr>
          <w:rFonts w:eastAsia="Times New Roman"/>
          <w:i/>
          <w:spacing w:val="-2"/>
          <w:sz w:val="28"/>
          <w:szCs w:val="28"/>
          <w:lang w:val="pt-BR"/>
        </w:rPr>
        <w:t xml:space="preserve">ngày </w:t>
      </w:r>
      <w:r w:rsidR="00841F68" w:rsidRPr="007E3E31">
        <w:rPr>
          <w:rFonts w:eastAsia="Times New Roman"/>
          <w:i/>
          <w:spacing w:val="-2"/>
          <w:sz w:val="28"/>
          <w:szCs w:val="28"/>
          <w:lang w:val="pt-BR"/>
        </w:rPr>
        <w:t>08/02/2023</w:t>
      </w:r>
      <w:r w:rsidR="006B4901" w:rsidRPr="007E3E31">
        <w:rPr>
          <w:rFonts w:eastAsia="Times New Roman"/>
          <w:i/>
          <w:spacing w:val="-2"/>
          <w:sz w:val="28"/>
          <w:szCs w:val="28"/>
          <w:lang w:val="pt-BR"/>
        </w:rPr>
        <w:t xml:space="preserve"> của </w:t>
      </w:r>
      <w:r w:rsidR="00EF6277" w:rsidRPr="007E3E31">
        <w:rPr>
          <w:rFonts w:eastAsia="Times New Roman"/>
          <w:i/>
          <w:spacing w:val="-2"/>
          <w:sz w:val="28"/>
          <w:szCs w:val="28"/>
          <w:lang w:val="pt-BR"/>
        </w:rPr>
        <w:t>Đoàn Ca múa nhạc dân tộc tỉnh</w:t>
      </w:r>
      <w:r w:rsidR="00CE281E" w:rsidRPr="007E3E31">
        <w:rPr>
          <w:rFonts w:eastAsia="Times New Roman"/>
          <w:i/>
          <w:spacing w:val="-2"/>
          <w:sz w:val="28"/>
          <w:szCs w:val="28"/>
          <w:lang w:val="pt-BR"/>
        </w:rPr>
        <w:t>)</w:t>
      </w:r>
      <w:r w:rsidR="00CE281E" w:rsidRPr="007E3E31">
        <w:rPr>
          <w:rFonts w:eastAsia="Times New Roman"/>
          <w:spacing w:val="-2"/>
          <w:sz w:val="28"/>
          <w:szCs w:val="28"/>
          <w:lang w:val="pt-BR"/>
        </w:rPr>
        <w:t>;</w:t>
      </w:r>
      <w:r w:rsidR="006B4901" w:rsidRPr="007E3E31">
        <w:rPr>
          <w:rFonts w:eastAsia="Times New Roman"/>
          <w:spacing w:val="-2"/>
          <w:sz w:val="28"/>
          <w:szCs w:val="28"/>
          <w:lang w:val="pt-BR"/>
        </w:rPr>
        <w:t xml:space="preserve"> với một số nội dung chính như sau:</w:t>
      </w:r>
    </w:p>
    <w:p w:rsidR="00841F68" w:rsidRPr="007E3E31" w:rsidRDefault="00841F68"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1. Phê duyệt Danh mục vị trí việc làm và Bản mô tả công việc của </w:t>
      </w:r>
      <w:r w:rsidR="00790889" w:rsidRPr="007E3E31">
        <w:rPr>
          <w:rFonts w:eastAsia="Times New Roman"/>
          <w:spacing w:val="-2"/>
          <w:sz w:val="28"/>
          <w:szCs w:val="28"/>
          <w:lang w:val="pt-BR"/>
        </w:rPr>
        <w:t>15</w:t>
      </w:r>
      <w:r w:rsidRPr="007E3E31">
        <w:rPr>
          <w:rFonts w:eastAsia="Times New Roman"/>
          <w:spacing w:val="-2"/>
          <w:sz w:val="28"/>
          <w:szCs w:val="28"/>
          <w:lang w:val="pt-BR"/>
        </w:rPr>
        <w:t xml:space="preserve"> vị trí việc làm của Đoàn Ca múa nhạc dân tộc tỉnh, cụ thể: 04 vị trí lãnh đạo, quản lý; 03 vị trí việc làm chức danh nghề nghiệp chuyên </w:t>
      </w:r>
      <w:r w:rsidR="00790889" w:rsidRPr="007E3E31">
        <w:rPr>
          <w:rFonts w:eastAsia="Times New Roman"/>
          <w:spacing w:val="-2"/>
          <w:sz w:val="28"/>
          <w:szCs w:val="28"/>
          <w:lang w:val="pt-BR"/>
        </w:rPr>
        <w:t>môn</w:t>
      </w:r>
      <w:r w:rsidRPr="007E3E31">
        <w:rPr>
          <w:rFonts w:eastAsia="Times New Roman"/>
          <w:spacing w:val="-2"/>
          <w:sz w:val="28"/>
          <w:szCs w:val="28"/>
          <w:lang w:val="pt-BR"/>
        </w:rPr>
        <w:t xml:space="preserve"> và </w:t>
      </w:r>
      <w:r w:rsidR="00790889" w:rsidRPr="007E3E31">
        <w:rPr>
          <w:rFonts w:eastAsia="Times New Roman"/>
          <w:spacing w:val="-2"/>
          <w:sz w:val="28"/>
          <w:szCs w:val="28"/>
          <w:lang w:val="pt-BR"/>
        </w:rPr>
        <w:t xml:space="preserve">08 </w:t>
      </w:r>
      <w:r w:rsidRPr="007E3E31">
        <w:rPr>
          <w:rFonts w:eastAsia="Times New Roman"/>
          <w:spacing w:val="-2"/>
          <w:sz w:val="28"/>
          <w:szCs w:val="28"/>
          <w:lang w:val="pt-BR"/>
        </w:rPr>
        <w:t xml:space="preserve">vị trí việc làm hỗ trợ, phục vụ </w:t>
      </w:r>
      <w:r w:rsidRPr="007E3E31">
        <w:rPr>
          <w:rFonts w:eastAsia="Times New Roman"/>
          <w:i/>
          <w:spacing w:val="-2"/>
          <w:sz w:val="28"/>
          <w:szCs w:val="28"/>
          <w:lang w:val="pt-BR"/>
        </w:rPr>
        <w:t>- theo Phụ lục 1 và Phụ lục 3 đính kèm</w:t>
      </w:r>
      <w:r w:rsidRPr="007E3E31">
        <w:rPr>
          <w:rFonts w:eastAsia="Times New Roman"/>
          <w:spacing w:val="-2"/>
          <w:sz w:val="28"/>
          <w:szCs w:val="28"/>
          <w:lang w:val="pt-BR"/>
        </w:rPr>
        <w:t xml:space="preserve">. </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2. Phê duyệt </w:t>
      </w:r>
      <w:r w:rsidR="00A945C2" w:rsidRPr="007E3E31">
        <w:rPr>
          <w:rFonts w:eastAsia="Times New Roman"/>
          <w:spacing w:val="-2"/>
          <w:sz w:val="28"/>
          <w:szCs w:val="28"/>
          <w:lang w:val="pt-BR"/>
        </w:rPr>
        <w:t xml:space="preserve">tạm thời </w:t>
      </w:r>
      <w:r w:rsidRPr="007E3E31">
        <w:rPr>
          <w:rFonts w:eastAsia="Times New Roman"/>
          <w:spacing w:val="-2"/>
          <w:sz w:val="28"/>
          <w:szCs w:val="28"/>
          <w:lang w:val="pt-BR"/>
        </w:rPr>
        <w:t xml:space="preserve">cơ cấu theo nhóm vị trí việc làm và theo </w:t>
      </w:r>
      <w:r w:rsidR="00B97AD1" w:rsidRPr="007E3E31">
        <w:rPr>
          <w:rFonts w:eastAsia="Times New Roman"/>
          <w:spacing w:val="-2"/>
          <w:sz w:val="28"/>
          <w:szCs w:val="28"/>
          <w:lang w:val="pt-BR"/>
        </w:rPr>
        <w:t xml:space="preserve">chức danh nghề nghiệp </w:t>
      </w:r>
      <w:r w:rsidRPr="007E3E31">
        <w:rPr>
          <w:rFonts w:eastAsia="Times New Roman"/>
          <w:spacing w:val="-2"/>
          <w:sz w:val="28"/>
          <w:szCs w:val="28"/>
          <w:lang w:val="pt-BR"/>
        </w:rPr>
        <w:t xml:space="preserve">viên chức </w:t>
      </w:r>
      <w:r w:rsidR="002B1CCD" w:rsidRPr="007E3E31">
        <w:rPr>
          <w:rFonts w:eastAsia="Times New Roman"/>
          <w:spacing w:val="-2"/>
          <w:sz w:val="28"/>
          <w:szCs w:val="28"/>
          <w:lang w:val="pt-BR"/>
        </w:rPr>
        <w:t xml:space="preserve">của </w:t>
      </w:r>
      <w:r w:rsidR="00EF6277" w:rsidRPr="007E3E31">
        <w:rPr>
          <w:rFonts w:eastAsia="Times New Roman"/>
          <w:spacing w:val="-2"/>
          <w:sz w:val="28"/>
          <w:szCs w:val="28"/>
          <w:lang w:val="pt-BR"/>
        </w:rPr>
        <w:t>Đoàn Ca múa nhạc dân tộc tỉnh</w:t>
      </w:r>
      <w:r w:rsidR="003F1ECE" w:rsidRPr="007E3E31">
        <w:rPr>
          <w:rFonts w:eastAsia="Times New Roman"/>
          <w:spacing w:val="-2"/>
          <w:sz w:val="28"/>
          <w:szCs w:val="28"/>
          <w:lang w:val="pt-BR"/>
        </w:rPr>
        <w:t xml:space="preserve"> </w:t>
      </w:r>
      <w:r w:rsidR="00896585" w:rsidRPr="007E3E31">
        <w:rPr>
          <w:rFonts w:eastAsia="Times New Roman"/>
          <w:i/>
          <w:spacing w:val="-2"/>
          <w:sz w:val="28"/>
          <w:szCs w:val="28"/>
          <w:lang w:val="pt-BR"/>
        </w:rPr>
        <w:t xml:space="preserve">- </w:t>
      </w:r>
      <w:r w:rsidRPr="007E3E31">
        <w:rPr>
          <w:rFonts w:eastAsia="Times New Roman"/>
          <w:i/>
          <w:spacing w:val="-2"/>
          <w:sz w:val="28"/>
          <w:szCs w:val="28"/>
          <w:lang w:val="pt-BR"/>
        </w:rPr>
        <w:t>theo Phụ lục 2 đính kèm</w:t>
      </w:r>
      <w:r w:rsidRPr="007E3E31">
        <w:rPr>
          <w:rFonts w:eastAsia="Times New Roman"/>
          <w:spacing w:val="-2"/>
          <w:sz w:val="28"/>
          <w:szCs w:val="28"/>
          <w:lang w:val="pt-BR"/>
        </w:rPr>
        <w:t>; cụ thể như sau:</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a) Theo nhóm vị trí việc làm:</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Nhóm vị trí việc làm lãnh đạo, quản lý: 0</w:t>
      </w:r>
      <w:r w:rsidR="008F2A66" w:rsidRPr="007E3E31">
        <w:rPr>
          <w:rFonts w:eastAsia="Times New Roman"/>
          <w:spacing w:val="-2"/>
          <w:sz w:val="28"/>
          <w:szCs w:val="28"/>
          <w:lang w:val="pt-BR"/>
        </w:rPr>
        <w:t xml:space="preserve">4 vị trí; </w:t>
      </w:r>
      <w:r w:rsidR="00790889" w:rsidRPr="007E3E31">
        <w:rPr>
          <w:rFonts w:eastAsia="Times New Roman"/>
          <w:spacing w:val="-2"/>
          <w:sz w:val="28"/>
          <w:szCs w:val="28"/>
          <w:lang w:val="pt-BR"/>
        </w:rPr>
        <w:t>12</w:t>
      </w:r>
      <w:r w:rsidRPr="007E3E31">
        <w:rPr>
          <w:rFonts w:eastAsia="Times New Roman"/>
          <w:spacing w:val="-2"/>
          <w:sz w:val="28"/>
          <w:szCs w:val="28"/>
          <w:lang w:val="pt-BR"/>
        </w:rPr>
        <w:t xml:space="preserve"> </w:t>
      </w:r>
      <w:r w:rsidR="00504D61" w:rsidRPr="007E3E31">
        <w:rPr>
          <w:rFonts w:eastAsia="Times New Roman"/>
          <w:spacing w:val="-2"/>
          <w:sz w:val="28"/>
          <w:szCs w:val="28"/>
          <w:lang w:val="pt-BR"/>
        </w:rPr>
        <w:t>người làm việc</w:t>
      </w:r>
      <w:r w:rsidRPr="007E3E31">
        <w:rPr>
          <w:rFonts w:eastAsia="Times New Roman"/>
          <w:spacing w:val="-2"/>
          <w:sz w:val="28"/>
          <w:szCs w:val="28"/>
          <w:lang w:val="pt-BR"/>
        </w:rPr>
        <w:t xml:space="preserve">; chiếm </w:t>
      </w:r>
      <w:r w:rsidR="00790889" w:rsidRPr="007E3E31">
        <w:rPr>
          <w:rFonts w:eastAsia="Times New Roman"/>
          <w:spacing w:val="-2"/>
          <w:sz w:val="28"/>
          <w:szCs w:val="28"/>
          <w:lang w:val="pt-BR"/>
        </w:rPr>
        <w:t xml:space="preserve">21,82% </w:t>
      </w:r>
      <w:r w:rsidRPr="007E3E31">
        <w:rPr>
          <w:rFonts w:eastAsia="Times New Roman"/>
          <w:spacing w:val="-2"/>
          <w:sz w:val="28"/>
          <w:szCs w:val="28"/>
          <w:lang w:val="pt-BR"/>
        </w:rPr>
        <w:t>tổng số;</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Nhóm vị trí việc làm </w:t>
      </w:r>
      <w:r w:rsidR="008F2A66" w:rsidRPr="007E3E31">
        <w:rPr>
          <w:rFonts w:eastAsia="Times New Roman"/>
          <w:spacing w:val="-2"/>
          <w:sz w:val="28"/>
          <w:szCs w:val="28"/>
          <w:lang w:val="pt-BR"/>
        </w:rPr>
        <w:t xml:space="preserve">chức danh nghề nghiệp chuyên </w:t>
      </w:r>
      <w:r w:rsidR="00790889" w:rsidRPr="007E3E31">
        <w:rPr>
          <w:rFonts w:eastAsia="Times New Roman"/>
          <w:spacing w:val="-2"/>
          <w:sz w:val="28"/>
          <w:szCs w:val="28"/>
          <w:lang w:val="pt-BR"/>
        </w:rPr>
        <w:t>môn</w:t>
      </w:r>
      <w:r w:rsidRPr="007E3E31">
        <w:rPr>
          <w:rFonts w:eastAsia="Times New Roman"/>
          <w:spacing w:val="-2"/>
          <w:sz w:val="28"/>
          <w:szCs w:val="28"/>
          <w:lang w:val="pt-BR"/>
        </w:rPr>
        <w:t xml:space="preserve">: </w:t>
      </w:r>
      <w:r w:rsidR="00790889" w:rsidRPr="007E3E31">
        <w:rPr>
          <w:rFonts w:eastAsia="Times New Roman"/>
          <w:spacing w:val="-2"/>
          <w:sz w:val="28"/>
          <w:szCs w:val="28"/>
          <w:lang w:val="pt-BR"/>
        </w:rPr>
        <w:t>03</w:t>
      </w:r>
      <w:r w:rsidRPr="007E3E31">
        <w:rPr>
          <w:rFonts w:eastAsia="Times New Roman"/>
          <w:spacing w:val="-2"/>
          <w:sz w:val="28"/>
          <w:szCs w:val="28"/>
          <w:lang w:val="pt-BR"/>
        </w:rPr>
        <w:t xml:space="preserve"> vị trí; </w:t>
      </w:r>
      <w:r w:rsidR="00790889" w:rsidRPr="007E3E31">
        <w:rPr>
          <w:rFonts w:eastAsia="Times New Roman"/>
          <w:spacing w:val="-2"/>
          <w:sz w:val="28"/>
          <w:szCs w:val="28"/>
          <w:lang w:val="pt-BR"/>
        </w:rPr>
        <w:t>27</w:t>
      </w:r>
      <w:r w:rsidRPr="007E3E31">
        <w:rPr>
          <w:rFonts w:eastAsia="Times New Roman"/>
          <w:spacing w:val="-2"/>
          <w:sz w:val="28"/>
          <w:szCs w:val="28"/>
          <w:lang w:val="pt-BR"/>
        </w:rPr>
        <w:t xml:space="preserve"> </w:t>
      </w:r>
      <w:r w:rsidR="00504D61" w:rsidRPr="007E3E31">
        <w:rPr>
          <w:rFonts w:eastAsia="Times New Roman"/>
          <w:spacing w:val="-2"/>
          <w:sz w:val="28"/>
          <w:szCs w:val="28"/>
          <w:lang w:val="pt-BR"/>
        </w:rPr>
        <w:t>người làm việc</w:t>
      </w:r>
      <w:r w:rsidRPr="007E3E31">
        <w:rPr>
          <w:rFonts w:eastAsia="Times New Roman"/>
          <w:spacing w:val="-2"/>
          <w:sz w:val="28"/>
          <w:szCs w:val="28"/>
          <w:lang w:val="pt-BR"/>
        </w:rPr>
        <w:t xml:space="preserve">; chiếm </w:t>
      </w:r>
      <w:r w:rsidR="00790889" w:rsidRPr="007E3E31">
        <w:rPr>
          <w:sz w:val="28"/>
          <w:szCs w:val="28"/>
        </w:rPr>
        <w:t>49,09%</w:t>
      </w:r>
      <w:r w:rsidRPr="007E3E31">
        <w:rPr>
          <w:rFonts w:eastAsia="Times New Roman"/>
          <w:spacing w:val="-2"/>
          <w:sz w:val="28"/>
          <w:szCs w:val="28"/>
          <w:lang w:val="pt-BR"/>
        </w:rPr>
        <w:t xml:space="preserve"> tổng số;</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Nhóm vị trí việc làm hỗ trợ, phục vụ: </w:t>
      </w:r>
      <w:r w:rsidR="00790889" w:rsidRPr="007E3E31">
        <w:rPr>
          <w:rFonts w:eastAsia="Times New Roman"/>
          <w:spacing w:val="-2"/>
          <w:sz w:val="28"/>
          <w:szCs w:val="28"/>
          <w:lang w:val="pt-BR"/>
        </w:rPr>
        <w:t xml:space="preserve">08 </w:t>
      </w:r>
      <w:r w:rsidRPr="007E3E31">
        <w:rPr>
          <w:rFonts w:eastAsia="Times New Roman"/>
          <w:spacing w:val="-2"/>
          <w:sz w:val="28"/>
          <w:szCs w:val="28"/>
          <w:lang w:val="pt-BR"/>
        </w:rPr>
        <w:t xml:space="preserve">vị trí; </w:t>
      </w:r>
      <w:r w:rsidR="00790889" w:rsidRPr="007E3E31">
        <w:rPr>
          <w:rFonts w:eastAsia="Times New Roman"/>
          <w:spacing w:val="-2"/>
          <w:sz w:val="28"/>
          <w:szCs w:val="28"/>
          <w:lang w:val="pt-BR"/>
        </w:rPr>
        <w:t>16</w:t>
      </w:r>
      <w:r w:rsidRPr="007E3E31">
        <w:rPr>
          <w:rFonts w:eastAsia="Times New Roman"/>
          <w:spacing w:val="-2"/>
          <w:sz w:val="28"/>
          <w:szCs w:val="28"/>
          <w:lang w:val="pt-BR"/>
        </w:rPr>
        <w:t xml:space="preserve"> </w:t>
      </w:r>
      <w:r w:rsidR="00504D61" w:rsidRPr="007E3E31">
        <w:rPr>
          <w:rFonts w:eastAsia="Times New Roman"/>
          <w:spacing w:val="-2"/>
          <w:sz w:val="28"/>
          <w:szCs w:val="28"/>
          <w:lang w:val="pt-BR"/>
        </w:rPr>
        <w:t>người làm việc</w:t>
      </w:r>
      <w:r w:rsidRPr="007E3E31">
        <w:rPr>
          <w:rFonts w:eastAsia="Times New Roman"/>
          <w:spacing w:val="-2"/>
          <w:sz w:val="28"/>
          <w:szCs w:val="28"/>
          <w:lang w:val="pt-BR"/>
        </w:rPr>
        <w:t xml:space="preserve">; chiếm </w:t>
      </w:r>
      <w:r w:rsidR="00790889" w:rsidRPr="007E3E31">
        <w:rPr>
          <w:rFonts w:eastAsia="Times New Roman"/>
          <w:spacing w:val="-2"/>
          <w:sz w:val="28"/>
          <w:szCs w:val="28"/>
          <w:lang w:val="pt-BR"/>
        </w:rPr>
        <w:t>29,09%</w:t>
      </w:r>
      <w:r w:rsidRPr="007E3E31">
        <w:rPr>
          <w:rFonts w:eastAsia="Times New Roman"/>
          <w:spacing w:val="-2"/>
          <w:sz w:val="28"/>
          <w:szCs w:val="28"/>
          <w:lang w:val="pt-BR"/>
        </w:rPr>
        <w:t xml:space="preserve"> tổng số</w:t>
      </w:r>
      <w:r w:rsidR="00B97AD1" w:rsidRPr="007E3E31">
        <w:rPr>
          <w:rFonts w:eastAsia="Times New Roman"/>
          <w:spacing w:val="-2"/>
          <w:sz w:val="28"/>
          <w:szCs w:val="28"/>
          <w:lang w:val="pt-BR"/>
        </w:rPr>
        <w:t>.</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b) Theo </w:t>
      </w:r>
      <w:r w:rsidR="00B97AD1" w:rsidRPr="007E3E31">
        <w:rPr>
          <w:rFonts w:eastAsia="Times New Roman"/>
          <w:spacing w:val="-2"/>
          <w:sz w:val="28"/>
          <w:szCs w:val="28"/>
          <w:lang w:val="pt-BR"/>
        </w:rPr>
        <w:t>chức danh nghề nghiệp viên chức</w:t>
      </w:r>
      <w:r w:rsidRPr="007E3E31">
        <w:rPr>
          <w:rFonts w:eastAsia="Times New Roman"/>
          <w:spacing w:val="-2"/>
          <w:sz w:val="28"/>
          <w:szCs w:val="28"/>
          <w:lang w:val="pt-BR"/>
        </w:rPr>
        <w:t>:</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w:t>
      </w:r>
      <w:r w:rsidR="00B97AD1" w:rsidRPr="007E3E31">
        <w:rPr>
          <w:spacing w:val="2"/>
          <w:sz w:val="28"/>
          <w:szCs w:val="28"/>
          <w:lang w:val="nl-NL"/>
        </w:rPr>
        <w:t>Viên chức tương ứng với chức danh nghề nghiệp hạng II hoặc tương đương</w:t>
      </w:r>
      <w:r w:rsidRPr="007E3E31">
        <w:rPr>
          <w:rFonts w:eastAsia="Times New Roman"/>
          <w:spacing w:val="-2"/>
          <w:sz w:val="28"/>
          <w:szCs w:val="28"/>
          <w:lang w:val="pt-BR"/>
        </w:rPr>
        <w:t xml:space="preserve">: </w:t>
      </w:r>
      <w:r w:rsidR="00790889" w:rsidRPr="007E3E31">
        <w:rPr>
          <w:rFonts w:eastAsia="Times New Roman"/>
          <w:spacing w:val="-2"/>
          <w:sz w:val="28"/>
          <w:szCs w:val="28"/>
          <w:lang w:val="pt-BR"/>
        </w:rPr>
        <w:t>14</w:t>
      </w:r>
      <w:r w:rsidRPr="007E3E31">
        <w:rPr>
          <w:rFonts w:eastAsia="Times New Roman"/>
          <w:spacing w:val="-2"/>
          <w:sz w:val="28"/>
          <w:szCs w:val="28"/>
          <w:lang w:val="pt-BR"/>
        </w:rPr>
        <w:t>/</w:t>
      </w:r>
      <w:r w:rsidR="00790889" w:rsidRPr="007E3E31">
        <w:rPr>
          <w:rFonts w:eastAsia="Times New Roman"/>
          <w:spacing w:val="-2"/>
          <w:sz w:val="28"/>
          <w:szCs w:val="28"/>
          <w:lang w:val="pt-BR"/>
        </w:rPr>
        <w:t>55</w:t>
      </w:r>
      <w:r w:rsidRPr="007E3E31">
        <w:rPr>
          <w:rFonts w:eastAsia="Times New Roman"/>
          <w:spacing w:val="-2"/>
          <w:sz w:val="28"/>
          <w:szCs w:val="28"/>
          <w:lang w:val="pt-BR"/>
        </w:rPr>
        <w:t xml:space="preserve"> người, chiếm </w:t>
      </w:r>
      <w:r w:rsidR="00790889" w:rsidRPr="007E3E31">
        <w:rPr>
          <w:rFonts w:eastAsia="Times New Roman"/>
          <w:spacing w:val="-2"/>
          <w:sz w:val="28"/>
          <w:szCs w:val="28"/>
          <w:lang w:val="pt-BR"/>
        </w:rPr>
        <w:t>25,4</w:t>
      </w:r>
      <w:r w:rsidR="00AA5058" w:rsidRPr="007E3E31">
        <w:rPr>
          <w:rFonts w:eastAsia="Times New Roman"/>
          <w:spacing w:val="-2"/>
          <w:sz w:val="28"/>
          <w:szCs w:val="28"/>
          <w:lang w:val="pt-BR"/>
        </w:rPr>
        <w:t>5</w:t>
      </w:r>
      <w:r w:rsidR="00790889" w:rsidRPr="007E3E31">
        <w:rPr>
          <w:rFonts w:eastAsia="Times New Roman"/>
          <w:spacing w:val="-2"/>
          <w:sz w:val="28"/>
          <w:szCs w:val="28"/>
          <w:lang w:val="pt-BR"/>
        </w:rPr>
        <w:t xml:space="preserve">% </w:t>
      </w:r>
      <w:r w:rsidRPr="007E3E31">
        <w:rPr>
          <w:rFonts w:eastAsia="Times New Roman"/>
          <w:spacing w:val="-2"/>
          <w:sz w:val="28"/>
          <w:szCs w:val="28"/>
          <w:lang w:val="pt-BR"/>
        </w:rPr>
        <w:t>tổng số;</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w:t>
      </w:r>
      <w:r w:rsidR="00B97AD1" w:rsidRPr="007E3E31">
        <w:rPr>
          <w:spacing w:val="2"/>
          <w:sz w:val="28"/>
          <w:szCs w:val="28"/>
          <w:lang w:val="nl-NL"/>
        </w:rPr>
        <w:t>Viên chức tương ứng với chức danh nghề nghiệp hạng III hoặc tương đương</w:t>
      </w:r>
      <w:r w:rsidRPr="007E3E31">
        <w:rPr>
          <w:rFonts w:eastAsia="Times New Roman"/>
          <w:spacing w:val="-2"/>
          <w:sz w:val="28"/>
          <w:szCs w:val="28"/>
          <w:lang w:val="pt-BR"/>
        </w:rPr>
        <w:t xml:space="preserve">: </w:t>
      </w:r>
      <w:r w:rsidR="00790889" w:rsidRPr="007E3E31">
        <w:rPr>
          <w:rFonts w:eastAsia="Times New Roman"/>
          <w:spacing w:val="-2"/>
          <w:sz w:val="28"/>
          <w:szCs w:val="28"/>
          <w:lang w:val="pt-BR"/>
        </w:rPr>
        <w:t>19/55</w:t>
      </w:r>
      <w:r w:rsidRPr="007E3E31">
        <w:rPr>
          <w:rFonts w:eastAsia="Times New Roman"/>
          <w:spacing w:val="-2"/>
          <w:sz w:val="28"/>
          <w:szCs w:val="28"/>
          <w:lang w:val="pt-BR"/>
        </w:rPr>
        <w:t xml:space="preserve"> người, chiếm </w:t>
      </w:r>
      <w:r w:rsidR="00790889" w:rsidRPr="007E3E31">
        <w:rPr>
          <w:rFonts w:eastAsia="Times New Roman"/>
          <w:spacing w:val="-2"/>
          <w:sz w:val="28"/>
          <w:szCs w:val="28"/>
          <w:lang w:val="pt-BR"/>
        </w:rPr>
        <w:t>34,54%</w:t>
      </w:r>
      <w:r w:rsidRPr="007E3E31">
        <w:rPr>
          <w:rFonts w:eastAsia="Times New Roman"/>
          <w:spacing w:val="-2"/>
          <w:sz w:val="28"/>
          <w:szCs w:val="28"/>
          <w:lang w:val="pt-BR"/>
        </w:rPr>
        <w:t xml:space="preserve"> tổng số;</w:t>
      </w:r>
    </w:p>
    <w:p w:rsidR="00790889" w:rsidRPr="007E3E31" w:rsidRDefault="00790889"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w:t>
      </w:r>
      <w:r w:rsidRPr="007E3E31">
        <w:rPr>
          <w:spacing w:val="2"/>
          <w:sz w:val="28"/>
          <w:szCs w:val="28"/>
          <w:lang w:val="nl-NL"/>
        </w:rPr>
        <w:t>Viên chức tương ứng với chức danh nghề nghiệp hạng IV hoặc tương đương</w:t>
      </w:r>
      <w:r w:rsidRPr="007E3E31">
        <w:rPr>
          <w:rFonts w:eastAsia="Times New Roman"/>
          <w:spacing w:val="-2"/>
          <w:sz w:val="28"/>
          <w:szCs w:val="28"/>
          <w:lang w:val="pt-BR"/>
        </w:rPr>
        <w:t xml:space="preserve">: </w:t>
      </w:r>
      <w:r w:rsidR="00AA5058" w:rsidRPr="007E3E31">
        <w:rPr>
          <w:rFonts w:eastAsia="Times New Roman"/>
          <w:spacing w:val="-2"/>
          <w:sz w:val="28"/>
          <w:szCs w:val="28"/>
          <w:lang w:val="pt-BR"/>
        </w:rPr>
        <w:t>13</w:t>
      </w:r>
      <w:r w:rsidRPr="007E3E31">
        <w:rPr>
          <w:rFonts w:eastAsia="Times New Roman"/>
          <w:spacing w:val="-2"/>
          <w:sz w:val="28"/>
          <w:szCs w:val="28"/>
          <w:lang w:val="pt-BR"/>
        </w:rPr>
        <w:t xml:space="preserve">/55 người, chiếm </w:t>
      </w:r>
      <w:r w:rsidR="00AA5058" w:rsidRPr="007E3E31">
        <w:rPr>
          <w:rFonts w:eastAsia="Times New Roman"/>
          <w:spacing w:val="-2"/>
          <w:sz w:val="28"/>
          <w:szCs w:val="28"/>
          <w:lang w:val="pt-BR"/>
        </w:rPr>
        <w:t>23,64</w:t>
      </w:r>
      <w:r w:rsidRPr="007E3E31">
        <w:rPr>
          <w:rFonts w:eastAsia="Times New Roman"/>
          <w:spacing w:val="-2"/>
          <w:sz w:val="28"/>
          <w:szCs w:val="28"/>
          <w:lang w:val="pt-BR"/>
        </w:rPr>
        <w:t>%</w:t>
      </w:r>
      <w:r w:rsidR="00376A25" w:rsidRPr="007E3E31">
        <w:rPr>
          <w:rFonts w:eastAsia="Times New Roman"/>
          <w:spacing w:val="-2"/>
          <w:sz w:val="28"/>
          <w:szCs w:val="28"/>
          <w:lang w:val="pt-BR"/>
        </w:rPr>
        <w:t xml:space="preserve"> </w:t>
      </w:r>
      <w:r w:rsidRPr="007E3E31">
        <w:rPr>
          <w:rFonts w:eastAsia="Times New Roman"/>
          <w:spacing w:val="-2"/>
          <w:sz w:val="28"/>
          <w:szCs w:val="28"/>
          <w:lang w:val="pt-BR"/>
        </w:rPr>
        <w:t>tổng số;</w:t>
      </w:r>
    </w:p>
    <w:p w:rsidR="0064604E" w:rsidRPr="007E3E31" w:rsidRDefault="0064604E"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 Nhân viên: </w:t>
      </w:r>
      <w:r w:rsidR="00790889" w:rsidRPr="007E3E31">
        <w:rPr>
          <w:rFonts w:eastAsia="Times New Roman"/>
          <w:spacing w:val="-2"/>
          <w:sz w:val="28"/>
          <w:szCs w:val="28"/>
          <w:lang w:val="pt-BR"/>
        </w:rPr>
        <w:t>09/55</w:t>
      </w:r>
      <w:r w:rsidRPr="007E3E31">
        <w:rPr>
          <w:rFonts w:eastAsia="Times New Roman"/>
          <w:spacing w:val="-2"/>
          <w:sz w:val="28"/>
          <w:szCs w:val="28"/>
          <w:lang w:val="pt-BR"/>
        </w:rPr>
        <w:t xml:space="preserve"> người, chiếm </w:t>
      </w:r>
      <w:r w:rsidR="00790889" w:rsidRPr="007E3E31">
        <w:rPr>
          <w:rFonts w:eastAsia="Times New Roman"/>
          <w:spacing w:val="-2"/>
          <w:sz w:val="28"/>
          <w:szCs w:val="28"/>
          <w:lang w:val="pt-BR"/>
        </w:rPr>
        <w:t>16,37</w:t>
      </w:r>
      <w:r w:rsidRPr="007E3E31">
        <w:rPr>
          <w:rFonts w:eastAsia="Times New Roman"/>
          <w:spacing w:val="-2"/>
          <w:sz w:val="28"/>
          <w:szCs w:val="28"/>
          <w:lang w:val="pt-BR"/>
        </w:rPr>
        <w:t>% tổng số.</w:t>
      </w:r>
    </w:p>
    <w:p w:rsidR="00AA2841" w:rsidRPr="007E3E31" w:rsidRDefault="00AA2841" w:rsidP="00BA7409">
      <w:pPr>
        <w:spacing w:before="80" w:after="80" w:line="240" w:lineRule="auto"/>
        <w:ind w:firstLine="567"/>
        <w:jc w:val="both"/>
        <w:rPr>
          <w:rFonts w:eastAsia="Times New Roman"/>
          <w:sz w:val="28"/>
          <w:szCs w:val="28"/>
          <w:lang w:val="pt-BR"/>
        </w:rPr>
      </w:pPr>
      <w:r w:rsidRPr="007E3E31">
        <w:rPr>
          <w:rFonts w:eastAsia="Times New Roman"/>
          <w:spacing w:val="-2"/>
          <w:sz w:val="28"/>
          <w:szCs w:val="28"/>
          <w:lang w:val="pt-BR"/>
        </w:rPr>
        <w:t>3</w:t>
      </w:r>
      <w:r w:rsidR="006B4901" w:rsidRPr="007E3E31">
        <w:rPr>
          <w:rFonts w:eastAsia="Times New Roman"/>
          <w:spacing w:val="-2"/>
          <w:sz w:val="28"/>
          <w:szCs w:val="28"/>
          <w:lang w:val="pt-BR"/>
        </w:rPr>
        <w:t xml:space="preserve">. </w:t>
      </w:r>
      <w:r w:rsidRPr="007E3E31">
        <w:rPr>
          <w:rFonts w:eastAsia="Times New Roman"/>
          <w:sz w:val="28"/>
          <w:szCs w:val="28"/>
          <w:lang w:val="pt-BR"/>
        </w:rPr>
        <w:t xml:space="preserve">Phê duyệt Khung năng lực chung đối với tất cả vị trí việc làm và Khung năng lực lãnh đạo, quản lý đối với tất cả các vị trí việc làm thuộc </w:t>
      </w:r>
      <w:r w:rsidR="00EF6277" w:rsidRPr="007E3E31">
        <w:rPr>
          <w:rFonts w:eastAsia="Times New Roman"/>
          <w:spacing w:val="-2"/>
          <w:sz w:val="28"/>
          <w:szCs w:val="28"/>
          <w:lang w:val="pt-BR"/>
        </w:rPr>
        <w:t>Đoàn Ca múa nhạc dân tộc tỉnh</w:t>
      </w:r>
      <w:r w:rsidRPr="007E3E31">
        <w:rPr>
          <w:rFonts w:eastAsia="Times New Roman"/>
          <w:spacing w:val="-2"/>
          <w:sz w:val="28"/>
          <w:szCs w:val="28"/>
          <w:lang w:val="pt-BR"/>
        </w:rPr>
        <w:t xml:space="preserve"> </w:t>
      </w:r>
      <w:r w:rsidRPr="007E3E31">
        <w:rPr>
          <w:rFonts w:eastAsia="Times New Roman"/>
          <w:i/>
          <w:sz w:val="28"/>
          <w:szCs w:val="28"/>
          <w:lang w:val="pt-BR"/>
        </w:rPr>
        <w:t>- theo Phụ lục 4 và Phụ lục 5 đính kèm.</w:t>
      </w:r>
    </w:p>
    <w:p w:rsidR="006B4901" w:rsidRPr="007E3E31" w:rsidRDefault="00240FED" w:rsidP="00BA7409">
      <w:pPr>
        <w:spacing w:before="80" w:after="80" w:line="240" w:lineRule="auto"/>
        <w:ind w:firstLine="567"/>
        <w:jc w:val="both"/>
        <w:rPr>
          <w:rFonts w:eastAsia="Times New Roman"/>
          <w:b/>
          <w:spacing w:val="-2"/>
          <w:sz w:val="28"/>
          <w:szCs w:val="28"/>
          <w:lang w:val="pt-BR"/>
        </w:rPr>
      </w:pPr>
      <w:r w:rsidRPr="007E3E31">
        <w:rPr>
          <w:rFonts w:eastAsia="Times New Roman"/>
          <w:spacing w:val="-2"/>
          <w:sz w:val="28"/>
          <w:szCs w:val="28"/>
          <w:lang w:val="pt-BR"/>
        </w:rPr>
        <w:t xml:space="preserve">4. </w:t>
      </w:r>
      <w:r w:rsidRPr="007E3E31">
        <w:rPr>
          <w:rFonts w:eastAsia="Times New Roman"/>
          <w:sz w:val="28"/>
          <w:szCs w:val="28"/>
          <w:lang w:val="pt-BR"/>
        </w:rPr>
        <w:t>Phê duyệt Bảng tổng hợp khung năng lực đối với từng vị trí việc làm</w:t>
      </w:r>
      <w:r w:rsidR="006B4901" w:rsidRPr="007E3E31">
        <w:rPr>
          <w:rFonts w:eastAsia="Times New Roman"/>
          <w:spacing w:val="-2"/>
          <w:sz w:val="28"/>
          <w:szCs w:val="28"/>
          <w:lang w:val="pt-BR"/>
        </w:rPr>
        <w:t xml:space="preserve"> của </w:t>
      </w:r>
      <w:r w:rsidR="00EF6277" w:rsidRPr="007E3E31">
        <w:rPr>
          <w:rFonts w:eastAsia="Times New Roman"/>
          <w:spacing w:val="-2"/>
          <w:sz w:val="28"/>
          <w:szCs w:val="28"/>
          <w:lang w:val="pt-BR"/>
        </w:rPr>
        <w:t>Đoàn Ca múa nhạc dân tộc tỉnh</w:t>
      </w:r>
      <w:r w:rsidR="00823B65" w:rsidRPr="007E3E31">
        <w:rPr>
          <w:rFonts w:eastAsia="Times New Roman"/>
          <w:spacing w:val="-2"/>
          <w:sz w:val="28"/>
          <w:szCs w:val="28"/>
          <w:lang w:val="pt-BR"/>
        </w:rPr>
        <w:t xml:space="preserve"> </w:t>
      </w:r>
      <w:r w:rsidR="00101224" w:rsidRPr="007E3E31">
        <w:rPr>
          <w:rFonts w:eastAsia="Times New Roman"/>
          <w:i/>
          <w:sz w:val="28"/>
          <w:szCs w:val="28"/>
          <w:lang w:val="pt-BR"/>
        </w:rPr>
        <w:t>- theo Phụ lục 6 đính kèm.</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b/>
          <w:spacing w:val="-2"/>
          <w:sz w:val="28"/>
          <w:szCs w:val="28"/>
          <w:lang w:val="pt-BR"/>
        </w:rPr>
        <w:lastRenderedPageBreak/>
        <w:t xml:space="preserve">Điều 2. </w:t>
      </w:r>
      <w:r w:rsidRPr="007E3E31">
        <w:rPr>
          <w:rFonts w:eastAsia="Times New Roman"/>
          <w:spacing w:val="-2"/>
          <w:sz w:val="28"/>
          <w:szCs w:val="28"/>
          <w:lang w:val="pt-BR"/>
        </w:rPr>
        <w:t xml:space="preserve">Áp dụng </w:t>
      </w:r>
      <w:r w:rsidR="00335378" w:rsidRPr="007E3E31">
        <w:rPr>
          <w:rFonts w:eastAsia="Times New Roman"/>
          <w:spacing w:val="-2"/>
          <w:sz w:val="28"/>
          <w:szCs w:val="28"/>
          <w:lang w:val="pt-BR"/>
        </w:rPr>
        <w:t xml:space="preserve">Đề án vị trí việc làm và cơ cấu viên chức theo chức danh nghề nghiệp của </w:t>
      </w:r>
      <w:r w:rsidR="00EF6277" w:rsidRPr="007E3E31">
        <w:rPr>
          <w:rFonts w:eastAsia="Times New Roman"/>
          <w:spacing w:val="-2"/>
          <w:sz w:val="28"/>
          <w:szCs w:val="28"/>
          <w:lang w:val="pt-BR"/>
        </w:rPr>
        <w:t>Đoàn Ca múa nhạc dân tộc tỉnh</w:t>
      </w:r>
      <w:r w:rsidR="00823B65" w:rsidRPr="007E3E31">
        <w:rPr>
          <w:rFonts w:eastAsia="Times New Roman"/>
          <w:spacing w:val="-2"/>
          <w:sz w:val="28"/>
          <w:szCs w:val="28"/>
          <w:lang w:val="pt-BR"/>
        </w:rPr>
        <w:t xml:space="preserve"> </w:t>
      </w:r>
    </w:p>
    <w:p w:rsidR="0097558B" w:rsidRPr="007E3E31" w:rsidRDefault="0097558B"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Đề án vị trí việc làm và cơ cấu viên chức theo chức danh nghề nghiệp của </w:t>
      </w:r>
      <w:r w:rsidR="00EF6277" w:rsidRPr="007E3E31">
        <w:rPr>
          <w:rFonts w:eastAsia="Times New Roman"/>
          <w:spacing w:val="-2"/>
          <w:sz w:val="28"/>
          <w:szCs w:val="28"/>
          <w:lang w:val="pt-BR"/>
        </w:rPr>
        <w:t>Đoàn Ca múa nhạc dân tộc tỉnh</w:t>
      </w:r>
      <w:r w:rsidR="00823B65" w:rsidRPr="007E3E31">
        <w:rPr>
          <w:rFonts w:eastAsia="Times New Roman"/>
          <w:spacing w:val="-2"/>
          <w:sz w:val="28"/>
          <w:szCs w:val="28"/>
          <w:lang w:val="pt-BR"/>
        </w:rPr>
        <w:t xml:space="preserve"> </w:t>
      </w:r>
      <w:r w:rsidRPr="007E3E31">
        <w:rPr>
          <w:rFonts w:eastAsia="Times New Roman"/>
          <w:spacing w:val="2"/>
          <w:sz w:val="28"/>
          <w:szCs w:val="28"/>
          <w:lang w:val="pt-BR"/>
        </w:rPr>
        <w:t xml:space="preserve">là cơ sở khoa học để </w:t>
      </w:r>
      <w:r w:rsidR="001C3D1E" w:rsidRPr="007E3E31">
        <w:rPr>
          <w:rFonts w:eastAsia="Times New Roman"/>
          <w:spacing w:val="2"/>
          <w:sz w:val="28"/>
          <w:szCs w:val="28"/>
          <w:lang w:val="pt-BR"/>
        </w:rPr>
        <w:t>Trưởng đoàn</w:t>
      </w:r>
      <w:r w:rsidR="003D210B" w:rsidRPr="007E3E31">
        <w:rPr>
          <w:rFonts w:eastAsia="Times New Roman"/>
          <w:spacing w:val="2"/>
          <w:sz w:val="28"/>
          <w:szCs w:val="28"/>
          <w:lang w:val="pt-BR"/>
        </w:rPr>
        <w:t xml:space="preserve"> </w:t>
      </w:r>
      <w:r w:rsidR="009C0291" w:rsidRPr="007E3E31">
        <w:rPr>
          <w:rFonts w:eastAsia="Times New Roman"/>
          <w:spacing w:val="2"/>
          <w:sz w:val="28"/>
          <w:szCs w:val="28"/>
          <w:lang w:val="pt-BR"/>
        </w:rPr>
        <w:t xml:space="preserve">thực hiện </w:t>
      </w:r>
      <w:r w:rsidRPr="007E3E31">
        <w:rPr>
          <w:rFonts w:eastAsia="Times New Roman"/>
          <w:spacing w:val="2"/>
          <w:sz w:val="28"/>
          <w:szCs w:val="28"/>
          <w:lang w:val="pt-BR"/>
        </w:rPr>
        <w:t xml:space="preserve">sắp xếp tổ chức bộ máy, tuyển dụng, sử dụng, quản lý, đào tạo, bồi dưỡng, quy hoạch, bổ nhiệm, phân công nhiệm vụ và thực hiện các chế độ chính sách đối với đội ngũ </w:t>
      </w:r>
      <w:r w:rsidR="000D2DA6" w:rsidRPr="007E3E31">
        <w:rPr>
          <w:rFonts w:eastAsia="Times New Roman"/>
          <w:spacing w:val="2"/>
          <w:sz w:val="28"/>
          <w:szCs w:val="28"/>
          <w:lang w:val="pt-BR"/>
        </w:rPr>
        <w:t>viên chức</w:t>
      </w:r>
      <w:r w:rsidRPr="007E3E31">
        <w:rPr>
          <w:rFonts w:eastAsia="Times New Roman"/>
          <w:spacing w:val="2"/>
          <w:sz w:val="28"/>
          <w:szCs w:val="28"/>
          <w:lang w:val="pt-BR"/>
        </w:rPr>
        <w:t xml:space="preserve">, người lao động của </w:t>
      </w:r>
      <w:r w:rsidR="00EF6277" w:rsidRPr="007E3E31">
        <w:rPr>
          <w:rFonts w:eastAsia="Times New Roman"/>
          <w:spacing w:val="-2"/>
          <w:sz w:val="28"/>
          <w:szCs w:val="28"/>
          <w:lang w:val="pt-BR"/>
        </w:rPr>
        <w:t>Đoàn Ca múa nhạc dân tộc tỉnh</w:t>
      </w:r>
      <w:r w:rsidR="003033F4" w:rsidRPr="007E3E31">
        <w:rPr>
          <w:rFonts w:eastAsia="Times New Roman"/>
          <w:spacing w:val="2"/>
          <w:sz w:val="28"/>
          <w:szCs w:val="28"/>
          <w:lang w:val="pt-BR"/>
        </w:rPr>
        <w:t xml:space="preserve"> </w:t>
      </w:r>
      <w:r w:rsidRPr="007E3E31">
        <w:rPr>
          <w:rFonts w:eastAsia="Times New Roman"/>
          <w:spacing w:val="2"/>
          <w:sz w:val="28"/>
          <w:szCs w:val="28"/>
          <w:lang w:val="pt-BR"/>
        </w:rPr>
        <w:t xml:space="preserve">theo biên chế được cấp có thẩm quyền </w:t>
      </w:r>
      <w:r w:rsidR="003033F4" w:rsidRPr="007E3E31">
        <w:rPr>
          <w:rFonts w:eastAsia="Times New Roman"/>
          <w:spacing w:val="2"/>
          <w:sz w:val="28"/>
          <w:szCs w:val="28"/>
          <w:lang w:val="pt-BR"/>
        </w:rPr>
        <w:t>phê duyệt</w:t>
      </w:r>
      <w:r w:rsidRPr="007E3E31">
        <w:rPr>
          <w:rFonts w:eastAsia="Times New Roman"/>
          <w:spacing w:val="2"/>
          <w:sz w:val="28"/>
          <w:szCs w:val="28"/>
          <w:lang w:val="pt-BR"/>
        </w:rPr>
        <w:t xml:space="preserve"> hằng năm và quy định của pháp luật hiện hành</w:t>
      </w:r>
      <w:r w:rsidR="002B4495" w:rsidRPr="007E3E31">
        <w:rPr>
          <w:rFonts w:eastAsia="Times New Roman"/>
          <w:spacing w:val="2"/>
          <w:sz w:val="28"/>
          <w:szCs w:val="28"/>
          <w:lang w:val="pt-BR"/>
        </w:rPr>
        <w:t>.</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sz w:val="28"/>
          <w:szCs w:val="28"/>
          <w:lang w:val="pt-BR"/>
        </w:rPr>
        <w:t xml:space="preserve">Sau khi </w:t>
      </w:r>
      <w:r w:rsidR="00837A13" w:rsidRPr="007E3E31">
        <w:rPr>
          <w:rFonts w:eastAsia="Times New Roman"/>
          <w:spacing w:val="-2"/>
          <w:sz w:val="28"/>
          <w:szCs w:val="28"/>
          <w:lang w:val="pt-BR"/>
        </w:rPr>
        <w:t>cơ cấu viên chức theo chức danh nghề nghiệp</w:t>
      </w:r>
      <w:r w:rsidR="00837A13" w:rsidRPr="007E3E31">
        <w:rPr>
          <w:rFonts w:eastAsia="Times New Roman"/>
          <w:sz w:val="28"/>
          <w:szCs w:val="28"/>
          <w:lang w:val="pt-BR"/>
        </w:rPr>
        <w:t xml:space="preserve"> </w:t>
      </w:r>
      <w:r w:rsidRPr="007E3E31">
        <w:rPr>
          <w:rFonts w:eastAsia="Times New Roman"/>
          <w:sz w:val="28"/>
          <w:szCs w:val="28"/>
          <w:lang w:val="pt-BR"/>
        </w:rPr>
        <w:t xml:space="preserve">được phê duyệt, trường hợp </w:t>
      </w:r>
      <w:r w:rsidR="00EF6277" w:rsidRPr="007E3E31">
        <w:rPr>
          <w:rFonts w:eastAsia="Times New Roman"/>
          <w:spacing w:val="-2"/>
          <w:sz w:val="28"/>
          <w:szCs w:val="28"/>
          <w:lang w:val="pt-BR"/>
        </w:rPr>
        <w:t>Đoàn Ca múa nhạc dân tộc tỉnh</w:t>
      </w:r>
      <w:r w:rsidR="00823B65" w:rsidRPr="007E3E31">
        <w:rPr>
          <w:rFonts w:eastAsia="Times New Roman"/>
          <w:spacing w:val="-2"/>
          <w:sz w:val="28"/>
          <w:szCs w:val="28"/>
          <w:lang w:val="pt-BR"/>
        </w:rPr>
        <w:t xml:space="preserve"> </w:t>
      </w:r>
      <w:r w:rsidRPr="007E3E31">
        <w:rPr>
          <w:rFonts w:eastAsia="Times New Roman"/>
          <w:sz w:val="28"/>
          <w:szCs w:val="28"/>
          <w:lang w:val="pt-BR"/>
        </w:rPr>
        <w:t xml:space="preserve">có sự điều chỉnh về số lượng </w:t>
      </w:r>
      <w:r w:rsidR="00837A13" w:rsidRPr="007E3E31">
        <w:rPr>
          <w:rFonts w:eastAsia="Times New Roman"/>
          <w:sz w:val="28"/>
          <w:szCs w:val="28"/>
          <w:lang w:val="pt-BR"/>
        </w:rPr>
        <w:t>người làm việc</w:t>
      </w:r>
      <w:r w:rsidRPr="007E3E31">
        <w:rPr>
          <w:rFonts w:eastAsia="Times New Roman"/>
          <w:sz w:val="28"/>
          <w:szCs w:val="28"/>
          <w:lang w:val="pt-BR"/>
        </w:rPr>
        <w:t xml:space="preserve"> theo quyết định của cấp có thẩm quyền thì </w:t>
      </w:r>
      <w:r w:rsidR="005B697B" w:rsidRPr="007E3E31">
        <w:rPr>
          <w:rFonts w:eastAsia="Times New Roman"/>
          <w:sz w:val="28"/>
          <w:szCs w:val="28"/>
          <w:lang w:val="pt-BR"/>
        </w:rPr>
        <w:t xml:space="preserve">Trưởng đoàn </w:t>
      </w:r>
      <w:r w:rsidRPr="007E3E31">
        <w:rPr>
          <w:rFonts w:eastAsia="Times New Roman"/>
          <w:sz w:val="28"/>
          <w:szCs w:val="28"/>
          <w:lang w:val="pt-BR"/>
        </w:rPr>
        <w:t xml:space="preserve">có trách nhiệm rà soát, bố trí nhân sự nội bộ đảm bảo tỷ lệ % theo </w:t>
      </w:r>
      <w:r w:rsidR="001F6731" w:rsidRPr="007E3E31">
        <w:rPr>
          <w:rFonts w:eastAsia="Times New Roman"/>
          <w:spacing w:val="-2"/>
          <w:sz w:val="28"/>
          <w:szCs w:val="28"/>
          <w:lang w:val="pt-BR"/>
        </w:rPr>
        <w:t>cơ cấu viên chức theo chức danh nghề nghiệp</w:t>
      </w:r>
      <w:r w:rsidRPr="007E3E31">
        <w:rPr>
          <w:rFonts w:eastAsia="Times New Roman"/>
          <w:sz w:val="28"/>
          <w:szCs w:val="28"/>
          <w:lang w:val="pt-BR"/>
        </w:rPr>
        <w:t xml:space="preserve"> như tại thời điểm phê duyệt.</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Trong quá trình triển khai, thực hiện, trường hợp có phát sinh, vướng mắc hoặc có quy định điều chỉnh về chức năng, nhiệm vụ, quyền hạn và cơ cấu tổ chức theo quyết định của cấp có thẩm quyền; </w:t>
      </w:r>
      <w:r w:rsidR="002B4495" w:rsidRPr="007E3E31">
        <w:rPr>
          <w:rFonts w:eastAsia="Times New Roman"/>
          <w:spacing w:val="2"/>
          <w:sz w:val="28"/>
          <w:szCs w:val="28"/>
          <w:lang w:val="pt-BR"/>
        </w:rPr>
        <w:t>Trưởng đoàn</w:t>
      </w:r>
      <w:r w:rsidR="003D210B" w:rsidRPr="007E3E31">
        <w:rPr>
          <w:rFonts w:eastAsia="Times New Roman"/>
          <w:spacing w:val="2"/>
          <w:sz w:val="28"/>
          <w:szCs w:val="28"/>
          <w:lang w:val="pt-BR"/>
        </w:rPr>
        <w:t xml:space="preserve"> </w:t>
      </w:r>
      <w:r w:rsidR="00EF6277" w:rsidRPr="007E3E31">
        <w:rPr>
          <w:rFonts w:eastAsia="Times New Roman"/>
          <w:spacing w:val="-2"/>
          <w:sz w:val="28"/>
          <w:szCs w:val="28"/>
          <w:lang w:val="pt-BR"/>
        </w:rPr>
        <w:t>Đoàn Ca múa nhạc dân tộc tỉnh</w:t>
      </w:r>
      <w:r w:rsidR="00823B65" w:rsidRPr="007E3E31">
        <w:rPr>
          <w:rFonts w:eastAsia="Times New Roman"/>
          <w:spacing w:val="-2"/>
          <w:sz w:val="28"/>
          <w:szCs w:val="28"/>
          <w:lang w:val="pt-BR"/>
        </w:rPr>
        <w:t xml:space="preserve"> </w:t>
      </w:r>
      <w:r w:rsidR="003D210B" w:rsidRPr="007E3E31">
        <w:rPr>
          <w:rFonts w:eastAsia="Times New Roman"/>
          <w:spacing w:val="-2"/>
          <w:sz w:val="28"/>
          <w:szCs w:val="28"/>
          <w:lang w:val="pt-BR"/>
        </w:rPr>
        <w:t xml:space="preserve">kịp thời báo cáo </w:t>
      </w:r>
      <w:r w:rsidR="00823B65" w:rsidRPr="007E3E31">
        <w:rPr>
          <w:rFonts w:eastAsia="Times New Roman"/>
          <w:spacing w:val="-2"/>
          <w:sz w:val="28"/>
          <w:szCs w:val="28"/>
          <w:lang w:val="pt-BR"/>
        </w:rPr>
        <w:t xml:space="preserve">Giám đốc </w:t>
      </w:r>
      <w:r w:rsidR="00EF6277" w:rsidRPr="007E3E31">
        <w:rPr>
          <w:rFonts w:eastAsia="Times New Roman"/>
          <w:spacing w:val="-2"/>
          <w:sz w:val="28"/>
          <w:szCs w:val="28"/>
          <w:lang w:val="pt-BR"/>
        </w:rPr>
        <w:t>Sở Văn hóa, Thể thao và Du lịch</w:t>
      </w:r>
      <w:r w:rsidRPr="007E3E31">
        <w:rPr>
          <w:rFonts w:eastAsia="Times New Roman"/>
          <w:spacing w:val="-2"/>
          <w:sz w:val="28"/>
          <w:szCs w:val="28"/>
          <w:lang w:val="pt-BR"/>
        </w:rPr>
        <w:t xml:space="preserve"> phối hợp </w:t>
      </w:r>
      <w:r w:rsidR="00823B65" w:rsidRPr="007E3E31">
        <w:rPr>
          <w:rFonts w:eastAsia="Times New Roman"/>
          <w:spacing w:val="-2"/>
          <w:sz w:val="28"/>
          <w:szCs w:val="28"/>
          <w:lang w:val="pt-BR"/>
        </w:rPr>
        <w:t xml:space="preserve">với </w:t>
      </w:r>
      <w:r w:rsidRPr="007E3E31">
        <w:rPr>
          <w:rFonts w:eastAsia="Times New Roman"/>
          <w:spacing w:val="-2"/>
          <w:sz w:val="28"/>
          <w:szCs w:val="28"/>
          <w:lang w:val="pt-BR"/>
        </w:rPr>
        <w:t>Giám đốc Sở Nội vụ</w:t>
      </w:r>
      <w:r w:rsidR="002B4495" w:rsidRPr="007E3E31">
        <w:rPr>
          <w:rFonts w:eastAsia="Times New Roman"/>
          <w:spacing w:val="-2"/>
          <w:sz w:val="28"/>
          <w:szCs w:val="28"/>
          <w:lang w:val="pt-BR"/>
        </w:rPr>
        <w:t>,</w:t>
      </w:r>
      <w:r w:rsidRPr="007E3E31">
        <w:rPr>
          <w:rFonts w:eastAsia="Times New Roman"/>
          <w:spacing w:val="-2"/>
          <w:sz w:val="28"/>
          <w:szCs w:val="28"/>
          <w:lang w:val="pt-BR"/>
        </w:rPr>
        <w:t xml:space="preserve"> trình Ủy ban nhân dân tỉnh xem xét, giải quyết hoặc quyết định điều chỉnh cho phù hợp.</w:t>
      </w:r>
      <w:r w:rsidR="003D210B" w:rsidRPr="007E3E31">
        <w:rPr>
          <w:rFonts w:eastAsia="Times New Roman"/>
          <w:spacing w:val="-2"/>
          <w:sz w:val="28"/>
          <w:szCs w:val="28"/>
          <w:lang w:val="pt-BR"/>
        </w:rPr>
        <w:t xml:space="preserve"> </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b/>
          <w:spacing w:val="-2"/>
          <w:sz w:val="28"/>
          <w:szCs w:val="28"/>
          <w:lang w:val="pt-BR"/>
        </w:rPr>
        <w:t xml:space="preserve">Điều 3. </w:t>
      </w:r>
      <w:r w:rsidRPr="007E3E31">
        <w:rPr>
          <w:rFonts w:eastAsia="Times New Roman"/>
          <w:spacing w:val="-2"/>
          <w:sz w:val="28"/>
          <w:szCs w:val="28"/>
          <w:lang w:val="pt-BR"/>
        </w:rPr>
        <w:t xml:space="preserve">Giao Sở Nội vụ hướng dẫn, theo dõi, đôn đốc, giám sát </w:t>
      </w:r>
      <w:r w:rsidRPr="007E3E31">
        <w:rPr>
          <w:rFonts w:eastAsia="Times New Roman"/>
          <w:i/>
          <w:spacing w:val="-2"/>
          <w:sz w:val="28"/>
          <w:szCs w:val="28"/>
          <w:lang w:val="pt-BR"/>
        </w:rPr>
        <w:t>(lồng ghép qua thanh tra, kiểm tra công vụ)</w:t>
      </w:r>
      <w:r w:rsidRPr="007E3E31">
        <w:rPr>
          <w:rFonts w:eastAsia="Times New Roman"/>
          <w:spacing w:val="-2"/>
          <w:sz w:val="28"/>
          <w:szCs w:val="28"/>
          <w:lang w:val="pt-BR"/>
        </w:rPr>
        <w:t xml:space="preserve">; kết hợp đánh giá kết quả thực hiện nhiệm vụ của </w:t>
      </w:r>
      <w:r w:rsidR="001325A0" w:rsidRPr="007E3E31">
        <w:rPr>
          <w:rFonts w:eastAsia="Times New Roman"/>
          <w:spacing w:val="-2"/>
          <w:sz w:val="28"/>
          <w:szCs w:val="28"/>
          <w:lang w:val="pt-BR"/>
        </w:rPr>
        <w:t>đơn vị</w:t>
      </w:r>
      <w:r w:rsidRPr="007E3E31">
        <w:rPr>
          <w:rFonts w:eastAsia="Times New Roman"/>
          <w:spacing w:val="-2"/>
          <w:sz w:val="28"/>
          <w:szCs w:val="28"/>
          <w:lang w:val="pt-BR"/>
        </w:rPr>
        <w:t xml:space="preserve"> và trách nhiệm của người đứng đầu trong triển khai thực hiện nội dung tại Quyết định này.</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b/>
          <w:spacing w:val="-2"/>
          <w:sz w:val="28"/>
          <w:szCs w:val="28"/>
          <w:lang w:val="pt-BR"/>
        </w:rPr>
        <w:t xml:space="preserve">Điều 4. </w:t>
      </w:r>
      <w:r w:rsidRPr="007E3E31">
        <w:rPr>
          <w:rFonts w:eastAsia="Times New Roman"/>
          <w:spacing w:val="-2"/>
          <w:sz w:val="28"/>
          <w:szCs w:val="28"/>
          <w:lang w:val="pt-BR"/>
        </w:rPr>
        <w:t>Quyết định này có hiệu lực thi hành kể từ ngày ký ban hành</w:t>
      </w:r>
      <w:r w:rsidR="003A26F1" w:rsidRPr="007E3E31">
        <w:rPr>
          <w:rFonts w:eastAsia="Times New Roman"/>
          <w:spacing w:val="-2"/>
          <w:sz w:val="28"/>
          <w:szCs w:val="28"/>
          <w:lang w:val="pt-BR"/>
        </w:rPr>
        <w:t>.</w:t>
      </w:r>
    </w:p>
    <w:p w:rsidR="006B4901" w:rsidRPr="007E3E31" w:rsidRDefault="006B4901" w:rsidP="00BA7409">
      <w:pPr>
        <w:spacing w:before="80" w:after="80" w:line="240" w:lineRule="auto"/>
        <w:ind w:firstLine="567"/>
        <w:jc w:val="both"/>
        <w:rPr>
          <w:rFonts w:eastAsia="Times New Roman"/>
          <w:spacing w:val="-2"/>
          <w:sz w:val="28"/>
          <w:szCs w:val="28"/>
          <w:lang w:val="pt-BR"/>
        </w:rPr>
      </w:pPr>
      <w:r w:rsidRPr="007E3E31">
        <w:rPr>
          <w:rFonts w:eastAsia="Times New Roman"/>
          <w:spacing w:val="-2"/>
          <w:sz w:val="28"/>
          <w:szCs w:val="28"/>
          <w:lang w:val="pt-BR"/>
        </w:rPr>
        <w:t xml:space="preserve">Chánh Văn phòng Ủy ban nhân dân tỉnh; Giám đốc Sở Nội vụ, Giám đốc </w:t>
      </w:r>
      <w:r w:rsidR="00EF6277" w:rsidRPr="007E3E31">
        <w:rPr>
          <w:rFonts w:eastAsia="Times New Roman"/>
          <w:spacing w:val="-2"/>
          <w:sz w:val="28"/>
          <w:szCs w:val="28"/>
          <w:lang w:val="pt-BR"/>
        </w:rPr>
        <w:t>Sở Văn hóa, Thể thao và Du lịch</w:t>
      </w:r>
      <w:r w:rsidRPr="007E3E31">
        <w:rPr>
          <w:rFonts w:eastAsia="Times New Roman"/>
          <w:spacing w:val="-2"/>
          <w:sz w:val="28"/>
          <w:szCs w:val="28"/>
          <w:lang w:val="pt-BR"/>
        </w:rPr>
        <w:t xml:space="preserve">, </w:t>
      </w:r>
      <w:r w:rsidR="002B4495" w:rsidRPr="007E3E31">
        <w:rPr>
          <w:rFonts w:eastAsia="Times New Roman"/>
          <w:spacing w:val="-2"/>
          <w:sz w:val="28"/>
          <w:szCs w:val="28"/>
          <w:lang w:val="pt-BR"/>
        </w:rPr>
        <w:t xml:space="preserve">Trưởng đoàn </w:t>
      </w:r>
      <w:r w:rsidR="00EF6277" w:rsidRPr="007E3E31">
        <w:rPr>
          <w:rFonts w:eastAsia="Times New Roman"/>
          <w:spacing w:val="-2"/>
          <w:sz w:val="28"/>
          <w:szCs w:val="28"/>
          <w:lang w:val="pt-BR"/>
        </w:rPr>
        <w:t>Đoàn Ca múa nhạc dân tộc tỉnh</w:t>
      </w:r>
      <w:r w:rsidRPr="007E3E31">
        <w:rPr>
          <w:rFonts w:eastAsia="Times New Roman"/>
          <w:spacing w:val="-2"/>
          <w:sz w:val="28"/>
          <w:szCs w:val="28"/>
          <w:lang w:val="pt-BR"/>
        </w:rPr>
        <w:t>, Thủ trưởng các cơ quan, đơn vị và cá nhân có liên quan chịu trách nhiệm thi hành Quyết định này./.</w:t>
      </w:r>
    </w:p>
    <w:p w:rsidR="00AF4B00" w:rsidRPr="00613104" w:rsidRDefault="00AF4B00" w:rsidP="001A0080">
      <w:pPr>
        <w:spacing w:before="80" w:after="80" w:line="240" w:lineRule="auto"/>
        <w:ind w:firstLine="720"/>
        <w:jc w:val="both"/>
        <w:rPr>
          <w:rFonts w:eastAsia="Times New Roman"/>
          <w:sz w:val="10"/>
          <w:szCs w:val="10"/>
          <w:lang w:val="pt-BR"/>
        </w:rPr>
      </w:pPr>
    </w:p>
    <w:tbl>
      <w:tblPr>
        <w:tblpPr w:leftFromText="180" w:rightFromText="180" w:vertAnchor="text" w:tblpY="1"/>
        <w:tblOverlap w:val="never"/>
        <w:tblW w:w="9639" w:type="dxa"/>
        <w:tblInd w:w="108" w:type="dxa"/>
        <w:tblLook w:val="04A0" w:firstRow="1" w:lastRow="0" w:firstColumn="1" w:lastColumn="0" w:noHBand="0" w:noVBand="1"/>
      </w:tblPr>
      <w:tblGrid>
        <w:gridCol w:w="4820"/>
        <w:gridCol w:w="4819"/>
      </w:tblGrid>
      <w:tr w:rsidR="00ED5628" w:rsidRPr="00613104" w:rsidTr="004330C8">
        <w:trPr>
          <w:trHeight w:val="312"/>
        </w:trPr>
        <w:tc>
          <w:tcPr>
            <w:tcW w:w="4820" w:type="dxa"/>
          </w:tcPr>
          <w:p w:rsidR="00AF4B00" w:rsidRPr="00613104" w:rsidRDefault="00AF4B00" w:rsidP="004330C8">
            <w:pPr>
              <w:spacing w:before="0" w:after="0" w:line="240" w:lineRule="auto"/>
              <w:jc w:val="both"/>
              <w:rPr>
                <w:b/>
                <w:i/>
                <w:sz w:val="24"/>
                <w:lang w:val="pt-BR"/>
              </w:rPr>
            </w:pPr>
            <w:r w:rsidRPr="00613104">
              <w:rPr>
                <w:b/>
                <w:i/>
                <w:sz w:val="24"/>
                <w:lang w:val="pt-BR"/>
              </w:rPr>
              <w:t xml:space="preserve">Nơi nhận:       </w:t>
            </w:r>
          </w:p>
          <w:p w:rsidR="00AF4B00" w:rsidRPr="00613104" w:rsidRDefault="00AF4B00" w:rsidP="004330C8">
            <w:pPr>
              <w:spacing w:before="0" w:after="0" w:line="240" w:lineRule="auto"/>
              <w:jc w:val="both"/>
              <w:rPr>
                <w:sz w:val="22"/>
                <w:lang w:val="pt-BR"/>
              </w:rPr>
            </w:pPr>
            <w:r w:rsidRPr="00613104">
              <w:rPr>
                <w:sz w:val="22"/>
                <w:lang w:val="pt-BR"/>
              </w:rPr>
              <w:t xml:space="preserve">- Như Điều </w:t>
            </w:r>
            <w:r w:rsidR="00AD0C02" w:rsidRPr="00613104">
              <w:rPr>
                <w:sz w:val="22"/>
                <w:lang w:val="pt-BR"/>
              </w:rPr>
              <w:t>3</w:t>
            </w:r>
            <w:r w:rsidRPr="00613104">
              <w:rPr>
                <w:sz w:val="22"/>
                <w:lang w:val="pt-BR"/>
              </w:rPr>
              <w:t xml:space="preserve">;    </w:t>
            </w:r>
          </w:p>
          <w:p w:rsidR="002C0092" w:rsidRPr="00613104" w:rsidRDefault="00AF4B00" w:rsidP="004330C8">
            <w:pPr>
              <w:spacing w:before="0" w:after="0" w:line="240" w:lineRule="auto"/>
              <w:jc w:val="both"/>
              <w:rPr>
                <w:sz w:val="22"/>
                <w:lang w:val="pt-BR"/>
              </w:rPr>
            </w:pPr>
            <w:r w:rsidRPr="00613104">
              <w:rPr>
                <w:sz w:val="22"/>
                <w:lang w:val="pt-BR"/>
              </w:rPr>
              <w:t>- Bộ Nội vụ;</w:t>
            </w:r>
          </w:p>
          <w:p w:rsidR="00AF4B00" w:rsidRPr="00613104" w:rsidRDefault="002C0092" w:rsidP="004330C8">
            <w:pPr>
              <w:spacing w:before="0" w:after="0" w:line="240" w:lineRule="auto"/>
              <w:jc w:val="both"/>
              <w:rPr>
                <w:sz w:val="22"/>
                <w:lang w:val="pt-BR"/>
              </w:rPr>
            </w:pPr>
            <w:r w:rsidRPr="00613104">
              <w:rPr>
                <w:sz w:val="22"/>
                <w:lang w:val="pt-BR"/>
              </w:rPr>
              <w:t>- Bộ</w:t>
            </w:r>
            <w:r w:rsidRPr="00613104">
              <w:t xml:space="preserve"> </w:t>
            </w:r>
            <w:r w:rsidR="002B4495" w:rsidRPr="00613104">
              <w:rPr>
                <w:sz w:val="22"/>
                <w:lang w:val="pt-BR"/>
              </w:rPr>
              <w:t>Văn hóa, Thể thao và Du lịch</w:t>
            </w:r>
            <w:r w:rsidRPr="00613104">
              <w:rPr>
                <w:sz w:val="22"/>
                <w:lang w:val="pt-BR"/>
              </w:rPr>
              <w:t xml:space="preserve">; </w:t>
            </w:r>
            <w:r w:rsidR="00AF4B00" w:rsidRPr="00613104">
              <w:rPr>
                <w:sz w:val="22"/>
                <w:lang w:val="pt-BR"/>
              </w:rPr>
              <w:t xml:space="preserve">                                                                                </w:t>
            </w:r>
          </w:p>
          <w:p w:rsidR="00AF4B00" w:rsidRPr="00613104" w:rsidRDefault="00AF4B00" w:rsidP="004330C8">
            <w:pPr>
              <w:spacing w:before="0" w:after="0" w:line="240" w:lineRule="auto"/>
              <w:jc w:val="both"/>
              <w:rPr>
                <w:sz w:val="22"/>
                <w:lang w:val="pt-BR"/>
              </w:rPr>
            </w:pPr>
            <w:r w:rsidRPr="00613104">
              <w:rPr>
                <w:sz w:val="22"/>
                <w:lang w:val="pt-BR"/>
              </w:rPr>
              <w:t>- TT.Tỉnh ủy, TT.HĐND tỉnh</w:t>
            </w:r>
            <w:r w:rsidR="009C186C" w:rsidRPr="00613104">
              <w:rPr>
                <w:sz w:val="22"/>
                <w:lang w:val="pt-BR"/>
              </w:rPr>
              <w:t xml:space="preserve"> (báo cáo)</w:t>
            </w:r>
            <w:r w:rsidRPr="00613104">
              <w:rPr>
                <w:sz w:val="22"/>
                <w:lang w:val="pt-BR"/>
              </w:rPr>
              <w:t>;</w:t>
            </w:r>
          </w:p>
          <w:p w:rsidR="00AF4B00" w:rsidRPr="00613104" w:rsidRDefault="00AF4B00" w:rsidP="004330C8">
            <w:pPr>
              <w:spacing w:before="0" w:after="0" w:line="240" w:lineRule="auto"/>
              <w:jc w:val="both"/>
              <w:rPr>
                <w:sz w:val="22"/>
                <w:lang w:val="pt-BR"/>
              </w:rPr>
            </w:pPr>
            <w:r w:rsidRPr="00613104">
              <w:rPr>
                <w:sz w:val="22"/>
                <w:lang w:val="pt-BR"/>
              </w:rPr>
              <w:t xml:space="preserve">- </w:t>
            </w:r>
            <w:r w:rsidR="00F6356F" w:rsidRPr="00613104">
              <w:rPr>
                <w:sz w:val="22"/>
                <w:lang w:val="pt-BR"/>
              </w:rPr>
              <w:t xml:space="preserve">CT và </w:t>
            </w:r>
            <w:r w:rsidRPr="00613104">
              <w:rPr>
                <w:sz w:val="22"/>
                <w:lang w:val="pt-BR"/>
              </w:rPr>
              <w:t>các PCT UBND tỉnh;</w:t>
            </w:r>
          </w:p>
          <w:p w:rsidR="00AF4B00" w:rsidRPr="00613104" w:rsidRDefault="00AF4B00" w:rsidP="004330C8">
            <w:pPr>
              <w:spacing w:before="0" w:after="0" w:line="240" w:lineRule="auto"/>
              <w:jc w:val="both"/>
              <w:rPr>
                <w:sz w:val="22"/>
                <w:lang w:val="pt-BR"/>
              </w:rPr>
            </w:pPr>
            <w:r w:rsidRPr="00613104">
              <w:rPr>
                <w:sz w:val="22"/>
                <w:lang w:val="pt-BR"/>
              </w:rPr>
              <w:t xml:space="preserve">- VPUB: LĐ, </w:t>
            </w:r>
            <w:r w:rsidR="00F6356F" w:rsidRPr="00613104">
              <w:rPr>
                <w:sz w:val="22"/>
                <w:lang w:val="pt-BR"/>
              </w:rPr>
              <w:t>các phòng, ban</w:t>
            </w:r>
            <w:r w:rsidRPr="00613104">
              <w:rPr>
                <w:sz w:val="22"/>
                <w:lang w:val="pt-BR"/>
              </w:rPr>
              <w:t>;</w:t>
            </w:r>
          </w:p>
          <w:p w:rsidR="00AF4B00" w:rsidRPr="00613104" w:rsidRDefault="00AF4B00" w:rsidP="004330C8">
            <w:pPr>
              <w:pStyle w:val="BodyText2"/>
              <w:spacing w:after="0" w:line="240" w:lineRule="auto"/>
              <w:jc w:val="both"/>
              <w:rPr>
                <w:sz w:val="24"/>
                <w:lang w:val="pt-BR"/>
              </w:rPr>
            </w:pPr>
            <w:r w:rsidRPr="00613104">
              <w:rPr>
                <w:sz w:val="22"/>
                <w:lang w:val="pt-BR"/>
              </w:rPr>
              <w:t>- Lưu: VT.</w:t>
            </w:r>
            <w:r w:rsidR="009C186C" w:rsidRPr="00613104">
              <w:rPr>
                <w:sz w:val="22"/>
                <w:lang w:val="pt-BR"/>
              </w:rPr>
              <w:t xml:space="preserve">  </w:t>
            </w:r>
            <w:r w:rsidR="004330C8" w:rsidRPr="004330C8">
              <w:rPr>
                <w:sz w:val="18"/>
                <w:lang w:val="pt-BR"/>
              </w:rPr>
              <w:t>ĐNĐ</w:t>
            </w:r>
          </w:p>
        </w:tc>
        <w:tc>
          <w:tcPr>
            <w:tcW w:w="4819" w:type="dxa"/>
          </w:tcPr>
          <w:p w:rsidR="00AA5F37" w:rsidRPr="00613104" w:rsidRDefault="00AD51AB" w:rsidP="004330C8">
            <w:pPr>
              <w:spacing w:before="0" w:after="0" w:line="240" w:lineRule="auto"/>
              <w:jc w:val="center"/>
              <w:rPr>
                <w:b/>
                <w:sz w:val="28"/>
                <w:lang w:val="pt-BR"/>
              </w:rPr>
            </w:pPr>
            <w:r w:rsidRPr="00613104">
              <w:rPr>
                <w:b/>
                <w:sz w:val="28"/>
                <w:lang w:val="pt-BR"/>
              </w:rPr>
              <w:t>T</w:t>
            </w:r>
            <w:r w:rsidR="00AA5F37" w:rsidRPr="00613104">
              <w:rPr>
                <w:b/>
                <w:sz w:val="28"/>
                <w:lang w:val="pt-BR"/>
              </w:rPr>
              <w:t>M</w:t>
            </w:r>
            <w:r w:rsidRPr="00613104">
              <w:rPr>
                <w:b/>
                <w:sz w:val="28"/>
                <w:lang w:val="pt-BR"/>
              </w:rPr>
              <w:t>.</w:t>
            </w:r>
            <w:r w:rsidR="00AA5F37" w:rsidRPr="00613104">
              <w:rPr>
                <w:b/>
                <w:sz w:val="28"/>
                <w:lang w:val="pt-BR"/>
              </w:rPr>
              <w:t xml:space="preserve"> ỦY BAN NHÂN DÂN</w:t>
            </w:r>
          </w:p>
          <w:p w:rsidR="00AF4B00" w:rsidRPr="00613104" w:rsidRDefault="00AF4B00" w:rsidP="004330C8">
            <w:pPr>
              <w:spacing w:before="0" w:after="0" w:line="240" w:lineRule="auto"/>
              <w:jc w:val="center"/>
              <w:rPr>
                <w:b/>
                <w:sz w:val="28"/>
                <w:lang w:val="pt-BR"/>
              </w:rPr>
            </w:pPr>
            <w:r w:rsidRPr="00613104">
              <w:rPr>
                <w:b/>
                <w:sz w:val="28"/>
                <w:lang w:val="pt-BR"/>
              </w:rPr>
              <w:t>CHỦ TỊCH</w:t>
            </w:r>
          </w:p>
          <w:p w:rsidR="00AF4B00" w:rsidRPr="00613104" w:rsidRDefault="00AF4B00" w:rsidP="004330C8">
            <w:pPr>
              <w:spacing w:before="0" w:after="0" w:line="240" w:lineRule="auto"/>
              <w:jc w:val="center"/>
              <w:rPr>
                <w:lang w:val="pt-BR"/>
              </w:rPr>
            </w:pPr>
          </w:p>
          <w:p w:rsidR="00AF4B00" w:rsidRPr="00613104" w:rsidRDefault="00AF4B00" w:rsidP="004330C8">
            <w:pPr>
              <w:spacing w:before="0" w:after="0" w:line="240" w:lineRule="auto"/>
              <w:jc w:val="center"/>
              <w:rPr>
                <w:lang w:val="pt-BR"/>
              </w:rPr>
            </w:pPr>
          </w:p>
          <w:p w:rsidR="00AF4B00" w:rsidRDefault="00AF4B00" w:rsidP="004330C8">
            <w:pPr>
              <w:spacing w:before="0" w:after="0" w:line="240" w:lineRule="auto"/>
              <w:rPr>
                <w:lang w:val="pt-BR"/>
              </w:rPr>
            </w:pPr>
          </w:p>
          <w:p w:rsidR="00BA7409" w:rsidRPr="00613104" w:rsidRDefault="00BA7409" w:rsidP="004330C8">
            <w:pPr>
              <w:spacing w:before="0" w:after="0" w:line="240" w:lineRule="auto"/>
              <w:rPr>
                <w:lang w:val="pt-BR"/>
              </w:rPr>
            </w:pPr>
          </w:p>
          <w:p w:rsidR="00AF4B00" w:rsidRPr="00613104" w:rsidRDefault="00AF4B00" w:rsidP="004330C8">
            <w:pPr>
              <w:spacing w:before="0" w:after="0" w:line="240" w:lineRule="auto"/>
              <w:rPr>
                <w:lang w:val="pt-BR"/>
              </w:rPr>
            </w:pPr>
          </w:p>
          <w:p w:rsidR="00AF4B00" w:rsidRPr="00613104" w:rsidRDefault="004E04E8" w:rsidP="004330C8">
            <w:pPr>
              <w:tabs>
                <w:tab w:val="left" w:pos="1845"/>
                <w:tab w:val="center" w:pos="2689"/>
              </w:tabs>
              <w:spacing w:before="240" w:after="0" w:line="240" w:lineRule="auto"/>
              <w:jc w:val="center"/>
              <w:rPr>
                <w:b/>
                <w:sz w:val="28"/>
                <w:szCs w:val="28"/>
                <w:lang w:val="pt-BR"/>
              </w:rPr>
            </w:pPr>
            <w:r w:rsidRPr="00613104">
              <w:rPr>
                <w:b/>
                <w:sz w:val="28"/>
                <w:szCs w:val="28"/>
                <w:lang w:val="pt-BR"/>
              </w:rPr>
              <w:t>Trần Quốc Nam</w:t>
            </w:r>
          </w:p>
        </w:tc>
      </w:tr>
    </w:tbl>
    <w:p w:rsidR="003A227C" w:rsidRPr="00613104" w:rsidRDefault="004330C8" w:rsidP="00475254">
      <w:pPr>
        <w:spacing w:before="0" w:after="0" w:line="240" w:lineRule="auto"/>
        <w:jc w:val="center"/>
        <w:rPr>
          <w:b/>
          <w:sz w:val="28"/>
          <w:szCs w:val="26"/>
        </w:rPr>
        <w:sectPr w:rsidR="003A227C" w:rsidRPr="00613104" w:rsidSect="003A26F1">
          <w:headerReference w:type="default" r:id="rId12"/>
          <w:pgSz w:w="11907" w:h="16840" w:code="9"/>
          <w:pgMar w:top="851" w:right="851" w:bottom="567" w:left="1418" w:header="720" w:footer="720" w:gutter="0"/>
          <w:pgNumType w:start="1"/>
          <w:cols w:space="720"/>
          <w:titlePg/>
          <w:docGrid w:linePitch="360"/>
        </w:sectPr>
      </w:pPr>
      <w:r>
        <w:rPr>
          <w:b/>
          <w:sz w:val="28"/>
          <w:szCs w:val="26"/>
        </w:rPr>
        <w:br w:type="textWrapping" w:clear="all"/>
      </w:r>
    </w:p>
    <w:tbl>
      <w:tblPr>
        <w:tblW w:w="15082" w:type="dxa"/>
        <w:jc w:val="center"/>
        <w:tblInd w:w="-198" w:type="dxa"/>
        <w:tblLook w:val="01E0" w:firstRow="1" w:lastRow="1" w:firstColumn="1" w:lastColumn="1" w:noHBand="0" w:noVBand="0"/>
      </w:tblPr>
      <w:tblGrid>
        <w:gridCol w:w="6847"/>
        <w:gridCol w:w="1181"/>
        <w:gridCol w:w="7054"/>
      </w:tblGrid>
      <w:tr w:rsidR="00ED5628" w:rsidRPr="00613104" w:rsidTr="00A55635">
        <w:trPr>
          <w:trHeight w:val="851"/>
          <w:jc w:val="center"/>
        </w:trPr>
        <w:tc>
          <w:tcPr>
            <w:tcW w:w="6847" w:type="dxa"/>
            <w:shd w:val="clear" w:color="auto" w:fill="auto"/>
          </w:tcPr>
          <w:p w:rsidR="003A227C" w:rsidRPr="00613104" w:rsidRDefault="003A227C" w:rsidP="00475254">
            <w:pPr>
              <w:spacing w:before="0" w:after="0" w:line="240" w:lineRule="auto"/>
              <w:jc w:val="center"/>
              <w:rPr>
                <w:b/>
                <w:sz w:val="28"/>
                <w:szCs w:val="26"/>
              </w:rPr>
            </w:pPr>
            <w:r w:rsidRPr="00613104">
              <w:rPr>
                <w:b/>
                <w:sz w:val="28"/>
                <w:szCs w:val="26"/>
              </w:rPr>
              <w:lastRenderedPageBreak/>
              <w:t>ỦY BAN NHÂN DÂN</w:t>
            </w:r>
          </w:p>
          <w:p w:rsidR="003A227C" w:rsidRPr="00613104" w:rsidRDefault="003A227C" w:rsidP="00475254">
            <w:pPr>
              <w:spacing w:before="0" w:after="0" w:line="240" w:lineRule="auto"/>
              <w:jc w:val="center"/>
              <w:rPr>
                <w:b/>
                <w:sz w:val="28"/>
                <w:szCs w:val="26"/>
              </w:rPr>
            </w:pPr>
            <w:r w:rsidRPr="00613104">
              <w:rPr>
                <w:b/>
                <w:sz w:val="28"/>
                <w:szCs w:val="26"/>
              </w:rPr>
              <w:t xml:space="preserve">TỈNH NINH THUẬN                                    </w:t>
            </w:r>
          </w:p>
          <w:p w:rsidR="003A227C" w:rsidRPr="00613104" w:rsidRDefault="003A227C" w:rsidP="00475254">
            <w:pPr>
              <w:spacing w:before="0" w:after="0" w:line="240" w:lineRule="auto"/>
              <w:jc w:val="center"/>
              <w:rPr>
                <w:szCs w:val="26"/>
              </w:rPr>
            </w:pPr>
            <w:r w:rsidRPr="00613104">
              <w:rPr>
                <w:noProof/>
                <w:szCs w:val="26"/>
              </w:rPr>
              <mc:AlternateContent>
                <mc:Choice Requires="wps">
                  <w:drawing>
                    <wp:anchor distT="0" distB="0" distL="114300" distR="114300" simplePos="0" relativeHeight="251678720" behindDoc="0" locked="0" layoutInCell="1" allowOverlap="1" wp14:anchorId="09E2F742" wp14:editId="6334597E">
                      <wp:simplePos x="0" y="0"/>
                      <wp:positionH relativeFrom="column">
                        <wp:posOffset>1776095</wp:posOffset>
                      </wp:positionH>
                      <wp:positionV relativeFrom="paragraph">
                        <wp:posOffset>56515</wp:posOffset>
                      </wp:positionV>
                      <wp:extent cx="533400" cy="0"/>
                      <wp:effectExtent l="0" t="0" r="1905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4.45pt" to="181.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rDQIAACUEAAAOAAAAZHJzL2Uyb0RvYy54bWysU8GO2jAQvVfqP1i+QxLIUj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" strokeweight="0"/>
                  </w:pict>
                </mc:Fallback>
              </mc:AlternateContent>
            </w:r>
          </w:p>
        </w:tc>
        <w:tc>
          <w:tcPr>
            <w:tcW w:w="1181" w:type="dxa"/>
          </w:tcPr>
          <w:p w:rsidR="003A227C" w:rsidRPr="00613104" w:rsidRDefault="003A227C" w:rsidP="00475254">
            <w:pPr>
              <w:spacing w:before="0" w:after="0" w:line="240" w:lineRule="auto"/>
              <w:jc w:val="center"/>
              <w:rPr>
                <w:b/>
                <w:bCs/>
                <w:szCs w:val="26"/>
              </w:rPr>
            </w:pPr>
          </w:p>
        </w:tc>
        <w:tc>
          <w:tcPr>
            <w:tcW w:w="7054" w:type="dxa"/>
            <w:shd w:val="clear" w:color="auto" w:fill="auto"/>
          </w:tcPr>
          <w:p w:rsidR="003A227C" w:rsidRPr="00613104" w:rsidRDefault="003A227C" w:rsidP="00475254">
            <w:pPr>
              <w:spacing w:before="0" w:after="0" w:line="240" w:lineRule="auto"/>
              <w:jc w:val="center"/>
              <w:rPr>
                <w:b/>
                <w:bCs/>
                <w:szCs w:val="26"/>
              </w:rPr>
            </w:pPr>
            <w:r w:rsidRPr="00613104">
              <w:rPr>
                <w:b/>
                <w:bCs/>
                <w:szCs w:val="26"/>
              </w:rPr>
              <w:t xml:space="preserve">CỘNG HÒA XÃ HỘI CHỦ NGHĨA VIỆT </w:t>
            </w:r>
            <w:smartTag w:uri="urn:schemas-microsoft-com:office:smarttags" w:element="country-region">
              <w:smartTag w:uri="urn:schemas-microsoft-com:office:smarttags" w:element="place">
                <w:r w:rsidRPr="00613104">
                  <w:rPr>
                    <w:b/>
                    <w:bCs/>
                    <w:szCs w:val="26"/>
                  </w:rPr>
                  <w:t>NAM</w:t>
                </w:r>
              </w:smartTag>
            </w:smartTag>
          </w:p>
          <w:p w:rsidR="003A227C" w:rsidRPr="00613104" w:rsidRDefault="003A227C" w:rsidP="00475254">
            <w:pPr>
              <w:spacing w:before="0" w:after="0" w:line="240" w:lineRule="auto"/>
              <w:jc w:val="center"/>
              <w:rPr>
                <w:b/>
                <w:bCs/>
                <w:szCs w:val="26"/>
              </w:rPr>
            </w:pPr>
            <w:r w:rsidRPr="00613104">
              <w:rPr>
                <w:b/>
                <w:bCs/>
                <w:szCs w:val="26"/>
              </w:rPr>
              <w:t>Độc lập - Tự do - Hạnh phúc</w:t>
            </w:r>
          </w:p>
          <w:p w:rsidR="003A227C" w:rsidRPr="00613104" w:rsidRDefault="003A227C" w:rsidP="00475254">
            <w:pPr>
              <w:spacing w:before="0" w:after="0" w:line="240" w:lineRule="auto"/>
              <w:jc w:val="center"/>
              <w:rPr>
                <w:b/>
                <w:bCs/>
                <w:szCs w:val="26"/>
              </w:rPr>
            </w:pPr>
            <w:r w:rsidRPr="00613104">
              <w:rPr>
                <w:b/>
                <w:bCs/>
                <w:noProof/>
                <w:szCs w:val="26"/>
              </w:rPr>
              <mc:AlternateContent>
                <mc:Choice Requires="wps">
                  <w:drawing>
                    <wp:anchor distT="0" distB="0" distL="114300" distR="114300" simplePos="0" relativeHeight="251679744" behindDoc="0" locked="0" layoutInCell="1" allowOverlap="1" wp14:anchorId="6A5A31A7" wp14:editId="212FCFAD">
                      <wp:simplePos x="0" y="0"/>
                      <wp:positionH relativeFrom="column">
                        <wp:posOffset>1135099</wp:posOffset>
                      </wp:positionH>
                      <wp:positionV relativeFrom="paragraph">
                        <wp:posOffset>52971</wp:posOffset>
                      </wp:positionV>
                      <wp:extent cx="2052084" cy="0"/>
                      <wp:effectExtent l="0" t="0" r="24765" b="190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C0CB7"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4.15pt" to="25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" strokeweight="0"/>
                  </w:pict>
                </mc:Fallback>
              </mc:AlternateContent>
            </w:r>
          </w:p>
        </w:tc>
      </w:tr>
    </w:tbl>
    <w:p w:rsidR="003A227C" w:rsidRPr="00613104" w:rsidRDefault="003A227C" w:rsidP="008574F5">
      <w:pPr>
        <w:spacing w:before="0" w:after="0" w:line="240" w:lineRule="auto"/>
        <w:jc w:val="center"/>
        <w:rPr>
          <w:b/>
          <w:sz w:val="28"/>
          <w:szCs w:val="28"/>
          <w:lang w:val="de-DE"/>
        </w:rPr>
      </w:pPr>
      <w:r w:rsidRPr="00613104">
        <w:rPr>
          <w:b/>
          <w:sz w:val="28"/>
          <w:szCs w:val="28"/>
          <w:lang w:val="de-DE"/>
        </w:rPr>
        <w:t>PHỤ LỤC 1</w:t>
      </w:r>
    </w:p>
    <w:p w:rsidR="003A227C" w:rsidRPr="00613104" w:rsidRDefault="003A227C" w:rsidP="008574F5">
      <w:pPr>
        <w:spacing w:before="0" w:after="0" w:line="240" w:lineRule="auto"/>
        <w:jc w:val="center"/>
        <w:rPr>
          <w:b/>
          <w:sz w:val="28"/>
          <w:szCs w:val="28"/>
          <w:lang w:val="de-DE"/>
        </w:rPr>
      </w:pPr>
      <w:r w:rsidRPr="00613104">
        <w:rPr>
          <w:b/>
          <w:sz w:val="28"/>
          <w:szCs w:val="28"/>
          <w:lang w:val="de-DE"/>
        </w:rPr>
        <w:t xml:space="preserve">Danh mục vị trí việc làm và số lượng người làm việc của </w:t>
      </w:r>
      <w:r w:rsidR="00EF6277" w:rsidRPr="00613104">
        <w:rPr>
          <w:b/>
          <w:sz w:val="28"/>
          <w:szCs w:val="28"/>
          <w:lang w:val="de-DE"/>
        </w:rPr>
        <w:t>Đoàn Ca múa nhạc dân tộc tỉnh</w:t>
      </w:r>
      <w:r w:rsidR="00815341" w:rsidRPr="00613104">
        <w:rPr>
          <w:b/>
          <w:sz w:val="28"/>
          <w:szCs w:val="28"/>
          <w:lang w:val="de-DE"/>
        </w:rPr>
        <w:t xml:space="preserve"> Ninh Thuận</w:t>
      </w:r>
    </w:p>
    <w:p w:rsidR="00066FA9" w:rsidRPr="00613104" w:rsidRDefault="00066FA9" w:rsidP="00066FA9">
      <w:pPr>
        <w:spacing w:before="0" w:after="0" w:line="240" w:lineRule="auto"/>
        <w:jc w:val="center"/>
        <w:rPr>
          <w:i/>
          <w:sz w:val="28"/>
          <w:szCs w:val="28"/>
          <w:lang w:val="de-DE"/>
        </w:rPr>
      </w:pPr>
      <w:r w:rsidRPr="00613104">
        <w:rPr>
          <w:i/>
          <w:sz w:val="28"/>
          <w:szCs w:val="28"/>
          <w:lang w:val="de-DE"/>
        </w:rPr>
        <w:t>(Kèm theo Quyết định số             /QĐ-UBND ngày        tháng 3 năm 2023 của Ủy ban nhân dân tỉnh)</w:t>
      </w:r>
    </w:p>
    <w:p w:rsidR="00701C79" w:rsidRPr="00613104" w:rsidRDefault="00701C79" w:rsidP="008574F5">
      <w:pPr>
        <w:spacing w:before="0" w:after="0" w:line="240" w:lineRule="auto"/>
        <w:jc w:val="center"/>
        <w:rPr>
          <w:sz w:val="28"/>
          <w:szCs w:val="28"/>
          <w:lang w:val="de-DE"/>
        </w:rPr>
      </w:pPr>
      <w:r w:rsidRPr="00613104">
        <w:rPr>
          <w:noProof/>
          <w:sz w:val="28"/>
          <w:szCs w:val="28"/>
        </w:rPr>
        <mc:AlternateContent>
          <mc:Choice Requires="wps">
            <w:drawing>
              <wp:anchor distT="0" distB="0" distL="114300" distR="114300" simplePos="0" relativeHeight="251676672" behindDoc="0" locked="0" layoutInCell="1" allowOverlap="1" wp14:anchorId="7107AF89" wp14:editId="4EE620AA">
                <wp:simplePos x="0" y="0"/>
                <wp:positionH relativeFrom="column">
                  <wp:posOffset>3397885</wp:posOffset>
                </wp:positionH>
                <wp:positionV relativeFrom="paragraph">
                  <wp:posOffset>69850</wp:posOffset>
                </wp:positionV>
                <wp:extent cx="290512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0734C" id="Straight Arrow Connector 14" o:spid="_x0000_s1026" type="#_x0000_t32" style="position:absolute;margin-left:267.55pt;margin-top:5.5pt;width:22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"/>
            </w:pict>
          </mc:Fallback>
        </mc:AlternateContent>
      </w:r>
    </w:p>
    <w:p w:rsidR="007C3D02" w:rsidRPr="00B640A9" w:rsidRDefault="007C3D02" w:rsidP="008574F5">
      <w:pPr>
        <w:spacing w:before="0" w:after="0" w:line="240" w:lineRule="auto"/>
        <w:jc w:val="center"/>
        <w:rPr>
          <w:sz w:val="14"/>
          <w:szCs w:val="28"/>
          <w:lang w:val="de-DE"/>
        </w:rPr>
      </w:pPr>
    </w:p>
    <w:tbl>
      <w:tblPr>
        <w:tblW w:w="13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963"/>
        <w:gridCol w:w="1558"/>
        <w:gridCol w:w="1674"/>
        <w:gridCol w:w="1379"/>
        <w:gridCol w:w="1379"/>
        <w:gridCol w:w="1379"/>
        <w:gridCol w:w="1380"/>
      </w:tblGrid>
      <w:tr w:rsidR="00C313D9" w:rsidRPr="00B640A9" w:rsidTr="00A55635">
        <w:trPr>
          <w:trHeight w:val="567"/>
          <w:tblHeader/>
          <w:jc w:val="center"/>
        </w:trPr>
        <w:tc>
          <w:tcPr>
            <w:tcW w:w="790" w:type="dxa"/>
            <w:vMerge w:val="restart"/>
            <w:shd w:val="clear" w:color="auto" w:fill="auto"/>
            <w:vAlign w:val="center"/>
          </w:tcPr>
          <w:p w:rsidR="00701C79" w:rsidRPr="00B640A9" w:rsidRDefault="00701C79" w:rsidP="00C01221">
            <w:pPr>
              <w:spacing w:line="240" w:lineRule="auto"/>
              <w:jc w:val="center"/>
              <w:rPr>
                <w:b/>
                <w:szCs w:val="26"/>
                <w:lang w:val="de-DE"/>
              </w:rPr>
            </w:pPr>
            <w:r w:rsidRPr="00B640A9">
              <w:rPr>
                <w:b/>
                <w:szCs w:val="26"/>
                <w:lang w:val="de-DE"/>
              </w:rPr>
              <w:t>STT</w:t>
            </w:r>
          </w:p>
        </w:tc>
        <w:tc>
          <w:tcPr>
            <w:tcW w:w="3963" w:type="dxa"/>
            <w:vMerge w:val="restart"/>
            <w:shd w:val="clear" w:color="auto" w:fill="auto"/>
            <w:vAlign w:val="center"/>
          </w:tcPr>
          <w:p w:rsidR="00701C79" w:rsidRPr="00B640A9" w:rsidRDefault="00701C79" w:rsidP="00C01221">
            <w:pPr>
              <w:spacing w:line="240" w:lineRule="auto"/>
              <w:jc w:val="center"/>
              <w:rPr>
                <w:b/>
                <w:szCs w:val="26"/>
                <w:lang w:val="de-DE"/>
              </w:rPr>
            </w:pPr>
            <w:r w:rsidRPr="00B640A9">
              <w:rPr>
                <w:b/>
                <w:szCs w:val="26"/>
                <w:lang w:val="de-DE"/>
              </w:rPr>
              <w:t>Tên vị trí việc làm</w:t>
            </w:r>
          </w:p>
        </w:tc>
        <w:tc>
          <w:tcPr>
            <w:tcW w:w="3232" w:type="dxa"/>
            <w:gridSpan w:val="2"/>
            <w:shd w:val="clear" w:color="auto" w:fill="auto"/>
            <w:vAlign w:val="center"/>
          </w:tcPr>
          <w:p w:rsidR="00701C79" w:rsidRPr="00B640A9" w:rsidRDefault="00701C79" w:rsidP="00C01221">
            <w:pPr>
              <w:spacing w:line="240" w:lineRule="auto"/>
              <w:jc w:val="center"/>
              <w:rPr>
                <w:b/>
                <w:szCs w:val="26"/>
                <w:lang w:val="de-DE"/>
              </w:rPr>
            </w:pPr>
            <w:r w:rsidRPr="00B640A9">
              <w:rPr>
                <w:b/>
                <w:szCs w:val="26"/>
                <w:lang w:val="de-DE"/>
              </w:rPr>
              <w:t>Hạng chức danh nghề nghiệp của vị trí việc làm</w:t>
            </w:r>
          </w:p>
        </w:tc>
        <w:tc>
          <w:tcPr>
            <w:tcW w:w="5517" w:type="dxa"/>
            <w:gridSpan w:val="4"/>
            <w:vAlign w:val="center"/>
          </w:tcPr>
          <w:p w:rsidR="00701C79" w:rsidRPr="00B640A9" w:rsidRDefault="00701C79" w:rsidP="00C01221">
            <w:pPr>
              <w:spacing w:line="240" w:lineRule="auto"/>
              <w:jc w:val="center"/>
              <w:rPr>
                <w:b/>
                <w:szCs w:val="26"/>
                <w:lang w:val="de-DE"/>
              </w:rPr>
            </w:pPr>
            <w:r w:rsidRPr="00B640A9">
              <w:rPr>
                <w:b/>
                <w:szCs w:val="26"/>
                <w:lang w:val="de-DE"/>
              </w:rPr>
              <w:t>Số lượng người làm việc của từng vị trí việc làm tại thời điểm phê duyệt</w:t>
            </w:r>
          </w:p>
        </w:tc>
      </w:tr>
      <w:tr w:rsidR="00C313D9" w:rsidRPr="00B640A9" w:rsidTr="00A55635">
        <w:trPr>
          <w:trHeight w:val="567"/>
          <w:tblHeader/>
          <w:jc w:val="center"/>
        </w:trPr>
        <w:tc>
          <w:tcPr>
            <w:tcW w:w="790" w:type="dxa"/>
            <w:vMerge/>
            <w:tcBorders>
              <w:bottom w:val="nil"/>
            </w:tcBorders>
            <w:shd w:val="clear" w:color="auto" w:fill="auto"/>
            <w:vAlign w:val="center"/>
          </w:tcPr>
          <w:p w:rsidR="00701C79" w:rsidRPr="00B640A9" w:rsidRDefault="00701C79" w:rsidP="00C01221">
            <w:pPr>
              <w:spacing w:line="240" w:lineRule="auto"/>
              <w:jc w:val="center"/>
              <w:rPr>
                <w:b/>
                <w:szCs w:val="26"/>
                <w:lang w:val="de-DE"/>
              </w:rPr>
            </w:pPr>
          </w:p>
        </w:tc>
        <w:tc>
          <w:tcPr>
            <w:tcW w:w="3963" w:type="dxa"/>
            <w:vMerge/>
            <w:tcBorders>
              <w:bottom w:val="nil"/>
            </w:tcBorders>
            <w:shd w:val="clear" w:color="auto" w:fill="auto"/>
            <w:vAlign w:val="center"/>
          </w:tcPr>
          <w:p w:rsidR="00701C79" w:rsidRPr="00B640A9" w:rsidRDefault="00701C79" w:rsidP="00C01221">
            <w:pPr>
              <w:spacing w:line="240" w:lineRule="auto"/>
              <w:jc w:val="center"/>
              <w:rPr>
                <w:b/>
                <w:szCs w:val="26"/>
                <w:lang w:val="de-DE"/>
              </w:rPr>
            </w:pPr>
          </w:p>
        </w:tc>
        <w:tc>
          <w:tcPr>
            <w:tcW w:w="1558" w:type="dxa"/>
            <w:tcBorders>
              <w:bottom w:val="nil"/>
            </w:tcBorders>
            <w:shd w:val="clear" w:color="auto" w:fill="auto"/>
            <w:vAlign w:val="center"/>
          </w:tcPr>
          <w:p w:rsidR="00761594" w:rsidRPr="00B640A9" w:rsidRDefault="00701C79" w:rsidP="00C01221">
            <w:pPr>
              <w:spacing w:line="240" w:lineRule="auto"/>
              <w:jc w:val="center"/>
              <w:rPr>
                <w:b/>
                <w:szCs w:val="26"/>
                <w:lang w:val="de-DE"/>
              </w:rPr>
            </w:pPr>
            <w:r w:rsidRPr="00B640A9">
              <w:rPr>
                <w:b/>
                <w:szCs w:val="26"/>
                <w:lang w:val="de-DE"/>
              </w:rPr>
              <w:t>Tối thiể</w:t>
            </w:r>
            <w:r w:rsidR="00761594" w:rsidRPr="00B640A9">
              <w:rPr>
                <w:b/>
                <w:szCs w:val="26"/>
                <w:lang w:val="de-DE"/>
              </w:rPr>
              <w:t>u</w:t>
            </w:r>
          </w:p>
        </w:tc>
        <w:tc>
          <w:tcPr>
            <w:tcW w:w="1674" w:type="dxa"/>
            <w:tcBorders>
              <w:bottom w:val="nil"/>
            </w:tcBorders>
            <w:shd w:val="clear" w:color="auto" w:fill="auto"/>
            <w:vAlign w:val="center"/>
          </w:tcPr>
          <w:p w:rsidR="00701C79" w:rsidRPr="00B640A9" w:rsidRDefault="00701C79" w:rsidP="00C01221">
            <w:pPr>
              <w:spacing w:line="240" w:lineRule="auto"/>
              <w:jc w:val="center"/>
              <w:rPr>
                <w:b/>
                <w:szCs w:val="26"/>
                <w:lang w:val="de-DE"/>
              </w:rPr>
            </w:pPr>
            <w:r w:rsidRPr="00B640A9">
              <w:rPr>
                <w:b/>
                <w:szCs w:val="26"/>
                <w:lang w:val="de-DE"/>
              </w:rPr>
              <w:t>Tối đa</w:t>
            </w:r>
          </w:p>
        </w:tc>
        <w:tc>
          <w:tcPr>
            <w:tcW w:w="1379" w:type="dxa"/>
            <w:tcBorders>
              <w:bottom w:val="nil"/>
            </w:tcBorders>
            <w:vAlign w:val="center"/>
          </w:tcPr>
          <w:p w:rsidR="00701C79" w:rsidRPr="00B640A9" w:rsidRDefault="00701C79" w:rsidP="00C01221">
            <w:pPr>
              <w:spacing w:line="240" w:lineRule="auto"/>
              <w:jc w:val="center"/>
              <w:rPr>
                <w:b/>
                <w:szCs w:val="26"/>
                <w:lang w:val="de-DE"/>
              </w:rPr>
            </w:pPr>
            <w:r w:rsidRPr="00B640A9">
              <w:rPr>
                <w:b/>
                <w:szCs w:val="26"/>
                <w:lang w:val="de-DE"/>
              </w:rPr>
              <w:t>Tổng số</w:t>
            </w:r>
          </w:p>
        </w:tc>
        <w:tc>
          <w:tcPr>
            <w:tcW w:w="1379" w:type="dxa"/>
            <w:tcBorders>
              <w:bottom w:val="nil"/>
            </w:tcBorders>
            <w:vAlign w:val="center"/>
          </w:tcPr>
          <w:p w:rsidR="00701C79" w:rsidRPr="00B640A9" w:rsidRDefault="00701C79" w:rsidP="00C01221">
            <w:pPr>
              <w:spacing w:line="240" w:lineRule="auto"/>
              <w:jc w:val="center"/>
              <w:rPr>
                <w:b/>
                <w:szCs w:val="26"/>
                <w:lang w:val="de-DE"/>
              </w:rPr>
            </w:pPr>
            <w:r w:rsidRPr="00B640A9">
              <w:rPr>
                <w:b/>
                <w:szCs w:val="26"/>
                <w:lang w:val="de-DE"/>
              </w:rPr>
              <w:t>Hưởng lương từ ngân sách</w:t>
            </w:r>
          </w:p>
        </w:tc>
        <w:tc>
          <w:tcPr>
            <w:tcW w:w="1379" w:type="dxa"/>
            <w:tcBorders>
              <w:bottom w:val="nil"/>
            </w:tcBorders>
            <w:vAlign w:val="center"/>
          </w:tcPr>
          <w:p w:rsidR="00701C79" w:rsidRPr="00B640A9" w:rsidRDefault="00701C79" w:rsidP="00C01221">
            <w:pPr>
              <w:spacing w:line="240" w:lineRule="auto"/>
              <w:jc w:val="center"/>
              <w:rPr>
                <w:b/>
                <w:szCs w:val="26"/>
                <w:lang w:val="de-DE"/>
              </w:rPr>
            </w:pPr>
            <w:r w:rsidRPr="00B640A9">
              <w:rPr>
                <w:b/>
                <w:szCs w:val="26"/>
                <w:lang w:val="de-DE"/>
              </w:rPr>
              <w:t>Hưởng lương từ nguồn thu sự nghiệp</w:t>
            </w:r>
          </w:p>
        </w:tc>
        <w:tc>
          <w:tcPr>
            <w:tcW w:w="1380" w:type="dxa"/>
            <w:tcBorders>
              <w:bottom w:val="nil"/>
            </w:tcBorders>
            <w:vAlign w:val="center"/>
          </w:tcPr>
          <w:p w:rsidR="00701C79" w:rsidRPr="00B640A9" w:rsidRDefault="00701C79" w:rsidP="00C01221">
            <w:pPr>
              <w:spacing w:line="240" w:lineRule="auto"/>
              <w:jc w:val="center"/>
              <w:rPr>
                <w:b/>
                <w:szCs w:val="26"/>
                <w:lang w:val="de-DE"/>
              </w:rPr>
            </w:pPr>
            <w:r w:rsidRPr="00B640A9">
              <w:rPr>
                <w:b/>
                <w:szCs w:val="26"/>
                <w:lang w:val="de-DE"/>
              </w:rPr>
              <w:t>Hợp đồng lao động</w:t>
            </w:r>
          </w:p>
        </w:tc>
      </w:tr>
      <w:tr w:rsidR="00C313D9"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I</w:t>
            </w:r>
          </w:p>
        </w:tc>
        <w:tc>
          <w:tcPr>
            <w:tcW w:w="7195" w:type="dxa"/>
            <w:gridSpan w:val="3"/>
            <w:shd w:val="clear" w:color="auto" w:fill="auto"/>
            <w:vAlign w:val="center"/>
          </w:tcPr>
          <w:p w:rsidR="00701C79" w:rsidRPr="00B640A9" w:rsidRDefault="00701C79" w:rsidP="00C01221">
            <w:pPr>
              <w:spacing w:line="240" w:lineRule="auto"/>
              <w:rPr>
                <w:b/>
                <w:sz w:val="28"/>
                <w:szCs w:val="28"/>
                <w:lang w:val="de-DE"/>
              </w:rPr>
            </w:pPr>
            <w:r w:rsidRPr="00B640A9">
              <w:rPr>
                <w:b/>
                <w:sz w:val="28"/>
                <w:szCs w:val="28"/>
                <w:lang w:val="de-DE"/>
              </w:rPr>
              <w:t>Nhóm vị trí lãnh đạo, quản lý</w:t>
            </w:r>
          </w:p>
        </w:tc>
        <w:tc>
          <w:tcPr>
            <w:tcW w:w="1379" w:type="dxa"/>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12</w:t>
            </w:r>
          </w:p>
        </w:tc>
        <w:tc>
          <w:tcPr>
            <w:tcW w:w="1379" w:type="dxa"/>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12</w:t>
            </w:r>
          </w:p>
        </w:tc>
        <w:tc>
          <w:tcPr>
            <w:tcW w:w="1379" w:type="dxa"/>
            <w:vAlign w:val="center"/>
          </w:tcPr>
          <w:p w:rsidR="00701C79" w:rsidRPr="00B640A9" w:rsidRDefault="00701C79" w:rsidP="00C01221">
            <w:pPr>
              <w:spacing w:line="240" w:lineRule="auto"/>
              <w:jc w:val="center"/>
              <w:rPr>
                <w:b/>
                <w:sz w:val="28"/>
                <w:szCs w:val="28"/>
                <w:lang w:val="de-DE"/>
              </w:rPr>
            </w:pPr>
          </w:p>
        </w:tc>
        <w:tc>
          <w:tcPr>
            <w:tcW w:w="1380" w:type="dxa"/>
            <w:vAlign w:val="center"/>
          </w:tcPr>
          <w:p w:rsidR="00701C79" w:rsidRPr="00B640A9" w:rsidRDefault="00701C79" w:rsidP="00C01221">
            <w:pPr>
              <w:spacing w:line="240" w:lineRule="auto"/>
              <w:jc w:val="center"/>
              <w:rPr>
                <w:b/>
                <w:sz w:val="28"/>
                <w:szCs w:val="28"/>
                <w:lang w:val="de-DE"/>
              </w:rPr>
            </w:pPr>
          </w:p>
        </w:tc>
      </w:tr>
      <w:tr w:rsidR="000851C5"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1</w:t>
            </w:r>
          </w:p>
        </w:tc>
        <w:tc>
          <w:tcPr>
            <w:tcW w:w="3963" w:type="dxa"/>
            <w:shd w:val="clear" w:color="auto" w:fill="auto"/>
            <w:vAlign w:val="center"/>
          </w:tcPr>
          <w:p w:rsidR="00701C79" w:rsidRPr="00B640A9" w:rsidRDefault="00701C79" w:rsidP="00C01221">
            <w:pPr>
              <w:spacing w:line="240" w:lineRule="auto"/>
              <w:rPr>
                <w:spacing w:val="2"/>
                <w:sz w:val="28"/>
                <w:szCs w:val="28"/>
              </w:rPr>
            </w:pPr>
            <w:r w:rsidRPr="00B640A9">
              <w:rPr>
                <w:spacing w:val="2"/>
                <w:sz w:val="28"/>
                <w:szCs w:val="28"/>
              </w:rPr>
              <w:t>Trưởng đoàn</w:t>
            </w:r>
          </w:p>
        </w:tc>
        <w:tc>
          <w:tcPr>
            <w:tcW w:w="1558"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rPr>
              <w:t>Hạng III</w:t>
            </w:r>
          </w:p>
        </w:tc>
        <w:tc>
          <w:tcPr>
            <w:tcW w:w="1674"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01</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01</w:t>
            </w:r>
          </w:p>
        </w:tc>
        <w:tc>
          <w:tcPr>
            <w:tcW w:w="1379" w:type="dxa"/>
            <w:vAlign w:val="center"/>
          </w:tcPr>
          <w:p w:rsidR="00701C79" w:rsidRPr="00B640A9" w:rsidRDefault="00701C79" w:rsidP="00C01221">
            <w:pPr>
              <w:spacing w:line="240" w:lineRule="auto"/>
              <w:jc w:val="center"/>
              <w:rPr>
                <w:sz w:val="28"/>
                <w:szCs w:val="28"/>
                <w:lang w:val="de-DE"/>
              </w:rPr>
            </w:pPr>
          </w:p>
        </w:tc>
        <w:tc>
          <w:tcPr>
            <w:tcW w:w="1380" w:type="dxa"/>
            <w:vAlign w:val="center"/>
          </w:tcPr>
          <w:p w:rsidR="00701C79" w:rsidRPr="00B640A9" w:rsidRDefault="00701C79" w:rsidP="00C01221">
            <w:pPr>
              <w:spacing w:line="240" w:lineRule="auto"/>
              <w:jc w:val="center"/>
              <w:rPr>
                <w:sz w:val="28"/>
                <w:szCs w:val="28"/>
                <w:lang w:val="de-DE"/>
              </w:rPr>
            </w:pPr>
          </w:p>
        </w:tc>
      </w:tr>
      <w:tr w:rsidR="000851C5"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2</w:t>
            </w:r>
          </w:p>
        </w:tc>
        <w:tc>
          <w:tcPr>
            <w:tcW w:w="3963" w:type="dxa"/>
            <w:shd w:val="clear" w:color="auto" w:fill="auto"/>
            <w:vAlign w:val="center"/>
          </w:tcPr>
          <w:p w:rsidR="00701C79" w:rsidRPr="00B640A9" w:rsidRDefault="00701C79" w:rsidP="00C01221">
            <w:pPr>
              <w:spacing w:line="240" w:lineRule="auto"/>
              <w:rPr>
                <w:spacing w:val="2"/>
                <w:sz w:val="28"/>
                <w:szCs w:val="28"/>
              </w:rPr>
            </w:pPr>
            <w:r w:rsidRPr="00B640A9">
              <w:rPr>
                <w:spacing w:val="2"/>
                <w:sz w:val="28"/>
                <w:szCs w:val="28"/>
              </w:rPr>
              <w:t>Phó Trưởng đoàn</w:t>
            </w:r>
          </w:p>
        </w:tc>
        <w:tc>
          <w:tcPr>
            <w:tcW w:w="1558"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rPr>
              <w:t>Hạng III</w:t>
            </w:r>
          </w:p>
        </w:tc>
        <w:tc>
          <w:tcPr>
            <w:tcW w:w="1674"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02</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02</w:t>
            </w:r>
          </w:p>
        </w:tc>
        <w:tc>
          <w:tcPr>
            <w:tcW w:w="1379" w:type="dxa"/>
            <w:vAlign w:val="center"/>
          </w:tcPr>
          <w:p w:rsidR="00701C79" w:rsidRPr="00B640A9" w:rsidRDefault="00701C79" w:rsidP="00C01221">
            <w:pPr>
              <w:spacing w:line="240" w:lineRule="auto"/>
              <w:jc w:val="center"/>
              <w:rPr>
                <w:sz w:val="28"/>
                <w:szCs w:val="28"/>
                <w:lang w:val="de-DE"/>
              </w:rPr>
            </w:pPr>
          </w:p>
        </w:tc>
        <w:tc>
          <w:tcPr>
            <w:tcW w:w="1380" w:type="dxa"/>
            <w:vAlign w:val="center"/>
          </w:tcPr>
          <w:p w:rsidR="00701C79" w:rsidRPr="00B640A9" w:rsidRDefault="00701C79" w:rsidP="00C01221">
            <w:pPr>
              <w:spacing w:line="240" w:lineRule="auto"/>
              <w:jc w:val="center"/>
              <w:rPr>
                <w:sz w:val="28"/>
                <w:szCs w:val="28"/>
                <w:lang w:val="de-DE"/>
              </w:rPr>
            </w:pPr>
          </w:p>
        </w:tc>
      </w:tr>
      <w:tr w:rsidR="00C313D9"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3</w:t>
            </w:r>
          </w:p>
        </w:tc>
        <w:tc>
          <w:tcPr>
            <w:tcW w:w="3963" w:type="dxa"/>
            <w:shd w:val="clear" w:color="auto" w:fill="auto"/>
            <w:vAlign w:val="center"/>
          </w:tcPr>
          <w:p w:rsidR="00701C79" w:rsidRPr="00B640A9" w:rsidRDefault="00701C79" w:rsidP="00C01221">
            <w:pPr>
              <w:spacing w:line="240" w:lineRule="auto"/>
              <w:rPr>
                <w:spacing w:val="2"/>
                <w:sz w:val="28"/>
                <w:szCs w:val="28"/>
              </w:rPr>
            </w:pPr>
            <w:r w:rsidRPr="00B640A9">
              <w:rPr>
                <w:spacing w:val="2"/>
                <w:sz w:val="28"/>
                <w:szCs w:val="28"/>
              </w:rPr>
              <w:t>Trưởng phòng</w:t>
            </w:r>
          </w:p>
        </w:tc>
        <w:tc>
          <w:tcPr>
            <w:tcW w:w="1558"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rPr>
              <w:t>Hạng III</w:t>
            </w:r>
          </w:p>
        </w:tc>
        <w:tc>
          <w:tcPr>
            <w:tcW w:w="1674"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03</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03</w:t>
            </w:r>
          </w:p>
        </w:tc>
        <w:tc>
          <w:tcPr>
            <w:tcW w:w="1379" w:type="dxa"/>
            <w:vAlign w:val="center"/>
          </w:tcPr>
          <w:p w:rsidR="00701C79" w:rsidRPr="00B640A9" w:rsidRDefault="00701C79" w:rsidP="00C01221">
            <w:pPr>
              <w:spacing w:line="240" w:lineRule="auto"/>
              <w:jc w:val="center"/>
              <w:rPr>
                <w:sz w:val="28"/>
                <w:szCs w:val="28"/>
                <w:lang w:val="de-DE"/>
              </w:rPr>
            </w:pPr>
          </w:p>
        </w:tc>
        <w:tc>
          <w:tcPr>
            <w:tcW w:w="1380" w:type="dxa"/>
            <w:vAlign w:val="center"/>
          </w:tcPr>
          <w:p w:rsidR="00701C79" w:rsidRPr="00B640A9" w:rsidRDefault="00701C79" w:rsidP="00C01221">
            <w:pPr>
              <w:spacing w:line="240" w:lineRule="auto"/>
              <w:jc w:val="center"/>
              <w:rPr>
                <w:sz w:val="28"/>
                <w:szCs w:val="28"/>
                <w:lang w:val="de-DE"/>
              </w:rPr>
            </w:pPr>
          </w:p>
        </w:tc>
      </w:tr>
      <w:tr w:rsidR="00C313D9"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4</w:t>
            </w:r>
          </w:p>
        </w:tc>
        <w:tc>
          <w:tcPr>
            <w:tcW w:w="3963" w:type="dxa"/>
            <w:shd w:val="clear" w:color="auto" w:fill="auto"/>
            <w:vAlign w:val="center"/>
          </w:tcPr>
          <w:p w:rsidR="00701C79" w:rsidRPr="00B640A9" w:rsidRDefault="00701C79" w:rsidP="00C01221">
            <w:pPr>
              <w:spacing w:line="240" w:lineRule="auto"/>
              <w:rPr>
                <w:spacing w:val="2"/>
                <w:sz w:val="28"/>
                <w:szCs w:val="28"/>
              </w:rPr>
            </w:pPr>
            <w:r w:rsidRPr="00B640A9">
              <w:rPr>
                <w:spacing w:val="2"/>
                <w:sz w:val="28"/>
                <w:szCs w:val="28"/>
              </w:rPr>
              <w:t>Phó Trưởng phòng</w:t>
            </w:r>
          </w:p>
        </w:tc>
        <w:tc>
          <w:tcPr>
            <w:tcW w:w="1558"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lang w:val="de-DE"/>
              </w:rPr>
              <w:t>Hạng III</w:t>
            </w:r>
          </w:p>
        </w:tc>
        <w:tc>
          <w:tcPr>
            <w:tcW w:w="1674"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lang w:val="de-DE"/>
              </w:rPr>
              <w:t>Hạng II</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06</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06</w:t>
            </w:r>
          </w:p>
        </w:tc>
        <w:tc>
          <w:tcPr>
            <w:tcW w:w="1379" w:type="dxa"/>
            <w:vAlign w:val="center"/>
          </w:tcPr>
          <w:p w:rsidR="00701C79" w:rsidRPr="00B640A9" w:rsidRDefault="00701C79" w:rsidP="00C01221">
            <w:pPr>
              <w:spacing w:line="240" w:lineRule="auto"/>
              <w:jc w:val="center"/>
              <w:rPr>
                <w:sz w:val="28"/>
                <w:szCs w:val="28"/>
                <w:lang w:val="de-DE"/>
              </w:rPr>
            </w:pPr>
          </w:p>
        </w:tc>
        <w:tc>
          <w:tcPr>
            <w:tcW w:w="1380" w:type="dxa"/>
            <w:vAlign w:val="center"/>
          </w:tcPr>
          <w:p w:rsidR="00701C79" w:rsidRPr="00B640A9" w:rsidRDefault="00701C79" w:rsidP="00C01221">
            <w:pPr>
              <w:spacing w:line="240" w:lineRule="auto"/>
              <w:jc w:val="center"/>
              <w:rPr>
                <w:sz w:val="28"/>
                <w:szCs w:val="28"/>
                <w:lang w:val="de-DE"/>
              </w:rPr>
            </w:pPr>
          </w:p>
        </w:tc>
      </w:tr>
      <w:tr w:rsidR="00C313D9"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II</w:t>
            </w:r>
          </w:p>
        </w:tc>
        <w:tc>
          <w:tcPr>
            <w:tcW w:w="7195" w:type="dxa"/>
            <w:gridSpan w:val="3"/>
            <w:shd w:val="clear" w:color="auto" w:fill="auto"/>
            <w:vAlign w:val="center"/>
          </w:tcPr>
          <w:p w:rsidR="00701C79" w:rsidRPr="00B640A9" w:rsidRDefault="00701C79" w:rsidP="00C01221">
            <w:pPr>
              <w:spacing w:line="240" w:lineRule="auto"/>
              <w:rPr>
                <w:b/>
                <w:sz w:val="28"/>
                <w:szCs w:val="28"/>
                <w:lang w:val="de-DE"/>
              </w:rPr>
            </w:pPr>
            <w:r w:rsidRPr="00B640A9">
              <w:rPr>
                <w:b/>
                <w:sz w:val="28"/>
                <w:szCs w:val="28"/>
                <w:lang w:val="de-DE"/>
              </w:rPr>
              <w:t xml:space="preserve">Nhóm </w:t>
            </w:r>
            <w:r w:rsidRPr="00B640A9">
              <w:rPr>
                <w:b/>
                <w:bCs/>
                <w:sz w:val="28"/>
                <w:szCs w:val="28"/>
              </w:rPr>
              <w:t>vị trí chức danh nghề nghiệp chuyên môn</w:t>
            </w:r>
          </w:p>
        </w:tc>
        <w:tc>
          <w:tcPr>
            <w:tcW w:w="1379" w:type="dxa"/>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27</w:t>
            </w:r>
          </w:p>
        </w:tc>
        <w:tc>
          <w:tcPr>
            <w:tcW w:w="1379" w:type="dxa"/>
            <w:vAlign w:val="center"/>
          </w:tcPr>
          <w:p w:rsidR="00701C79" w:rsidRPr="00B640A9" w:rsidRDefault="00701C79" w:rsidP="00C01221">
            <w:pPr>
              <w:spacing w:line="240" w:lineRule="auto"/>
              <w:jc w:val="center"/>
              <w:rPr>
                <w:b/>
                <w:sz w:val="28"/>
                <w:szCs w:val="28"/>
                <w:lang w:val="de-DE"/>
              </w:rPr>
            </w:pPr>
            <w:r w:rsidRPr="00B640A9">
              <w:rPr>
                <w:b/>
                <w:sz w:val="28"/>
                <w:szCs w:val="28"/>
                <w:lang w:val="de-DE"/>
              </w:rPr>
              <w:t>27</w:t>
            </w:r>
          </w:p>
        </w:tc>
        <w:tc>
          <w:tcPr>
            <w:tcW w:w="1379" w:type="dxa"/>
            <w:vAlign w:val="center"/>
          </w:tcPr>
          <w:p w:rsidR="00701C79" w:rsidRPr="00B640A9" w:rsidRDefault="00701C79" w:rsidP="00C01221">
            <w:pPr>
              <w:spacing w:line="240" w:lineRule="auto"/>
              <w:jc w:val="center"/>
              <w:rPr>
                <w:b/>
                <w:sz w:val="28"/>
                <w:szCs w:val="28"/>
                <w:lang w:val="de-DE"/>
              </w:rPr>
            </w:pPr>
          </w:p>
        </w:tc>
        <w:tc>
          <w:tcPr>
            <w:tcW w:w="1380" w:type="dxa"/>
            <w:vAlign w:val="center"/>
          </w:tcPr>
          <w:p w:rsidR="00701C79" w:rsidRPr="00B640A9" w:rsidRDefault="00701C79" w:rsidP="00C01221">
            <w:pPr>
              <w:spacing w:line="240" w:lineRule="auto"/>
              <w:jc w:val="center"/>
              <w:rPr>
                <w:b/>
                <w:sz w:val="28"/>
                <w:szCs w:val="28"/>
                <w:lang w:val="de-DE"/>
              </w:rPr>
            </w:pPr>
          </w:p>
        </w:tc>
      </w:tr>
      <w:tr w:rsidR="00C313D9" w:rsidRPr="00B640A9" w:rsidTr="00A55635">
        <w:trPr>
          <w:trHeight w:val="567"/>
          <w:jc w:val="center"/>
        </w:trPr>
        <w:tc>
          <w:tcPr>
            <w:tcW w:w="790"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1</w:t>
            </w:r>
          </w:p>
        </w:tc>
        <w:tc>
          <w:tcPr>
            <w:tcW w:w="3963" w:type="dxa"/>
            <w:shd w:val="clear" w:color="auto" w:fill="auto"/>
            <w:vAlign w:val="center"/>
          </w:tcPr>
          <w:p w:rsidR="00701C79" w:rsidRPr="00B640A9" w:rsidRDefault="00701C79" w:rsidP="00C01221">
            <w:pPr>
              <w:spacing w:line="240" w:lineRule="auto"/>
              <w:rPr>
                <w:sz w:val="28"/>
                <w:szCs w:val="28"/>
              </w:rPr>
            </w:pPr>
            <w:r w:rsidRPr="00B640A9">
              <w:rPr>
                <w:spacing w:val="2"/>
                <w:sz w:val="28"/>
                <w:szCs w:val="28"/>
              </w:rPr>
              <w:t>Diễn viên ca</w:t>
            </w:r>
          </w:p>
        </w:tc>
        <w:tc>
          <w:tcPr>
            <w:tcW w:w="1558" w:type="dxa"/>
            <w:shd w:val="clear" w:color="auto" w:fill="auto"/>
            <w:vAlign w:val="center"/>
          </w:tcPr>
          <w:p w:rsidR="00701C79" w:rsidRPr="00B640A9" w:rsidRDefault="00701C79" w:rsidP="00C01221">
            <w:pPr>
              <w:spacing w:line="240" w:lineRule="auto"/>
              <w:jc w:val="center"/>
              <w:rPr>
                <w:sz w:val="28"/>
                <w:szCs w:val="28"/>
              </w:rPr>
            </w:pPr>
            <w:r w:rsidRPr="00B640A9">
              <w:rPr>
                <w:sz w:val="28"/>
                <w:szCs w:val="28"/>
                <w:lang w:val="de-DE"/>
              </w:rPr>
              <w:t>Hạng IV</w:t>
            </w:r>
          </w:p>
        </w:tc>
        <w:tc>
          <w:tcPr>
            <w:tcW w:w="1674" w:type="dxa"/>
            <w:shd w:val="clear" w:color="auto" w:fill="auto"/>
            <w:vAlign w:val="center"/>
          </w:tcPr>
          <w:p w:rsidR="00701C79" w:rsidRPr="00B640A9" w:rsidRDefault="00701C79"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10</w:t>
            </w:r>
          </w:p>
        </w:tc>
        <w:tc>
          <w:tcPr>
            <w:tcW w:w="1379" w:type="dxa"/>
            <w:vAlign w:val="center"/>
          </w:tcPr>
          <w:p w:rsidR="00701C79" w:rsidRPr="00B640A9" w:rsidRDefault="00701C79" w:rsidP="00C01221">
            <w:pPr>
              <w:spacing w:line="240" w:lineRule="auto"/>
              <w:jc w:val="center"/>
              <w:rPr>
                <w:sz w:val="28"/>
                <w:szCs w:val="28"/>
                <w:lang w:val="de-DE"/>
              </w:rPr>
            </w:pPr>
            <w:r w:rsidRPr="00B640A9">
              <w:rPr>
                <w:sz w:val="28"/>
                <w:szCs w:val="28"/>
                <w:lang w:val="de-DE"/>
              </w:rPr>
              <w:t>10</w:t>
            </w:r>
          </w:p>
        </w:tc>
        <w:tc>
          <w:tcPr>
            <w:tcW w:w="1379" w:type="dxa"/>
            <w:vAlign w:val="center"/>
          </w:tcPr>
          <w:p w:rsidR="00701C79" w:rsidRPr="00B640A9" w:rsidRDefault="00701C79" w:rsidP="00C01221">
            <w:pPr>
              <w:spacing w:line="240" w:lineRule="auto"/>
              <w:jc w:val="center"/>
              <w:rPr>
                <w:sz w:val="28"/>
                <w:szCs w:val="28"/>
                <w:lang w:val="de-DE"/>
              </w:rPr>
            </w:pPr>
          </w:p>
        </w:tc>
        <w:tc>
          <w:tcPr>
            <w:tcW w:w="1380" w:type="dxa"/>
            <w:vAlign w:val="center"/>
          </w:tcPr>
          <w:p w:rsidR="00701C79" w:rsidRPr="00B640A9" w:rsidRDefault="00701C79"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2</w:t>
            </w:r>
          </w:p>
        </w:tc>
        <w:tc>
          <w:tcPr>
            <w:tcW w:w="3963" w:type="dxa"/>
            <w:shd w:val="clear" w:color="auto" w:fill="auto"/>
            <w:vAlign w:val="center"/>
          </w:tcPr>
          <w:p w:rsidR="00605DA1" w:rsidRPr="00B640A9" w:rsidRDefault="00605DA1" w:rsidP="00C01221">
            <w:pPr>
              <w:spacing w:line="240" w:lineRule="auto"/>
              <w:rPr>
                <w:sz w:val="28"/>
                <w:szCs w:val="28"/>
                <w:lang w:val="de-DE"/>
              </w:rPr>
            </w:pPr>
            <w:r w:rsidRPr="00B640A9">
              <w:rPr>
                <w:spacing w:val="2"/>
                <w:sz w:val="28"/>
                <w:szCs w:val="28"/>
              </w:rPr>
              <w:t>Diễn viên múa</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IV</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12</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12</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3</w:t>
            </w:r>
          </w:p>
        </w:tc>
        <w:tc>
          <w:tcPr>
            <w:tcW w:w="3963" w:type="dxa"/>
            <w:shd w:val="clear" w:color="auto" w:fill="auto"/>
            <w:vAlign w:val="center"/>
          </w:tcPr>
          <w:p w:rsidR="00605DA1" w:rsidRPr="00B640A9" w:rsidRDefault="00605DA1" w:rsidP="00C01221">
            <w:pPr>
              <w:spacing w:line="240" w:lineRule="auto"/>
              <w:rPr>
                <w:sz w:val="28"/>
                <w:szCs w:val="28"/>
                <w:lang w:val="de-DE"/>
              </w:rPr>
            </w:pPr>
            <w:r w:rsidRPr="00B640A9">
              <w:rPr>
                <w:spacing w:val="2"/>
                <w:sz w:val="28"/>
                <w:szCs w:val="28"/>
              </w:rPr>
              <w:t>Diễn viên nhạc công</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IV</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05</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05</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lastRenderedPageBreak/>
              <w:t>III</w:t>
            </w:r>
          </w:p>
        </w:tc>
        <w:tc>
          <w:tcPr>
            <w:tcW w:w="3963" w:type="dxa"/>
            <w:shd w:val="clear" w:color="auto" w:fill="auto"/>
            <w:vAlign w:val="center"/>
          </w:tcPr>
          <w:p w:rsidR="00605DA1" w:rsidRPr="00B640A9" w:rsidRDefault="00605DA1" w:rsidP="00C01221">
            <w:pPr>
              <w:spacing w:line="240" w:lineRule="auto"/>
              <w:rPr>
                <w:b/>
                <w:sz w:val="28"/>
                <w:szCs w:val="28"/>
                <w:lang w:val="de-DE"/>
              </w:rPr>
            </w:pPr>
            <w:r w:rsidRPr="00B640A9">
              <w:rPr>
                <w:b/>
                <w:sz w:val="28"/>
                <w:szCs w:val="28"/>
                <w:lang w:val="de-DE"/>
              </w:rPr>
              <w:t>Nhóm vị trí hỗ trợ, phục vụ</w:t>
            </w:r>
          </w:p>
        </w:tc>
        <w:tc>
          <w:tcPr>
            <w:tcW w:w="1558" w:type="dxa"/>
            <w:shd w:val="clear" w:color="auto" w:fill="auto"/>
            <w:vAlign w:val="center"/>
          </w:tcPr>
          <w:p w:rsidR="00605DA1" w:rsidRPr="00B640A9" w:rsidRDefault="00605DA1" w:rsidP="00C01221">
            <w:pPr>
              <w:spacing w:line="240" w:lineRule="auto"/>
              <w:jc w:val="center"/>
              <w:rPr>
                <w:sz w:val="28"/>
                <w:szCs w:val="28"/>
                <w:lang w:val="de-DE"/>
              </w:rPr>
            </w:pP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p>
        </w:tc>
        <w:tc>
          <w:tcPr>
            <w:tcW w:w="1379" w:type="dxa"/>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t>16</w:t>
            </w:r>
          </w:p>
        </w:tc>
        <w:tc>
          <w:tcPr>
            <w:tcW w:w="1379" w:type="dxa"/>
            <w:vAlign w:val="center"/>
          </w:tcPr>
          <w:p w:rsidR="00605DA1" w:rsidRPr="00B640A9" w:rsidRDefault="00605DA1" w:rsidP="00C01221">
            <w:pPr>
              <w:spacing w:line="240" w:lineRule="auto"/>
              <w:jc w:val="center"/>
              <w:rPr>
                <w:b/>
                <w:bCs/>
                <w:sz w:val="28"/>
                <w:szCs w:val="28"/>
              </w:rPr>
            </w:pPr>
            <w:r w:rsidRPr="00B640A9">
              <w:rPr>
                <w:b/>
                <w:bCs/>
                <w:sz w:val="28"/>
                <w:szCs w:val="28"/>
              </w:rPr>
              <w:t>07</w:t>
            </w:r>
          </w:p>
        </w:tc>
        <w:tc>
          <w:tcPr>
            <w:tcW w:w="1379" w:type="dxa"/>
            <w:vAlign w:val="center"/>
          </w:tcPr>
          <w:p w:rsidR="00605DA1" w:rsidRPr="00B640A9" w:rsidRDefault="00605DA1" w:rsidP="00C01221">
            <w:pPr>
              <w:spacing w:line="240" w:lineRule="auto"/>
              <w:jc w:val="center"/>
              <w:rPr>
                <w:b/>
                <w:bCs/>
                <w:sz w:val="28"/>
                <w:szCs w:val="28"/>
              </w:rPr>
            </w:pPr>
          </w:p>
        </w:tc>
        <w:tc>
          <w:tcPr>
            <w:tcW w:w="1380" w:type="dxa"/>
            <w:vAlign w:val="center"/>
          </w:tcPr>
          <w:p w:rsidR="00605DA1" w:rsidRPr="00B640A9" w:rsidRDefault="00605DA1" w:rsidP="00C01221">
            <w:pPr>
              <w:spacing w:line="240" w:lineRule="auto"/>
              <w:jc w:val="center"/>
              <w:rPr>
                <w:b/>
                <w:bCs/>
                <w:sz w:val="28"/>
                <w:szCs w:val="28"/>
              </w:rPr>
            </w:pPr>
            <w:r w:rsidRPr="00B640A9">
              <w:rPr>
                <w:b/>
                <w:bCs/>
                <w:sz w:val="28"/>
                <w:szCs w:val="28"/>
              </w:rPr>
              <w:t>09</w:t>
            </w: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1</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Kế toán</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III</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2</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Chuyên viên</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III</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02</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02</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3</w:t>
            </w:r>
          </w:p>
        </w:tc>
        <w:tc>
          <w:tcPr>
            <w:tcW w:w="3963" w:type="dxa"/>
            <w:shd w:val="clear" w:color="auto" w:fill="auto"/>
            <w:vAlign w:val="center"/>
          </w:tcPr>
          <w:p w:rsidR="00605DA1" w:rsidRPr="00B640A9" w:rsidRDefault="00605DA1" w:rsidP="00C01221">
            <w:pPr>
              <w:spacing w:line="240" w:lineRule="auto"/>
              <w:rPr>
                <w:bCs/>
                <w:sz w:val="28"/>
                <w:szCs w:val="28"/>
              </w:rPr>
            </w:pPr>
            <w:r w:rsidRPr="00B640A9">
              <w:rPr>
                <w:spacing w:val="2"/>
                <w:sz w:val="28"/>
                <w:szCs w:val="28"/>
              </w:rPr>
              <w:t xml:space="preserve">Văn thư </w:t>
            </w:r>
            <w:r w:rsidR="00AB3833" w:rsidRPr="00B640A9">
              <w:rPr>
                <w:spacing w:val="2"/>
                <w:sz w:val="28"/>
                <w:szCs w:val="28"/>
              </w:rPr>
              <w:t>-</w:t>
            </w:r>
            <w:r w:rsidRPr="00B640A9">
              <w:rPr>
                <w:spacing w:val="2"/>
                <w:sz w:val="28"/>
                <w:szCs w:val="28"/>
              </w:rPr>
              <w:t xml:space="preserve"> Thủ quỹ</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IV</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4</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Âm thanh viên</w:t>
            </w:r>
          </w:p>
        </w:tc>
        <w:tc>
          <w:tcPr>
            <w:tcW w:w="1558" w:type="dxa"/>
            <w:shd w:val="clear" w:color="auto" w:fill="auto"/>
            <w:vAlign w:val="center"/>
          </w:tcPr>
          <w:p w:rsidR="00605DA1" w:rsidRPr="00B640A9" w:rsidRDefault="00605DA1" w:rsidP="00C01221">
            <w:pPr>
              <w:spacing w:line="240" w:lineRule="auto"/>
              <w:jc w:val="center"/>
              <w:rPr>
                <w:sz w:val="28"/>
                <w:szCs w:val="28"/>
              </w:rPr>
            </w:pPr>
            <w:r w:rsidRPr="00B640A9">
              <w:rPr>
                <w:sz w:val="28"/>
                <w:szCs w:val="28"/>
                <w:lang w:val="de-DE"/>
              </w:rPr>
              <w:t>Hạng IV</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Hạng III</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03</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03</w:t>
            </w: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5</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Lái xe</w:t>
            </w:r>
          </w:p>
        </w:tc>
        <w:tc>
          <w:tcPr>
            <w:tcW w:w="1558"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6</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Hậu đài</w:t>
            </w:r>
          </w:p>
        </w:tc>
        <w:tc>
          <w:tcPr>
            <w:tcW w:w="1558"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04</w:t>
            </w:r>
          </w:p>
        </w:tc>
        <w:tc>
          <w:tcPr>
            <w:tcW w:w="1379" w:type="dxa"/>
            <w:vAlign w:val="center"/>
          </w:tcPr>
          <w:p w:rsidR="00605DA1" w:rsidRPr="00B640A9" w:rsidRDefault="00605DA1" w:rsidP="00C01221">
            <w:pPr>
              <w:spacing w:line="240" w:lineRule="auto"/>
              <w:jc w:val="center"/>
              <w:rPr>
                <w:sz w:val="28"/>
                <w:szCs w:val="28"/>
                <w:lang w:val="de-DE"/>
              </w:rPr>
            </w:pP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04</w:t>
            </w: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7</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Bảo vệ</w:t>
            </w:r>
          </w:p>
        </w:tc>
        <w:tc>
          <w:tcPr>
            <w:tcW w:w="1558"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03</w:t>
            </w:r>
          </w:p>
        </w:tc>
        <w:tc>
          <w:tcPr>
            <w:tcW w:w="1379" w:type="dxa"/>
            <w:vAlign w:val="center"/>
          </w:tcPr>
          <w:p w:rsidR="00605DA1" w:rsidRPr="00B640A9" w:rsidRDefault="00605DA1" w:rsidP="00C01221">
            <w:pPr>
              <w:spacing w:line="240" w:lineRule="auto"/>
              <w:jc w:val="center"/>
              <w:rPr>
                <w:sz w:val="28"/>
                <w:szCs w:val="28"/>
                <w:lang w:val="de-DE"/>
              </w:rPr>
            </w:pP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03</w:t>
            </w:r>
          </w:p>
        </w:tc>
      </w:tr>
      <w:tr w:rsidR="00605DA1" w:rsidRPr="00B640A9" w:rsidTr="00A55635">
        <w:trPr>
          <w:trHeight w:val="567"/>
          <w:jc w:val="center"/>
        </w:trPr>
        <w:tc>
          <w:tcPr>
            <w:tcW w:w="790"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8</w:t>
            </w:r>
          </w:p>
        </w:tc>
        <w:tc>
          <w:tcPr>
            <w:tcW w:w="3963" w:type="dxa"/>
            <w:shd w:val="clear" w:color="auto" w:fill="auto"/>
            <w:vAlign w:val="center"/>
          </w:tcPr>
          <w:p w:rsidR="00605DA1" w:rsidRPr="00B640A9" w:rsidRDefault="00605DA1" w:rsidP="00C01221">
            <w:pPr>
              <w:spacing w:line="240" w:lineRule="auto"/>
              <w:rPr>
                <w:spacing w:val="2"/>
                <w:sz w:val="28"/>
                <w:szCs w:val="28"/>
              </w:rPr>
            </w:pPr>
            <w:r w:rsidRPr="00B640A9">
              <w:rPr>
                <w:spacing w:val="2"/>
                <w:sz w:val="28"/>
                <w:szCs w:val="28"/>
              </w:rPr>
              <w:t>Nhân viên phục vụ</w:t>
            </w:r>
          </w:p>
        </w:tc>
        <w:tc>
          <w:tcPr>
            <w:tcW w:w="1558"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674" w:type="dxa"/>
            <w:shd w:val="clear" w:color="auto" w:fill="auto"/>
            <w:vAlign w:val="center"/>
          </w:tcPr>
          <w:p w:rsidR="00605DA1" w:rsidRPr="00B640A9" w:rsidRDefault="00605DA1" w:rsidP="00C01221">
            <w:pPr>
              <w:spacing w:line="240" w:lineRule="auto"/>
              <w:jc w:val="center"/>
              <w:rPr>
                <w:sz w:val="28"/>
                <w:szCs w:val="28"/>
                <w:lang w:val="de-DE"/>
              </w:rPr>
            </w:pPr>
            <w:r w:rsidRPr="00B640A9">
              <w:rPr>
                <w:sz w:val="28"/>
                <w:szCs w:val="28"/>
                <w:lang w:val="de-DE"/>
              </w:rPr>
              <w:t>Nhân viên</w:t>
            </w:r>
          </w:p>
        </w:tc>
        <w:tc>
          <w:tcPr>
            <w:tcW w:w="1379"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c>
          <w:tcPr>
            <w:tcW w:w="1379" w:type="dxa"/>
            <w:vAlign w:val="center"/>
          </w:tcPr>
          <w:p w:rsidR="00605DA1" w:rsidRPr="00B640A9" w:rsidRDefault="00605DA1" w:rsidP="00C01221">
            <w:pPr>
              <w:spacing w:line="240" w:lineRule="auto"/>
              <w:jc w:val="center"/>
              <w:rPr>
                <w:sz w:val="28"/>
                <w:szCs w:val="28"/>
                <w:lang w:val="de-DE"/>
              </w:rPr>
            </w:pPr>
          </w:p>
        </w:tc>
        <w:tc>
          <w:tcPr>
            <w:tcW w:w="1379" w:type="dxa"/>
            <w:vAlign w:val="center"/>
          </w:tcPr>
          <w:p w:rsidR="00605DA1" w:rsidRPr="00B640A9" w:rsidRDefault="00605DA1" w:rsidP="00C01221">
            <w:pPr>
              <w:spacing w:line="240" w:lineRule="auto"/>
              <w:jc w:val="center"/>
              <w:rPr>
                <w:sz w:val="28"/>
                <w:szCs w:val="28"/>
                <w:lang w:val="de-DE"/>
              </w:rPr>
            </w:pPr>
          </w:p>
        </w:tc>
        <w:tc>
          <w:tcPr>
            <w:tcW w:w="1380" w:type="dxa"/>
            <w:vAlign w:val="center"/>
          </w:tcPr>
          <w:p w:rsidR="00605DA1" w:rsidRPr="00B640A9" w:rsidRDefault="00605DA1" w:rsidP="00C01221">
            <w:pPr>
              <w:spacing w:line="240" w:lineRule="auto"/>
              <w:jc w:val="center"/>
              <w:rPr>
                <w:sz w:val="28"/>
                <w:szCs w:val="28"/>
                <w:lang w:val="de-DE"/>
              </w:rPr>
            </w:pPr>
            <w:r w:rsidRPr="00B640A9">
              <w:rPr>
                <w:sz w:val="28"/>
                <w:szCs w:val="28"/>
                <w:lang w:val="de-DE"/>
              </w:rPr>
              <w:t>01</w:t>
            </w:r>
          </w:p>
        </w:tc>
      </w:tr>
      <w:tr w:rsidR="00605DA1" w:rsidRPr="00B640A9" w:rsidTr="00A55635">
        <w:trPr>
          <w:trHeight w:val="567"/>
          <w:jc w:val="center"/>
        </w:trPr>
        <w:tc>
          <w:tcPr>
            <w:tcW w:w="7985" w:type="dxa"/>
            <w:gridSpan w:val="4"/>
            <w:shd w:val="clear" w:color="auto" w:fill="auto"/>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t>Tổng cộng:</w:t>
            </w:r>
          </w:p>
        </w:tc>
        <w:tc>
          <w:tcPr>
            <w:tcW w:w="1379" w:type="dxa"/>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t>55</w:t>
            </w:r>
          </w:p>
        </w:tc>
        <w:tc>
          <w:tcPr>
            <w:tcW w:w="1379" w:type="dxa"/>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t>46</w:t>
            </w:r>
          </w:p>
        </w:tc>
        <w:tc>
          <w:tcPr>
            <w:tcW w:w="1379" w:type="dxa"/>
            <w:vAlign w:val="center"/>
          </w:tcPr>
          <w:p w:rsidR="00605DA1" w:rsidRPr="00B640A9" w:rsidRDefault="00605DA1" w:rsidP="00C01221">
            <w:pPr>
              <w:spacing w:line="240" w:lineRule="auto"/>
              <w:jc w:val="center"/>
              <w:rPr>
                <w:b/>
                <w:sz w:val="28"/>
                <w:szCs w:val="28"/>
                <w:lang w:val="de-DE"/>
              </w:rPr>
            </w:pPr>
          </w:p>
        </w:tc>
        <w:tc>
          <w:tcPr>
            <w:tcW w:w="1380" w:type="dxa"/>
            <w:vAlign w:val="center"/>
          </w:tcPr>
          <w:p w:rsidR="00605DA1" w:rsidRPr="00B640A9" w:rsidRDefault="00605DA1" w:rsidP="00C01221">
            <w:pPr>
              <w:spacing w:line="240" w:lineRule="auto"/>
              <w:jc w:val="center"/>
              <w:rPr>
                <w:b/>
                <w:sz w:val="28"/>
                <w:szCs w:val="28"/>
                <w:lang w:val="de-DE"/>
              </w:rPr>
            </w:pPr>
            <w:r w:rsidRPr="00B640A9">
              <w:rPr>
                <w:b/>
                <w:sz w:val="28"/>
                <w:szCs w:val="28"/>
                <w:lang w:val="de-DE"/>
              </w:rPr>
              <w:t>09</w:t>
            </w:r>
          </w:p>
        </w:tc>
      </w:tr>
    </w:tbl>
    <w:p w:rsidR="00BE3B72" w:rsidRPr="00613104" w:rsidRDefault="00701C79" w:rsidP="001A6BC7">
      <w:pPr>
        <w:rPr>
          <w:sz w:val="28"/>
          <w:szCs w:val="28"/>
          <w:lang w:val="pt-BR"/>
        </w:rPr>
      </w:pPr>
      <w:r w:rsidRPr="00613104">
        <w:rPr>
          <w:noProof/>
          <w:sz w:val="28"/>
          <w:szCs w:val="28"/>
        </w:rPr>
        <mc:AlternateContent>
          <mc:Choice Requires="wps">
            <w:drawing>
              <wp:anchor distT="0" distB="0" distL="114300" distR="114300" simplePos="0" relativeHeight="251710464" behindDoc="0" locked="0" layoutInCell="1" allowOverlap="1" wp14:anchorId="3BCFEEFD" wp14:editId="33102E10">
                <wp:simplePos x="0" y="0"/>
                <wp:positionH relativeFrom="column">
                  <wp:posOffset>3538855</wp:posOffset>
                </wp:positionH>
                <wp:positionV relativeFrom="paragraph">
                  <wp:posOffset>83185</wp:posOffset>
                </wp:positionV>
                <wp:extent cx="2905125" cy="0"/>
                <wp:effectExtent l="0" t="0" r="952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78.65pt;margin-top:6.55pt;width:228.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G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"/>
            </w:pict>
          </mc:Fallback>
        </mc:AlternateContent>
      </w:r>
    </w:p>
    <w:p w:rsidR="00BE3B72" w:rsidRPr="00613104" w:rsidRDefault="00BE3B72" w:rsidP="001A6BC7">
      <w:pPr>
        <w:rPr>
          <w:sz w:val="28"/>
          <w:szCs w:val="28"/>
          <w:lang w:val="pt-BR"/>
        </w:rPr>
        <w:sectPr w:rsidR="00BE3B72" w:rsidRPr="00613104" w:rsidSect="00DD0452">
          <w:pgSz w:w="16840" w:h="11907" w:orient="landscape" w:code="9"/>
          <w:pgMar w:top="993" w:right="851" w:bottom="992" w:left="709" w:header="720" w:footer="720" w:gutter="0"/>
          <w:pgNumType w:start="1"/>
          <w:cols w:space="720"/>
          <w:titlePg/>
          <w:docGrid w:linePitch="360"/>
        </w:sectPr>
      </w:pPr>
    </w:p>
    <w:tbl>
      <w:tblPr>
        <w:tblW w:w="14884" w:type="dxa"/>
        <w:jc w:val="center"/>
        <w:tblLook w:val="01E0" w:firstRow="1" w:lastRow="1" w:firstColumn="1" w:lastColumn="1" w:noHBand="0" w:noVBand="0"/>
      </w:tblPr>
      <w:tblGrid>
        <w:gridCol w:w="3848"/>
        <w:gridCol w:w="3982"/>
        <w:gridCol w:w="7054"/>
      </w:tblGrid>
      <w:tr w:rsidR="00ED5628" w:rsidRPr="00613104" w:rsidTr="0021384F">
        <w:trPr>
          <w:trHeight w:val="1276"/>
          <w:jc w:val="center"/>
        </w:trPr>
        <w:tc>
          <w:tcPr>
            <w:tcW w:w="3848" w:type="dxa"/>
            <w:shd w:val="clear" w:color="auto" w:fill="auto"/>
          </w:tcPr>
          <w:p w:rsidR="00C5539C" w:rsidRPr="00613104" w:rsidRDefault="00C5539C" w:rsidP="00C5539C">
            <w:pPr>
              <w:spacing w:before="0" w:after="0" w:line="240" w:lineRule="auto"/>
              <w:jc w:val="center"/>
              <w:rPr>
                <w:b/>
                <w:sz w:val="28"/>
                <w:szCs w:val="26"/>
              </w:rPr>
            </w:pPr>
            <w:r w:rsidRPr="00613104">
              <w:rPr>
                <w:b/>
                <w:sz w:val="28"/>
                <w:szCs w:val="26"/>
              </w:rPr>
              <w:lastRenderedPageBreak/>
              <w:t>ỦY BAN NHÂN DÂN</w:t>
            </w:r>
          </w:p>
          <w:p w:rsidR="00C5539C" w:rsidRPr="00613104" w:rsidRDefault="00C5539C" w:rsidP="00C5539C">
            <w:pPr>
              <w:spacing w:before="0" w:after="0" w:line="240" w:lineRule="auto"/>
              <w:jc w:val="center"/>
              <w:rPr>
                <w:b/>
                <w:sz w:val="28"/>
                <w:szCs w:val="26"/>
              </w:rPr>
            </w:pPr>
            <w:r w:rsidRPr="00613104">
              <w:rPr>
                <w:b/>
                <w:sz w:val="28"/>
                <w:szCs w:val="26"/>
              </w:rPr>
              <w:t xml:space="preserve">TỈNH NINH THUẬN                                    </w:t>
            </w:r>
          </w:p>
          <w:p w:rsidR="00C5539C" w:rsidRPr="00613104" w:rsidRDefault="0065720F" w:rsidP="00C5539C">
            <w:pPr>
              <w:spacing w:before="0" w:after="0" w:line="240" w:lineRule="auto"/>
              <w:jc w:val="center"/>
              <w:rPr>
                <w:szCs w:val="26"/>
              </w:rPr>
            </w:pPr>
            <w:r w:rsidRPr="00613104">
              <w:rPr>
                <w:noProof/>
                <w:szCs w:val="26"/>
              </w:rPr>
              <mc:AlternateContent>
                <mc:Choice Requires="wps">
                  <w:drawing>
                    <wp:anchor distT="0" distB="0" distL="114300" distR="114300" simplePos="0" relativeHeight="251673600" behindDoc="0" locked="0" layoutInCell="1" allowOverlap="1" wp14:anchorId="1EFE0A3E" wp14:editId="12DBBEDF">
                      <wp:simplePos x="0" y="0"/>
                      <wp:positionH relativeFrom="column">
                        <wp:posOffset>899795</wp:posOffset>
                      </wp:positionH>
                      <wp:positionV relativeFrom="paragraph">
                        <wp:posOffset>56515</wp:posOffset>
                      </wp:positionV>
                      <wp:extent cx="533400" cy="0"/>
                      <wp:effectExtent l="13970" t="13335" r="5080" b="571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D6ED7"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rwDgIAACUEAAAOAAAAZHJzL2Uyb0RvYy54bWysU8GO2jAQvVfqP1i+QxLIUj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" strokeweight="0"/>
                  </w:pict>
                </mc:Fallback>
              </mc:AlternateContent>
            </w:r>
          </w:p>
        </w:tc>
        <w:tc>
          <w:tcPr>
            <w:tcW w:w="3982" w:type="dxa"/>
          </w:tcPr>
          <w:p w:rsidR="00C5539C" w:rsidRPr="00613104" w:rsidRDefault="00C5539C" w:rsidP="00C5539C">
            <w:pPr>
              <w:spacing w:before="0" w:after="0" w:line="240" w:lineRule="auto"/>
              <w:jc w:val="center"/>
              <w:rPr>
                <w:b/>
                <w:bCs/>
                <w:szCs w:val="26"/>
              </w:rPr>
            </w:pPr>
          </w:p>
        </w:tc>
        <w:tc>
          <w:tcPr>
            <w:tcW w:w="7054" w:type="dxa"/>
            <w:shd w:val="clear" w:color="auto" w:fill="auto"/>
          </w:tcPr>
          <w:p w:rsidR="00C5539C" w:rsidRPr="00613104" w:rsidRDefault="00C5539C" w:rsidP="00C5539C">
            <w:pPr>
              <w:spacing w:before="0" w:after="0" w:line="240" w:lineRule="auto"/>
              <w:jc w:val="center"/>
              <w:rPr>
                <w:b/>
                <w:bCs/>
                <w:szCs w:val="26"/>
              </w:rPr>
            </w:pPr>
            <w:r w:rsidRPr="00613104">
              <w:rPr>
                <w:b/>
                <w:bCs/>
                <w:szCs w:val="26"/>
              </w:rPr>
              <w:t xml:space="preserve">CỘNG HÒA XÃ HỘI CHỦ NGHĨA VIỆT </w:t>
            </w:r>
            <w:smartTag w:uri="urn:schemas-microsoft-com:office:smarttags" w:element="country-region">
              <w:smartTag w:uri="urn:schemas-microsoft-com:office:smarttags" w:element="place">
                <w:r w:rsidRPr="00613104">
                  <w:rPr>
                    <w:b/>
                    <w:bCs/>
                    <w:szCs w:val="26"/>
                  </w:rPr>
                  <w:t>NAM</w:t>
                </w:r>
              </w:smartTag>
            </w:smartTag>
          </w:p>
          <w:p w:rsidR="00C5539C" w:rsidRPr="00613104" w:rsidRDefault="00C5539C" w:rsidP="00C5539C">
            <w:pPr>
              <w:spacing w:before="0" w:after="0" w:line="240" w:lineRule="auto"/>
              <w:jc w:val="center"/>
              <w:rPr>
                <w:b/>
                <w:bCs/>
                <w:szCs w:val="26"/>
              </w:rPr>
            </w:pPr>
            <w:r w:rsidRPr="00613104">
              <w:rPr>
                <w:b/>
                <w:bCs/>
                <w:szCs w:val="26"/>
              </w:rPr>
              <w:t>Độc lập - Tự do - Hạnh phúc</w:t>
            </w:r>
          </w:p>
          <w:p w:rsidR="00C5539C" w:rsidRPr="00613104" w:rsidRDefault="0065720F" w:rsidP="00C5539C">
            <w:pPr>
              <w:spacing w:before="0" w:after="0" w:line="240" w:lineRule="auto"/>
              <w:jc w:val="center"/>
              <w:rPr>
                <w:b/>
                <w:bCs/>
                <w:szCs w:val="26"/>
              </w:rPr>
            </w:pPr>
            <w:r w:rsidRPr="00613104">
              <w:rPr>
                <w:b/>
                <w:bCs/>
                <w:noProof/>
                <w:szCs w:val="26"/>
              </w:rPr>
              <mc:AlternateContent>
                <mc:Choice Requires="wps">
                  <w:drawing>
                    <wp:anchor distT="0" distB="0" distL="114300" distR="114300" simplePos="0" relativeHeight="251674624" behindDoc="0" locked="0" layoutInCell="1" allowOverlap="1" wp14:anchorId="13E2DA88" wp14:editId="00E64337">
                      <wp:simplePos x="0" y="0"/>
                      <wp:positionH relativeFrom="column">
                        <wp:posOffset>1175075</wp:posOffset>
                      </wp:positionH>
                      <wp:positionV relativeFrom="paragraph">
                        <wp:posOffset>52557</wp:posOffset>
                      </wp:positionV>
                      <wp:extent cx="2020186" cy="0"/>
                      <wp:effectExtent l="0" t="0" r="1841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1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BAF4A5"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4.15pt" to="251.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" strokeweight="0"/>
                  </w:pict>
                </mc:Fallback>
              </mc:AlternateContent>
            </w:r>
          </w:p>
        </w:tc>
      </w:tr>
    </w:tbl>
    <w:p w:rsidR="007524FC" w:rsidRPr="00613104" w:rsidRDefault="007524FC" w:rsidP="00C5539C">
      <w:pPr>
        <w:spacing w:before="0" w:after="0" w:line="240" w:lineRule="auto"/>
        <w:jc w:val="center"/>
        <w:rPr>
          <w:b/>
          <w:sz w:val="2"/>
          <w:szCs w:val="26"/>
          <w:lang w:val="sv-SE"/>
        </w:rPr>
      </w:pPr>
    </w:p>
    <w:p w:rsidR="00C5539C" w:rsidRPr="00613104" w:rsidRDefault="00C5539C" w:rsidP="00C5539C">
      <w:pPr>
        <w:spacing w:before="0" w:after="0" w:line="240" w:lineRule="auto"/>
        <w:jc w:val="center"/>
        <w:rPr>
          <w:b/>
          <w:sz w:val="28"/>
          <w:szCs w:val="26"/>
          <w:lang w:val="sv-SE"/>
        </w:rPr>
      </w:pPr>
      <w:r w:rsidRPr="00613104">
        <w:rPr>
          <w:b/>
          <w:sz w:val="28"/>
          <w:szCs w:val="26"/>
          <w:lang w:val="sv-SE"/>
        </w:rPr>
        <w:t>PHỤ LỤ</w:t>
      </w:r>
      <w:r w:rsidR="00176918" w:rsidRPr="00613104">
        <w:rPr>
          <w:b/>
          <w:sz w:val="28"/>
          <w:szCs w:val="26"/>
          <w:lang w:val="sv-SE"/>
        </w:rPr>
        <w:t>C</w:t>
      </w:r>
      <w:r w:rsidR="00FB75D1" w:rsidRPr="00613104">
        <w:rPr>
          <w:b/>
          <w:sz w:val="28"/>
          <w:szCs w:val="26"/>
          <w:lang w:val="sv-SE"/>
        </w:rPr>
        <w:t xml:space="preserve"> 2</w:t>
      </w:r>
    </w:p>
    <w:p w:rsidR="007524FC" w:rsidRPr="00613104" w:rsidRDefault="00FD02C1" w:rsidP="007524FC">
      <w:pPr>
        <w:keepNext/>
        <w:spacing w:before="0" w:after="0" w:line="240" w:lineRule="auto"/>
        <w:jc w:val="center"/>
        <w:outlineLvl w:val="2"/>
        <w:rPr>
          <w:rFonts w:eastAsia="Times New Roman"/>
          <w:b/>
          <w:bCs/>
          <w:sz w:val="28"/>
          <w:szCs w:val="28"/>
        </w:rPr>
      </w:pPr>
      <w:r w:rsidRPr="00613104">
        <w:rPr>
          <w:rFonts w:eastAsia="Times New Roman"/>
          <w:b/>
          <w:bCs/>
          <w:sz w:val="28"/>
          <w:szCs w:val="28"/>
        </w:rPr>
        <w:t>C</w:t>
      </w:r>
      <w:r w:rsidR="007524FC" w:rsidRPr="00613104">
        <w:rPr>
          <w:rFonts w:eastAsia="Times New Roman"/>
          <w:b/>
          <w:bCs/>
          <w:sz w:val="28"/>
          <w:szCs w:val="28"/>
        </w:rPr>
        <w:t xml:space="preserve">ơ cấu viên chức theo chức danh nghề nghiệp của </w:t>
      </w:r>
      <w:r w:rsidR="00EF6277" w:rsidRPr="00613104">
        <w:rPr>
          <w:b/>
          <w:sz w:val="28"/>
          <w:szCs w:val="28"/>
          <w:lang w:val="de-DE"/>
        </w:rPr>
        <w:t>Đoàn Ca múa nhạc dân tộc tỉnh</w:t>
      </w:r>
      <w:r w:rsidR="00815341" w:rsidRPr="00613104">
        <w:rPr>
          <w:b/>
          <w:sz w:val="28"/>
          <w:szCs w:val="28"/>
          <w:lang w:val="de-DE"/>
        </w:rPr>
        <w:t xml:space="preserve"> Ninh Thuận</w:t>
      </w:r>
    </w:p>
    <w:p w:rsidR="00AA78D8" w:rsidRPr="00613104" w:rsidRDefault="00AA78D8" w:rsidP="00AA78D8">
      <w:pPr>
        <w:spacing w:before="0" w:after="0" w:line="240" w:lineRule="auto"/>
        <w:jc w:val="center"/>
        <w:rPr>
          <w:i/>
          <w:sz w:val="28"/>
          <w:szCs w:val="28"/>
          <w:lang w:val="de-DE"/>
        </w:rPr>
      </w:pPr>
      <w:r w:rsidRPr="00613104">
        <w:rPr>
          <w:i/>
          <w:sz w:val="28"/>
          <w:szCs w:val="28"/>
          <w:lang w:val="de-DE"/>
        </w:rPr>
        <w:t xml:space="preserve">(Kèm theo Quyết định số    </w:t>
      </w:r>
      <w:r w:rsidR="00B1530D" w:rsidRPr="00613104">
        <w:rPr>
          <w:i/>
          <w:sz w:val="28"/>
          <w:szCs w:val="28"/>
          <w:lang w:val="de-DE"/>
        </w:rPr>
        <w:t xml:space="preserve">  </w:t>
      </w:r>
      <w:r w:rsidRPr="00613104">
        <w:rPr>
          <w:i/>
          <w:sz w:val="28"/>
          <w:szCs w:val="28"/>
          <w:lang w:val="de-DE"/>
        </w:rPr>
        <w:t xml:space="preserve">       /QĐ-UBND ngày   </w:t>
      </w:r>
      <w:r w:rsidR="00B1530D" w:rsidRPr="00613104">
        <w:rPr>
          <w:i/>
          <w:sz w:val="28"/>
          <w:szCs w:val="28"/>
          <w:lang w:val="de-DE"/>
        </w:rPr>
        <w:t xml:space="preserve">   </w:t>
      </w:r>
      <w:r w:rsidRPr="00613104">
        <w:rPr>
          <w:i/>
          <w:sz w:val="28"/>
          <w:szCs w:val="28"/>
          <w:lang w:val="de-DE"/>
        </w:rPr>
        <w:t xml:space="preserve">  tháng </w:t>
      </w:r>
      <w:r w:rsidR="00586201" w:rsidRPr="00613104">
        <w:rPr>
          <w:i/>
          <w:sz w:val="28"/>
          <w:szCs w:val="28"/>
          <w:lang w:val="de-DE"/>
        </w:rPr>
        <w:t xml:space="preserve">3 </w:t>
      </w:r>
      <w:r w:rsidRPr="00613104">
        <w:rPr>
          <w:i/>
          <w:sz w:val="28"/>
          <w:szCs w:val="28"/>
          <w:lang w:val="de-DE"/>
        </w:rPr>
        <w:t>năm 2023 của Ủy ban nhân dân tỉnh)</w:t>
      </w:r>
    </w:p>
    <w:p w:rsidR="007524FC" w:rsidRPr="00613104" w:rsidRDefault="007524FC" w:rsidP="005E7DF3">
      <w:pPr>
        <w:rPr>
          <w:lang w:val="sv-SE"/>
        </w:rPr>
      </w:pPr>
      <w:r w:rsidRPr="00613104">
        <w:rPr>
          <w:noProof/>
          <w:sz w:val="28"/>
          <w:szCs w:val="26"/>
        </w:rPr>
        <mc:AlternateContent>
          <mc:Choice Requires="wps">
            <w:drawing>
              <wp:anchor distT="0" distB="0" distL="114300" distR="114300" simplePos="0" relativeHeight="251666432" behindDoc="0" locked="0" layoutInCell="1" allowOverlap="1" wp14:anchorId="401B2B04" wp14:editId="6D4E0015">
                <wp:simplePos x="0" y="0"/>
                <wp:positionH relativeFrom="column">
                  <wp:posOffset>3469005</wp:posOffset>
                </wp:positionH>
                <wp:positionV relativeFrom="paragraph">
                  <wp:posOffset>67310</wp:posOffset>
                </wp:positionV>
                <wp:extent cx="268605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F16A22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3.15pt,5.3pt" to="484.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" strokecolor="black [3040]"/>
            </w:pict>
          </mc:Fallback>
        </mc:AlternateContent>
      </w:r>
    </w:p>
    <w:p w:rsidR="005E7DF3" w:rsidRPr="00613104" w:rsidRDefault="005E7DF3" w:rsidP="005E7DF3">
      <w:pPr>
        <w:rPr>
          <w:sz w:val="8"/>
          <w:lang w:val="sv-SE"/>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01"/>
        <w:gridCol w:w="923"/>
        <w:gridCol w:w="1101"/>
        <w:gridCol w:w="1143"/>
        <w:gridCol w:w="1226"/>
        <w:gridCol w:w="1046"/>
        <w:gridCol w:w="987"/>
        <w:gridCol w:w="1223"/>
        <w:gridCol w:w="1223"/>
        <w:gridCol w:w="1223"/>
        <w:gridCol w:w="1223"/>
        <w:gridCol w:w="1112"/>
      </w:tblGrid>
      <w:tr w:rsidR="00613104" w:rsidRPr="00613104" w:rsidTr="00B1530D">
        <w:trPr>
          <w:trHeight w:val="567"/>
          <w:jc w:val="center"/>
        </w:trPr>
        <w:tc>
          <w:tcPr>
            <w:tcW w:w="709" w:type="dxa"/>
            <w:vMerge w:val="restart"/>
            <w:vAlign w:val="center"/>
          </w:tcPr>
          <w:p w:rsidR="009231CC" w:rsidRPr="00613104" w:rsidRDefault="009231CC" w:rsidP="001A1F0C">
            <w:pPr>
              <w:spacing w:before="120" w:after="120" w:line="240" w:lineRule="auto"/>
              <w:jc w:val="center"/>
              <w:rPr>
                <w:b/>
                <w:sz w:val="24"/>
                <w:szCs w:val="24"/>
                <w:lang w:val="de-DE"/>
              </w:rPr>
            </w:pPr>
            <w:r w:rsidRPr="00613104">
              <w:rPr>
                <w:b/>
                <w:sz w:val="24"/>
                <w:szCs w:val="24"/>
                <w:lang w:val="de-DE"/>
              </w:rPr>
              <w:t>STT</w:t>
            </w:r>
          </w:p>
        </w:tc>
        <w:tc>
          <w:tcPr>
            <w:tcW w:w="1901" w:type="dxa"/>
            <w:vMerge w:val="restart"/>
            <w:shd w:val="clear" w:color="auto" w:fill="auto"/>
            <w:vAlign w:val="center"/>
          </w:tcPr>
          <w:p w:rsidR="009231CC" w:rsidRPr="00613104" w:rsidRDefault="009231CC" w:rsidP="001A1F0C">
            <w:pPr>
              <w:spacing w:before="120" w:after="120" w:line="240" w:lineRule="auto"/>
              <w:jc w:val="center"/>
              <w:rPr>
                <w:b/>
                <w:sz w:val="24"/>
                <w:szCs w:val="24"/>
                <w:lang w:val="de-DE"/>
              </w:rPr>
            </w:pPr>
            <w:r w:rsidRPr="00613104">
              <w:rPr>
                <w:b/>
                <w:sz w:val="24"/>
                <w:szCs w:val="24"/>
                <w:lang w:val="de-DE"/>
              </w:rPr>
              <w:t>Số lượng người làm việc của đơn vị tại thời điểm phê duyệt</w:t>
            </w:r>
          </w:p>
        </w:tc>
        <w:tc>
          <w:tcPr>
            <w:tcW w:w="923" w:type="dxa"/>
            <w:vMerge w:val="restart"/>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Tổng cộng</w:t>
            </w:r>
          </w:p>
        </w:tc>
        <w:tc>
          <w:tcPr>
            <w:tcW w:w="4516" w:type="dxa"/>
            <w:gridSpan w:val="4"/>
            <w:vAlign w:val="center"/>
          </w:tcPr>
          <w:p w:rsidR="009231CC" w:rsidRPr="00613104" w:rsidRDefault="009231CC" w:rsidP="001A1F0C">
            <w:pPr>
              <w:spacing w:before="120" w:after="120" w:line="240" w:lineRule="auto"/>
              <w:jc w:val="center"/>
              <w:rPr>
                <w:b/>
                <w:sz w:val="24"/>
                <w:szCs w:val="24"/>
              </w:rPr>
            </w:pPr>
            <w:r w:rsidRPr="00613104">
              <w:rPr>
                <w:b/>
                <w:bCs/>
                <w:sz w:val="24"/>
                <w:szCs w:val="24"/>
              </w:rPr>
              <w:t>Chia theo nhóm vị trí việc làm</w:t>
            </w:r>
          </w:p>
        </w:tc>
        <w:tc>
          <w:tcPr>
            <w:tcW w:w="6991" w:type="dxa"/>
            <w:gridSpan w:val="6"/>
            <w:shd w:val="clear" w:color="auto" w:fill="auto"/>
            <w:vAlign w:val="center"/>
          </w:tcPr>
          <w:p w:rsidR="009231CC" w:rsidRPr="00613104" w:rsidRDefault="009231CC" w:rsidP="001A1F0C">
            <w:pPr>
              <w:spacing w:before="120" w:after="120" w:line="240" w:lineRule="auto"/>
              <w:jc w:val="center"/>
              <w:rPr>
                <w:b/>
                <w:sz w:val="24"/>
                <w:szCs w:val="24"/>
              </w:rPr>
            </w:pPr>
            <w:r w:rsidRPr="00613104">
              <w:rPr>
                <w:b/>
                <w:sz w:val="24"/>
                <w:szCs w:val="24"/>
              </w:rPr>
              <w:t>Chia theo hạng chức danh nghề nghiệp</w:t>
            </w:r>
          </w:p>
        </w:tc>
      </w:tr>
      <w:tr w:rsidR="00613104" w:rsidRPr="00613104" w:rsidTr="00B1530D">
        <w:trPr>
          <w:trHeight w:val="567"/>
          <w:jc w:val="center"/>
        </w:trPr>
        <w:tc>
          <w:tcPr>
            <w:tcW w:w="709" w:type="dxa"/>
            <w:vMerge/>
            <w:vAlign w:val="center"/>
          </w:tcPr>
          <w:p w:rsidR="009231CC" w:rsidRPr="00613104" w:rsidRDefault="009231CC" w:rsidP="001A1F0C">
            <w:pPr>
              <w:spacing w:before="120" w:after="120" w:line="240" w:lineRule="auto"/>
              <w:jc w:val="center"/>
              <w:rPr>
                <w:b/>
                <w:sz w:val="24"/>
                <w:szCs w:val="24"/>
                <w:lang w:val="de-DE"/>
              </w:rPr>
            </w:pPr>
          </w:p>
        </w:tc>
        <w:tc>
          <w:tcPr>
            <w:tcW w:w="1901" w:type="dxa"/>
            <w:vMerge/>
            <w:shd w:val="clear" w:color="auto" w:fill="auto"/>
            <w:vAlign w:val="center"/>
          </w:tcPr>
          <w:p w:rsidR="009231CC" w:rsidRPr="00613104" w:rsidRDefault="009231CC" w:rsidP="001A1F0C">
            <w:pPr>
              <w:spacing w:before="120" w:after="120" w:line="240" w:lineRule="auto"/>
              <w:jc w:val="center"/>
              <w:rPr>
                <w:b/>
                <w:sz w:val="24"/>
                <w:szCs w:val="24"/>
                <w:lang w:val="de-DE"/>
              </w:rPr>
            </w:pPr>
          </w:p>
        </w:tc>
        <w:tc>
          <w:tcPr>
            <w:tcW w:w="923" w:type="dxa"/>
            <w:vMerge/>
            <w:vAlign w:val="center"/>
          </w:tcPr>
          <w:p w:rsidR="009231CC" w:rsidRPr="00613104" w:rsidRDefault="009231CC" w:rsidP="001A1F0C">
            <w:pPr>
              <w:spacing w:before="120" w:after="120" w:line="240" w:lineRule="auto"/>
              <w:jc w:val="center"/>
              <w:rPr>
                <w:b/>
                <w:sz w:val="24"/>
                <w:szCs w:val="24"/>
                <w:lang w:val="de-DE"/>
              </w:rPr>
            </w:pPr>
          </w:p>
        </w:tc>
        <w:tc>
          <w:tcPr>
            <w:tcW w:w="1101" w:type="dxa"/>
            <w:vAlign w:val="center"/>
          </w:tcPr>
          <w:p w:rsidR="009231CC" w:rsidRPr="00613104" w:rsidRDefault="009231CC" w:rsidP="001A1F0C">
            <w:pPr>
              <w:spacing w:before="120" w:after="120" w:line="240" w:lineRule="auto"/>
              <w:jc w:val="center"/>
              <w:rPr>
                <w:b/>
                <w:bCs/>
                <w:sz w:val="24"/>
                <w:szCs w:val="24"/>
              </w:rPr>
            </w:pPr>
            <w:r w:rsidRPr="00613104">
              <w:rPr>
                <w:b/>
                <w:sz w:val="24"/>
                <w:szCs w:val="24"/>
                <w:lang w:val="de-DE"/>
              </w:rPr>
              <w:t xml:space="preserve">Nhóm </w:t>
            </w:r>
            <w:r w:rsidRPr="00613104">
              <w:rPr>
                <w:b/>
                <w:spacing w:val="-4"/>
                <w:sz w:val="24"/>
                <w:szCs w:val="24"/>
                <w:lang w:val="vi-VN"/>
              </w:rPr>
              <w:t>Vị trí việc làm lãnh đạo, quản lý</w:t>
            </w:r>
          </w:p>
        </w:tc>
        <w:tc>
          <w:tcPr>
            <w:tcW w:w="1143" w:type="dxa"/>
            <w:vAlign w:val="center"/>
          </w:tcPr>
          <w:p w:rsidR="009231CC" w:rsidRPr="00613104" w:rsidRDefault="009231CC" w:rsidP="001A1F0C">
            <w:pPr>
              <w:spacing w:before="120" w:after="120" w:line="240" w:lineRule="auto"/>
              <w:jc w:val="center"/>
              <w:rPr>
                <w:b/>
                <w:bCs/>
                <w:sz w:val="24"/>
                <w:szCs w:val="24"/>
              </w:rPr>
            </w:pPr>
            <w:r w:rsidRPr="00613104">
              <w:rPr>
                <w:b/>
                <w:sz w:val="24"/>
                <w:szCs w:val="24"/>
                <w:shd w:val="clear" w:color="auto" w:fill="FFFFFF"/>
                <w:lang w:val="nl-NL"/>
              </w:rPr>
              <w:t>Nhóm vị trí việc làm chức danh nghề nghiệp chuyên ngành</w:t>
            </w:r>
          </w:p>
        </w:tc>
        <w:tc>
          <w:tcPr>
            <w:tcW w:w="1226" w:type="dxa"/>
            <w:vAlign w:val="center"/>
          </w:tcPr>
          <w:p w:rsidR="009231CC" w:rsidRPr="00613104" w:rsidRDefault="009231CC" w:rsidP="001A1F0C">
            <w:pPr>
              <w:spacing w:before="120" w:after="120" w:line="240" w:lineRule="auto"/>
              <w:jc w:val="center"/>
              <w:rPr>
                <w:b/>
                <w:bCs/>
                <w:sz w:val="24"/>
                <w:szCs w:val="24"/>
              </w:rPr>
            </w:pPr>
            <w:r w:rsidRPr="00613104">
              <w:rPr>
                <w:b/>
                <w:bCs/>
                <w:spacing w:val="-4"/>
                <w:sz w:val="24"/>
                <w:szCs w:val="24"/>
                <w:shd w:val="clear" w:color="auto" w:fill="FFFFFF"/>
                <w:lang w:val="vi-VN" w:eastAsia="zh-CN"/>
              </w:rPr>
              <w:t xml:space="preserve">Nhóm </w:t>
            </w:r>
            <w:r w:rsidRPr="00613104">
              <w:rPr>
                <w:b/>
                <w:spacing w:val="-4"/>
                <w:sz w:val="24"/>
                <w:szCs w:val="24"/>
                <w:shd w:val="clear" w:color="auto" w:fill="FFFFFF"/>
                <w:lang w:val="nl-NL"/>
              </w:rPr>
              <w:t>vị trí việc làm</w:t>
            </w:r>
            <w:r w:rsidRPr="00613104">
              <w:rPr>
                <w:b/>
                <w:spacing w:val="-4"/>
                <w:sz w:val="24"/>
                <w:szCs w:val="24"/>
                <w:shd w:val="clear" w:color="auto" w:fill="FFFFFF"/>
                <w:lang w:val="vi-VN"/>
              </w:rPr>
              <w:t xml:space="preserve"> chức danh nghề nghiệp chuyên môn</w:t>
            </w:r>
          </w:p>
        </w:tc>
        <w:tc>
          <w:tcPr>
            <w:tcW w:w="1046" w:type="dxa"/>
            <w:vAlign w:val="center"/>
          </w:tcPr>
          <w:p w:rsidR="009231CC" w:rsidRPr="00613104" w:rsidRDefault="009231CC" w:rsidP="001A1F0C">
            <w:pPr>
              <w:spacing w:before="120" w:after="120" w:line="240" w:lineRule="auto"/>
              <w:ind w:hanging="45"/>
              <w:jc w:val="center"/>
              <w:rPr>
                <w:b/>
                <w:bCs/>
                <w:sz w:val="24"/>
                <w:szCs w:val="24"/>
              </w:rPr>
            </w:pPr>
            <w:r w:rsidRPr="00613104">
              <w:rPr>
                <w:b/>
                <w:sz w:val="24"/>
                <w:szCs w:val="24"/>
                <w:shd w:val="clear" w:color="auto" w:fill="FFFFFF"/>
                <w:lang w:val="vi-VN"/>
              </w:rPr>
              <w:t>Nhóm vị trí việc làm hỗ trợ, phục vụ</w:t>
            </w:r>
          </w:p>
        </w:tc>
        <w:tc>
          <w:tcPr>
            <w:tcW w:w="987" w:type="dxa"/>
            <w:shd w:val="clear" w:color="auto" w:fill="auto"/>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Viên chức hạng I</w:t>
            </w:r>
          </w:p>
        </w:tc>
        <w:tc>
          <w:tcPr>
            <w:tcW w:w="1223" w:type="dxa"/>
            <w:shd w:val="clear" w:color="auto" w:fill="auto"/>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Viên chức hạng II</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Viên chức hạng III</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Viên chức hạng IV</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b/>
                <w:bCs/>
                <w:sz w:val="24"/>
                <w:szCs w:val="24"/>
              </w:rPr>
              <w:t>Viên chức hạng V</w:t>
            </w:r>
          </w:p>
        </w:tc>
        <w:tc>
          <w:tcPr>
            <w:tcW w:w="1112" w:type="dxa"/>
            <w:vAlign w:val="center"/>
          </w:tcPr>
          <w:p w:rsidR="009231CC" w:rsidRPr="00613104" w:rsidRDefault="009231CC" w:rsidP="001A1F0C">
            <w:pPr>
              <w:spacing w:before="120" w:after="120" w:line="240" w:lineRule="auto"/>
              <w:jc w:val="center"/>
              <w:rPr>
                <w:b/>
                <w:bCs/>
                <w:sz w:val="24"/>
                <w:szCs w:val="24"/>
                <w:lang w:val="vi-VN"/>
              </w:rPr>
            </w:pPr>
            <w:r w:rsidRPr="00613104">
              <w:rPr>
                <w:b/>
                <w:bCs/>
                <w:sz w:val="24"/>
                <w:szCs w:val="24"/>
                <w:lang w:val="vi-VN"/>
              </w:rPr>
              <w:t>Nhân viên</w:t>
            </w:r>
          </w:p>
        </w:tc>
      </w:tr>
      <w:tr w:rsidR="00613104" w:rsidRPr="00613104" w:rsidTr="00B1530D">
        <w:trPr>
          <w:trHeight w:val="567"/>
          <w:jc w:val="center"/>
        </w:trPr>
        <w:tc>
          <w:tcPr>
            <w:tcW w:w="709" w:type="dxa"/>
            <w:vAlign w:val="center"/>
          </w:tcPr>
          <w:p w:rsidR="009231CC" w:rsidRPr="00613104" w:rsidRDefault="009231CC" w:rsidP="001A1F0C">
            <w:pPr>
              <w:spacing w:before="120" w:after="120" w:line="240" w:lineRule="auto"/>
              <w:jc w:val="center"/>
              <w:rPr>
                <w:i/>
                <w:sz w:val="24"/>
                <w:szCs w:val="24"/>
                <w:lang w:val="de-DE"/>
              </w:rPr>
            </w:pPr>
            <w:r w:rsidRPr="00613104">
              <w:rPr>
                <w:i/>
                <w:sz w:val="24"/>
                <w:szCs w:val="24"/>
                <w:lang w:val="de-DE"/>
              </w:rPr>
              <w:t>(1)</w:t>
            </w:r>
          </w:p>
        </w:tc>
        <w:tc>
          <w:tcPr>
            <w:tcW w:w="1901" w:type="dxa"/>
            <w:shd w:val="clear" w:color="auto" w:fill="auto"/>
            <w:vAlign w:val="center"/>
          </w:tcPr>
          <w:p w:rsidR="009231CC" w:rsidRPr="00613104" w:rsidRDefault="009231CC" w:rsidP="001A1F0C">
            <w:pPr>
              <w:spacing w:before="120" w:after="120" w:line="240" w:lineRule="auto"/>
              <w:jc w:val="center"/>
              <w:rPr>
                <w:i/>
                <w:sz w:val="24"/>
                <w:szCs w:val="24"/>
                <w:lang w:val="de-DE"/>
              </w:rPr>
            </w:pPr>
            <w:r w:rsidRPr="00613104">
              <w:rPr>
                <w:i/>
                <w:sz w:val="24"/>
                <w:szCs w:val="24"/>
                <w:lang w:val="de-DE"/>
              </w:rPr>
              <w:t>(2)</w:t>
            </w:r>
          </w:p>
        </w:tc>
        <w:tc>
          <w:tcPr>
            <w:tcW w:w="923" w:type="dxa"/>
            <w:vAlign w:val="center"/>
          </w:tcPr>
          <w:p w:rsidR="009231CC" w:rsidRPr="00613104" w:rsidRDefault="009231CC" w:rsidP="001A1F0C">
            <w:pPr>
              <w:spacing w:before="120" w:after="120" w:line="240" w:lineRule="auto"/>
              <w:jc w:val="center"/>
              <w:rPr>
                <w:i/>
                <w:sz w:val="24"/>
                <w:szCs w:val="24"/>
                <w:lang w:val="de-DE"/>
              </w:rPr>
            </w:pPr>
            <w:r w:rsidRPr="00613104">
              <w:rPr>
                <w:i/>
                <w:sz w:val="24"/>
                <w:szCs w:val="24"/>
                <w:lang w:val="de-DE"/>
              </w:rPr>
              <w:t>(3)</w:t>
            </w:r>
          </w:p>
        </w:tc>
        <w:tc>
          <w:tcPr>
            <w:tcW w:w="1101"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(4)</w:t>
            </w:r>
          </w:p>
        </w:tc>
        <w:tc>
          <w:tcPr>
            <w:tcW w:w="1143"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(5)</w:t>
            </w:r>
          </w:p>
        </w:tc>
        <w:tc>
          <w:tcPr>
            <w:tcW w:w="1226"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(6)</w:t>
            </w:r>
          </w:p>
        </w:tc>
        <w:tc>
          <w:tcPr>
            <w:tcW w:w="1046" w:type="dxa"/>
            <w:vAlign w:val="center"/>
          </w:tcPr>
          <w:p w:rsidR="009231CC" w:rsidRPr="00613104" w:rsidRDefault="009231CC" w:rsidP="001A1F0C">
            <w:pPr>
              <w:spacing w:before="120" w:after="120" w:line="240" w:lineRule="auto"/>
              <w:jc w:val="center"/>
              <w:rPr>
                <w:i/>
                <w:sz w:val="24"/>
                <w:szCs w:val="24"/>
                <w:lang w:val="de-DE"/>
              </w:rPr>
            </w:pPr>
            <w:r w:rsidRPr="00613104">
              <w:rPr>
                <w:i/>
                <w:sz w:val="24"/>
                <w:szCs w:val="24"/>
                <w:lang w:val="de-DE"/>
              </w:rPr>
              <w:t>(7)</w:t>
            </w:r>
          </w:p>
        </w:tc>
        <w:tc>
          <w:tcPr>
            <w:tcW w:w="987" w:type="dxa"/>
            <w:shd w:val="clear" w:color="auto" w:fill="auto"/>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(8)</w:t>
            </w:r>
          </w:p>
        </w:tc>
        <w:tc>
          <w:tcPr>
            <w:tcW w:w="1223" w:type="dxa"/>
            <w:shd w:val="clear" w:color="auto" w:fill="auto"/>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(9)</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(10)</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(1</w:t>
            </w:r>
            <w:r w:rsidRPr="00613104">
              <w:rPr>
                <w:i/>
                <w:sz w:val="24"/>
                <w:szCs w:val="24"/>
              </w:rPr>
              <w:t>1</w:t>
            </w:r>
            <w:r w:rsidRPr="00613104">
              <w:rPr>
                <w:i/>
                <w:sz w:val="24"/>
                <w:szCs w:val="24"/>
                <w:lang w:val="de-DE"/>
              </w:rPr>
              <w:t>)</w:t>
            </w:r>
          </w:p>
        </w:tc>
        <w:tc>
          <w:tcPr>
            <w:tcW w:w="1223" w:type="dxa"/>
            <w:vAlign w:val="center"/>
          </w:tcPr>
          <w:p w:rsidR="009231CC" w:rsidRPr="00613104" w:rsidRDefault="009231CC" w:rsidP="001A1F0C">
            <w:pPr>
              <w:spacing w:before="120" w:after="120" w:line="240" w:lineRule="auto"/>
              <w:jc w:val="center"/>
              <w:rPr>
                <w:b/>
                <w:bCs/>
                <w:sz w:val="24"/>
                <w:szCs w:val="24"/>
              </w:rPr>
            </w:pPr>
            <w:r w:rsidRPr="00613104">
              <w:rPr>
                <w:i/>
                <w:sz w:val="24"/>
                <w:szCs w:val="24"/>
                <w:lang w:val="de-DE"/>
              </w:rPr>
              <w:t>(12)</w:t>
            </w:r>
          </w:p>
        </w:tc>
        <w:tc>
          <w:tcPr>
            <w:tcW w:w="1112" w:type="dxa"/>
            <w:vAlign w:val="center"/>
          </w:tcPr>
          <w:p w:rsidR="009231CC" w:rsidRPr="00613104" w:rsidRDefault="009231CC" w:rsidP="001A1F0C">
            <w:pPr>
              <w:spacing w:before="120" w:after="120" w:line="240" w:lineRule="auto"/>
              <w:jc w:val="center"/>
              <w:rPr>
                <w:i/>
                <w:sz w:val="24"/>
                <w:szCs w:val="24"/>
                <w:lang w:val="de-DE"/>
              </w:rPr>
            </w:pPr>
            <w:r w:rsidRPr="00613104">
              <w:rPr>
                <w:i/>
                <w:sz w:val="24"/>
                <w:szCs w:val="24"/>
                <w:lang w:val="de-DE"/>
              </w:rPr>
              <w:t>(13)</w:t>
            </w:r>
          </w:p>
        </w:tc>
      </w:tr>
      <w:tr w:rsidR="00613104" w:rsidRPr="00613104" w:rsidTr="00B1530D">
        <w:trPr>
          <w:trHeight w:val="567"/>
          <w:jc w:val="center"/>
        </w:trPr>
        <w:tc>
          <w:tcPr>
            <w:tcW w:w="709" w:type="dxa"/>
            <w:vAlign w:val="center"/>
          </w:tcPr>
          <w:p w:rsidR="00B1530D" w:rsidRPr="00613104" w:rsidRDefault="00B1530D" w:rsidP="001A1F0C">
            <w:pPr>
              <w:spacing w:before="120" w:after="120" w:line="240" w:lineRule="auto"/>
              <w:jc w:val="center"/>
              <w:rPr>
                <w:sz w:val="24"/>
                <w:szCs w:val="24"/>
                <w:lang w:val="de-DE"/>
              </w:rPr>
            </w:pPr>
            <w:r w:rsidRPr="00613104">
              <w:rPr>
                <w:sz w:val="24"/>
                <w:szCs w:val="24"/>
                <w:lang w:val="de-DE"/>
              </w:rPr>
              <w:t>1</w:t>
            </w:r>
          </w:p>
        </w:tc>
        <w:tc>
          <w:tcPr>
            <w:tcW w:w="1901" w:type="dxa"/>
            <w:shd w:val="clear" w:color="auto" w:fill="auto"/>
            <w:vAlign w:val="center"/>
          </w:tcPr>
          <w:p w:rsidR="00B1530D" w:rsidRPr="00613104" w:rsidRDefault="00B1530D" w:rsidP="001A1F0C">
            <w:pPr>
              <w:spacing w:before="120" w:after="120" w:line="240" w:lineRule="auto"/>
              <w:rPr>
                <w:sz w:val="24"/>
                <w:szCs w:val="24"/>
                <w:lang w:val="de-DE"/>
              </w:rPr>
            </w:pPr>
            <w:r w:rsidRPr="00613104">
              <w:rPr>
                <w:sz w:val="24"/>
                <w:szCs w:val="24"/>
                <w:lang w:val="de-DE"/>
              </w:rPr>
              <w:t>Số lượng</w:t>
            </w:r>
          </w:p>
        </w:tc>
        <w:tc>
          <w:tcPr>
            <w:tcW w:w="923" w:type="dxa"/>
            <w:vAlign w:val="center"/>
          </w:tcPr>
          <w:p w:rsidR="00B1530D" w:rsidRPr="00613104" w:rsidRDefault="00B1530D" w:rsidP="001A1F0C">
            <w:pPr>
              <w:spacing w:before="120" w:after="120" w:line="240" w:lineRule="auto"/>
              <w:jc w:val="center"/>
              <w:rPr>
                <w:sz w:val="24"/>
                <w:szCs w:val="24"/>
              </w:rPr>
            </w:pPr>
            <w:r w:rsidRPr="00613104">
              <w:rPr>
                <w:sz w:val="24"/>
                <w:szCs w:val="24"/>
              </w:rPr>
              <w:t>55</w:t>
            </w:r>
          </w:p>
        </w:tc>
        <w:tc>
          <w:tcPr>
            <w:tcW w:w="1101" w:type="dxa"/>
            <w:vAlign w:val="center"/>
          </w:tcPr>
          <w:p w:rsidR="00B1530D" w:rsidRPr="00613104" w:rsidRDefault="00B1530D" w:rsidP="001A1F0C">
            <w:pPr>
              <w:spacing w:before="120" w:after="120" w:line="240" w:lineRule="auto"/>
              <w:jc w:val="center"/>
              <w:rPr>
                <w:sz w:val="24"/>
                <w:szCs w:val="24"/>
              </w:rPr>
            </w:pPr>
            <w:r w:rsidRPr="00613104">
              <w:rPr>
                <w:sz w:val="24"/>
                <w:szCs w:val="24"/>
              </w:rPr>
              <w:t>12</w:t>
            </w:r>
          </w:p>
        </w:tc>
        <w:tc>
          <w:tcPr>
            <w:tcW w:w="1143" w:type="dxa"/>
            <w:vAlign w:val="center"/>
          </w:tcPr>
          <w:p w:rsidR="00B1530D" w:rsidRPr="00613104" w:rsidRDefault="00B1530D" w:rsidP="001A1F0C">
            <w:pPr>
              <w:spacing w:before="120" w:after="120" w:line="240" w:lineRule="auto"/>
              <w:jc w:val="center"/>
              <w:rPr>
                <w:sz w:val="24"/>
                <w:szCs w:val="24"/>
              </w:rPr>
            </w:pPr>
            <w:r w:rsidRPr="00613104">
              <w:rPr>
                <w:sz w:val="24"/>
                <w:szCs w:val="24"/>
              </w:rPr>
              <w:t>0</w:t>
            </w:r>
          </w:p>
        </w:tc>
        <w:tc>
          <w:tcPr>
            <w:tcW w:w="1226" w:type="dxa"/>
            <w:vAlign w:val="center"/>
          </w:tcPr>
          <w:p w:rsidR="00B1530D" w:rsidRPr="00613104" w:rsidRDefault="00B1530D" w:rsidP="001A1F0C">
            <w:pPr>
              <w:spacing w:before="120" w:after="120" w:line="240" w:lineRule="auto"/>
              <w:jc w:val="center"/>
              <w:rPr>
                <w:sz w:val="24"/>
                <w:szCs w:val="24"/>
              </w:rPr>
            </w:pPr>
            <w:r w:rsidRPr="00613104">
              <w:rPr>
                <w:sz w:val="24"/>
                <w:szCs w:val="24"/>
              </w:rPr>
              <w:t>27</w:t>
            </w:r>
          </w:p>
        </w:tc>
        <w:tc>
          <w:tcPr>
            <w:tcW w:w="1046" w:type="dxa"/>
            <w:vAlign w:val="center"/>
          </w:tcPr>
          <w:p w:rsidR="00B1530D" w:rsidRPr="00613104" w:rsidRDefault="00B1530D" w:rsidP="001A1F0C">
            <w:pPr>
              <w:spacing w:before="120" w:after="120" w:line="240" w:lineRule="auto"/>
              <w:jc w:val="center"/>
              <w:rPr>
                <w:sz w:val="24"/>
                <w:szCs w:val="24"/>
              </w:rPr>
            </w:pPr>
            <w:r w:rsidRPr="00613104">
              <w:rPr>
                <w:sz w:val="24"/>
                <w:szCs w:val="24"/>
              </w:rPr>
              <w:t>16</w:t>
            </w:r>
          </w:p>
        </w:tc>
        <w:tc>
          <w:tcPr>
            <w:tcW w:w="987" w:type="dxa"/>
            <w:shd w:val="clear" w:color="auto" w:fill="auto"/>
            <w:vAlign w:val="center"/>
          </w:tcPr>
          <w:p w:rsidR="00B1530D" w:rsidRPr="00613104" w:rsidRDefault="00B1530D" w:rsidP="001A1F0C">
            <w:pPr>
              <w:spacing w:before="120" w:after="120" w:line="240" w:lineRule="auto"/>
              <w:jc w:val="center"/>
              <w:rPr>
                <w:sz w:val="24"/>
                <w:szCs w:val="24"/>
              </w:rPr>
            </w:pPr>
            <w:r w:rsidRPr="00613104">
              <w:rPr>
                <w:sz w:val="24"/>
                <w:szCs w:val="24"/>
              </w:rPr>
              <w:t>0</w:t>
            </w:r>
          </w:p>
        </w:tc>
        <w:tc>
          <w:tcPr>
            <w:tcW w:w="1223" w:type="dxa"/>
            <w:shd w:val="clear" w:color="auto" w:fill="auto"/>
            <w:vAlign w:val="center"/>
          </w:tcPr>
          <w:p w:rsidR="00B1530D" w:rsidRPr="00613104" w:rsidRDefault="00B1530D" w:rsidP="001A1F0C">
            <w:pPr>
              <w:spacing w:before="120" w:after="120" w:line="240" w:lineRule="auto"/>
              <w:jc w:val="center"/>
              <w:rPr>
                <w:sz w:val="24"/>
                <w:szCs w:val="24"/>
              </w:rPr>
            </w:pPr>
            <w:r w:rsidRPr="00613104">
              <w:rPr>
                <w:sz w:val="24"/>
                <w:szCs w:val="24"/>
              </w:rPr>
              <w:t>14</w:t>
            </w:r>
          </w:p>
        </w:tc>
        <w:tc>
          <w:tcPr>
            <w:tcW w:w="1223" w:type="dxa"/>
            <w:vAlign w:val="center"/>
          </w:tcPr>
          <w:p w:rsidR="00B1530D" w:rsidRPr="00613104" w:rsidRDefault="00B1530D" w:rsidP="001A1F0C">
            <w:pPr>
              <w:spacing w:before="120" w:after="120" w:line="240" w:lineRule="auto"/>
              <w:jc w:val="center"/>
              <w:rPr>
                <w:sz w:val="24"/>
                <w:szCs w:val="24"/>
              </w:rPr>
            </w:pPr>
            <w:r w:rsidRPr="00613104">
              <w:rPr>
                <w:sz w:val="24"/>
                <w:szCs w:val="24"/>
              </w:rPr>
              <w:t>19</w:t>
            </w:r>
          </w:p>
        </w:tc>
        <w:tc>
          <w:tcPr>
            <w:tcW w:w="1223" w:type="dxa"/>
            <w:vAlign w:val="center"/>
          </w:tcPr>
          <w:p w:rsidR="00B1530D" w:rsidRPr="00613104" w:rsidRDefault="00473269" w:rsidP="001A1F0C">
            <w:pPr>
              <w:spacing w:before="120" w:after="120" w:line="240" w:lineRule="auto"/>
              <w:jc w:val="center"/>
              <w:rPr>
                <w:sz w:val="24"/>
                <w:szCs w:val="24"/>
              </w:rPr>
            </w:pPr>
            <w:r w:rsidRPr="00613104">
              <w:rPr>
                <w:sz w:val="24"/>
                <w:szCs w:val="24"/>
              </w:rPr>
              <w:t>13</w:t>
            </w:r>
          </w:p>
        </w:tc>
        <w:tc>
          <w:tcPr>
            <w:tcW w:w="1223" w:type="dxa"/>
            <w:vAlign w:val="center"/>
          </w:tcPr>
          <w:p w:rsidR="00B1530D" w:rsidRPr="00613104" w:rsidRDefault="00473269" w:rsidP="001A1F0C">
            <w:pPr>
              <w:spacing w:before="120" w:after="120" w:line="240" w:lineRule="auto"/>
              <w:jc w:val="center"/>
              <w:rPr>
                <w:sz w:val="24"/>
                <w:szCs w:val="24"/>
              </w:rPr>
            </w:pPr>
            <w:r w:rsidRPr="00613104">
              <w:rPr>
                <w:sz w:val="24"/>
                <w:szCs w:val="24"/>
              </w:rPr>
              <w:t>0</w:t>
            </w:r>
          </w:p>
        </w:tc>
        <w:tc>
          <w:tcPr>
            <w:tcW w:w="1112" w:type="dxa"/>
            <w:vAlign w:val="center"/>
          </w:tcPr>
          <w:p w:rsidR="00B1530D" w:rsidRPr="00613104" w:rsidRDefault="00B1530D" w:rsidP="001A1F0C">
            <w:pPr>
              <w:spacing w:before="120" w:after="120" w:line="240" w:lineRule="auto"/>
              <w:jc w:val="center"/>
              <w:rPr>
                <w:sz w:val="24"/>
                <w:szCs w:val="24"/>
              </w:rPr>
            </w:pPr>
            <w:r w:rsidRPr="00613104">
              <w:rPr>
                <w:sz w:val="24"/>
                <w:szCs w:val="24"/>
              </w:rPr>
              <w:t>09</w:t>
            </w:r>
          </w:p>
        </w:tc>
      </w:tr>
      <w:tr w:rsidR="00C313D9" w:rsidRPr="00613104" w:rsidTr="00B1530D">
        <w:trPr>
          <w:trHeight w:val="567"/>
          <w:jc w:val="center"/>
        </w:trPr>
        <w:tc>
          <w:tcPr>
            <w:tcW w:w="709" w:type="dxa"/>
            <w:vAlign w:val="center"/>
          </w:tcPr>
          <w:p w:rsidR="00B1530D" w:rsidRPr="00613104" w:rsidRDefault="00B1530D" w:rsidP="001A1F0C">
            <w:pPr>
              <w:spacing w:before="120" w:after="120" w:line="240" w:lineRule="auto"/>
              <w:jc w:val="center"/>
              <w:rPr>
                <w:sz w:val="24"/>
                <w:szCs w:val="24"/>
                <w:lang w:val="de-DE"/>
              </w:rPr>
            </w:pPr>
            <w:r w:rsidRPr="00613104">
              <w:rPr>
                <w:sz w:val="24"/>
                <w:szCs w:val="24"/>
                <w:lang w:val="de-DE"/>
              </w:rPr>
              <w:t>2</w:t>
            </w:r>
          </w:p>
        </w:tc>
        <w:tc>
          <w:tcPr>
            <w:tcW w:w="1901" w:type="dxa"/>
            <w:shd w:val="clear" w:color="auto" w:fill="auto"/>
            <w:vAlign w:val="center"/>
          </w:tcPr>
          <w:p w:rsidR="00B1530D" w:rsidRPr="00613104" w:rsidRDefault="00B1530D" w:rsidP="001A1F0C">
            <w:pPr>
              <w:spacing w:before="120" w:after="120" w:line="240" w:lineRule="auto"/>
              <w:rPr>
                <w:sz w:val="24"/>
                <w:szCs w:val="24"/>
                <w:lang w:val="de-DE"/>
              </w:rPr>
            </w:pPr>
            <w:r w:rsidRPr="00613104">
              <w:rPr>
                <w:sz w:val="24"/>
                <w:szCs w:val="24"/>
                <w:lang w:val="de-DE"/>
              </w:rPr>
              <w:t>Tỷ lệ</w:t>
            </w:r>
          </w:p>
        </w:tc>
        <w:tc>
          <w:tcPr>
            <w:tcW w:w="923" w:type="dxa"/>
            <w:vAlign w:val="center"/>
          </w:tcPr>
          <w:p w:rsidR="00B1530D" w:rsidRPr="00613104" w:rsidRDefault="00B1530D" w:rsidP="001A1F0C">
            <w:pPr>
              <w:spacing w:before="120" w:after="120" w:line="240" w:lineRule="auto"/>
              <w:jc w:val="center"/>
              <w:rPr>
                <w:sz w:val="24"/>
                <w:szCs w:val="24"/>
              </w:rPr>
            </w:pPr>
            <w:r w:rsidRPr="00613104">
              <w:rPr>
                <w:sz w:val="24"/>
                <w:szCs w:val="24"/>
              </w:rPr>
              <w:t>100%</w:t>
            </w:r>
          </w:p>
        </w:tc>
        <w:tc>
          <w:tcPr>
            <w:tcW w:w="1101" w:type="dxa"/>
            <w:vAlign w:val="center"/>
          </w:tcPr>
          <w:p w:rsidR="00B1530D" w:rsidRPr="00613104" w:rsidRDefault="00B1530D" w:rsidP="001A1F0C">
            <w:pPr>
              <w:spacing w:before="120" w:after="120" w:line="240" w:lineRule="auto"/>
              <w:jc w:val="center"/>
              <w:rPr>
                <w:sz w:val="24"/>
                <w:szCs w:val="24"/>
              </w:rPr>
            </w:pPr>
            <w:r w:rsidRPr="00613104">
              <w:rPr>
                <w:sz w:val="24"/>
                <w:szCs w:val="24"/>
              </w:rPr>
              <w:t>21,82%</w:t>
            </w:r>
          </w:p>
        </w:tc>
        <w:tc>
          <w:tcPr>
            <w:tcW w:w="1143" w:type="dxa"/>
            <w:vAlign w:val="center"/>
          </w:tcPr>
          <w:p w:rsidR="00B1530D" w:rsidRPr="00613104" w:rsidRDefault="00B1530D" w:rsidP="001A1F0C">
            <w:pPr>
              <w:spacing w:before="120" w:after="120" w:line="240" w:lineRule="auto"/>
              <w:jc w:val="center"/>
              <w:rPr>
                <w:sz w:val="24"/>
                <w:szCs w:val="24"/>
              </w:rPr>
            </w:pPr>
            <w:r w:rsidRPr="00613104">
              <w:rPr>
                <w:sz w:val="24"/>
                <w:szCs w:val="24"/>
              </w:rPr>
              <w:t>0%</w:t>
            </w:r>
          </w:p>
        </w:tc>
        <w:tc>
          <w:tcPr>
            <w:tcW w:w="1226" w:type="dxa"/>
            <w:vAlign w:val="center"/>
          </w:tcPr>
          <w:p w:rsidR="00B1530D" w:rsidRPr="00613104" w:rsidRDefault="00B1530D" w:rsidP="001A1F0C">
            <w:pPr>
              <w:spacing w:before="120" w:after="120" w:line="240" w:lineRule="auto"/>
              <w:jc w:val="center"/>
              <w:rPr>
                <w:sz w:val="24"/>
                <w:szCs w:val="24"/>
              </w:rPr>
            </w:pPr>
            <w:r w:rsidRPr="00613104">
              <w:rPr>
                <w:sz w:val="24"/>
                <w:szCs w:val="24"/>
              </w:rPr>
              <w:t>49,09%</w:t>
            </w:r>
          </w:p>
        </w:tc>
        <w:tc>
          <w:tcPr>
            <w:tcW w:w="1046" w:type="dxa"/>
            <w:vAlign w:val="center"/>
          </w:tcPr>
          <w:p w:rsidR="00B1530D" w:rsidRPr="00613104" w:rsidRDefault="00B1530D" w:rsidP="001A1F0C">
            <w:pPr>
              <w:spacing w:before="120" w:after="120" w:line="240" w:lineRule="auto"/>
              <w:jc w:val="center"/>
              <w:rPr>
                <w:sz w:val="24"/>
                <w:szCs w:val="24"/>
              </w:rPr>
            </w:pPr>
            <w:r w:rsidRPr="00613104">
              <w:rPr>
                <w:sz w:val="24"/>
                <w:szCs w:val="24"/>
              </w:rPr>
              <w:t>29,09%</w:t>
            </w:r>
          </w:p>
        </w:tc>
        <w:tc>
          <w:tcPr>
            <w:tcW w:w="987" w:type="dxa"/>
            <w:shd w:val="clear" w:color="auto" w:fill="auto"/>
            <w:vAlign w:val="center"/>
          </w:tcPr>
          <w:p w:rsidR="00B1530D" w:rsidRPr="00613104" w:rsidRDefault="00B1530D" w:rsidP="001A1F0C">
            <w:pPr>
              <w:spacing w:before="120" w:after="120" w:line="240" w:lineRule="auto"/>
              <w:jc w:val="center"/>
              <w:rPr>
                <w:sz w:val="24"/>
                <w:szCs w:val="24"/>
              </w:rPr>
            </w:pPr>
            <w:r w:rsidRPr="00613104">
              <w:rPr>
                <w:sz w:val="24"/>
                <w:szCs w:val="24"/>
              </w:rPr>
              <w:t>0%</w:t>
            </w:r>
          </w:p>
        </w:tc>
        <w:tc>
          <w:tcPr>
            <w:tcW w:w="1223" w:type="dxa"/>
            <w:shd w:val="clear" w:color="auto" w:fill="auto"/>
            <w:vAlign w:val="center"/>
          </w:tcPr>
          <w:p w:rsidR="00B1530D" w:rsidRPr="00613104" w:rsidRDefault="00B1530D" w:rsidP="001A1F0C">
            <w:pPr>
              <w:spacing w:before="120" w:after="120" w:line="240" w:lineRule="auto"/>
              <w:jc w:val="center"/>
              <w:rPr>
                <w:sz w:val="24"/>
                <w:szCs w:val="24"/>
              </w:rPr>
            </w:pPr>
            <w:r w:rsidRPr="00613104">
              <w:rPr>
                <w:sz w:val="24"/>
                <w:szCs w:val="24"/>
              </w:rPr>
              <w:t>25,4</w:t>
            </w:r>
            <w:r w:rsidR="00473269" w:rsidRPr="00613104">
              <w:rPr>
                <w:sz w:val="24"/>
                <w:szCs w:val="24"/>
              </w:rPr>
              <w:t>5</w:t>
            </w:r>
            <w:r w:rsidRPr="00613104">
              <w:rPr>
                <w:sz w:val="24"/>
                <w:szCs w:val="24"/>
              </w:rPr>
              <w:t>%</w:t>
            </w:r>
          </w:p>
        </w:tc>
        <w:tc>
          <w:tcPr>
            <w:tcW w:w="1223" w:type="dxa"/>
            <w:vAlign w:val="center"/>
          </w:tcPr>
          <w:p w:rsidR="00B1530D" w:rsidRPr="00613104" w:rsidRDefault="00B1530D" w:rsidP="001A1F0C">
            <w:pPr>
              <w:spacing w:before="120" w:after="120" w:line="240" w:lineRule="auto"/>
              <w:jc w:val="center"/>
              <w:rPr>
                <w:sz w:val="24"/>
                <w:szCs w:val="24"/>
              </w:rPr>
            </w:pPr>
            <w:r w:rsidRPr="00613104">
              <w:rPr>
                <w:sz w:val="24"/>
                <w:szCs w:val="24"/>
              </w:rPr>
              <w:t>34,54%</w:t>
            </w:r>
          </w:p>
        </w:tc>
        <w:tc>
          <w:tcPr>
            <w:tcW w:w="1223" w:type="dxa"/>
            <w:vAlign w:val="center"/>
          </w:tcPr>
          <w:p w:rsidR="00B1530D" w:rsidRPr="00613104" w:rsidRDefault="00473269" w:rsidP="001A1F0C">
            <w:pPr>
              <w:spacing w:before="120" w:after="120" w:line="240" w:lineRule="auto"/>
              <w:jc w:val="center"/>
              <w:rPr>
                <w:sz w:val="24"/>
                <w:szCs w:val="24"/>
              </w:rPr>
            </w:pPr>
            <w:r w:rsidRPr="00613104">
              <w:rPr>
                <w:sz w:val="24"/>
                <w:szCs w:val="24"/>
              </w:rPr>
              <w:t>23,64</w:t>
            </w:r>
            <w:r w:rsidR="00B1530D" w:rsidRPr="00613104">
              <w:rPr>
                <w:sz w:val="24"/>
                <w:szCs w:val="24"/>
              </w:rPr>
              <w:t>%</w:t>
            </w:r>
          </w:p>
        </w:tc>
        <w:tc>
          <w:tcPr>
            <w:tcW w:w="1223" w:type="dxa"/>
            <w:vAlign w:val="center"/>
          </w:tcPr>
          <w:p w:rsidR="00B1530D" w:rsidRPr="00613104" w:rsidRDefault="00473269" w:rsidP="001A1F0C">
            <w:pPr>
              <w:spacing w:before="120" w:after="120" w:line="240" w:lineRule="auto"/>
              <w:jc w:val="center"/>
              <w:rPr>
                <w:sz w:val="24"/>
                <w:szCs w:val="24"/>
              </w:rPr>
            </w:pPr>
            <w:r w:rsidRPr="00613104">
              <w:rPr>
                <w:sz w:val="24"/>
                <w:szCs w:val="24"/>
              </w:rPr>
              <w:t>0</w:t>
            </w:r>
            <w:r w:rsidR="00B1530D" w:rsidRPr="00613104">
              <w:rPr>
                <w:sz w:val="24"/>
                <w:szCs w:val="24"/>
              </w:rPr>
              <w:t>%</w:t>
            </w:r>
          </w:p>
        </w:tc>
        <w:tc>
          <w:tcPr>
            <w:tcW w:w="1112" w:type="dxa"/>
            <w:vAlign w:val="center"/>
          </w:tcPr>
          <w:p w:rsidR="00B1530D" w:rsidRPr="00613104" w:rsidRDefault="00B1530D" w:rsidP="001A1F0C">
            <w:pPr>
              <w:spacing w:before="120" w:after="120" w:line="240" w:lineRule="auto"/>
              <w:jc w:val="center"/>
              <w:rPr>
                <w:sz w:val="24"/>
                <w:szCs w:val="24"/>
              </w:rPr>
            </w:pPr>
            <w:r w:rsidRPr="00613104">
              <w:rPr>
                <w:sz w:val="24"/>
                <w:szCs w:val="24"/>
              </w:rPr>
              <w:t>16,37%</w:t>
            </w:r>
          </w:p>
        </w:tc>
      </w:tr>
    </w:tbl>
    <w:p w:rsidR="00475254" w:rsidRPr="00613104" w:rsidRDefault="00475254" w:rsidP="005E7DF3">
      <w:pPr>
        <w:rPr>
          <w:lang w:val="sv-SE"/>
        </w:rPr>
      </w:pPr>
      <w:r w:rsidRPr="00613104">
        <w:rPr>
          <w:noProof/>
          <w:sz w:val="28"/>
          <w:szCs w:val="26"/>
        </w:rPr>
        <mc:AlternateContent>
          <mc:Choice Requires="wps">
            <w:drawing>
              <wp:anchor distT="0" distB="0" distL="114300" distR="114300" simplePos="0" relativeHeight="251667456" behindDoc="0" locked="0" layoutInCell="1" allowOverlap="1" wp14:anchorId="79982079" wp14:editId="5C22B9EB">
                <wp:simplePos x="0" y="0"/>
                <wp:positionH relativeFrom="column">
                  <wp:posOffset>3230245</wp:posOffset>
                </wp:positionH>
                <wp:positionV relativeFrom="paragraph">
                  <wp:posOffset>188122</wp:posOffset>
                </wp:positionV>
                <wp:extent cx="3467100" cy="0"/>
                <wp:effectExtent l="0" t="0" r="19050"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00C176"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5pt,14.8pt" to="527.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" strokecolor="black [3040]"/>
            </w:pict>
          </mc:Fallback>
        </mc:AlternateContent>
      </w:r>
    </w:p>
    <w:p w:rsidR="00475254" w:rsidRPr="00613104" w:rsidRDefault="00475254" w:rsidP="00475254">
      <w:pPr>
        <w:spacing w:before="0" w:after="0" w:line="240" w:lineRule="auto"/>
        <w:jc w:val="center"/>
        <w:rPr>
          <w:b/>
          <w:sz w:val="28"/>
          <w:szCs w:val="26"/>
        </w:rPr>
        <w:sectPr w:rsidR="00475254" w:rsidRPr="00613104" w:rsidSect="00B1530D">
          <w:pgSz w:w="16840" w:h="11907" w:orient="landscape" w:code="9"/>
          <w:pgMar w:top="709" w:right="567" w:bottom="567" w:left="567" w:header="720" w:footer="720" w:gutter="0"/>
          <w:cols w:space="720"/>
          <w:titlePg/>
          <w:docGrid w:linePitch="354"/>
        </w:sectPr>
      </w:pPr>
    </w:p>
    <w:tbl>
      <w:tblPr>
        <w:tblW w:w="15011" w:type="dxa"/>
        <w:jc w:val="center"/>
        <w:tblInd w:w="-127" w:type="dxa"/>
        <w:tblLook w:val="01E0" w:firstRow="1" w:lastRow="1" w:firstColumn="1" w:lastColumn="1" w:noHBand="0" w:noVBand="0"/>
      </w:tblPr>
      <w:tblGrid>
        <w:gridCol w:w="6174"/>
        <w:gridCol w:w="1783"/>
        <w:gridCol w:w="7054"/>
      </w:tblGrid>
      <w:tr w:rsidR="00C313D9" w:rsidRPr="00613104" w:rsidTr="008247DF">
        <w:trPr>
          <w:trHeight w:val="1276"/>
          <w:jc w:val="center"/>
        </w:trPr>
        <w:tc>
          <w:tcPr>
            <w:tcW w:w="6174" w:type="dxa"/>
            <w:shd w:val="clear" w:color="auto" w:fill="auto"/>
          </w:tcPr>
          <w:p w:rsidR="00475254" w:rsidRPr="00613104" w:rsidRDefault="00475254" w:rsidP="00475254">
            <w:pPr>
              <w:spacing w:before="0" w:after="0" w:line="240" w:lineRule="auto"/>
              <w:jc w:val="center"/>
              <w:rPr>
                <w:b/>
                <w:sz w:val="28"/>
                <w:szCs w:val="26"/>
              </w:rPr>
            </w:pPr>
            <w:r w:rsidRPr="00613104">
              <w:rPr>
                <w:b/>
                <w:sz w:val="28"/>
                <w:szCs w:val="26"/>
              </w:rPr>
              <w:lastRenderedPageBreak/>
              <w:t>ỦY BAN NHÂN DÂN</w:t>
            </w:r>
          </w:p>
          <w:p w:rsidR="00475254" w:rsidRPr="00613104" w:rsidRDefault="00475254" w:rsidP="00475254">
            <w:pPr>
              <w:spacing w:before="0" w:after="0" w:line="240" w:lineRule="auto"/>
              <w:jc w:val="center"/>
              <w:rPr>
                <w:b/>
                <w:sz w:val="28"/>
                <w:szCs w:val="26"/>
              </w:rPr>
            </w:pPr>
            <w:r w:rsidRPr="00613104">
              <w:rPr>
                <w:b/>
                <w:sz w:val="28"/>
                <w:szCs w:val="26"/>
              </w:rPr>
              <w:t xml:space="preserve">TỈNH NINH THUẬN                                    </w:t>
            </w:r>
          </w:p>
          <w:p w:rsidR="00475254" w:rsidRPr="00613104" w:rsidRDefault="00475254" w:rsidP="00475254">
            <w:pPr>
              <w:spacing w:before="0" w:after="0" w:line="240" w:lineRule="auto"/>
              <w:jc w:val="center"/>
              <w:rPr>
                <w:szCs w:val="26"/>
              </w:rPr>
            </w:pPr>
            <w:r w:rsidRPr="00613104">
              <w:rPr>
                <w:noProof/>
                <w:szCs w:val="26"/>
              </w:rPr>
              <mc:AlternateContent>
                <mc:Choice Requires="wps">
                  <w:drawing>
                    <wp:anchor distT="0" distB="0" distL="114300" distR="114300" simplePos="0" relativeHeight="251681792" behindDoc="0" locked="0" layoutInCell="1" allowOverlap="1" wp14:anchorId="4670D633" wp14:editId="71D63685">
                      <wp:simplePos x="0" y="0"/>
                      <wp:positionH relativeFrom="column">
                        <wp:posOffset>1557020</wp:posOffset>
                      </wp:positionH>
                      <wp:positionV relativeFrom="paragraph">
                        <wp:posOffset>56515</wp:posOffset>
                      </wp:positionV>
                      <wp:extent cx="5334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4.45pt" to="164.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" strokeweight="0"/>
                  </w:pict>
                </mc:Fallback>
              </mc:AlternateContent>
            </w:r>
          </w:p>
        </w:tc>
        <w:tc>
          <w:tcPr>
            <w:tcW w:w="1783" w:type="dxa"/>
          </w:tcPr>
          <w:p w:rsidR="00475254" w:rsidRPr="00613104" w:rsidRDefault="00475254" w:rsidP="00475254">
            <w:pPr>
              <w:spacing w:before="0" w:after="0" w:line="240" w:lineRule="auto"/>
              <w:jc w:val="center"/>
              <w:rPr>
                <w:b/>
                <w:bCs/>
                <w:szCs w:val="26"/>
              </w:rPr>
            </w:pPr>
          </w:p>
        </w:tc>
        <w:tc>
          <w:tcPr>
            <w:tcW w:w="7054" w:type="dxa"/>
            <w:shd w:val="clear" w:color="auto" w:fill="auto"/>
          </w:tcPr>
          <w:p w:rsidR="00475254" w:rsidRPr="00613104" w:rsidRDefault="00475254" w:rsidP="00475254">
            <w:pPr>
              <w:spacing w:before="0" w:after="0" w:line="240" w:lineRule="auto"/>
              <w:jc w:val="center"/>
              <w:rPr>
                <w:b/>
                <w:bCs/>
                <w:szCs w:val="26"/>
              </w:rPr>
            </w:pPr>
            <w:r w:rsidRPr="00613104">
              <w:rPr>
                <w:b/>
                <w:bCs/>
                <w:szCs w:val="26"/>
              </w:rPr>
              <w:t xml:space="preserve">CỘNG HÒA XÃ HỘI CHỦ NGHĨA VIỆT </w:t>
            </w:r>
            <w:smartTag w:uri="urn:schemas-microsoft-com:office:smarttags" w:element="country-region">
              <w:smartTag w:uri="urn:schemas-microsoft-com:office:smarttags" w:element="place">
                <w:r w:rsidRPr="00613104">
                  <w:rPr>
                    <w:b/>
                    <w:bCs/>
                    <w:szCs w:val="26"/>
                  </w:rPr>
                  <w:t>NAM</w:t>
                </w:r>
              </w:smartTag>
            </w:smartTag>
          </w:p>
          <w:p w:rsidR="00475254" w:rsidRPr="008247DF" w:rsidRDefault="00475254" w:rsidP="00475254">
            <w:pPr>
              <w:spacing w:before="0" w:after="0" w:line="240" w:lineRule="auto"/>
              <w:jc w:val="center"/>
              <w:rPr>
                <w:b/>
                <w:bCs/>
                <w:sz w:val="28"/>
                <w:szCs w:val="26"/>
              </w:rPr>
            </w:pPr>
            <w:r w:rsidRPr="008247DF">
              <w:rPr>
                <w:b/>
                <w:bCs/>
                <w:sz w:val="28"/>
                <w:szCs w:val="26"/>
              </w:rPr>
              <w:t>Độc lập - Tự do - Hạnh phúc</w:t>
            </w:r>
          </w:p>
          <w:p w:rsidR="00475254" w:rsidRPr="00613104" w:rsidRDefault="00475254" w:rsidP="00475254">
            <w:pPr>
              <w:spacing w:before="0" w:after="0" w:line="240" w:lineRule="auto"/>
              <w:jc w:val="center"/>
              <w:rPr>
                <w:b/>
                <w:bCs/>
                <w:szCs w:val="26"/>
              </w:rPr>
            </w:pPr>
            <w:r w:rsidRPr="00613104">
              <w:rPr>
                <w:b/>
                <w:bCs/>
                <w:noProof/>
                <w:szCs w:val="26"/>
              </w:rPr>
              <mc:AlternateContent>
                <mc:Choice Requires="wps">
                  <w:drawing>
                    <wp:anchor distT="0" distB="0" distL="114300" distR="114300" simplePos="0" relativeHeight="251682816" behindDoc="0" locked="0" layoutInCell="1" allowOverlap="1" wp14:anchorId="41F67DE8" wp14:editId="28491535">
                      <wp:simplePos x="0" y="0"/>
                      <wp:positionH relativeFrom="column">
                        <wp:posOffset>1153396</wp:posOffset>
                      </wp:positionH>
                      <wp:positionV relativeFrom="paragraph">
                        <wp:posOffset>47448</wp:posOffset>
                      </wp:positionV>
                      <wp:extent cx="2030819" cy="0"/>
                      <wp:effectExtent l="0" t="0" r="2667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8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62328"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3.75pt" to="250.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" strokeweight="0"/>
                  </w:pict>
                </mc:Fallback>
              </mc:AlternateContent>
            </w:r>
          </w:p>
        </w:tc>
      </w:tr>
    </w:tbl>
    <w:p w:rsidR="00475254" w:rsidRPr="008247DF" w:rsidRDefault="00475254" w:rsidP="00DD0452">
      <w:pPr>
        <w:spacing w:before="0" w:after="0" w:line="240" w:lineRule="auto"/>
        <w:jc w:val="center"/>
        <w:rPr>
          <w:b/>
          <w:sz w:val="28"/>
          <w:szCs w:val="28"/>
          <w:lang w:val="sv-SE"/>
        </w:rPr>
      </w:pPr>
      <w:r w:rsidRPr="008247DF">
        <w:rPr>
          <w:b/>
          <w:sz w:val="28"/>
          <w:szCs w:val="28"/>
          <w:lang w:val="sv-SE"/>
        </w:rPr>
        <w:t>PHỤ LỤC 3</w:t>
      </w:r>
    </w:p>
    <w:p w:rsidR="005F1E7B" w:rsidRPr="008247DF" w:rsidRDefault="00475254" w:rsidP="005F1E7B">
      <w:pPr>
        <w:spacing w:before="0" w:after="0" w:line="240" w:lineRule="auto"/>
        <w:jc w:val="center"/>
        <w:rPr>
          <w:b/>
          <w:sz w:val="28"/>
          <w:szCs w:val="28"/>
          <w:lang w:val="de-DE"/>
        </w:rPr>
      </w:pPr>
      <w:r w:rsidRPr="008247DF">
        <w:rPr>
          <w:b/>
          <w:sz w:val="28"/>
          <w:szCs w:val="28"/>
          <w:lang w:val="de-DE"/>
        </w:rPr>
        <w:t xml:space="preserve">Bản mô tả công việc từng vị trí việc làm của </w:t>
      </w:r>
      <w:r w:rsidR="00EF6277" w:rsidRPr="008247DF">
        <w:rPr>
          <w:b/>
          <w:sz w:val="28"/>
          <w:szCs w:val="28"/>
          <w:lang w:val="de-DE"/>
        </w:rPr>
        <w:t>Đoàn Ca múa nhạc dân tộc tỉnh</w:t>
      </w:r>
      <w:r w:rsidR="00815341" w:rsidRPr="008247DF">
        <w:rPr>
          <w:b/>
          <w:sz w:val="28"/>
          <w:szCs w:val="28"/>
          <w:lang w:val="de-DE"/>
        </w:rPr>
        <w:t xml:space="preserve"> Ninh Thuận</w:t>
      </w:r>
    </w:p>
    <w:p w:rsidR="001C460A" w:rsidRPr="00613104" w:rsidRDefault="001C460A" w:rsidP="001C460A">
      <w:pPr>
        <w:spacing w:before="0" w:after="0" w:line="240" w:lineRule="auto"/>
        <w:jc w:val="center"/>
        <w:rPr>
          <w:i/>
          <w:sz w:val="28"/>
          <w:szCs w:val="28"/>
          <w:lang w:val="de-DE"/>
        </w:rPr>
      </w:pPr>
      <w:r w:rsidRPr="00613104">
        <w:rPr>
          <w:i/>
          <w:sz w:val="28"/>
          <w:szCs w:val="28"/>
          <w:lang w:val="de-DE"/>
        </w:rPr>
        <w:t>(Kèm theo Quyết định số             /QĐ-UBND ngày        tháng 3 năm 2023 của Ủy ban nhân dân tỉnh)</w:t>
      </w:r>
    </w:p>
    <w:p w:rsidR="00475254" w:rsidRPr="00613104" w:rsidRDefault="00475254" w:rsidP="00DD0452">
      <w:pPr>
        <w:spacing w:before="0" w:after="0" w:line="240" w:lineRule="auto"/>
        <w:jc w:val="center"/>
        <w:rPr>
          <w:sz w:val="24"/>
          <w:lang w:val="de-DE"/>
        </w:rPr>
      </w:pPr>
      <w:r w:rsidRPr="00613104">
        <w:rPr>
          <w:i/>
          <w:noProof/>
        </w:rPr>
        <mc:AlternateContent>
          <mc:Choice Requires="wps">
            <w:drawing>
              <wp:anchor distT="0" distB="0" distL="114300" distR="114300" simplePos="0" relativeHeight="251684864" behindDoc="0" locked="0" layoutInCell="1" allowOverlap="1" wp14:anchorId="23835C63" wp14:editId="017BF91E">
                <wp:simplePos x="0" y="0"/>
                <wp:positionH relativeFrom="column">
                  <wp:posOffset>3697605</wp:posOffset>
                </wp:positionH>
                <wp:positionV relativeFrom="paragraph">
                  <wp:posOffset>55245</wp:posOffset>
                </wp:positionV>
                <wp:extent cx="22955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4E7C25"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1.15pt,4.35pt" to="471.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" strokecolor="black [3040]"/>
            </w:pict>
          </mc:Fallback>
        </mc:AlternateContent>
      </w:r>
    </w:p>
    <w:p w:rsidR="00475254" w:rsidRPr="00613104" w:rsidRDefault="00475254" w:rsidP="00475254">
      <w:pPr>
        <w:jc w:val="center"/>
        <w:rPr>
          <w:sz w:val="2"/>
          <w:lang w:val="de-DE"/>
        </w:rPr>
      </w:pPr>
    </w:p>
    <w:tbl>
      <w:tblPr>
        <w:tblW w:w="15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7"/>
        <w:gridCol w:w="1411"/>
        <w:gridCol w:w="5970"/>
        <w:gridCol w:w="1298"/>
        <w:gridCol w:w="2562"/>
        <w:gridCol w:w="1286"/>
      </w:tblGrid>
      <w:tr w:rsidR="00613104" w:rsidRPr="00613104" w:rsidTr="007D0125">
        <w:trPr>
          <w:cantSplit/>
          <w:tblHeader/>
          <w:jc w:val="center"/>
        </w:trPr>
        <w:tc>
          <w:tcPr>
            <w:tcW w:w="708"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STT</w:t>
            </w:r>
          </w:p>
        </w:tc>
        <w:tc>
          <w:tcPr>
            <w:tcW w:w="1837"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Tên vị trí việc làm</w:t>
            </w:r>
          </w:p>
        </w:tc>
        <w:tc>
          <w:tcPr>
            <w:tcW w:w="1411"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Tên phòng, ban thực hiện vị trí việc làm</w:t>
            </w:r>
          </w:p>
        </w:tc>
        <w:tc>
          <w:tcPr>
            <w:tcW w:w="5970"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Nhiệm vụ chính của vị trí việc làm</w:t>
            </w:r>
          </w:p>
        </w:tc>
        <w:tc>
          <w:tcPr>
            <w:tcW w:w="1298"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Tỷ trọng thời gian thực hiện từng nhiệm vụ chính (%)</w:t>
            </w:r>
          </w:p>
        </w:tc>
        <w:tc>
          <w:tcPr>
            <w:tcW w:w="2562"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Công việc cụ thể hoặc đầu ra (sản phẩm) của nhiệm vụ chính</w:t>
            </w:r>
          </w:p>
        </w:tc>
        <w:tc>
          <w:tcPr>
            <w:tcW w:w="1286"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Số lượng công việc cụ thể hoặc đầu ra (sản phẩm) trung bình/năm của từng nhiệm vụ chính</w:t>
            </w:r>
          </w:p>
        </w:tc>
      </w:tr>
      <w:tr w:rsidR="00613104" w:rsidRPr="00613104" w:rsidTr="007D0125">
        <w:trPr>
          <w:cantSplit/>
          <w:jc w:val="center"/>
        </w:trPr>
        <w:tc>
          <w:tcPr>
            <w:tcW w:w="708"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I</w:t>
            </w:r>
          </w:p>
        </w:tc>
        <w:tc>
          <w:tcPr>
            <w:tcW w:w="14364" w:type="dxa"/>
            <w:gridSpan w:val="6"/>
            <w:tcBorders>
              <w:bottom w:val="single" w:sz="4" w:space="0" w:color="auto"/>
            </w:tcBorders>
            <w:shd w:val="clear" w:color="auto" w:fill="auto"/>
            <w:vAlign w:val="center"/>
          </w:tcPr>
          <w:p w:rsidR="0087500D" w:rsidRPr="00613104" w:rsidRDefault="0087500D" w:rsidP="006C078A">
            <w:pPr>
              <w:spacing w:before="120" w:after="120" w:line="240" w:lineRule="auto"/>
              <w:rPr>
                <w:b/>
                <w:sz w:val="24"/>
                <w:szCs w:val="24"/>
                <w:lang w:val="de-DE"/>
              </w:rPr>
            </w:pPr>
            <w:r w:rsidRPr="00613104">
              <w:rPr>
                <w:b/>
                <w:sz w:val="24"/>
                <w:szCs w:val="24"/>
                <w:lang w:val="de-DE"/>
              </w:rPr>
              <w:t>Nhóm vị trí lãnh đạo, quản lý</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Trưởng đoàn</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Lãnh đạo</w:t>
            </w:r>
          </w:p>
        </w:tc>
        <w:tc>
          <w:tcPr>
            <w:tcW w:w="5970" w:type="dxa"/>
            <w:tcBorders>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Là người đứng đầu cơ quan, chỉ đạo điều hành toàn bộ hoạt động của cơ quan theo chế độ thủ trưởng. Tổ chức thực hiện các đề án, mục tiêu phát triển sự nghiệp văn hóa nghệ thuật của UBND Tỉnh, Bộ và của Sở Văn hóa, Thể thao và Du lịch.</w:t>
            </w:r>
          </w:p>
        </w:tc>
        <w:tc>
          <w:tcPr>
            <w:tcW w:w="1298"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tcBorders>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Các buổi làm việc chỉ đạo trực tiếp, ban hành văn bản điều hành ...</w:t>
            </w:r>
          </w:p>
        </w:tc>
        <w:tc>
          <w:tcPr>
            <w:tcW w:w="1286"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158</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Trực tiếp chỉ đạo, điều hành công tác tổ chức nhân sự; thi đua khen thưởng, kỷ luật; công tác tư tưởng; các chế độ và quyền lợi của người lao động.</w:t>
            </w:r>
          </w:p>
        </w:tc>
        <w:tc>
          <w:tcPr>
            <w:tcW w:w="1298"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Quyết định, quy định, tờ trình, báo cáo,....</w:t>
            </w:r>
          </w:p>
        </w:tc>
        <w:tc>
          <w:tcPr>
            <w:tcW w:w="1286"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146</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Chỉ đạo, điều hành lĩnh vực công tác tài chính kế toán.</w:t>
            </w:r>
          </w:p>
        </w:tc>
        <w:tc>
          <w:tcPr>
            <w:tcW w:w="1298"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ind w:right="-81"/>
              <w:jc w:val="both"/>
              <w:rPr>
                <w:sz w:val="24"/>
                <w:szCs w:val="24"/>
                <w:lang w:val="de-DE"/>
              </w:rPr>
            </w:pPr>
            <w:r w:rsidRPr="00613104">
              <w:rPr>
                <w:sz w:val="24"/>
                <w:szCs w:val="24"/>
                <w:lang w:val="de-DE"/>
              </w:rPr>
              <w:t>Kế hoạch, dự toán, tờ trình, thanh quyết toán...</w:t>
            </w:r>
          </w:p>
        </w:tc>
        <w:tc>
          <w:tcPr>
            <w:tcW w:w="1286"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93</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 Chỉ đạo nghệ thuật, </w:t>
            </w:r>
            <w:r w:rsidRPr="00613104">
              <w:rPr>
                <w:sz w:val="24"/>
                <w:szCs w:val="24"/>
                <w:lang w:val="vi-VN"/>
              </w:rPr>
              <w:t>định</w:t>
            </w:r>
            <w:r w:rsidRPr="00613104">
              <w:rPr>
                <w:sz w:val="24"/>
                <w:szCs w:val="24"/>
                <w:lang w:val="de-DE"/>
              </w:rPr>
              <w:t xml:space="preserve"> hướng nghệ thuật </w:t>
            </w:r>
            <w:r w:rsidRPr="00613104">
              <w:rPr>
                <w:sz w:val="24"/>
                <w:szCs w:val="24"/>
                <w:lang w:val="vi-VN"/>
              </w:rPr>
              <w:t>theo</w:t>
            </w:r>
            <w:r w:rsidRPr="00613104">
              <w:rPr>
                <w:sz w:val="24"/>
                <w:szCs w:val="24"/>
                <w:lang w:val="de-DE"/>
              </w:rPr>
              <w:t xml:space="preserve"> chủ trương đường lối của Đảng, Nhà nước. Quản lý nội dung chương trình, tiết mục buổi </w:t>
            </w:r>
            <w:r w:rsidRPr="00613104">
              <w:rPr>
                <w:sz w:val="24"/>
                <w:szCs w:val="24"/>
                <w:lang w:val="vi-VN"/>
              </w:rPr>
              <w:t xml:space="preserve">diễn, </w:t>
            </w:r>
            <w:r w:rsidRPr="00613104">
              <w:rPr>
                <w:sz w:val="24"/>
                <w:szCs w:val="24"/>
                <w:lang w:val="pt-BR"/>
              </w:rPr>
              <w:t>thẩm định, nghiệm thu chương trình nghệ thuật trước khi đưa vào sử dụng.</w:t>
            </w:r>
          </w:p>
          <w:p w:rsidR="0087500D" w:rsidRPr="00613104" w:rsidRDefault="0087500D" w:rsidP="006C078A">
            <w:pPr>
              <w:spacing w:before="120" w:after="120" w:line="240" w:lineRule="auto"/>
              <w:jc w:val="both"/>
              <w:rPr>
                <w:sz w:val="24"/>
                <w:szCs w:val="24"/>
                <w:lang w:val="de-DE"/>
              </w:rPr>
            </w:pPr>
          </w:p>
        </w:tc>
        <w:tc>
          <w:tcPr>
            <w:tcW w:w="1298"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ind w:right="-79"/>
              <w:jc w:val="both"/>
              <w:rPr>
                <w:sz w:val="24"/>
                <w:szCs w:val="24"/>
              </w:rPr>
            </w:pPr>
            <w:r w:rsidRPr="00613104">
              <w:rPr>
                <w:sz w:val="24"/>
                <w:szCs w:val="24"/>
              </w:rPr>
              <w:t xml:space="preserve">Kế hoạch, chương trình, tác phẩm nghệ thuật; </w:t>
            </w:r>
          </w:p>
          <w:p w:rsidR="0087500D" w:rsidRPr="00613104" w:rsidRDefault="0087500D" w:rsidP="006C078A">
            <w:pPr>
              <w:spacing w:before="120" w:after="120" w:line="240" w:lineRule="auto"/>
              <w:ind w:right="-79"/>
              <w:jc w:val="both"/>
              <w:rPr>
                <w:sz w:val="24"/>
                <w:szCs w:val="24"/>
                <w:lang w:val="de-DE"/>
              </w:rPr>
            </w:pPr>
            <w:r w:rsidRPr="00613104">
              <w:rPr>
                <w:sz w:val="24"/>
                <w:szCs w:val="24"/>
              </w:rPr>
              <w:t>buổi diễn.</w:t>
            </w:r>
          </w:p>
        </w:tc>
        <w:tc>
          <w:tcPr>
            <w:tcW w:w="1286" w:type="dxa"/>
            <w:tcBorders>
              <w:top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262</w:t>
            </w:r>
          </w:p>
        </w:tc>
      </w:tr>
      <w:tr w:rsidR="00613104" w:rsidRPr="00613104" w:rsidTr="007D0125">
        <w:trPr>
          <w:jc w:val="center"/>
        </w:trPr>
        <w:tc>
          <w:tcPr>
            <w:tcW w:w="708" w:type="dxa"/>
            <w:shd w:val="clear" w:color="auto" w:fill="auto"/>
            <w:vAlign w:val="center"/>
          </w:tcPr>
          <w:p w:rsidR="0087500D" w:rsidRPr="006C078A" w:rsidRDefault="0087500D" w:rsidP="006C078A">
            <w:pPr>
              <w:spacing w:before="120" w:after="120" w:line="240" w:lineRule="auto"/>
              <w:jc w:val="center"/>
              <w:rPr>
                <w:sz w:val="24"/>
                <w:szCs w:val="24"/>
                <w:lang w:val="de-DE"/>
              </w:rPr>
            </w:pPr>
            <w:r w:rsidRPr="006C078A">
              <w:rPr>
                <w:sz w:val="24"/>
                <w:szCs w:val="24"/>
                <w:lang w:val="de-DE"/>
              </w:rPr>
              <w:t>2</w:t>
            </w:r>
          </w:p>
        </w:tc>
        <w:tc>
          <w:tcPr>
            <w:tcW w:w="1837" w:type="dxa"/>
            <w:tcBorders>
              <w:bottom w:val="single" w:sz="4" w:space="0" w:color="auto"/>
            </w:tcBorders>
            <w:shd w:val="clear" w:color="auto" w:fill="auto"/>
            <w:vAlign w:val="center"/>
          </w:tcPr>
          <w:p w:rsidR="0087500D" w:rsidRPr="006C078A" w:rsidRDefault="0087500D" w:rsidP="006C078A">
            <w:pPr>
              <w:spacing w:before="120" w:after="120" w:line="240" w:lineRule="auto"/>
              <w:rPr>
                <w:spacing w:val="-12"/>
                <w:sz w:val="24"/>
                <w:szCs w:val="24"/>
                <w:lang w:val="de-DE"/>
              </w:rPr>
            </w:pPr>
            <w:r w:rsidRPr="006C078A">
              <w:rPr>
                <w:spacing w:val="-12"/>
                <w:sz w:val="24"/>
                <w:szCs w:val="24"/>
                <w:lang w:val="de-DE"/>
              </w:rPr>
              <w:t xml:space="preserve">Phó Trưởng đoàn  </w:t>
            </w:r>
          </w:p>
        </w:tc>
        <w:tc>
          <w:tcPr>
            <w:tcW w:w="1411" w:type="dxa"/>
            <w:tcBorders>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ind w:right="-79"/>
              <w:jc w:val="both"/>
              <w:rPr>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trHeight w:val="1999"/>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2.1</w:t>
            </w:r>
          </w:p>
        </w:tc>
        <w:tc>
          <w:tcPr>
            <w:tcW w:w="1837" w:type="dxa"/>
            <w:vMerge w:val="restart"/>
            <w:tcBorders>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ind w:left="-108" w:right="-108"/>
              <w:jc w:val="center"/>
              <w:rPr>
                <w:sz w:val="24"/>
                <w:szCs w:val="24"/>
                <w:lang w:val="de-DE"/>
              </w:rPr>
            </w:pPr>
          </w:p>
          <w:p w:rsidR="0087500D" w:rsidRPr="00613104" w:rsidRDefault="0087500D" w:rsidP="006C078A">
            <w:pPr>
              <w:spacing w:before="120" w:after="120" w:line="240" w:lineRule="auto"/>
              <w:jc w:val="center"/>
              <w:rPr>
                <w:spacing w:val="-4"/>
                <w:sz w:val="24"/>
                <w:szCs w:val="24"/>
                <w:lang w:val="de-DE"/>
              </w:rPr>
            </w:pPr>
            <w:r w:rsidRPr="00613104">
              <w:rPr>
                <w:spacing w:val="-4"/>
                <w:sz w:val="24"/>
                <w:szCs w:val="24"/>
                <w:lang w:val="de-DE"/>
              </w:rPr>
              <w:t>Phó Trưởng đoàn 1</w:t>
            </w:r>
          </w:p>
          <w:p w:rsidR="0087500D" w:rsidRPr="00613104" w:rsidRDefault="0087500D" w:rsidP="006C078A">
            <w:pPr>
              <w:spacing w:before="120" w:after="120" w:line="240" w:lineRule="auto"/>
              <w:jc w:val="center"/>
              <w:rPr>
                <w:sz w:val="24"/>
                <w:szCs w:val="24"/>
                <w:lang w:val="de-DE"/>
              </w:rPr>
            </w:pP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Lãnh đạo</w:t>
            </w:r>
          </w:p>
        </w:tc>
        <w:tc>
          <w:tcPr>
            <w:tcW w:w="5970" w:type="dxa"/>
            <w:tcBorders>
              <w:top w:val="single" w:sz="4" w:space="0" w:color="auto"/>
              <w:left w:val="single" w:sz="4" w:space="0" w:color="auto"/>
              <w:right w:val="single" w:sz="4" w:space="0" w:color="auto"/>
            </w:tcBorders>
            <w:shd w:val="clear" w:color="auto" w:fill="auto"/>
          </w:tcPr>
          <w:p w:rsidR="0087500D" w:rsidRPr="00613104" w:rsidRDefault="0087500D" w:rsidP="006C078A">
            <w:pPr>
              <w:spacing w:before="120" w:after="120" w:line="240" w:lineRule="auto"/>
              <w:ind w:right="-23"/>
              <w:jc w:val="both"/>
              <w:rPr>
                <w:sz w:val="24"/>
                <w:szCs w:val="24"/>
              </w:rPr>
            </w:pPr>
            <w:r w:rsidRPr="00613104">
              <w:rPr>
                <w:sz w:val="24"/>
                <w:szCs w:val="24"/>
              </w:rPr>
              <w:t>Giúp Trưởng đoàn lãnh đạo, chỉ đạo một số lĩnh vực công tác</w:t>
            </w:r>
            <w:r w:rsidRPr="00613104">
              <w:rPr>
                <w:sz w:val="24"/>
                <w:szCs w:val="24"/>
                <w:lang w:val="vi-VN"/>
              </w:rPr>
              <w:t xml:space="preserve"> Phòng Hành chính - Tổng hợp cụ thể</w:t>
            </w:r>
            <w:r w:rsidRPr="00613104">
              <w:rPr>
                <w:sz w:val="24"/>
                <w:szCs w:val="24"/>
              </w:rPr>
              <w:t>:</w:t>
            </w:r>
          </w:p>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w:t>
            </w:r>
            <w:r w:rsidRPr="00613104">
              <w:rPr>
                <w:sz w:val="24"/>
                <w:szCs w:val="24"/>
              </w:rPr>
              <w:t xml:space="preserve"> </w:t>
            </w:r>
            <w:r w:rsidRPr="00613104">
              <w:rPr>
                <w:sz w:val="24"/>
                <w:szCs w:val="24"/>
                <w:lang w:val="vi-VN"/>
              </w:rPr>
              <w:t>Hành chính tổng hợp.</w:t>
            </w:r>
          </w:p>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 Văn thư lưu trữ, kho quỹ.</w:t>
            </w:r>
          </w:p>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 xml:space="preserve">- Công tác tổ chức biểu diễn nghệ thuật, tổ chức sự kiện. </w:t>
            </w:r>
          </w:p>
          <w:p w:rsidR="0087500D" w:rsidRPr="00613104" w:rsidRDefault="0087500D" w:rsidP="006C078A">
            <w:pPr>
              <w:spacing w:before="120" w:after="120" w:line="240" w:lineRule="auto"/>
              <w:ind w:right="-23"/>
              <w:jc w:val="both"/>
              <w:rPr>
                <w:sz w:val="24"/>
                <w:szCs w:val="24"/>
                <w:lang w:val="vi-VN"/>
              </w:rPr>
            </w:pPr>
            <w:r w:rsidRPr="00613104">
              <w:rPr>
                <w:sz w:val="24"/>
                <w:szCs w:val="24"/>
              </w:rPr>
              <w:t xml:space="preserve">- </w:t>
            </w:r>
            <w:r w:rsidRPr="00613104">
              <w:rPr>
                <w:sz w:val="24"/>
                <w:szCs w:val="24"/>
                <w:lang w:val="vi-VN"/>
              </w:rPr>
              <w:t>Makerting, truyền thông quảng bá thương hiệu của Đoàn.</w:t>
            </w:r>
          </w:p>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 Phụ trách công tác đối ngoại.</w:t>
            </w:r>
          </w:p>
        </w:tc>
        <w:tc>
          <w:tcPr>
            <w:tcW w:w="1298" w:type="dxa"/>
            <w:tcBorders>
              <w:top w:val="single" w:sz="4" w:space="0" w:color="auto"/>
              <w:left w:val="single" w:sz="4" w:space="0" w:color="auto"/>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c>
          <w:tcPr>
            <w:tcW w:w="2562" w:type="dxa"/>
            <w:tcBorders>
              <w:top w:val="single" w:sz="4" w:space="0" w:color="auto"/>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chương trình, đề án, phương án, tờ trình, công văn, báo cáo</w:t>
            </w:r>
          </w:p>
        </w:tc>
        <w:tc>
          <w:tcPr>
            <w:tcW w:w="1286" w:type="dxa"/>
            <w:tcBorders>
              <w:top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190 </w:t>
            </w:r>
          </w:p>
        </w:tc>
      </w:tr>
      <w:tr w:rsidR="00613104" w:rsidRPr="00613104" w:rsidTr="007D0125">
        <w:trPr>
          <w:trHeight w:val="696"/>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tcBorders>
              <w:top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ind w:right="-23"/>
              <w:jc w:val="both"/>
              <w:rPr>
                <w:sz w:val="24"/>
                <w:szCs w:val="24"/>
              </w:rPr>
            </w:pPr>
            <w:r w:rsidRPr="00613104">
              <w:rPr>
                <w:sz w:val="24"/>
                <w:szCs w:val="24"/>
              </w:rPr>
              <w:t>- Một số lĩnh vực công tác khác được Trưởng đoàn phân công hoặc được ủy quyền.</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trình, kế hoạch, buổi diễn</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90 </w:t>
            </w:r>
          </w:p>
        </w:tc>
      </w:tr>
      <w:tr w:rsidR="00613104" w:rsidRPr="00613104" w:rsidTr="007D0125">
        <w:trPr>
          <w:trHeight w:val="1620"/>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p>
          <w:p w:rsidR="0087500D" w:rsidRPr="00613104" w:rsidRDefault="0087500D" w:rsidP="006C078A">
            <w:pPr>
              <w:spacing w:before="120" w:after="120" w:line="240" w:lineRule="auto"/>
              <w:jc w:val="center"/>
              <w:rPr>
                <w:sz w:val="24"/>
                <w:szCs w:val="24"/>
                <w:lang w:val="de-DE"/>
              </w:rPr>
            </w:pPr>
            <w:r w:rsidRPr="00613104">
              <w:rPr>
                <w:sz w:val="24"/>
                <w:szCs w:val="24"/>
                <w:lang w:val="de-DE"/>
              </w:rPr>
              <w:t>2.2</w:t>
            </w:r>
          </w:p>
        </w:tc>
        <w:tc>
          <w:tcPr>
            <w:tcW w:w="1837" w:type="dxa"/>
            <w:vMerge w:val="restart"/>
            <w:shd w:val="clear" w:color="auto" w:fill="auto"/>
            <w:vAlign w:val="center"/>
          </w:tcPr>
          <w:p w:rsidR="0087500D" w:rsidRPr="00613104" w:rsidRDefault="0087500D" w:rsidP="006C078A">
            <w:pPr>
              <w:spacing w:before="120" w:after="120" w:line="240" w:lineRule="auto"/>
              <w:ind w:left="-108" w:right="-108"/>
              <w:jc w:val="center"/>
              <w:rPr>
                <w:sz w:val="24"/>
                <w:szCs w:val="24"/>
                <w:lang w:val="de-DE"/>
              </w:rPr>
            </w:pPr>
          </w:p>
          <w:p w:rsidR="0087500D" w:rsidRPr="00613104" w:rsidRDefault="0087500D" w:rsidP="006C078A">
            <w:pPr>
              <w:spacing w:before="120" w:after="120" w:line="240" w:lineRule="auto"/>
              <w:jc w:val="center"/>
              <w:rPr>
                <w:spacing w:val="-4"/>
                <w:sz w:val="24"/>
                <w:szCs w:val="24"/>
                <w:lang w:val="de-DE"/>
              </w:rPr>
            </w:pPr>
            <w:r w:rsidRPr="00613104">
              <w:rPr>
                <w:spacing w:val="-4"/>
                <w:sz w:val="24"/>
                <w:szCs w:val="24"/>
                <w:lang w:val="de-DE"/>
              </w:rPr>
              <w:t>Phó Trưởng đoàn 2</w:t>
            </w:r>
          </w:p>
          <w:p w:rsidR="0087500D" w:rsidRPr="00613104" w:rsidRDefault="0087500D" w:rsidP="006C078A">
            <w:pPr>
              <w:spacing w:before="120" w:after="120" w:line="240" w:lineRule="auto"/>
              <w:jc w:val="center"/>
              <w:rPr>
                <w:sz w:val="24"/>
                <w:szCs w:val="24"/>
                <w:lang w:val="de-DE"/>
              </w:rPr>
            </w:pPr>
          </w:p>
        </w:tc>
        <w:tc>
          <w:tcPr>
            <w:tcW w:w="1411" w:type="dxa"/>
            <w:vMerge w:val="restart"/>
            <w:tcBorders>
              <w:top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Lãnh đạo</w:t>
            </w:r>
          </w:p>
        </w:tc>
        <w:tc>
          <w:tcPr>
            <w:tcW w:w="5970" w:type="dxa"/>
            <w:tcBorders>
              <w:top w:val="single" w:sz="4" w:space="0" w:color="auto"/>
              <w:left w:val="single" w:sz="4" w:space="0" w:color="auto"/>
              <w:right w:val="single" w:sz="4" w:space="0" w:color="auto"/>
            </w:tcBorders>
            <w:shd w:val="clear" w:color="auto" w:fill="auto"/>
          </w:tcPr>
          <w:p w:rsidR="0087500D" w:rsidRPr="00613104" w:rsidRDefault="0087500D" w:rsidP="006C078A">
            <w:pPr>
              <w:spacing w:before="120" w:after="120" w:line="240" w:lineRule="auto"/>
              <w:ind w:right="-23"/>
              <w:jc w:val="both"/>
              <w:rPr>
                <w:sz w:val="24"/>
                <w:szCs w:val="24"/>
              </w:rPr>
            </w:pPr>
            <w:r w:rsidRPr="00613104">
              <w:rPr>
                <w:sz w:val="24"/>
                <w:szCs w:val="24"/>
              </w:rPr>
              <w:t>Giúp Trưởng đoàn lãnh đạo, chỉ đạo một số lĩnh vực công tác, gồm:</w:t>
            </w:r>
          </w:p>
          <w:p w:rsidR="0087500D" w:rsidRPr="00613104" w:rsidRDefault="0087500D" w:rsidP="006C078A">
            <w:pPr>
              <w:spacing w:before="120" w:after="120" w:line="240" w:lineRule="auto"/>
              <w:ind w:right="-23"/>
              <w:jc w:val="both"/>
              <w:rPr>
                <w:sz w:val="24"/>
                <w:szCs w:val="24"/>
                <w:lang w:val="vi-VN"/>
              </w:rPr>
            </w:pPr>
            <w:r w:rsidRPr="00613104">
              <w:rPr>
                <w:sz w:val="24"/>
                <w:szCs w:val="24"/>
                <w:lang w:val="de-DE"/>
              </w:rPr>
              <w:t>-</w:t>
            </w:r>
            <w:r w:rsidRPr="00613104">
              <w:rPr>
                <w:sz w:val="24"/>
                <w:szCs w:val="24"/>
                <w:lang w:val="pt-BR"/>
              </w:rPr>
              <w:t xml:space="preserve"> </w:t>
            </w:r>
            <w:r w:rsidRPr="00613104">
              <w:rPr>
                <w:sz w:val="24"/>
                <w:szCs w:val="24"/>
                <w:lang w:val="vi-VN"/>
              </w:rPr>
              <w:t>X</w:t>
            </w:r>
            <w:r w:rsidRPr="00613104">
              <w:rPr>
                <w:sz w:val="24"/>
                <w:szCs w:val="24"/>
                <w:lang w:val="pt-BR"/>
              </w:rPr>
              <w:t xml:space="preserve">ây dựng </w:t>
            </w:r>
            <w:r w:rsidRPr="00613104">
              <w:rPr>
                <w:sz w:val="24"/>
                <w:szCs w:val="24"/>
                <w:lang w:val="vi-VN"/>
              </w:rPr>
              <w:t xml:space="preserve">kịch bản </w:t>
            </w:r>
            <w:r w:rsidRPr="00613104">
              <w:rPr>
                <w:sz w:val="24"/>
                <w:szCs w:val="24"/>
                <w:lang w:val="pt-BR"/>
              </w:rPr>
              <w:t xml:space="preserve">chương trình, </w:t>
            </w:r>
            <w:r w:rsidRPr="00613104">
              <w:rPr>
                <w:sz w:val="24"/>
                <w:szCs w:val="24"/>
                <w:lang w:val="vi-VN"/>
              </w:rPr>
              <w:t>sáng tác dàn dựng tiết mục biểu diễn.</w:t>
            </w:r>
          </w:p>
          <w:p w:rsidR="0087500D" w:rsidRPr="00613104" w:rsidRDefault="0087500D" w:rsidP="006C078A">
            <w:pPr>
              <w:spacing w:before="120" w:after="120" w:line="240" w:lineRule="auto"/>
              <w:ind w:right="-23"/>
              <w:jc w:val="both"/>
              <w:rPr>
                <w:sz w:val="24"/>
                <w:szCs w:val="24"/>
                <w:lang w:val="pt-BR"/>
              </w:rPr>
            </w:pPr>
            <w:r w:rsidRPr="00613104">
              <w:rPr>
                <w:sz w:val="24"/>
                <w:szCs w:val="24"/>
                <w:lang w:val="vi-VN"/>
              </w:rPr>
              <w:t>- K</w:t>
            </w:r>
            <w:r w:rsidRPr="00613104">
              <w:rPr>
                <w:sz w:val="24"/>
                <w:szCs w:val="24"/>
                <w:lang w:val="pt-BR"/>
              </w:rPr>
              <w:t xml:space="preserve">ế hoạch xây dựng chương trình, tiết mục nghệ thuật </w:t>
            </w:r>
          </w:p>
          <w:p w:rsidR="0087500D" w:rsidRPr="00613104" w:rsidRDefault="0087500D" w:rsidP="006C078A">
            <w:pPr>
              <w:spacing w:before="120" w:after="120" w:line="240" w:lineRule="auto"/>
              <w:ind w:right="-23"/>
              <w:jc w:val="both"/>
              <w:rPr>
                <w:sz w:val="24"/>
                <w:szCs w:val="24"/>
              </w:rPr>
            </w:pPr>
            <w:r w:rsidRPr="00613104">
              <w:rPr>
                <w:sz w:val="24"/>
                <w:szCs w:val="24"/>
                <w:lang w:val="vi-VN"/>
              </w:rPr>
              <w:t>- L</w:t>
            </w:r>
            <w:r w:rsidRPr="00613104">
              <w:rPr>
                <w:sz w:val="24"/>
                <w:szCs w:val="24"/>
              </w:rPr>
              <w:t xml:space="preserve">ãnh đạo, chỉ đạo </w:t>
            </w:r>
            <w:r w:rsidRPr="00613104">
              <w:rPr>
                <w:sz w:val="24"/>
                <w:szCs w:val="24"/>
                <w:lang w:val="vi-VN"/>
              </w:rPr>
              <w:t xml:space="preserve">Phòng Ca nhạc và </w:t>
            </w:r>
            <w:r w:rsidRPr="00613104">
              <w:rPr>
                <w:sz w:val="24"/>
                <w:szCs w:val="24"/>
              </w:rPr>
              <w:t>Phòng Múa thực hiện chức năng nhiệm vụ được giao.</w:t>
            </w:r>
          </w:p>
        </w:tc>
        <w:tc>
          <w:tcPr>
            <w:tcW w:w="1298" w:type="dxa"/>
            <w:tcBorders>
              <w:top w:val="single" w:sz="4" w:space="0" w:color="auto"/>
              <w:left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c>
          <w:tcPr>
            <w:tcW w:w="2562" w:type="dxa"/>
            <w:tcBorders>
              <w:top w:val="single" w:sz="4" w:space="0" w:color="auto"/>
              <w:left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de-DE"/>
              </w:rPr>
              <w:t xml:space="preserve">Kế hoạch, chương trình, </w:t>
            </w:r>
            <w:r w:rsidRPr="00613104">
              <w:rPr>
                <w:sz w:val="24"/>
                <w:szCs w:val="24"/>
                <w:lang w:val="vi-VN"/>
              </w:rPr>
              <w:t>kịch bản, tác phẩm, buổi diễn</w:t>
            </w:r>
          </w:p>
        </w:tc>
        <w:tc>
          <w:tcPr>
            <w:tcW w:w="1286" w:type="dxa"/>
            <w:tcBorders>
              <w:top w:val="single" w:sz="4" w:space="0" w:color="auto"/>
              <w:left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190</w:t>
            </w:r>
          </w:p>
        </w:tc>
      </w:tr>
      <w:tr w:rsidR="00613104" w:rsidRPr="00613104" w:rsidTr="007D0125">
        <w:trPr>
          <w:trHeight w:val="746"/>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tcBorders>
              <w:bottom w:val="single" w:sz="4" w:space="0" w:color="auto"/>
            </w:tcBorders>
            <w:shd w:val="clear" w:color="auto" w:fill="auto"/>
            <w:vAlign w:val="center"/>
          </w:tcPr>
          <w:p w:rsidR="0087500D" w:rsidRPr="00613104" w:rsidRDefault="0087500D" w:rsidP="006C078A">
            <w:pPr>
              <w:spacing w:before="120" w:after="120" w:line="240" w:lineRule="auto"/>
              <w:ind w:left="-108" w:right="-108"/>
              <w:jc w:val="center"/>
              <w:rPr>
                <w:sz w:val="24"/>
                <w:szCs w:val="24"/>
                <w:lang w:val="de-DE"/>
              </w:rPr>
            </w:pPr>
          </w:p>
        </w:tc>
        <w:tc>
          <w:tcPr>
            <w:tcW w:w="1411" w:type="dxa"/>
            <w:vMerge/>
            <w:tcBorders>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ind w:right="-23"/>
              <w:rPr>
                <w:sz w:val="24"/>
                <w:szCs w:val="24"/>
              </w:rPr>
            </w:pPr>
            <w:r w:rsidRPr="00613104">
              <w:rPr>
                <w:sz w:val="24"/>
                <w:szCs w:val="24"/>
              </w:rPr>
              <w:t>- Một số lĩnh vực công tác khác được Trưởng đoàn phân công hoặc được ủy quyền.</w:t>
            </w:r>
          </w:p>
          <w:p w:rsidR="0087500D" w:rsidRPr="00613104" w:rsidRDefault="0087500D" w:rsidP="006C078A">
            <w:pPr>
              <w:spacing w:before="120" w:after="120" w:line="240" w:lineRule="auto"/>
              <w:ind w:right="-23"/>
              <w:rPr>
                <w:sz w:val="24"/>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de-DE"/>
              </w:rPr>
              <w:t>Chương trình, kế hoạch, buổi diễn</w:t>
            </w:r>
            <w:r w:rsidRPr="00613104">
              <w:rPr>
                <w:sz w:val="24"/>
                <w:szCs w:val="24"/>
                <w:lang w:val="vi-VN"/>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trHeight w:val="746"/>
          <w:jc w:val="center"/>
        </w:trPr>
        <w:tc>
          <w:tcPr>
            <w:tcW w:w="708" w:type="dxa"/>
            <w:shd w:val="clear" w:color="auto" w:fill="auto"/>
            <w:vAlign w:val="center"/>
          </w:tcPr>
          <w:p w:rsidR="0087500D" w:rsidRPr="006C078A" w:rsidRDefault="0087500D" w:rsidP="006C078A">
            <w:pPr>
              <w:spacing w:before="120" w:after="120" w:line="240" w:lineRule="auto"/>
              <w:jc w:val="center"/>
              <w:rPr>
                <w:sz w:val="24"/>
                <w:szCs w:val="24"/>
                <w:lang w:val="de-DE"/>
              </w:rPr>
            </w:pPr>
            <w:r w:rsidRPr="006C078A">
              <w:rPr>
                <w:sz w:val="24"/>
                <w:szCs w:val="24"/>
                <w:lang w:val="de-DE"/>
              </w:rPr>
              <w:t>3</w:t>
            </w:r>
          </w:p>
        </w:tc>
        <w:tc>
          <w:tcPr>
            <w:tcW w:w="1837" w:type="dxa"/>
            <w:tcBorders>
              <w:bottom w:val="single" w:sz="4" w:space="0" w:color="auto"/>
            </w:tcBorders>
            <w:shd w:val="clear" w:color="auto" w:fill="auto"/>
            <w:vAlign w:val="center"/>
          </w:tcPr>
          <w:p w:rsidR="0087500D" w:rsidRPr="006C078A" w:rsidRDefault="0087500D" w:rsidP="006C078A">
            <w:pPr>
              <w:spacing w:before="120" w:after="120" w:line="240" w:lineRule="auto"/>
              <w:ind w:left="-108" w:right="-108"/>
              <w:jc w:val="center"/>
              <w:rPr>
                <w:sz w:val="24"/>
                <w:szCs w:val="24"/>
                <w:lang w:val="de-DE"/>
              </w:rPr>
            </w:pPr>
            <w:r w:rsidRPr="006C078A">
              <w:rPr>
                <w:sz w:val="24"/>
                <w:szCs w:val="24"/>
                <w:lang w:val="de-DE"/>
              </w:rPr>
              <w:t>Trưởng phòng</w:t>
            </w:r>
          </w:p>
        </w:tc>
        <w:tc>
          <w:tcPr>
            <w:tcW w:w="1411" w:type="dxa"/>
            <w:tcBorders>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ind w:right="-23"/>
              <w:rPr>
                <w:sz w:val="24"/>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trHeight w:val="1241"/>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Trưởng phòng 1</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w:t>
            </w:r>
            <w:r w:rsidRPr="00613104">
              <w:rPr>
                <w:sz w:val="24"/>
                <w:szCs w:val="24"/>
              </w:rPr>
              <w:t xml:space="preserve"> 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Là người đứng đầu Phòng Hành chính - Tổng hợp, phụ trách chung, điều hành việc triển khai thực hiện chức năng, nhiệm vụ của Phòng và chịu trách nhiệm trước Trưởng đoàn và trước pháp luật </w:t>
            </w:r>
            <w:r w:rsidRPr="00613104">
              <w:rPr>
                <w:sz w:val="24"/>
                <w:szCs w:val="24"/>
                <w:lang w:val="vi-VN"/>
              </w:rPr>
              <w:t>toàn bộ</w:t>
            </w:r>
            <w:r w:rsidRPr="00613104">
              <w:rPr>
                <w:sz w:val="24"/>
                <w:szCs w:val="24"/>
                <w:lang w:val="nl-NL"/>
              </w:rPr>
              <w:t xml:space="preserve"> hoạt động của Phòng.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Đề án, phương án, tờ trình, quy chế, quy định</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trHeight w:val="1209"/>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de-DE"/>
              </w:rPr>
              <w:t xml:space="preserve">- Trực tiếp điều hành thực hiện </w:t>
            </w:r>
            <w:r w:rsidRPr="00613104">
              <w:rPr>
                <w:sz w:val="24"/>
                <w:szCs w:val="24"/>
                <w:lang w:val="vi-VN"/>
              </w:rPr>
              <w:t xml:space="preserve">công tác </w:t>
            </w:r>
            <w:r w:rsidRPr="00613104">
              <w:rPr>
                <w:sz w:val="24"/>
                <w:szCs w:val="24"/>
              </w:rPr>
              <w:t>P</w:t>
            </w:r>
            <w:r w:rsidRPr="00613104">
              <w:rPr>
                <w:sz w:val="24"/>
                <w:szCs w:val="24"/>
                <w:lang w:val="vi-VN"/>
              </w:rPr>
              <w:t>hòng H</w:t>
            </w:r>
            <w:r w:rsidRPr="00613104">
              <w:rPr>
                <w:sz w:val="24"/>
                <w:szCs w:val="24"/>
                <w:lang w:val="de-DE"/>
              </w:rPr>
              <w:t>ành chính</w:t>
            </w:r>
            <w:r w:rsidRPr="00613104">
              <w:rPr>
                <w:sz w:val="24"/>
                <w:szCs w:val="24"/>
                <w:lang w:val="vi-VN"/>
              </w:rPr>
              <w:t xml:space="preserve"> - T</w:t>
            </w:r>
            <w:r w:rsidRPr="00613104">
              <w:rPr>
                <w:sz w:val="24"/>
                <w:szCs w:val="24"/>
                <w:lang w:val="de-DE"/>
              </w:rPr>
              <w:t xml:space="preserve">ổng </w:t>
            </w:r>
            <w:r w:rsidRPr="00613104">
              <w:rPr>
                <w:sz w:val="24"/>
                <w:szCs w:val="24"/>
                <w:lang w:val="vi-VN"/>
              </w:rPr>
              <w:t>hợp</w:t>
            </w:r>
            <w:r w:rsidRPr="00613104">
              <w:rPr>
                <w:sz w:val="24"/>
                <w:szCs w:val="24"/>
              </w:rPr>
              <w:t xml:space="preserve"> ở các lĩnh vực</w:t>
            </w:r>
            <w:r w:rsidRPr="00613104">
              <w:rPr>
                <w:sz w:val="24"/>
                <w:szCs w:val="24"/>
                <w:lang w:val="vi-VN"/>
              </w:rPr>
              <w:t>:</w:t>
            </w:r>
          </w:p>
          <w:p w:rsidR="0087500D" w:rsidRPr="00613104" w:rsidRDefault="0087500D" w:rsidP="006C078A">
            <w:pPr>
              <w:spacing w:before="120" w:after="120" w:line="240" w:lineRule="auto"/>
              <w:jc w:val="both"/>
              <w:rPr>
                <w:sz w:val="24"/>
                <w:szCs w:val="24"/>
                <w:lang w:val="vi-VN"/>
              </w:rPr>
            </w:pPr>
            <w:r w:rsidRPr="00613104">
              <w:rPr>
                <w:sz w:val="24"/>
                <w:szCs w:val="24"/>
                <w:lang w:val="de-DE"/>
              </w:rPr>
              <w:t xml:space="preserve"> </w:t>
            </w:r>
            <w:r w:rsidRPr="00613104">
              <w:rPr>
                <w:sz w:val="24"/>
                <w:szCs w:val="24"/>
                <w:lang w:val="vi-VN"/>
              </w:rPr>
              <w:t>+ H</w:t>
            </w:r>
            <w:r w:rsidRPr="00613104">
              <w:rPr>
                <w:sz w:val="24"/>
                <w:szCs w:val="24"/>
                <w:lang w:val="de-DE"/>
              </w:rPr>
              <w:t xml:space="preserve">ành chính, tổng </w:t>
            </w:r>
            <w:r w:rsidRPr="00613104">
              <w:rPr>
                <w:sz w:val="24"/>
                <w:szCs w:val="24"/>
                <w:lang w:val="vi-VN"/>
              </w:rPr>
              <w:t>hợp.</w:t>
            </w:r>
          </w:p>
          <w:p w:rsidR="0087500D" w:rsidRPr="00613104" w:rsidRDefault="0087500D" w:rsidP="006C078A">
            <w:pPr>
              <w:spacing w:before="120" w:after="120" w:line="240" w:lineRule="auto"/>
              <w:jc w:val="both"/>
              <w:rPr>
                <w:sz w:val="24"/>
                <w:szCs w:val="24"/>
                <w:lang w:val="vi-VN"/>
              </w:rPr>
            </w:pPr>
            <w:r w:rsidRPr="00613104">
              <w:rPr>
                <w:sz w:val="24"/>
                <w:szCs w:val="24"/>
                <w:lang w:val="vi-VN"/>
              </w:rPr>
              <w:t>+ Văn thư lưu trữ, kho quỹ.</w:t>
            </w:r>
          </w:p>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 xml:space="preserve">+ Công tác tổ chức biểu diễn nghệ thuật, tổ chức sự kiện. </w:t>
            </w:r>
          </w:p>
          <w:p w:rsidR="0087500D" w:rsidRPr="00613104" w:rsidRDefault="0087500D" w:rsidP="006C078A">
            <w:pPr>
              <w:spacing w:before="120" w:after="120" w:line="240" w:lineRule="auto"/>
              <w:ind w:right="-23"/>
              <w:jc w:val="both"/>
              <w:rPr>
                <w:sz w:val="24"/>
                <w:szCs w:val="24"/>
                <w:lang w:val="vi-VN"/>
              </w:rPr>
            </w:pPr>
            <w:r w:rsidRPr="00613104">
              <w:rPr>
                <w:sz w:val="24"/>
                <w:szCs w:val="24"/>
              </w:rPr>
              <w:t xml:space="preserve">+ </w:t>
            </w:r>
            <w:r w:rsidRPr="00613104">
              <w:rPr>
                <w:sz w:val="24"/>
                <w:szCs w:val="24"/>
                <w:lang w:val="vi-VN"/>
              </w:rPr>
              <w:t>Makerting, truyền thông quảng bá thương hiệu của Đoàn.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Đề án, phương án, tờ trình, quyết định, quy chế, quy định, kế hoạch, công văn, báo cáo..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92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rPr>
              <w:t xml:space="preserve">- </w:t>
            </w:r>
            <w:r w:rsidRPr="00613104">
              <w:rPr>
                <w:sz w:val="24"/>
                <w:szCs w:val="24"/>
                <w:lang w:val="vi-VN"/>
              </w:rPr>
              <w:t xml:space="preserve">Một số nhiệm vụ công tác </w:t>
            </w:r>
            <w:r w:rsidRPr="00613104">
              <w:rPr>
                <w:sz w:val="24"/>
                <w:szCs w:val="24"/>
              </w:rPr>
              <w:t>khác được Trưởng đoàn phân 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Thông báo, giấy đi đường, giấy mời</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1413"/>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Trưởng phòng 2 </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lang w:val="nl-NL"/>
              </w:rPr>
              <w:t xml:space="preserve">- Là người đứng đầu Phòng Ca nhạc, </w:t>
            </w:r>
            <w:r w:rsidRPr="00613104">
              <w:rPr>
                <w:sz w:val="24"/>
                <w:szCs w:val="24"/>
              </w:rPr>
              <w:t xml:space="preserve">phụ trách chung, </w:t>
            </w:r>
            <w:r w:rsidRPr="00613104">
              <w:rPr>
                <w:sz w:val="24"/>
                <w:szCs w:val="24"/>
                <w:lang w:val="de-DE"/>
              </w:rPr>
              <w:t>điều hành việc triển khai thực hiện chức năng, nhiệm vụ của Phòng</w:t>
            </w:r>
            <w:r w:rsidRPr="00613104">
              <w:rPr>
                <w:sz w:val="24"/>
                <w:szCs w:val="24"/>
              </w:rPr>
              <w:t xml:space="preserve"> và </w:t>
            </w:r>
            <w:r w:rsidRPr="00613104">
              <w:rPr>
                <w:spacing w:val="-4"/>
                <w:sz w:val="24"/>
                <w:szCs w:val="24"/>
              </w:rPr>
              <w:t xml:space="preserve">chịu trách nhiệm trước Trưởng đoàn và trước pháp luật </w:t>
            </w:r>
            <w:r w:rsidRPr="00613104">
              <w:rPr>
                <w:spacing w:val="-4"/>
                <w:sz w:val="24"/>
                <w:szCs w:val="24"/>
                <w:lang w:val="vi-VN"/>
              </w:rPr>
              <w:t xml:space="preserve">toàn bộ </w:t>
            </w:r>
            <w:r w:rsidRPr="00613104">
              <w:rPr>
                <w:spacing w:val="-4"/>
                <w:sz w:val="24"/>
                <w:szCs w:val="24"/>
              </w:rPr>
              <w:t>hoạt động của Phòng</w:t>
            </w:r>
            <w:r w:rsidRPr="00613104">
              <w:rPr>
                <w:i/>
                <w:spacing w:val="-4"/>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Đề án, phương án, tờ trình, quy chế, quy định</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993"/>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Trực tiếp tham mưu tổ chức hoạt động nghệ thuật </w:t>
            </w:r>
            <w:r w:rsidRPr="00613104">
              <w:rPr>
                <w:sz w:val="24"/>
                <w:szCs w:val="24"/>
                <w:lang w:val="vi-VN"/>
              </w:rPr>
              <w:t xml:space="preserve">biểu diễn </w:t>
            </w:r>
            <w:r w:rsidRPr="00613104">
              <w:rPr>
                <w:sz w:val="24"/>
                <w:szCs w:val="24"/>
                <w:lang w:val="nl-NL"/>
              </w:rPr>
              <w:t>ca nhạc chuyên nghiệp đảm bảo đúng quy định pháp luật.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chương trình, lịch công tác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trHeight w:val="664"/>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Tổ chức tập luyện tiết mục, chương trình mới theo kế hoạch đã được cấp có thẩm quyền phê duyệt và báo cáo </w:t>
            </w:r>
            <w:r w:rsidRPr="00613104">
              <w:rPr>
                <w:sz w:val="24"/>
                <w:szCs w:val="24"/>
              </w:rPr>
              <w:lastRenderedPageBreak/>
              <w:t>chương trình với Hội đồng nghệ thuật của Đoàn.</w:t>
            </w:r>
          </w:p>
          <w:p w:rsidR="0087500D" w:rsidRPr="00613104" w:rsidRDefault="0087500D" w:rsidP="006C078A">
            <w:pPr>
              <w:spacing w:before="120" w:after="120" w:line="240" w:lineRule="auto"/>
              <w:jc w:val="both"/>
              <w:rPr>
                <w:sz w:val="24"/>
                <w:szCs w:val="24"/>
              </w:rPr>
            </w:pPr>
            <w:r w:rsidRPr="00613104">
              <w:rPr>
                <w:sz w:val="24"/>
                <w:szCs w:val="24"/>
              </w:rPr>
              <w:t>- Tổ chức các lớp tập huấn nâng cao trình độ chuyên môn nghiệp vụ cho diễn viên.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Chương trình, tiết mục, buổi tập, đề xuất, kiến </w:t>
            </w:r>
            <w:r w:rsidRPr="00613104">
              <w:rPr>
                <w:sz w:val="24"/>
                <w:szCs w:val="24"/>
                <w:lang w:val="de-DE"/>
              </w:rPr>
              <w:lastRenderedPageBreak/>
              <w:t>nghị</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90</w:t>
            </w:r>
          </w:p>
        </w:tc>
      </w:tr>
      <w:tr w:rsidR="00613104" w:rsidRPr="00613104" w:rsidTr="007D0125">
        <w:trPr>
          <w:trHeight w:val="1038"/>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w:t>
            </w:r>
            <w:r w:rsidRPr="00613104">
              <w:rPr>
                <w:sz w:val="24"/>
                <w:szCs w:val="24"/>
                <w:lang w:val="vi-VN"/>
              </w:rPr>
              <w:t xml:space="preserve">Một số nhiệm vụ công tác </w:t>
            </w:r>
            <w:r w:rsidRPr="00613104">
              <w:rPr>
                <w:sz w:val="24"/>
                <w:szCs w:val="24"/>
              </w:rPr>
              <w:t>khác được Trưởng đoàn phân 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r w:rsidRPr="00613104">
              <w:rPr>
                <w:sz w:val="24"/>
                <w:szCs w:val="24"/>
              </w:rPr>
              <w:t xml:space="preserve"> chấm công, nhật ký công tác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3.3</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Trưởng phòng 3</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Là người đứng đầu Phòng Múa, </w:t>
            </w:r>
            <w:r w:rsidRPr="00613104">
              <w:rPr>
                <w:sz w:val="24"/>
                <w:szCs w:val="24"/>
              </w:rPr>
              <w:t>phụ trách chung</w:t>
            </w:r>
            <w:r w:rsidRPr="00613104">
              <w:rPr>
                <w:sz w:val="24"/>
                <w:szCs w:val="24"/>
                <w:lang w:val="de-DE"/>
              </w:rPr>
              <w:t>, điều hành việc triển khai thực hiện chức năng, nhiệm vụ của Phòng</w:t>
            </w:r>
            <w:r w:rsidRPr="00613104">
              <w:rPr>
                <w:sz w:val="24"/>
                <w:szCs w:val="24"/>
              </w:rPr>
              <w:t xml:space="preserve"> và chịu trách nhiệm trước Trưởng đoàn và trước pháp luật </w:t>
            </w:r>
            <w:r w:rsidRPr="00613104">
              <w:rPr>
                <w:sz w:val="24"/>
                <w:szCs w:val="24"/>
                <w:lang w:val="vi-VN"/>
              </w:rPr>
              <w:t>toàn bộ</w:t>
            </w:r>
            <w:r w:rsidRPr="00613104">
              <w:rPr>
                <w:sz w:val="24"/>
                <w:szCs w:val="24"/>
              </w:rPr>
              <w:t xml:space="preserve"> hoạt động của Phòng</w:t>
            </w:r>
            <w:r w:rsidRPr="00613104">
              <w:rPr>
                <w:i/>
                <w:spacing w:val="-4"/>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Đề án, phương án, tờ trình, quy chế, quy định</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64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Trực tiếp tham mưu tổ chức hoạt động nghệ thuật </w:t>
            </w:r>
            <w:r w:rsidRPr="00613104">
              <w:rPr>
                <w:sz w:val="24"/>
                <w:szCs w:val="24"/>
                <w:lang w:val="vi-VN"/>
              </w:rPr>
              <w:t xml:space="preserve">biểu diễn </w:t>
            </w:r>
            <w:r w:rsidRPr="00613104">
              <w:rPr>
                <w:sz w:val="24"/>
                <w:szCs w:val="24"/>
                <w:lang w:val="nl-NL"/>
              </w:rPr>
              <w:t>múa chuyên nghiệp đảm bảo đúng quy định pháp luật.</w:t>
            </w:r>
          </w:p>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chương trình, lịch công tác, buổi họp, đánh giá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trHeight w:val="64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lang w:val="nl-NL"/>
              </w:rPr>
              <w:t xml:space="preserve">- </w:t>
            </w:r>
            <w:r w:rsidRPr="00613104">
              <w:rPr>
                <w:sz w:val="24"/>
                <w:szCs w:val="24"/>
              </w:rPr>
              <w:t>Tổ chức tập luyện tiết mục, chương trình mới theo kế hoạch đã được cấp có thẩm quyền phê duyệt và báo cáo chương trình với Hội đồng nghệ thuật của Đoàn.</w:t>
            </w:r>
          </w:p>
          <w:p w:rsidR="0087500D" w:rsidRPr="00613104" w:rsidRDefault="0087500D" w:rsidP="006C078A">
            <w:pPr>
              <w:spacing w:before="120" w:after="120" w:line="240" w:lineRule="auto"/>
              <w:jc w:val="both"/>
              <w:rPr>
                <w:sz w:val="24"/>
                <w:szCs w:val="24"/>
              </w:rPr>
            </w:pPr>
            <w:r w:rsidRPr="00613104">
              <w:rPr>
                <w:sz w:val="24"/>
                <w:szCs w:val="24"/>
              </w:rPr>
              <w:t>- Tổ chức các lớp tập huấn nâng cao trình độ chuyên môn nghiệp vụ cho diễn viên.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trình, tiết mục, buổi tập, đề xuất, kiến nghị...</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trHeight w:val="455"/>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w:t>
            </w:r>
            <w:r w:rsidRPr="00613104">
              <w:rPr>
                <w:sz w:val="24"/>
                <w:szCs w:val="24"/>
                <w:lang w:val="vi-VN"/>
              </w:rPr>
              <w:t xml:space="preserve">Một số nhiệm vụ công tác </w:t>
            </w:r>
            <w:r w:rsidRPr="00613104">
              <w:rPr>
                <w:sz w:val="24"/>
                <w:szCs w:val="24"/>
              </w:rPr>
              <w:t>khác được Trưởng đoàn phân 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r w:rsidRPr="00613104">
              <w:rPr>
                <w:sz w:val="24"/>
                <w:szCs w:val="24"/>
              </w:rPr>
              <w:t xml:space="preserve"> chấm công, nhật ký công tác..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r>
      <w:tr w:rsidR="00613104" w:rsidRPr="00613104" w:rsidTr="007D0125">
        <w:trPr>
          <w:jc w:val="center"/>
        </w:trPr>
        <w:tc>
          <w:tcPr>
            <w:tcW w:w="708" w:type="dxa"/>
            <w:shd w:val="clear" w:color="auto" w:fill="auto"/>
            <w:vAlign w:val="center"/>
          </w:tcPr>
          <w:p w:rsidR="0087500D" w:rsidRPr="008B1F13" w:rsidRDefault="0087500D" w:rsidP="006C078A">
            <w:pPr>
              <w:spacing w:before="120" w:after="120" w:line="240" w:lineRule="auto"/>
              <w:jc w:val="center"/>
              <w:rPr>
                <w:sz w:val="24"/>
                <w:szCs w:val="24"/>
                <w:lang w:val="de-DE"/>
              </w:rPr>
            </w:pPr>
            <w:r w:rsidRPr="008B1F13">
              <w:rPr>
                <w:sz w:val="24"/>
                <w:szCs w:val="24"/>
                <w:lang w:val="de-DE"/>
              </w:rPr>
              <w:t>4</w:t>
            </w:r>
          </w:p>
        </w:tc>
        <w:tc>
          <w:tcPr>
            <w:tcW w:w="1837" w:type="dxa"/>
            <w:shd w:val="clear" w:color="auto" w:fill="auto"/>
            <w:vAlign w:val="center"/>
          </w:tcPr>
          <w:p w:rsidR="0087500D" w:rsidRPr="008B1F13" w:rsidRDefault="0087500D" w:rsidP="006C078A">
            <w:pPr>
              <w:spacing w:before="120" w:after="120" w:line="240" w:lineRule="auto"/>
              <w:jc w:val="center"/>
              <w:rPr>
                <w:sz w:val="24"/>
                <w:szCs w:val="24"/>
                <w:lang w:val="de-DE"/>
              </w:rPr>
            </w:pPr>
            <w:r w:rsidRPr="008B1F13">
              <w:rPr>
                <w:sz w:val="24"/>
                <w:szCs w:val="24"/>
                <w:lang w:val="de-DE"/>
              </w:rPr>
              <w:t>Phó Trưởng phòng</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trHeight w:val="1217"/>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Phó Trưởng phòng 1</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Phòng Hành chính </w:t>
            </w:r>
            <w:r w:rsidRPr="00613104">
              <w:rPr>
                <w:sz w:val="24"/>
                <w:szCs w:val="24"/>
              </w:rPr>
              <w:t>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nl-NL"/>
              </w:rPr>
              <w:t>Thay Trưởng phòng quản lý, điều hành toàn bộ hoạt động của Phòng khi Trưởng phòng không có mặt ở cơ quan.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p w:rsidR="0087500D" w:rsidRPr="00613104" w:rsidRDefault="0087500D" w:rsidP="006C078A">
            <w:pPr>
              <w:spacing w:before="120" w:after="120" w:line="240" w:lineRule="auto"/>
              <w:jc w:val="center"/>
              <w:rPr>
                <w:sz w:val="24"/>
                <w:szCs w:val="24"/>
                <w:lang w:val="de-DE"/>
              </w:rPr>
            </w:pPr>
            <w:r w:rsidRPr="00613104">
              <w:rPr>
                <w:sz w:val="24"/>
                <w:szCs w:val="24"/>
              </w:rPr>
              <w:t>4</w:t>
            </w:r>
            <w:r w:rsidRPr="00613104">
              <w:rPr>
                <w:sz w:val="24"/>
                <w:szCs w:val="24"/>
                <w:lang w:val="vi-VN"/>
              </w:rPr>
              <w:t>0</w:t>
            </w:r>
          </w:p>
          <w:p w:rsidR="0087500D" w:rsidRPr="00613104" w:rsidRDefault="0087500D" w:rsidP="006C078A">
            <w:pPr>
              <w:spacing w:before="120" w:after="120" w:line="240" w:lineRule="auto"/>
              <w:jc w:val="center"/>
              <w:rPr>
                <w:sz w:val="24"/>
                <w:szCs w:val="24"/>
                <w:lang w:val="de-DE"/>
              </w:rPr>
            </w:pP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rPr>
              <w:t>Đề án, phương án, tờ trình, kế hoạch, công văn, báo cáo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vi-VN"/>
              </w:rPr>
              <w:t>90</w:t>
            </w:r>
          </w:p>
        </w:tc>
      </w:tr>
      <w:tr w:rsidR="00613104" w:rsidRPr="00613104" w:rsidTr="007D0125">
        <w:trPr>
          <w:trHeight w:val="1280"/>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1411"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G</w:t>
            </w:r>
            <w:r w:rsidRPr="00613104">
              <w:rPr>
                <w:sz w:val="24"/>
                <w:szCs w:val="24"/>
                <w:lang w:val="nl-NL"/>
              </w:rPr>
              <w:t xml:space="preserve">iúp Trưởng phòng Hành chính - Tổng hợp phụ trách lĩnh vực công </w:t>
            </w:r>
            <w:r w:rsidRPr="00613104">
              <w:rPr>
                <w:sz w:val="24"/>
                <w:szCs w:val="24"/>
                <w:lang w:val="vi-VN"/>
              </w:rPr>
              <w:t>tác:</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Công tác</w:t>
            </w:r>
            <w:r w:rsidRPr="00613104">
              <w:rPr>
                <w:sz w:val="24"/>
                <w:szCs w:val="24"/>
                <w:lang w:val="de-DE"/>
              </w:rPr>
              <w:t xml:space="preserve"> </w:t>
            </w:r>
            <w:r w:rsidRPr="00613104">
              <w:rPr>
                <w:sz w:val="24"/>
                <w:szCs w:val="24"/>
                <w:lang w:val="vi-VN"/>
              </w:rPr>
              <w:t>tổ chức nhân sự.</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Công tác Thi đua – Khen thưởng, kỷ luật.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Kế hoạch, tờ trình, báo cáo, thông báo, quyết định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1411"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Kế hoạch, báo cáo, quyết định, lịch công tác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r>
      <w:tr w:rsidR="00613104" w:rsidRPr="00613104" w:rsidTr="007D0125">
        <w:trPr>
          <w:trHeight w:val="988"/>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Phó Trưởng phòng 2</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Phòng Hành chính </w:t>
            </w:r>
            <w:r w:rsidRPr="00613104">
              <w:rPr>
                <w:sz w:val="24"/>
                <w:szCs w:val="24"/>
              </w:rPr>
              <w:t>tổng hợp</w:t>
            </w:r>
          </w:p>
        </w:tc>
        <w:tc>
          <w:tcPr>
            <w:tcW w:w="5970" w:type="dxa"/>
            <w:shd w:val="clear" w:color="auto" w:fill="auto"/>
          </w:tcPr>
          <w:p w:rsidR="0087500D" w:rsidRPr="00613104" w:rsidRDefault="0087500D" w:rsidP="006C078A">
            <w:pPr>
              <w:spacing w:before="120" w:after="120" w:line="240" w:lineRule="auto"/>
              <w:ind w:right="-23"/>
              <w:jc w:val="both"/>
              <w:rPr>
                <w:sz w:val="24"/>
                <w:szCs w:val="24"/>
                <w:lang w:val="de-DE"/>
              </w:rPr>
            </w:pPr>
            <w:r w:rsidRPr="00613104">
              <w:rPr>
                <w:sz w:val="24"/>
                <w:szCs w:val="24"/>
                <w:lang w:val="nl-NL"/>
              </w:rPr>
              <w:t xml:space="preserve">Thay Trưởng phòng quản lý, điều hành toàn bộ hoạt động của Phòng khi </w:t>
            </w:r>
            <w:r w:rsidRPr="00613104">
              <w:rPr>
                <w:sz w:val="24"/>
                <w:szCs w:val="24"/>
                <w:lang w:val="vi-VN"/>
              </w:rPr>
              <w:t xml:space="preserve">được </w:t>
            </w:r>
            <w:r w:rsidRPr="00613104">
              <w:rPr>
                <w:sz w:val="24"/>
                <w:szCs w:val="24"/>
                <w:lang w:val="nl-NL"/>
              </w:rPr>
              <w:t xml:space="preserve">Trưởng phòng </w:t>
            </w:r>
            <w:r w:rsidRPr="00613104">
              <w:rPr>
                <w:sz w:val="24"/>
                <w:szCs w:val="24"/>
                <w:lang w:val="vi-VN"/>
              </w:rPr>
              <w:t>ủy quyền.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rPr>
              <w:t>2</w:t>
            </w:r>
            <w:r w:rsidRPr="00613104">
              <w:rPr>
                <w:sz w:val="24"/>
                <w:szCs w:val="24"/>
                <w:lang w:val="de-DE"/>
              </w:rPr>
              <w:t>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rPr>
              <w:t xml:space="preserve">Kế hoạch, </w:t>
            </w:r>
            <w:r w:rsidRPr="00613104">
              <w:rPr>
                <w:sz w:val="24"/>
                <w:szCs w:val="24"/>
                <w:lang w:val="vi-VN"/>
              </w:rPr>
              <w:t>c</w:t>
            </w:r>
            <w:r w:rsidRPr="00613104">
              <w:rPr>
                <w:sz w:val="24"/>
                <w:szCs w:val="24"/>
              </w:rPr>
              <w:t xml:space="preserve">ông văn, </w:t>
            </w:r>
            <w:r w:rsidRPr="00613104">
              <w:rPr>
                <w:sz w:val="24"/>
                <w:szCs w:val="24"/>
                <w:lang w:val="vi-VN"/>
              </w:rPr>
              <w:t>b</w:t>
            </w:r>
            <w:r w:rsidRPr="00613104">
              <w:rPr>
                <w:sz w:val="24"/>
                <w:szCs w:val="24"/>
              </w:rPr>
              <w:t xml:space="preserve">áo </w:t>
            </w:r>
            <w:r w:rsidRPr="00613104">
              <w:rPr>
                <w:sz w:val="24"/>
                <w:szCs w:val="24"/>
                <w:lang w:val="vi-VN"/>
              </w:rPr>
              <w:t>cáo, 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vi-VN"/>
              </w:rPr>
              <w:t>6</w:t>
            </w:r>
            <w:r w:rsidRPr="00613104">
              <w:rPr>
                <w:sz w:val="24"/>
                <w:szCs w:val="24"/>
                <w:lang w:val="de-DE"/>
              </w:rPr>
              <w:t>0</w:t>
            </w:r>
          </w:p>
        </w:tc>
      </w:tr>
      <w:tr w:rsidR="00613104" w:rsidRPr="00613104" w:rsidTr="007D0125">
        <w:trPr>
          <w:trHeight w:val="1896"/>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ind w:right="-23"/>
              <w:jc w:val="both"/>
              <w:rPr>
                <w:sz w:val="24"/>
                <w:szCs w:val="24"/>
                <w:lang w:val="vi-VN"/>
              </w:rPr>
            </w:pPr>
            <w:r w:rsidRPr="00613104">
              <w:rPr>
                <w:sz w:val="24"/>
                <w:szCs w:val="24"/>
                <w:lang w:val="vi-VN"/>
              </w:rPr>
              <w:t xml:space="preserve">- </w:t>
            </w:r>
            <w:r w:rsidRPr="00613104">
              <w:rPr>
                <w:sz w:val="24"/>
                <w:szCs w:val="24"/>
                <w:lang w:val="de-DE"/>
              </w:rPr>
              <w:t>G</w:t>
            </w:r>
            <w:r w:rsidRPr="00613104">
              <w:rPr>
                <w:sz w:val="24"/>
                <w:szCs w:val="24"/>
                <w:lang w:val="nl-NL"/>
              </w:rPr>
              <w:t xml:space="preserve">iúp Trưởng phòng Hành chính - Tổng hợp phụ trách lĩnh vực công </w:t>
            </w:r>
            <w:r w:rsidRPr="00613104">
              <w:rPr>
                <w:sz w:val="24"/>
                <w:szCs w:val="24"/>
                <w:lang w:val="vi-VN"/>
              </w:rPr>
              <w:t>tác:</w:t>
            </w:r>
          </w:p>
          <w:p w:rsidR="0087500D" w:rsidRPr="00613104" w:rsidRDefault="0087500D" w:rsidP="006C078A">
            <w:pPr>
              <w:spacing w:before="120" w:after="120" w:line="240" w:lineRule="auto"/>
              <w:ind w:right="-23"/>
              <w:jc w:val="both"/>
              <w:rPr>
                <w:sz w:val="24"/>
                <w:szCs w:val="24"/>
                <w:lang w:val="vi-VN"/>
              </w:rPr>
            </w:pPr>
            <w:r w:rsidRPr="00613104">
              <w:rPr>
                <w:sz w:val="24"/>
                <w:szCs w:val="24"/>
                <w:lang w:val="nl-NL"/>
              </w:rPr>
              <w:t xml:space="preserve"> </w:t>
            </w:r>
            <w:r w:rsidRPr="00613104">
              <w:rPr>
                <w:sz w:val="24"/>
                <w:szCs w:val="24"/>
                <w:lang w:val="vi-VN"/>
              </w:rPr>
              <w:t xml:space="preserve">+ Tổ chức biểu diễn, tổ chức sự kiện. </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w:t>
            </w:r>
            <w:r w:rsidRPr="00613104">
              <w:rPr>
                <w:sz w:val="24"/>
                <w:szCs w:val="24"/>
                <w:lang w:val="pt-BR"/>
              </w:rPr>
              <w:t>Xây dựng kế hoạch nghiên cứu thị trường,</w:t>
            </w:r>
            <w:r w:rsidRPr="00613104">
              <w:rPr>
                <w:sz w:val="24"/>
                <w:szCs w:val="24"/>
                <w:lang w:val="vi-VN"/>
              </w:rPr>
              <w:t xml:space="preserve"> truyền thông,</w:t>
            </w:r>
            <w:r w:rsidRPr="00613104">
              <w:rPr>
                <w:sz w:val="24"/>
                <w:szCs w:val="24"/>
                <w:lang w:val="pt-BR"/>
              </w:rPr>
              <w:t xml:space="preserve"> tiếp thị, quảng </w:t>
            </w:r>
            <w:r w:rsidRPr="00613104">
              <w:rPr>
                <w:sz w:val="24"/>
                <w:szCs w:val="24"/>
                <w:lang w:val="vi-VN"/>
              </w:rPr>
              <w:t xml:space="preserve">bá </w:t>
            </w:r>
            <w:r w:rsidRPr="00613104">
              <w:rPr>
                <w:sz w:val="24"/>
                <w:szCs w:val="24"/>
                <w:lang w:val="pt-BR"/>
              </w:rPr>
              <w:t xml:space="preserve">thương hiệu của </w:t>
            </w:r>
            <w:r w:rsidRPr="00613104">
              <w:rPr>
                <w:sz w:val="24"/>
                <w:szCs w:val="24"/>
                <w:lang w:val="vi-VN"/>
              </w:rPr>
              <w:t xml:space="preserve">Đoàn. </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Nghiên cứu mở rộng địa bàn hoạt động tổ chức biểu diễn.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báo cáo, công văn, quyết định</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64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Kế hoạch, báo cáo, quyết định, lịch công tác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r>
      <w:tr w:rsidR="00613104" w:rsidRPr="00613104" w:rsidTr="007D0125">
        <w:trPr>
          <w:trHeight w:val="642"/>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4.3</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Phó Trưởng phòng 3</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vi-VN"/>
              </w:rPr>
              <w:t xml:space="preserve">  </w:t>
            </w:r>
            <w:r w:rsidRPr="00613104">
              <w:rPr>
                <w:sz w:val="24"/>
                <w:szCs w:val="24"/>
                <w:lang w:val="nl-NL"/>
              </w:rPr>
              <w:t>Thay Trưởng phòng quản lý, điều hành toàn bộ hoạt động của Phòng khi Trưởng phòng không có mặt ở cơ quan.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rPr>
              <w:t>Kế hoạch, chương trình, công văn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r>
      <w:tr w:rsidR="00613104" w:rsidRPr="00613104" w:rsidTr="007D0125">
        <w:trPr>
          <w:trHeight w:val="64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w:t>
            </w:r>
            <w:r w:rsidRPr="00613104">
              <w:rPr>
                <w:sz w:val="24"/>
                <w:szCs w:val="24"/>
              </w:rPr>
              <w:t>G</w:t>
            </w:r>
            <w:r w:rsidRPr="00613104">
              <w:rPr>
                <w:sz w:val="24"/>
                <w:szCs w:val="24"/>
                <w:lang w:val="nl-NL"/>
              </w:rPr>
              <w:t>iúp Trưởng phòng Ca nhạc quản lý, điều hành lĩnh vực chuyên môn thanh nhạc.</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T</w:t>
            </w:r>
            <w:r w:rsidRPr="00613104">
              <w:rPr>
                <w:sz w:val="24"/>
                <w:szCs w:val="24"/>
              </w:rPr>
              <w:t xml:space="preserve">ổ chức luyện thanh, rèn luyện kỹ thuật thanh nhạc và </w:t>
            </w:r>
            <w:r w:rsidRPr="00613104">
              <w:rPr>
                <w:sz w:val="24"/>
                <w:szCs w:val="24"/>
              </w:rPr>
              <w:lastRenderedPageBreak/>
              <w:t xml:space="preserve">ôn tập tiết </w:t>
            </w:r>
            <w:r w:rsidRPr="00613104">
              <w:rPr>
                <w:sz w:val="24"/>
                <w:szCs w:val="24"/>
                <w:lang w:val="vi-VN"/>
              </w:rPr>
              <w:t>mục, ôn tập hình tuyến</w:t>
            </w:r>
            <w:r w:rsidRPr="00613104">
              <w:rPr>
                <w:sz w:val="24"/>
                <w:szCs w:val="24"/>
              </w:rPr>
              <w:t xml:space="preserve"> </w:t>
            </w:r>
            <w:r w:rsidRPr="00613104">
              <w:rPr>
                <w:sz w:val="24"/>
                <w:szCs w:val="24"/>
                <w:lang w:val="vi-VN"/>
              </w:rPr>
              <w:t xml:space="preserve">sân khấu </w:t>
            </w:r>
            <w:r w:rsidRPr="00613104">
              <w:rPr>
                <w:sz w:val="24"/>
                <w:szCs w:val="24"/>
              </w:rPr>
              <w:t xml:space="preserve">trong chương trình biểu diễn của </w:t>
            </w:r>
            <w:r w:rsidRPr="00613104">
              <w:rPr>
                <w:sz w:val="24"/>
                <w:szCs w:val="24"/>
                <w:lang w:val="vi-VN"/>
              </w:rPr>
              <w:t>Đoàn.</w:t>
            </w:r>
          </w:p>
          <w:p w:rsidR="0087500D" w:rsidRPr="00613104" w:rsidRDefault="0087500D" w:rsidP="006C078A">
            <w:pPr>
              <w:spacing w:before="120" w:after="120" w:line="240" w:lineRule="auto"/>
              <w:jc w:val="both"/>
              <w:rPr>
                <w:sz w:val="24"/>
                <w:szCs w:val="24"/>
                <w:lang w:val="vi-VN"/>
              </w:rPr>
            </w:pPr>
            <w:r w:rsidRPr="00613104">
              <w:rPr>
                <w:sz w:val="24"/>
                <w:szCs w:val="24"/>
                <w:lang w:val="vi-VN"/>
              </w:rPr>
              <w:t xml:space="preserve"> + C</w:t>
            </w:r>
            <w:r w:rsidRPr="00613104">
              <w:rPr>
                <w:sz w:val="24"/>
                <w:szCs w:val="24"/>
              </w:rPr>
              <w:t xml:space="preserve">ông tác </w:t>
            </w:r>
            <w:r w:rsidRPr="00613104">
              <w:rPr>
                <w:rStyle w:val="Emphasis"/>
                <w:i w:val="0"/>
                <w:sz w:val="24"/>
                <w:szCs w:val="24"/>
              </w:rPr>
              <w:t>nghiên cứu,</w:t>
            </w:r>
            <w:r w:rsidRPr="00613104">
              <w:rPr>
                <w:i/>
                <w:sz w:val="24"/>
                <w:szCs w:val="24"/>
                <w:lang w:val="nl-NL"/>
              </w:rPr>
              <w:t xml:space="preserve"> </w:t>
            </w:r>
            <w:r w:rsidRPr="00613104">
              <w:rPr>
                <w:rStyle w:val="Emphasis"/>
                <w:i w:val="0"/>
                <w:sz w:val="24"/>
                <w:szCs w:val="24"/>
              </w:rPr>
              <w:t>sưu tầm,</w:t>
            </w:r>
            <w:r w:rsidRPr="00613104">
              <w:rPr>
                <w:i/>
                <w:sz w:val="24"/>
                <w:szCs w:val="24"/>
                <w:lang w:val="nl-NL"/>
              </w:rPr>
              <w:t xml:space="preserve"> </w:t>
            </w:r>
            <w:r w:rsidRPr="00613104">
              <w:rPr>
                <w:sz w:val="24"/>
                <w:szCs w:val="24"/>
                <w:lang w:val="nl-NL"/>
              </w:rPr>
              <w:t>tổ chức s</w:t>
            </w:r>
            <w:r w:rsidRPr="00613104">
              <w:rPr>
                <w:sz w:val="24"/>
                <w:szCs w:val="24"/>
              </w:rPr>
              <w:t xml:space="preserve">áng tác, dàn dựng các tác phẩm nghệ thuật </w:t>
            </w:r>
            <w:r w:rsidRPr="00613104">
              <w:rPr>
                <w:rStyle w:val="Emphasis"/>
                <w:i w:val="0"/>
                <w:sz w:val="24"/>
                <w:szCs w:val="24"/>
              </w:rPr>
              <w:t>ca nhạc dân gian, dân tộc; bảo tồn và nâng cao chất lượng nghệ thuật truyền thống dân tộc</w:t>
            </w:r>
            <w:r w:rsidRPr="00613104">
              <w:rPr>
                <w:sz w:val="24"/>
                <w:szCs w:val="24"/>
              </w:rPr>
              <w:t xml:space="preserve"> và trích đoạn lễ hội Chăm, lễ hội </w:t>
            </w:r>
            <w:r w:rsidRPr="00613104">
              <w:rPr>
                <w:sz w:val="24"/>
                <w:szCs w:val="24"/>
                <w:lang w:val="vi-VN"/>
              </w:rPr>
              <w:t>Raglai.</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rPr>
              <w:t>Kế hoạch, Chương trình, Kiến nghị, đề xuất</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642"/>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lang w:val="nl-NL"/>
              </w:rPr>
            </w:pPr>
            <w:r w:rsidRPr="00613104">
              <w:rPr>
                <w:sz w:val="24"/>
                <w:szCs w:val="24"/>
                <w:lang w:val="de-DE"/>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Chấm công, nhật ký công tác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1183"/>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4.4</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Phó Trưởng phòng  </w:t>
            </w:r>
            <w:r w:rsidRPr="00613104">
              <w:rPr>
                <w:sz w:val="24"/>
                <w:szCs w:val="24"/>
                <w:lang w:val="vi-VN"/>
              </w:rPr>
              <w:t>4</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Thay Trưởng phòng quản lý, điều hành toàn bộ hoạt động của Phòng khi </w:t>
            </w:r>
            <w:r w:rsidRPr="00613104">
              <w:rPr>
                <w:sz w:val="24"/>
                <w:szCs w:val="24"/>
                <w:lang w:val="vi-VN"/>
              </w:rPr>
              <w:t xml:space="preserve">được </w:t>
            </w:r>
            <w:r w:rsidRPr="00613104">
              <w:rPr>
                <w:sz w:val="24"/>
                <w:szCs w:val="24"/>
                <w:lang w:val="nl-NL"/>
              </w:rPr>
              <w:t xml:space="preserve">Trưởng phòng </w:t>
            </w:r>
            <w:r w:rsidRPr="00613104">
              <w:rPr>
                <w:sz w:val="24"/>
                <w:szCs w:val="24"/>
                <w:lang w:val="vi-VN"/>
              </w:rPr>
              <w:t>ủy quyền.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p w:rsidR="0087500D" w:rsidRPr="00613104" w:rsidRDefault="0087500D" w:rsidP="006C078A">
            <w:pPr>
              <w:spacing w:before="120" w:after="120" w:line="240" w:lineRule="auto"/>
              <w:rPr>
                <w:sz w:val="24"/>
                <w:szCs w:val="24"/>
                <w:lang w:val="de-DE"/>
              </w:rPr>
            </w:pPr>
          </w:p>
          <w:p w:rsidR="0087500D" w:rsidRPr="00613104" w:rsidRDefault="0087500D" w:rsidP="006C078A">
            <w:pPr>
              <w:spacing w:before="120" w:after="120" w:line="240" w:lineRule="auto"/>
              <w:rPr>
                <w:sz w:val="24"/>
                <w:szCs w:val="24"/>
                <w:lang w:val="de-DE"/>
              </w:rPr>
            </w:pP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rPr>
              <w:t>Kế hoạch, Chương trình, tiết mục, buổi tập luyện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r>
      <w:tr w:rsidR="00613104" w:rsidRPr="00613104" w:rsidTr="007D0125">
        <w:trPr>
          <w:trHeight w:val="1089"/>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rPr>
            </w:pPr>
            <w:r w:rsidRPr="00613104">
              <w:rPr>
                <w:sz w:val="24"/>
                <w:szCs w:val="24"/>
                <w:lang w:val="vi-VN"/>
              </w:rPr>
              <w:t xml:space="preserve"> - </w:t>
            </w:r>
            <w:r w:rsidRPr="00613104">
              <w:rPr>
                <w:sz w:val="24"/>
                <w:szCs w:val="24"/>
              </w:rPr>
              <w:t>G</w:t>
            </w:r>
            <w:r w:rsidRPr="00613104">
              <w:rPr>
                <w:sz w:val="24"/>
                <w:szCs w:val="24"/>
                <w:lang w:val="nl-NL"/>
              </w:rPr>
              <w:t>iúp Trưởng phòng Ca nhạc quản lý, điều hành lĩnh vực chuyên môn âm nhạc.</w:t>
            </w:r>
          </w:p>
          <w:p w:rsidR="0087500D" w:rsidRPr="00613104" w:rsidRDefault="0087500D" w:rsidP="006C078A">
            <w:pPr>
              <w:tabs>
                <w:tab w:val="left" w:pos="480"/>
              </w:tabs>
              <w:spacing w:before="120" w:after="120" w:line="240" w:lineRule="auto"/>
              <w:jc w:val="both"/>
              <w:rPr>
                <w:sz w:val="24"/>
                <w:szCs w:val="24"/>
              </w:rPr>
            </w:pPr>
            <w:r w:rsidRPr="00613104">
              <w:rPr>
                <w:sz w:val="24"/>
                <w:szCs w:val="24"/>
                <w:lang w:val="vi-VN"/>
              </w:rPr>
              <w:t xml:space="preserve"> + Tổ chức </w:t>
            </w:r>
            <w:r w:rsidRPr="00613104">
              <w:rPr>
                <w:sz w:val="24"/>
                <w:szCs w:val="24"/>
              </w:rPr>
              <w:t xml:space="preserve">điều hành nhạc công rèn luyện cơ bản, ôn tập </w:t>
            </w:r>
            <w:r w:rsidRPr="00613104">
              <w:rPr>
                <w:sz w:val="24"/>
                <w:szCs w:val="24"/>
                <w:lang w:val="vi-VN"/>
              </w:rPr>
              <w:t xml:space="preserve">các tác phẩm âm nhạc </w:t>
            </w:r>
            <w:r w:rsidRPr="00613104">
              <w:rPr>
                <w:sz w:val="24"/>
                <w:szCs w:val="24"/>
              </w:rPr>
              <w:t>trong chương trình biểu diễn của Đoàn.</w:t>
            </w:r>
          </w:p>
          <w:p w:rsidR="0087500D" w:rsidRPr="00613104" w:rsidRDefault="0087500D" w:rsidP="006C078A">
            <w:pPr>
              <w:tabs>
                <w:tab w:val="left" w:pos="480"/>
              </w:tabs>
              <w:spacing w:before="120" w:after="120" w:line="240" w:lineRule="auto"/>
              <w:jc w:val="both"/>
              <w:rPr>
                <w:sz w:val="24"/>
                <w:szCs w:val="24"/>
              </w:rPr>
            </w:pPr>
            <w:r w:rsidRPr="00613104">
              <w:rPr>
                <w:sz w:val="24"/>
                <w:szCs w:val="24"/>
                <w:lang w:val="vi-VN"/>
              </w:rPr>
              <w:t>- T</w:t>
            </w:r>
            <w:r w:rsidRPr="00613104">
              <w:rPr>
                <w:sz w:val="24"/>
                <w:szCs w:val="24"/>
              </w:rPr>
              <w:t xml:space="preserve">heo dõi chấm công tập luyện, biểu diễn, làm việc và nhận xét, đánh giá kết quả hoàn thành nhiệm vụ của diễn </w:t>
            </w:r>
            <w:r w:rsidRPr="00613104">
              <w:rPr>
                <w:sz w:val="24"/>
                <w:szCs w:val="24"/>
              </w:rPr>
              <w:lastRenderedPageBreak/>
              <w:t>viên ca nhạc.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Chương trình, tác phẩm âm nhạc, tiết mục, buổi tập luyện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784"/>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rPr>
            </w:pPr>
            <w:r w:rsidRPr="00613104">
              <w:rPr>
                <w:sz w:val="24"/>
                <w:szCs w:val="24"/>
                <w:lang w:val="de-DE"/>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Chấm công, nhật ký công tác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1413"/>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4.5</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Phó Trưởng phòng 5</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pacing w:val="-4"/>
                <w:sz w:val="24"/>
                <w:szCs w:val="24"/>
              </w:rPr>
            </w:pPr>
            <w:r w:rsidRPr="00613104">
              <w:rPr>
                <w:sz w:val="24"/>
                <w:szCs w:val="24"/>
                <w:lang w:val="nl-NL"/>
              </w:rPr>
              <w:t>Thay Trưởng phòng quản lý, điều hành toàn bộ hoạt động của Phòng khi Trưởng phòng không có mặt ở cơ quan.</w:t>
            </w:r>
          </w:p>
        </w:tc>
        <w:tc>
          <w:tcPr>
            <w:tcW w:w="1298" w:type="dxa"/>
            <w:shd w:val="clear" w:color="auto" w:fill="auto"/>
          </w:tcPr>
          <w:p w:rsidR="0087500D" w:rsidRPr="00613104" w:rsidRDefault="0087500D" w:rsidP="006C078A">
            <w:pPr>
              <w:spacing w:before="120" w:after="120" w:line="240" w:lineRule="auto"/>
              <w:jc w:val="center"/>
              <w:rPr>
                <w:sz w:val="24"/>
                <w:szCs w:val="24"/>
                <w:lang w:val="de-DE"/>
              </w:rPr>
            </w:pPr>
          </w:p>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trình, kế hoạch, buổi tập, tác phẩm âm nhạc, tiết mục, ôn tập hình tuyến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lang w:val="vi-VN"/>
              </w:rPr>
            </w:pPr>
            <w:r w:rsidRPr="00613104">
              <w:rPr>
                <w:sz w:val="24"/>
                <w:szCs w:val="24"/>
              </w:rPr>
              <w:t xml:space="preserve">- Giúp Trưởng phòng điều hành tổ chức tập luyện cơ bản múa ballet, rèn luyện kỹ thuật, kỹ xảo cho diễn </w:t>
            </w:r>
            <w:r w:rsidRPr="00613104">
              <w:rPr>
                <w:sz w:val="24"/>
                <w:szCs w:val="24"/>
                <w:lang w:val="vi-VN"/>
              </w:rPr>
              <w:t>viên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trình, tiết mục, buổi tập luyện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w:t>
            </w:r>
            <w:r w:rsidRPr="00613104">
              <w:rPr>
                <w:sz w:val="24"/>
                <w:szCs w:val="24"/>
                <w:lang w:val="vi-VN"/>
              </w:rPr>
              <w:t>H</w:t>
            </w:r>
            <w:r w:rsidRPr="00613104">
              <w:rPr>
                <w:sz w:val="24"/>
                <w:szCs w:val="24"/>
              </w:rPr>
              <w:t>ướng dẫn diễn viên ôn tập các tiết mục</w:t>
            </w:r>
            <w:r w:rsidRPr="00613104">
              <w:rPr>
                <w:sz w:val="24"/>
                <w:szCs w:val="24"/>
                <w:lang w:val="vi-VN"/>
              </w:rPr>
              <w:t xml:space="preserve"> múa, hát múa</w:t>
            </w:r>
            <w:r w:rsidRPr="00613104">
              <w:rPr>
                <w:sz w:val="24"/>
                <w:szCs w:val="24"/>
              </w:rPr>
              <w:t xml:space="preserve"> mang chất liệu ngôn ngữ múa dân gian đương </w:t>
            </w:r>
            <w:r w:rsidRPr="00613104">
              <w:rPr>
                <w:sz w:val="24"/>
                <w:szCs w:val="24"/>
                <w:lang w:val="vi-VN"/>
              </w:rPr>
              <w:t>đại.</w:t>
            </w:r>
          </w:p>
          <w:p w:rsidR="0087500D" w:rsidRPr="00613104" w:rsidRDefault="0087500D" w:rsidP="006C078A">
            <w:pPr>
              <w:spacing w:before="120" w:after="120" w:line="240" w:lineRule="auto"/>
              <w:jc w:val="both"/>
              <w:rPr>
                <w:sz w:val="24"/>
                <w:szCs w:val="24"/>
                <w:lang w:val="vi-VN"/>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trình, tiết mục, buổi tập luyện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101"/>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1411" w:type="dxa"/>
            <w:vMerge/>
            <w:shd w:val="clear" w:color="auto" w:fill="auto"/>
          </w:tcPr>
          <w:p w:rsidR="0087500D" w:rsidRPr="00613104" w:rsidRDefault="0087500D" w:rsidP="006C078A">
            <w:pPr>
              <w:spacing w:before="120" w:after="120" w:line="240" w:lineRule="auto"/>
              <w:jc w:val="both"/>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lang w:val="nl-NL"/>
              </w:rPr>
            </w:pPr>
            <w:r w:rsidRPr="00613104">
              <w:rPr>
                <w:sz w:val="24"/>
                <w:szCs w:val="24"/>
                <w:lang w:val="de-DE"/>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Chấm công, nhật ký công tác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trHeight w:val="884"/>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4.6</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Phó Trưởng phòng 6</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rPr>
            </w:pPr>
            <w:r w:rsidRPr="00613104">
              <w:rPr>
                <w:sz w:val="24"/>
                <w:szCs w:val="24"/>
                <w:lang w:val="nl-NL"/>
              </w:rPr>
              <w:t xml:space="preserve">Thay Trưởng phòng quản lý, điều hành toàn bộ hoạt động của Phòng khi </w:t>
            </w:r>
            <w:r w:rsidRPr="00613104">
              <w:rPr>
                <w:sz w:val="24"/>
                <w:szCs w:val="24"/>
                <w:lang w:val="vi-VN"/>
              </w:rPr>
              <w:t xml:space="preserve">được </w:t>
            </w:r>
            <w:r w:rsidRPr="00613104">
              <w:rPr>
                <w:sz w:val="24"/>
                <w:szCs w:val="24"/>
                <w:lang w:val="nl-NL"/>
              </w:rPr>
              <w:t xml:space="preserve">Trưởng phòng </w:t>
            </w:r>
            <w:r w:rsidRPr="00613104">
              <w:rPr>
                <w:sz w:val="24"/>
                <w:szCs w:val="24"/>
                <w:lang w:val="vi-VN"/>
              </w:rPr>
              <w:t>ủy quyền.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rPr>
              <w:t xml:space="preserve">Chương trình, kiến nghị, đề xuất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80</w:t>
            </w:r>
          </w:p>
        </w:tc>
      </w:tr>
      <w:tr w:rsidR="00613104" w:rsidRPr="00613104" w:rsidTr="007D0125">
        <w:trPr>
          <w:trHeight w:val="367"/>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rPr>
            </w:pPr>
            <w:r w:rsidRPr="00613104">
              <w:rPr>
                <w:sz w:val="24"/>
                <w:szCs w:val="24"/>
              </w:rPr>
              <w:t xml:space="preserve">- </w:t>
            </w:r>
            <w:r w:rsidRPr="00613104">
              <w:rPr>
                <w:sz w:val="24"/>
                <w:szCs w:val="24"/>
                <w:lang w:val="vi-VN"/>
              </w:rPr>
              <w:t>Đ</w:t>
            </w:r>
            <w:r w:rsidRPr="00613104">
              <w:rPr>
                <w:sz w:val="24"/>
                <w:szCs w:val="24"/>
                <w:lang w:val="nl-NL"/>
              </w:rPr>
              <w:t>iều hành t</w:t>
            </w:r>
            <w:r w:rsidRPr="00613104">
              <w:rPr>
                <w:sz w:val="24"/>
                <w:szCs w:val="24"/>
              </w:rPr>
              <w:t>ổ chức tập luyện cơ bản múa dân gian, dân tộc; hướng dẫn ôn tập các tiết mục múa mang chất liệu ngôn ngữ múa dân gian, dân tộc.</w:t>
            </w:r>
          </w:p>
          <w:p w:rsidR="0087500D" w:rsidRPr="00613104" w:rsidRDefault="0087500D" w:rsidP="006C078A">
            <w:pPr>
              <w:tabs>
                <w:tab w:val="left" w:pos="480"/>
              </w:tabs>
              <w:spacing w:before="120" w:after="120" w:line="240" w:lineRule="auto"/>
              <w:jc w:val="both"/>
              <w:rPr>
                <w:sz w:val="24"/>
                <w:szCs w:val="24"/>
              </w:rPr>
            </w:pPr>
            <w:r w:rsidRPr="00613104">
              <w:rPr>
                <w:sz w:val="24"/>
                <w:szCs w:val="24"/>
                <w:lang w:val="vi-VN"/>
              </w:rPr>
              <w:t>- T</w:t>
            </w:r>
            <w:r w:rsidRPr="00613104">
              <w:rPr>
                <w:sz w:val="24"/>
                <w:szCs w:val="24"/>
              </w:rPr>
              <w:t xml:space="preserve">heo dõi chấm công tập luyện, biểu diễn, làm việc và nhận xét, đánh giá kết quả hoàn thành nhiệm vụ của diễn viên </w:t>
            </w:r>
            <w:r w:rsidRPr="00613104">
              <w:rPr>
                <w:sz w:val="24"/>
                <w:szCs w:val="24"/>
                <w:lang w:val="vi-VN"/>
              </w:rPr>
              <w:t>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Chương trình, tiết mục, buổi tập luyện </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1265"/>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rPr>
            </w:pPr>
            <w:r w:rsidRPr="00613104">
              <w:rPr>
                <w:sz w:val="24"/>
                <w:szCs w:val="24"/>
                <w:lang w:val="nl-NL"/>
              </w:rPr>
              <w:t xml:space="preserve">- </w:t>
            </w:r>
            <w:r w:rsidRPr="00613104">
              <w:rPr>
                <w:sz w:val="24"/>
                <w:szCs w:val="24"/>
              </w:rPr>
              <w:t>Nghiên cứu, sưu tầm, tổ chức sáng tác, dàn dựng các tác phẩm múa truyền thống, dân gian, dân tộc; bảo tồn và nâng cao chất lượng nghệ thuật múa dân gian, dân tộc và trích đoạn lễ hội Chăm, Raglai.</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trình, tiết mục, buổi tập luyện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trHeight w:val="790"/>
          <w:jc w:val="center"/>
        </w:trPr>
        <w:tc>
          <w:tcPr>
            <w:tcW w:w="70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480"/>
              </w:tabs>
              <w:spacing w:before="120" w:after="120" w:line="240" w:lineRule="auto"/>
              <w:jc w:val="both"/>
              <w:rPr>
                <w:sz w:val="24"/>
                <w:szCs w:val="24"/>
                <w:lang w:val="nl-NL"/>
              </w:rPr>
            </w:pPr>
            <w:r w:rsidRPr="00613104">
              <w:rPr>
                <w:sz w:val="24"/>
                <w:szCs w:val="24"/>
                <w:lang w:val="de-DE"/>
              </w:rPr>
              <w:t xml:space="preserve">- </w:t>
            </w:r>
            <w:r w:rsidRPr="00613104">
              <w:rPr>
                <w:sz w:val="24"/>
                <w:szCs w:val="24"/>
                <w:lang w:val="vi-VN"/>
              </w:rPr>
              <w:t xml:space="preserve">Một số nhiệm vụ công tác </w:t>
            </w:r>
            <w:r w:rsidRPr="00613104">
              <w:rPr>
                <w:sz w:val="24"/>
                <w:szCs w:val="24"/>
              </w:rPr>
              <w:t xml:space="preserve">khác được Trưởng </w:t>
            </w:r>
            <w:r w:rsidRPr="00613104">
              <w:rPr>
                <w:sz w:val="24"/>
                <w:szCs w:val="24"/>
                <w:lang w:val="vi-VN"/>
              </w:rPr>
              <w:t xml:space="preserve">phòng </w:t>
            </w:r>
            <w:r w:rsidRPr="00613104">
              <w:rPr>
                <w:sz w:val="24"/>
                <w:szCs w:val="24"/>
              </w:rPr>
              <w:t xml:space="preserve">phân </w:t>
            </w:r>
            <w:r w:rsidRPr="00613104">
              <w:rPr>
                <w:sz w:val="24"/>
                <w:szCs w:val="24"/>
                <w:lang w:val="vi-VN"/>
              </w:rPr>
              <w:t>công.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Chấm công, nhật ký công tác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r>
      <w:tr w:rsidR="00613104" w:rsidRPr="00613104" w:rsidTr="007D0125">
        <w:trPr>
          <w:jc w:val="center"/>
        </w:trPr>
        <w:tc>
          <w:tcPr>
            <w:tcW w:w="708" w:type="dxa"/>
            <w:shd w:val="clear" w:color="auto" w:fill="auto"/>
            <w:vAlign w:val="center"/>
          </w:tcPr>
          <w:p w:rsidR="0087500D" w:rsidRPr="00613104" w:rsidRDefault="0087500D" w:rsidP="006C078A">
            <w:pPr>
              <w:spacing w:before="120" w:after="120" w:line="240" w:lineRule="auto"/>
              <w:jc w:val="center"/>
              <w:rPr>
                <w:b/>
                <w:sz w:val="24"/>
                <w:szCs w:val="24"/>
                <w:lang w:val="de-DE"/>
              </w:rPr>
            </w:pPr>
            <w:r w:rsidRPr="00613104">
              <w:rPr>
                <w:b/>
                <w:sz w:val="24"/>
                <w:szCs w:val="24"/>
                <w:lang w:val="de-DE"/>
              </w:rPr>
              <w:t>II</w:t>
            </w:r>
          </w:p>
        </w:tc>
        <w:tc>
          <w:tcPr>
            <w:tcW w:w="14364" w:type="dxa"/>
            <w:gridSpan w:val="6"/>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b/>
                <w:sz w:val="24"/>
                <w:szCs w:val="24"/>
                <w:lang w:val="de-DE"/>
              </w:rPr>
              <w:t xml:space="preserve">Nhóm </w:t>
            </w:r>
            <w:r w:rsidRPr="00613104">
              <w:rPr>
                <w:b/>
                <w:bCs/>
                <w:sz w:val="24"/>
                <w:szCs w:val="24"/>
              </w:rPr>
              <w:t>vị trí chức danh nghề nghiệp chuyên môn</w:t>
            </w:r>
          </w:p>
        </w:tc>
      </w:tr>
      <w:tr w:rsidR="00613104" w:rsidRPr="00613104" w:rsidTr="007D0125">
        <w:trPr>
          <w:jc w:val="center"/>
        </w:trPr>
        <w:tc>
          <w:tcPr>
            <w:tcW w:w="708" w:type="dxa"/>
            <w:shd w:val="clear" w:color="auto" w:fill="auto"/>
            <w:vAlign w:val="center"/>
          </w:tcPr>
          <w:p w:rsidR="0087500D" w:rsidRPr="004D26B3" w:rsidRDefault="0087500D" w:rsidP="006C078A">
            <w:pPr>
              <w:spacing w:before="120" w:after="120" w:line="240" w:lineRule="auto"/>
              <w:jc w:val="center"/>
              <w:rPr>
                <w:sz w:val="24"/>
                <w:szCs w:val="24"/>
                <w:lang w:val="de-DE"/>
              </w:rPr>
            </w:pPr>
            <w:r w:rsidRPr="004D26B3">
              <w:rPr>
                <w:sz w:val="24"/>
                <w:szCs w:val="24"/>
                <w:lang w:val="de-DE"/>
              </w:rPr>
              <w:t>1</w:t>
            </w:r>
          </w:p>
        </w:tc>
        <w:tc>
          <w:tcPr>
            <w:tcW w:w="1837" w:type="dxa"/>
            <w:shd w:val="clear" w:color="auto" w:fill="auto"/>
            <w:vAlign w:val="center"/>
          </w:tcPr>
          <w:p w:rsidR="0087500D" w:rsidRPr="004D26B3" w:rsidRDefault="0087500D" w:rsidP="006C078A">
            <w:pPr>
              <w:spacing w:before="120" w:after="120" w:line="240" w:lineRule="auto"/>
              <w:ind w:left="-135"/>
              <w:jc w:val="center"/>
              <w:rPr>
                <w:sz w:val="24"/>
                <w:szCs w:val="24"/>
                <w:lang w:val="de-DE"/>
              </w:rPr>
            </w:pPr>
            <w:r w:rsidRPr="004D26B3">
              <w:rPr>
                <w:sz w:val="24"/>
                <w:szCs w:val="24"/>
                <w:lang w:val="de-DE"/>
              </w:rPr>
              <w:t>Diễn viên ca</w:t>
            </w:r>
          </w:p>
        </w:tc>
        <w:tc>
          <w:tcPr>
            <w:tcW w:w="1411" w:type="dxa"/>
            <w:shd w:val="clear" w:color="auto" w:fill="auto"/>
            <w:vAlign w:val="center"/>
          </w:tcPr>
          <w:p w:rsidR="0087500D" w:rsidRPr="00613104" w:rsidRDefault="0087500D" w:rsidP="006C078A">
            <w:pPr>
              <w:spacing w:before="120" w:after="120" w:line="240" w:lineRule="auto"/>
              <w:jc w:val="center"/>
              <w:rPr>
                <w:b/>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1.1</w:t>
            </w:r>
          </w:p>
        </w:tc>
        <w:tc>
          <w:tcPr>
            <w:tcW w:w="1837" w:type="dxa"/>
            <w:vMerge w:val="restart"/>
            <w:shd w:val="clear" w:color="auto" w:fill="auto"/>
            <w:vAlign w:val="center"/>
          </w:tcPr>
          <w:p w:rsidR="0087500D" w:rsidRPr="00613104" w:rsidRDefault="0087500D" w:rsidP="006C078A">
            <w:pPr>
              <w:spacing w:before="120" w:after="120" w:line="240" w:lineRule="auto"/>
              <w:ind w:left="-135" w:right="-180"/>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ind w:left="-135"/>
              <w:jc w:val="center"/>
              <w:rPr>
                <w:i/>
                <w:sz w:val="24"/>
                <w:szCs w:val="24"/>
                <w:lang w:val="de-DE"/>
              </w:rPr>
            </w:pPr>
            <w:r w:rsidRPr="00613104">
              <w:rPr>
                <w:i/>
                <w:sz w:val="24"/>
                <w:szCs w:val="24"/>
                <w:lang w:val="de-DE"/>
              </w:rPr>
              <w:t>(đơn ca nam cao)</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đơn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bài hát nam cao.</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tiết mục thể loại đơn ca nam.</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ca</w:t>
            </w:r>
          </w:p>
          <w:p w:rsidR="0087500D" w:rsidRPr="00613104" w:rsidRDefault="0087500D" w:rsidP="006C078A">
            <w:pPr>
              <w:spacing w:before="120" w:after="120" w:line="240" w:lineRule="auto"/>
              <w:ind w:left="-135" w:right="-108"/>
              <w:jc w:val="center"/>
              <w:rPr>
                <w:i/>
                <w:sz w:val="24"/>
                <w:szCs w:val="24"/>
                <w:lang w:val="de-DE"/>
              </w:rPr>
            </w:pPr>
            <w:r w:rsidRPr="00613104">
              <w:rPr>
                <w:i/>
                <w:sz w:val="24"/>
                <w:szCs w:val="24"/>
                <w:lang w:val="de-DE"/>
              </w:rPr>
              <w:t>(đơn ca nam trung)</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đơn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sáng tác cho giọng nam trung.</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tiết mục thể loại đơn ca nam</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1.3</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(đơn ca nữ cao)</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đơn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sáng tác cho giọng nữ cao</w:t>
            </w:r>
          </w:p>
          <w:p w:rsidR="0087500D" w:rsidRPr="00613104" w:rsidRDefault="0087500D" w:rsidP="006C078A">
            <w:pPr>
              <w:spacing w:before="120" w:after="120" w:line="240" w:lineRule="auto"/>
              <w:jc w:val="both"/>
              <w:rPr>
                <w:sz w:val="24"/>
                <w:szCs w:val="24"/>
              </w:rPr>
            </w:pPr>
            <w:r w:rsidRPr="00613104">
              <w:rPr>
                <w:sz w:val="24"/>
                <w:szCs w:val="24"/>
              </w:rPr>
              <w:lastRenderedPageBreak/>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tiết mục thể loại đơn ca nữ</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1.4</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ca</w:t>
            </w:r>
          </w:p>
          <w:p w:rsidR="0087500D" w:rsidRPr="00613104" w:rsidRDefault="0087500D" w:rsidP="006C078A">
            <w:pPr>
              <w:spacing w:before="120" w:after="120" w:line="240" w:lineRule="auto"/>
              <w:ind w:left="-135" w:right="-108"/>
              <w:jc w:val="center"/>
              <w:rPr>
                <w:i/>
                <w:sz w:val="24"/>
                <w:szCs w:val="24"/>
                <w:lang w:val="de-DE"/>
              </w:rPr>
            </w:pPr>
            <w:r w:rsidRPr="00613104">
              <w:rPr>
                <w:sz w:val="24"/>
                <w:szCs w:val="24"/>
                <w:lang w:val="de-DE"/>
              </w:rPr>
              <w:t xml:space="preserve"> </w:t>
            </w:r>
            <w:r w:rsidRPr="00613104">
              <w:rPr>
                <w:i/>
                <w:sz w:val="24"/>
                <w:szCs w:val="24"/>
                <w:lang w:val="de-DE"/>
              </w:rPr>
              <w:t>(đơn ca nữ trung)</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đơn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sáng tác cho giọng nữ  trung.</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tiết mục thể loại đơn ca nữ</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(lĩnh xướng nam)</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lĩnh xướng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được sáng tác, dàn dựng ở hình thức giọng nam lĩnh xướng.</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thể loại tốp ca có lĩnh xướng nam.</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1.6</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lastRenderedPageBreak/>
              <w:t>(lĩnh xướng nữ)</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 xml:space="preserve">Phòng Ca </w:t>
            </w:r>
            <w:r w:rsidRPr="00613104">
              <w:rPr>
                <w:sz w:val="24"/>
                <w:szCs w:val="24"/>
                <w:lang w:val="de-DE"/>
              </w:rPr>
              <w:lastRenderedPageBreak/>
              <w:t>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lastRenderedPageBreak/>
              <w:t xml:space="preserve">- Tập luyện thanh nhạc, rèn luyện kỹ năng kỹ thuật biểu </w:t>
            </w:r>
            <w:r w:rsidRPr="00613104">
              <w:rPr>
                <w:sz w:val="24"/>
                <w:szCs w:val="24"/>
              </w:rPr>
              <w:lastRenderedPageBreak/>
              <w:t>diễn lĩnh xướng.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Buổi tập, kỹ thuật thanh </w:t>
            </w:r>
            <w:r w:rsidRPr="00613104">
              <w:rPr>
                <w:sz w:val="24"/>
                <w:szCs w:val="24"/>
                <w:lang w:val="de-DE"/>
              </w:rPr>
              <w:lastRenderedPageBreak/>
              <w:t>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được sáng tác, dàn dựng ở hình thức giọng lĩnh xướng nữ.</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thể loại tốp ca có lĩnh xướng nữ.</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1.7</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r w:rsidRPr="00613104">
              <w:rPr>
                <w:i/>
                <w:sz w:val="24"/>
                <w:szCs w:val="24"/>
                <w:lang w:val="de-DE"/>
              </w:rPr>
              <w:t>(nam hát song ca)</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song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sáng tác cho thể loại giọng nam song ca nam nữ.</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vị trí nam ca trong thể loại song ca nam nữ</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1.8</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(nữ song ca)</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 song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sáng tác cho thể loại song ca nam nữ.</w:t>
            </w:r>
          </w:p>
          <w:p w:rsidR="0087500D" w:rsidRPr="00613104" w:rsidRDefault="0087500D" w:rsidP="006C078A">
            <w:pPr>
              <w:spacing w:before="120" w:after="120" w:line="240" w:lineRule="auto"/>
              <w:jc w:val="both"/>
              <w:rPr>
                <w:sz w:val="24"/>
                <w:szCs w:val="24"/>
              </w:rPr>
            </w:pPr>
            <w:r w:rsidRPr="00613104">
              <w:rPr>
                <w:sz w:val="24"/>
                <w:szCs w:val="24"/>
              </w:rPr>
              <w:lastRenderedPageBreak/>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ở vị trí nữ ca trong thể loại song ca nam nữ</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1.9</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(Tốp ca 1)</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được sáng tác, dàn dựng ở hình thức có giai điệu bè nam cao.</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hát giai điệu bè nam cao trong tiết mục tam ca, tốp ca, đồng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1.10</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Diễn viên ca </w:t>
            </w:r>
          </w:p>
          <w:p w:rsidR="0087500D" w:rsidRPr="00613104" w:rsidRDefault="0087500D" w:rsidP="006C078A">
            <w:pPr>
              <w:spacing w:before="120" w:after="120" w:line="240" w:lineRule="auto"/>
              <w:ind w:left="-170" w:right="-108"/>
              <w:jc w:val="center"/>
              <w:rPr>
                <w:i/>
                <w:sz w:val="24"/>
                <w:szCs w:val="24"/>
                <w:lang w:val="de-DE"/>
              </w:rPr>
            </w:pPr>
            <w:r w:rsidRPr="00613104">
              <w:rPr>
                <w:i/>
                <w:sz w:val="24"/>
                <w:szCs w:val="24"/>
                <w:lang w:val="de-DE"/>
              </w:rPr>
              <w:t>(Tốp ca 2)</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thanh nhạc, rèn luyện kỹ năng kỹ thuật biểu diễn.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thanh nhạc.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lời bài hát; giai điệu ca khúc được sáng tác, dàn dựng ở hình thức có giai điệu bè nữ trầm.</w:t>
            </w:r>
          </w:p>
          <w:p w:rsidR="0087500D" w:rsidRPr="00613104" w:rsidRDefault="0087500D" w:rsidP="006C078A">
            <w:pPr>
              <w:spacing w:before="120" w:after="120" w:line="240" w:lineRule="auto"/>
              <w:jc w:val="both"/>
              <w:rPr>
                <w:sz w:val="24"/>
                <w:szCs w:val="24"/>
              </w:rPr>
            </w:pPr>
            <w:r w:rsidRPr="00613104">
              <w:rPr>
                <w:sz w:val="24"/>
                <w:szCs w:val="24"/>
              </w:rPr>
              <w:t>- Tập vũ đạo, kỹ năng biểu diễn, thể hiện nội dung ca khúc.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Ca khúc, 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Biểu diễn hát giai điệu bè nữ trầm trong tiết mục tam ca, tốp ca, đồng ca.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4D26B3" w:rsidRDefault="0087500D" w:rsidP="006C078A">
            <w:pPr>
              <w:spacing w:before="120" w:after="120" w:line="240" w:lineRule="auto"/>
              <w:jc w:val="center"/>
              <w:rPr>
                <w:sz w:val="24"/>
                <w:szCs w:val="24"/>
                <w:lang w:val="de-DE"/>
              </w:rPr>
            </w:pPr>
            <w:r w:rsidRPr="004D26B3">
              <w:rPr>
                <w:sz w:val="24"/>
                <w:szCs w:val="24"/>
                <w:lang w:val="de-DE"/>
              </w:rPr>
              <w:lastRenderedPageBreak/>
              <w:t>2</w:t>
            </w:r>
          </w:p>
        </w:tc>
        <w:tc>
          <w:tcPr>
            <w:tcW w:w="1837" w:type="dxa"/>
            <w:shd w:val="clear" w:color="auto" w:fill="auto"/>
            <w:vAlign w:val="center"/>
          </w:tcPr>
          <w:p w:rsidR="0087500D" w:rsidRPr="004D26B3" w:rsidRDefault="0087500D" w:rsidP="006C078A">
            <w:pPr>
              <w:spacing w:before="120" w:after="120" w:line="240" w:lineRule="auto"/>
              <w:jc w:val="center"/>
              <w:rPr>
                <w:sz w:val="24"/>
                <w:szCs w:val="24"/>
                <w:lang w:val="de-DE"/>
              </w:rPr>
            </w:pPr>
            <w:r w:rsidRPr="004D26B3">
              <w:rPr>
                <w:sz w:val="24"/>
                <w:szCs w:val="24"/>
                <w:lang w:val="de-DE"/>
              </w:rPr>
              <w:t>Diễn viên nhạc công</w:t>
            </w:r>
          </w:p>
        </w:tc>
        <w:tc>
          <w:tcPr>
            <w:tcW w:w="1411" w:type="dxa"/>
            <w:shd w:val="clear" w:color="auto" w:fill="auto"/>
            <w:vAlign w:val="center"/>
          </w:tcPr>
          <w:p w:rsidR="0087500D" w:rsidRPr="00613104" w:rsidRDefault="0087500D" w:rsidP="006C078A">
            <w:pPr>
              <w:spacing w:before="120" w:after="120" w:line="240" w:lineRule="auto"/>
              <w:jc w:val="center"/>
              <w:rPr>
                <w:b/>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Nhạc công</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(đàn guitar solo, đàn Sến, đàn Nhị, trống Paranưng)</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Tập luyện ngón đàn; tập luyện kỹ năng biểu diễn; kỹ thuật, kỹ xảo biểu diễn đàn guitar solo, đàn Sến, </w:t>
            </w:r>
            <w:r w:rsidRPr="00613104">
              <w:rPr>
                <w:sz w:val="24"/>
                <w:szCs w:val="24"/>
                <w:lang w:val="de-DE"/>
              </w:rPr>
              <w:t>đàn Nhị, trống Paranưng</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tiết điệu bài hát, giai điệu của ca khúc, tác phẩm âm nhạc (nhạc hòa tấu, nhạc múa).</w:t>
            </w:r>
          </w:p>
          <w:p w:rsidR="0087500D" w:rsidRPr="00613104" w:rsidRDefault="0087500D" w:rsidP="006C078A">
            <w:pPr>
              <w:spacing w:before="120" w:after="120" w:line="240" w:lineRule="auto"/>
              <w:jc w:val="both"/>
              <w:rPr>
                <w:sz w:val="24"/>
                <w:szCs w:val="24"/>
              </w:rPr>
            </w:pPr>
            <w:r w:rsidRPr="00613104">
              <w:rPr>
                <w:sz w:val="24"/>
                <w:szCs w:val="24"/>
              </w:rPr>
              <w:t>- Phối hợp với dàn nhạc, với ca sĩ tập luyện nhạc đệm cho bài hát; tập các bản nhạc hòa tấu, nhạc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tiết mục, chương trình biểu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xml:space="preserve">- Biểu diễn vị trí diễn viên nhạc công guitar solo, đàn Sến, đàn Nhị, </w:t>
            </w:r>
            <w:r w:rsidRPr="00613104">
              <w:rPr>
                <w:sz w:val="24"/>
                <w:szCs w:val="24"/>
                <w:lang w:val="de-DE"/>
              </w:rPr>
              <w:t>trống Paranưng</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Nhạc công</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(đàn guitar bass, đàn Tứ, đàn Nguyệt)</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ngón đàn; tập luyện kỹ năng biểu diễn; kỹ thuật, kỹ xảo biểu diễn đàn guitar bass, đàn Tứ,</w:t>
            </w:r>
            <w:r w:rsidRPr="00613104">
              <w:rPr>
                <w:i/>
                <w:sz w:val="24"/>
                <w:szCs w:val="24"/>
                <w:lang w:val="de-DE"/>
              </w:rPr>
              <w:t xml:space="preserve"> </w:t>
            </w:r>
            <w:r w:rsidRPr="00613104">
              <w:rPr>
                <w:sz w:val="24"/>
                <w:szCs w:val="24"/>
                <w:lang w:val="de-DE"/>
              </w:rPr>
              <w:t>đàn Nguyệt</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tiết điệu bài hát, giai điệu của ca khúc, tác phẩm âm nhạc (nhạc hòa tấu, nhạc múa).</w:t>
            </w:r>
          </w:p>
          <w:p w:rsidR="0087500D" w:rsidRPr="00613104" w:rsidRDefault="0087500D" w:rsidP="006C078A">
            <w:pPr>
              <w:spacing w:before="120" w:after="120" w:line="240" w:lineRule="auto"/>
              <w:jc w:val="both"/>
              <w:rPr>
                <w:sz w:val="24"/>
                <w:szCs w:val="24"/>
              </w:rPr>
            </w:pPr>
            <w:r w:rsidRPr="00613104">
              <w:rPr>
                <w:sz w:val="24"/>
                <w:szCs w:val="24"/>
              </w:rPr>
              <w:t xml:space="preserve">- Phối hợp với dàn nhạc, với ca sĩ tập luyện nhạc đệm cho </w:t>
            </w:r>
            <w:r w:rsidRPr="00613104">
              <w:rPr>
                <w:sz w:val="24"/>
                <w:szCs w:val="24"/>
              </w:rPr>
              <w:lastRenderedPageBreak/>
              <w:t>bài hát; tập các bản nhạc hòa tấu, nhạc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tiết mục, chương trình biểu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vị trí diễn viên nhạc công đàn guitar bass, đàn Tứ, đàn Nguyệt.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2.3</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Nhạc công</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 xml:space="preserve">(đàn organ, </w:t>
            </w:r>
            <w:r w:rsidRPr="00613104">
              <w:rPr>
                <w:i/>
                <w:sz w:val="24"/>
                <w:szCs w:val="24"/>
                <w:lang w:val="vi-VN"/>
              </w:rPr>
              <w:t xml:space="preserve">đàn Kanhi, </w:t>
            </w:r>
            <w:r w:rsidRPr="00613104">
              <w:rPr>
                <w:i/>
                <w:sz w:val="24"/>
                <w:szCs w:val="24"/>
                <w:lang w:val="de-DE"/>
              </w:rPr>
              <w:t>đàn Tranh, đàn Tam thập lục)</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Tập luyện ngón đàn Organ; tập luyện kỹ năng biểu diễn; kỹ thuật, kỹ xảo biểu diễn đàn Organ,</w:t>
            </w:r>
            <w:r w:rsidRPr="00613104">
              <w:rPr>
                <w:i/>
                <w:sz w:val="24"/>
                <w:szCs w:val="24"/>
                <w:lang w:val="de-DE"/>
              </w:rPr>
              <w:t xml:space="preserve"> </w:t>
            </w:r>
            <w:r w:rsidRPr="00613104">
              <w:rPr>
                <w:sz w:val="24"/>
                <w:szCs w:val="24"/>
                <w:lang w:val="de-DE"/>
              </w:rPr>
              <w:t>đàn Kanhi, đàn Tranh, đàn Tam thập lục</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tiết điệu bài hát, giai điệu của ca khúc, tác phẩm âm nhạc (nhạc hòa tấu, nhạc múa).</w:t>
            </w:r>
          </w:p>
          <w:p w:rsidR="0087500D" w:rsidRPr="00613104" w:rsidRDefault="0087500D" w:rsidP="006C078A">
            <w:pPr>
              <w:spacing w:before="120" w:after="120" w:line="240" w:lineRule="auto"/>
              <w:jc w:val="both"/>
              <w:rPr>
                <w:sz w:val="24"/>
                <w:szCs w:val="24"/>
              </w:rPr>
            </w:pPr>
            <w:r w:rsidRPr="00613104">
              <w:rPr>
                <w:sz w:val="24"/>
                <w:szCs w:val="24"/>
              </w:rPr>
              <w:t>- Phối hợp với dàn nhạc, với ca sĩ tập luyện nhạc đệm cho bài hát; tập các bản nhạc hòa tấu, nhạc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tiết mục, chương trình biểu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xml:space="preserve">- Biểu diễn ở vị trí diễn viên nhạc công organ, đàn Kanhi, </w:t>
            </w:r>
            <w:r w:rsidRPr="00613104">
              <w:rPr>
                <w:sz w:val="24"/>
                <w:szCs w:val="24"/>
                <w:lang w:val="de-DE"/>
              </w:rPr>
              <w:t>đàn Tranh, đàn Tam thập lục</w:t>
            </w:r>
            <w:r w:rsidRPr="00613104">
              <w:rPr>
                <w:sz w:val="24"/>
                <w:szCs w:val="24"/>
              </w:rPr>
              <w:t xml:space="preserve"> trong dàn nhạc (phụ trách đệm các giai điệu bè hai và bè ba, các âm sắc nhạc cụ phụ trong tác phẩm âm nhạc).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2.4</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Nhạc công</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 xml:space="preserve">(trống bộ, Drum, trống </w:t>
            </w:r>
            <w:r w:rsidRPr="00613104">
              <w:rPr>
                <w:i/>
                <w:sz w:val="24"/>
                <w:szCs w:val="24"/>
                <w:lang w:val="de-DE"/>
              </w:rPr>
              <w:lastRenderedPageBreak/>
              <w:t>ginăng)</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Tập luyện ngón trống; tập luyện kỹ năng biểu diễn; kỹ thuật, kỹ xảo biểu diễn bộ trống (Drum), </w:t>
            </w:r>
            <w:r w:rsidRPr="00613104">
              <w:rPr>
                <w:sz w:val="24"/>
                <w:szCs w:val="24"/>
                <w:lang w:val="de-DE"/>
              </w:rPr>
              <w:t>trống ginăng</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Học nhịp điệu bài hát, giai điệu của ca khúc, tác phẩm âm </w:t>
            </w:r>
            <w:r w:rsidRPr="00613104">
              <w:rPr>
                <w:sz w:val="24"/>
                <w:szCs w:val="24"/>
              </w:rPr>
              <w:lastRenderedPageBreak/>
              <w:t>nhạc (nhạc hòa tấu, nhạc múa).</w:t>
            </w:r>
          </w:p>
          <w:p w:rsidR="0087500D" w:rsidRPr="00613104" w:rsidRDefault="0087500D" w:rsidP="006C078A">
            <w:pPr>
              <w:spacing w:before="120" w:after="120" w:line="240" w:lineRule="auto"/>
              <w:jc w:val="both"/>
              <w:rPr>
                <w:sz w:val="24"/>
                <w:szCs w:val="24"/>
              </w:rPr>
            </w:pPr>
            <w:r w:rsidRPr="00613104">
              <w:rPr>
                <w:sz w:val="24"/>
                <w:szCs w:val="24"/>
              </w:rPr>
              <w:t>- Phối hợp với dàn nhạc, với ca sĩ tập luyện nhạc đệm cho bài hát; tập các bản nhạc hòa tấu, nhạc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lastRenderedPageBreak/>
              <w:t>tiết mục, chương trình biểu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ind w:right="-93"/>
              <w:jc w:val="both"/>
              <w:rPr>
                <w:sz w:val="24"/>
                <w:szCs w:val="24"/>
              </w:rPr>
            </w:pPr>
            <w:r w:rsidRPr="00613104">
              <w:rPr>
                <w:sz w:val="24"/>
                <w:szCs w:val="24"/>
              </w:rPr>
              <w:t xml:space="preserve">- Biểu diễn vị trí diễn viên nhạc công trống bộ, </w:t>
            </w:r>
            <w:r w:rsidRPr="00613104">
              <w:rPr>
                <w:sz w:val="24"/>
                <w:szCs w:val="24"/>
                <w:lang w:val="de-DE"/>
              </w:rPr>
              <w:t>trống ginăng</w:t>
            </w:r>
            <w:r w:rsidRPr="00613104">
              <w:rPr>
                <w:sz w:val="24"/>
                <w:szCs w:val="24"/>
              </w:rPr>
              <w:t xml:space="preserve"> trong dàn nhạc.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2.5</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Nhạc công </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 xml:space="preserve">(Kèn </w:t>
            </w:r>
            <w:r w:rsidRPr="00613104">
              <w:rPr>
                <w:i/>
                <w:sz w:val="24"/>
                <w:szCs w:val="24"/>
                <w:lang w:val="vi-VN"/>
              </w:rPr>
              <w:t>Saranai,</w:t>
            </w:r>
            <w:r w:rsidRPr="00613104">
              <w:rPr>
                <w:i/>
                <w:sz w:val="24"/>
                <w:szCs w:val="24"/>
                <w:lang w:val="de-DE"/>
              </w:rPr>
              <w:t xml:space="preserve"> kèn saxophone, sáo trúc)</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Ca nhạc</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Tập luyện kỹ năng biểu diễn; kỹ thuật, kỹ xảo biểu diễn </w:t>
            </w:r>
            <w:r w:rsidRPr="00613104">
              <w:rPr>
                <w:sz w:val="24"/>
                <w:szCs w:val="24"/>
                <w:lang w:val="de-DE"/>
              </w:rPr>
              <w:t>kèn saxophone, kèn Saranai, Sáo trúc.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tiết điệu bài hát, giai điệu của ca khúc, tác phẩm âm nhạc (nhạc hòa tấu, nhạc múa).</w:t>
            </w:r>
          </w:p>
          <w:p w:rsidR="0087500D" w:rsidRPr="00613104" w:rsidRDefault="0087500D" w:rsidP="006C078A">
            <w:pPr>
              <w:spacing w:before="120" w:after="120" w:line="240" w:lineRule="auto"/>
              <w:jc w:val="both"/>
              <w:rPr>
                <w:sz w:val="24"/>
                <w:szCs w:val="24"/>
              </w:rPr>
            </w:pPr>
            <w:r w:rsidRPr="00613104">
              <w:rPr>
                <w:sz w:val="24"/>
                <w:szCs w:val="24"/>
              </w:rPr>
              <w:t>- Phối hợp với dàn nhạc, với ca sĩ tập luyện nhạc đệm cho bài hát; tập các bản nhạc hòa tấu, nhạc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tiết mục, chương trình biểu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xml:space="preserve">- Biểu diễn ở vị trí diễn viên nhạc công sử dụng </w:t>
            </w:r>
            <w:r w:rsidRPr="00613104">
              <w:rPr>
                <w:sz w:val="24"/>
                <w:szCs w:val="24"/>
                <w:lang w:val="de-DE"/>
              </w:rPr>
              <w:t>kèn saxophone, kèn Saranai, sáo trúc</w:t>
            </w:r>
            <w:r w:rsidRPr="00613104">
              <w:rPr>
                <w:sz w:val="24"/>
                <w:szCs w:val="24"/>
              </w:rPr>
              <w:t xml:space="preserve"> trong dàn nhạc.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4D26B3" w:rsidRDefault="0087500D" w:rsidP="006C078A">
            <w:pPr>
              <w:spacing w:before="120" w:after="120" w:line="240" w:lineRule="auto"/>
              <w:jc w:val="center"/>
              <w:rPr>
                <w:sz w:val="24"/>
                <w:szCs w:val="24"/>
                <w:lang w:val="de-DE"/>
              </w:rPr>
            </w:pPr>
            <w:r w:rsidRPr="004D26B3">
              <w:rPr>
                <w:sz w:val="24"/>
                <w:szCs w:val="24"/>
                <w:lang w:val="de-DE"/>
              </w:rPr>
              <w:t>3</w:t>
            </w:r>
          </w:p>
        </w:tc>
        <w:tc>
          <w:tcPr>
            <w:tcW w:w="1837" w:type="dxa"/>
            <w:shd w:val="clear" w:color="auto" w:fill="auto"/>
            <w:vAlign w:val="center"/>
          </w:tcPr>
          <w:p w:rsidR="0087500D" w:rsidRPr="004D26B3" w:rsidRDefault="0087500D" w:rsidP="006C078A">
            <w:pPr>
              <w:spacing w:before="120" w:after="120" w:line="240" w:lineRule="auto"/>
              <w:jc w:val="center"/>
              <w:rPr>
                <w:sz w:val="24"/>
                <w:szCs w:val="24"/>
                <w:lang w:val="de-DE"/>
              </w:rPr>
            </w:pPr>
            <w:r w:rsidRPr="004D26B3">
              <w:rPr>
                <w:sz w:val="24"/>
                <w:szCs w:val="24"/>
                <w:lang w:val="de-DE"/>
              </w:rPr>
              <w:t>Diễn viên múa</w:t>
            </w:r>
          </w:p>
        </w:tc>
        <w:tc>
          <w:tcPr>
            <w:tcW w:w="1411" w:type="dxa"/>
            <w:shd w:val="clear" w:color="auto" w:fill="auto"/>
            <w:vAlign w:val="center"/>
          </w:tcPr>
          <w:p w:rsidR="0087500D" w:rsidRPr="00613104" w:rsidRDefault="0087500D" w:rsidP="006C078A">
            <w:pPr>
              <w:spacing w:before="120" w:after="120" w:line="240" w:lineRule="auto"/>
              <w:jc w:val="center"/>
              <w:rPr>
                <w:b/>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lastRenderedPageBreak/>
              <w:t>(nam múa solist)</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kỹ xảo solist.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động tác kỹ xảo của diễn viên solit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solist (múa đơn)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 tiết mục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(nữ múa solist)</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kỹ xảo solist.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động tác kỹ xảo diễn viên biểu diễn solist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Buổi tập, </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solist (múa đơn)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 tiết mục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3.3</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(nam múa solo)</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lastRenderedPageBreak/>
              <w:t>- Tập động tác kỹ xảo biểu diễn solo (biến tấu)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solo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 tiết mục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3.4</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(nữ múa solo)</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động tác kỹ thuật, kỹ xảo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solo (biến tấu)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3.5</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(nam múa đôi)</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múa đôi (Duo),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nam diễn viên trong tác phẩm múa Duo.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3.6</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(nữ múa đôi)</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múa Duo; rèn luyện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nữ diễn viên múa Duo (múa đôi)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3.7</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(nam múa ba)</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múa trio (03 tầng); rèn luyện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nam diễn viên múa trio (múa 03 bè)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3.8</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jc w:val="center"/>
              <w:rPr>
                <w:i/>
                <w:sz w:val="24"/>
                <w:szCs w:val="24"/>
                <w:lang w:val="de-DE"/>
              </w:rPr>
            </w:pPr>
            <w:r w:rsidRPr="00613104">
              <w:rPr>
                <w:i/>
                <w:sz w:val="24"/>
                <w:szCs w:val="24"/>
                <w:lang w:val="de-DE"/>
              </w:rPr>
              <w:t>(nữ múa ba)</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hình thức múa trio (03 tầng); rèn luyện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nữ diễn viên múa trio (múa 03 bè)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3.9</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ind w:left="-113" w:right="-113"/>
              <w:jc w:val="center"/>
              <w:rPr>
                <w:i/>
                <w:sz w:val="24"/>
                <w:szCs w:val="24"/>
                <w:lang w:val="de-DE"/>
              </w:rPr>
            </w:pPr>
            <w:r w:rsidRPr="00613104">
              <w:rPr>
                <w:i/>
                <w:sz w:val="24"/>
                <w:szCs w:val="24"/>
                <w:lang w:val="de-DE"/>
              </w:rPr>
              <w:t>(nam múa bốn)</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múa bốn bè; rèn luyện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nam diễn viên múa quattro (múa 04 bè)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3.10</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ind w:left="-113" w:right="-113"/>
              <w:jc w:val="center"/>
              <w:rPr>
                <w:i/>
                <w:sz w:val="24"/>
                <w:szCs w:val="24"/>
                <w:lang w:val="de-DE"/>
              </w:rPr>
            </w:pPr>
            <w:r w:rsidRPr="00613104">
              <w:rPr>
                <w:i/>
                <w:sz w:val="24"/>
                <w:szCs w:val="24"/>
                <w:lang w:val="de-DE"/>
              </w:rPr>
              <w:t>(nữ múa bốn)</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thuật quay, nhảy, kỹ xảo.</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âm nhạc của tác phẩm múa.</w:t>
            </w:r>
          </w:p>
          <w:p w:rsidR="0087500D" w:rsidRPr="00613104" w:rsidRDefault="0087500D" w:rsidP="006C078A">
            <w:pPr>
              <w:spacing w:before="120" w:after="120" w:line="240" w:lineRule="auto"/>
              <w:jc w:val="both"/>
              <w:rPr>
                <w:sz w:val="24"/>
                <w:szCs w:val="24"/>
              </w:rPr>
            </w:pPr>
            <w:r w:rsidRPr="00613104">
              <w:rPr>
                <w:sz w:val="24"/>
                <w:szCs w:val="24"/>
              </w:rPr>
              <w:t>- Tập kỹ thuật bê đỡ trong múa bốn bè; rèn luyện động tác kỹ xảo của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nữ diễn viên múa quattro (múa 04 bè) trong tác phẩm múa.</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3.11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ind w:left="-113" w:right="-113"/>
              <w:jc w:val="center"/>
              <w:rPr>
                <w:i/>
                <w:sz w:val="24"/>
                <w:szCs w:val="24"/>
                <w:lang w:val="de-DE"/>
              </w:rPr>
            </w:pPr>
            <w:r w:rsidRPr="00613104">
              <w:rPr>
                <w:i/>
                <w:sz w:val="24"/>
                <w:szCs w:val="24"/>
                <w:lang w:val="de-DE"/>
              </w:rPr>
              <w:t>(tập thể 01)</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Luyện tập cơ bản múa ballet, múa dân gian dân tộc, múa dân gian đương đại; rèn luyện kỹ năng biểu diễn..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 kỹ thuật, kỹ 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của bài hát; âm nhạc của tác phẩm múa dư hứng</w:t>
            </w:r>
          </w:p>
          <w:p w:rsidR="0087500D" w:rsidRPr="00613104" w:rsidRDefault="0087500D" w:rsidP="006C078A">
            <w:pPr>
              <w:spacing w:before="120" w:after="120" w:line="240" w:lineRule="auto"/>
              <w:jc w:val="both"/>
              <w:rPr>
                <w:sz w:val="24"/>
                <w:szCs w:val="24"/>
              </w:rPr>
            </w:pPr>
            <w:r w:rsidRPr="00613104">
              <w:rPr>
                <w:sz w:val="24"/>
                <w:szCs w:val="24"/>
              </w:rPr>
              <w:t>- Tập kỹ thuật biểu diễn đồng đều trong thể loại múa minh họa cho ca khúc, múa hát, múa dư  hứng.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 tiết mục múa minh họa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diễn viên múa tốp (tập thể).</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3.12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Diễn viên múa</w:t>
            </w:r>
          </w:p>
          <w:p w:rsidR="0087500D" w:rsidRPr="00613104" w:rsidRDefault="0087500D" w:rsidP="006C078A">
            <w:pPr>
              <w:spacing w:before="120" w:after="120" w:line="240" w:lineRule="auto"/>
              <w:ind w:left="-113" w:right="-113"/>
              <w:jc w:val="center"/>
              <w:rPr>
                <w:sz w:val="24"/>
                <w:szCs w:val="24"/>
                <w:lang w:val="de-DE"/>
              </w:rPr>
            </w:pPr>
            <w:r w:rsidRPr="00613104">
              <w:rPr>
                <w:sz w:val="24"/>
                <w:szCs w:val="24"/>
                <w:lang w:val="de-DE"/>
              </w:rPr>
              <w:lastRenderedPageBreak/>
              <w:t>(tập thể 02)</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Phòng Múa</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xml:space="preserve">- Luyện tập cơ bản múa ballet, múa dân gian dân tộc, múa </w:t>
            </w:r>
            <w:r w:rsidRPr="00613104">
              <w:rPr>
                <w:sz w:val="24"/>
                <w:szCs w:val="24"/>
              </w:rPr>
              <w:lastRenderedPageBreak/>
              <w:t>dân gian đương đại; rèn luyện kỹ năng biểu diễn.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 xml:space="preserve">Buổi tập, kỹ thuật, kỹ </w:t>
            </w:r>
            <w:r w:rsidRPr="00613104">
              <w:rPr>
                <w:sz w:val="24"/>
                <w:szCs w:val="24"/>
                <w:lang w:val="de-DE"/>
              </w:rPr>
              <w:lastRenderedPageBreak/>
              <w:t>xảo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Học thuộc nhịp điệu, giai điệu của bài hát; âm nhạc của tác phẩm múa dư hứng</w:t>
            </w:r>
          </w:p>
          <w:p w:rsidR="0087500D" w:rsidRPr="00613104" w:rsidRDefault="0087500D" w:rsidP="006C078A">
            <w:pPr>
              <w:spacing w:before="120" w:after="120" w:line="240" w:lineRule="auto"/>
              <w:jc w:val="both"/>
              <w:rPr>
                <w:sz w:val="24"/>
                <w:szCs w:val="24"/>
              </w:rPr>
            </w:pPr>
            <w:r w:rsidRPr="00613104">
              <w:rPr>
                <w:sz w:val="24"/>
                <w:szCs w:val="24"/>
              </w:rPr>
              <w:t>- Tập kỹ thuật biểu diễn đồng đều trong thể loại múa minh họa cho ca khúc, múa hát, múa dư  hứng.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p w:rsidR="0087500D" w:rsidRPr="00613104" w:rsidRDefault="0087500D" w:rsidP="006C078A">
            <w:pPr>
              <w:spacing w:before="120" w:after="120" w:line="240" w:lineRule="auto"/>
              <w:jc w:val="both"/>
              <w:rPr>
                <w:sz w:val="24"/>
                <w:szCs w:val="24"/>
                <w:lang w:val="de-DE"/>
              </w:rPr>
            </w:pPr>
            <w:r w:rsidRPr="00613104">
              <w:rPr>
                <w:sz w:val="24"/>
                <w:szCs w:val="24"/>
                <w:lang w:val="de-DE"/>
              </w:rPr>
              <w:t>tác phẩm múa, tiết mục múa minh họa</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60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tabs>
                <w:tab w:val="left" w:pos="1272"/>
              </w:tabs>
              <w:spacing w:before="120" w:after="120" w:line="240" w:lineRule="auto"/>
              <w:jc w:val="both"/>
              <w:rPr>
                <w:sz w:val="24"/>
                <w:szCs w:val="24"/>
              </w:rPr>
            </w:pPr>
            <w:r w:rsidRPr="00613104">
              <w:rPr>
                <w:sz w:val="24"/>
                <w:szCs w:val="24"/>
              </w:rPr>
              <w:t>- Biểu diễn ở vị trí diễn viên múa tốp (tập thể).</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B5039D" w:rsidRDefault="0087500D" w:rsidP="006C078A">
            <w:pPr>
              <w:spacing w:before="120" w:after="120" w:line="240" w:lineRule="auto"/>
              <w:jc w:val="center"/>
              <w:rPr>
                <w:b/>
                <w:sz w:val="24"/>
                <w:szCs w:val="24"/>
                <w:lang w:val="de-DE"/>
              </w:rPr>
            </w:pPr>
            <w:r w:rsidRPr="00B5039D">
              <w:rPr>
                <w:b/>
                <w:sz w:val="24"/>
                <w:szCs w:val="24"/>
                <w:lang w:val="de-DE"/>
              </w:rPr>
              <w:t>III</w:t>
            </w:r>
          </w:p>
        </w:tc>
        <w:tc>
          <w:tcPr>
            <w:tcW w:w="14364" w:type="dxa"/>
            <w:gridSpan w:val="6"/>
            <w:shd w:val="clear" w:color="auto" w:fill="auto"/>
            <w:vAlign w:val="center"/>
          </w:tcPr>
          <w:p w:rsidR="0087500D" w:rsidRPr="00B5039D" w:rsidRDefault="0087500D" w:rsidP="006C078A">
            <w:pPr>
              <w:spacing w:before="120" w:after="120" w:line="240" w:lineRule="auto"/>
              <w:jc w:val="both"/>
              <w:rPr>
                <w:b/>
                <w:sz w:val="24"/>
                <w:szCs w:val="24"/>
                <w:lang w:val="de-DE"/>
              </w:rPr>
            </w:pPr>
            <w:r w:rsidRPr="00B5039D">
              <w:rPr>
                <w:b/>
                <w:sz w:val="24"/>
                <w:szCs w:val="24"/>
                <w:lang w:val="de-DE"/>
              </w:rPr>
              <w:t>Nhóm v</w:t>
            </w:r>
            <w:r w:rsidRPr="00B5039D">
              <w:rPr>
                <w:b/>
                <w:bCs/>
                <w:sz w:val="24"/>
                <w:szCs w:val="24"/>
              </w:rPr>
              <w:t xml:space="preserve">ị trí hỗ </w:t>
            </w:r>
            <w:r w:rsidRPr="00B5039D">
              <w:rPr>
                <w:b/>
                <w:bCs/>
                <w:sz w:val="24"/>
                <w:szCs w:val="24"/>
                <w:lang w:val="vi-VN"/>
              </w:rPr>
              <w:t>trợ,</w:t>
            </w:r>
            <w:r w:rsidRPr="00B5039D">
              <w:rPr>
                <w:b/>
                <w:bCs/>
                <w:sz w:val="24"/>
                <w:szCs w:val="24"/>
              </w:rPr>
              <w:t xml:space="preserve"> phục vụ</w:t>
            </w:r>
          </w:p>
        </w:tc>
      </w:tr>
      <w:tr w:rsidR="00613104" w:rsidRPr="00613104" w:rsidTr="007D0125">
        <w:trPr>
          <w:jc w:val="center"/>
        </w:trPr>
        <w:tc>
          <w:tcPr>
            <w:tcW w:w="70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Kế toán </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w:t>
            </w:r>
            <w:r w:rsidRPr="00613104">
              <w:rPr>
                <w:sz w:val="24"/>
                <w:szCs w:val="24"/>
              </w:rPr>
              <w:t xml:space="preserve"> 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Phụ trách công tác Kế toán - Tài chính, chịu trách nhiệm trước Trưởng đoàn và pháp luật nhà nước về lĩnh vực được phân công phụ trách gồm: </w:t>
            </w:r>
          </w:p>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Quản lý thu, chi; báo cáo tài chính, cập nhật sổ sách kế toán, quyết toán tạm ứng và quyết toán kinh phí; </w:t>
            </w:r>
          </w:p>
          <w:p w:rsidR="0087500D" w:rsidRPr="00613104" w:rsidRDefault="0087500D" w:rsidP="006C078A">
            <w:pPr>
              <w:spacing w:before="120" w:after="120" w:line="240" w:lineRule="auto"/>
              <w:jc w:val="both"/>
              <w:rPr>
                <w:sz w:val="24"/>
                <w:szCs w:val="24"/>
                <w:lang w:val="nl-NL"/>
              </w:rPr>
            </w:pPr>
            <w:r w:rsidRPr="00613104">
              <w:rPr>
                <w:sz w:val="24"/>
                <w:szCs w:val="24"/>
                <w:lang w:val="nl-NL"/>
              </w:rPr>
              <w:t>+ Thực hiện việc chi trả lương, chế độ bảo hiểm cho công chức, viên chức &amp; người lao động trong đơn vị và các tổ chức, cá nhân có liên quan.</w:t>
            </w:r>
          </w:p>
          <w:p w:rsidR="0087500D" w:rsidRPr="00613104" w:rsidRDefault="0087500D" w:rsidP="006C078A">
            <w:pPr>
              <w:spacing w:before="120" w:after="120" w:line="240" w:lineRule="auto"/>
              <w:jc w:val="both"/>
              <w:rPr>
                <w:sz w:val="24"/>
                <w:szCs w:val="24"/>
                <w:lang w:val="nl-NL"/>
              </w:rPr>
            </w:pPr>
            <w:r w:rsidRPr="00613104">
              <w:rPr>
                <w:sz w:val="24"/>
                <w:szCs w:val="24"/>
                <w:lang w:val="nl-NL"/>
              </w:rPr>
              <w:t>+ Dự toán ngân sách nhà nước hàng năm, lập phương án phân bổ dự toán ngân sách của đơn vị.</w:t>
            </w:r>
          </w:p>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Hướng dẫn các thủ tục liên quan đến chứng từ thanh </w:t>
            </w:r>
            <w:r w:rsidRPr="00613104">
              <w:rPr>
                <w:sz w:val="24"/>
                <w:szCs w:val="24"/>
                <w:lang w:val="nl-NL"/>
              </w:rPr>
              <w:lastRenderedPageBreak/>
              <w:t>quyết toán các nguồn kinh phí theo quy định.</w:t>
            </w:r>
          </w:p>
          <w:p w:rsidR="0087500D" w:rsidRPr="00613104" w:rsidRDefault="0087500D" w:rsidP="006C078A">
            <w:pPr>
              <w:spacing w:before="120" w:after="120" w:line="240" w:lineRule="auto"/>
              <w:jc w:val="both"/>
              <w:rPr>
                <w:sz w:val="24"/>
                <w:szCs w:val="24"/>
                <w:lang w:val="nl-NL"/>
              </w:rPr>
            </w:pPr>
            <w:r w:rsidRPr="00613104">
              <w:rPr>
                <w:sz w:val="24"/>
                <w:szCs w:val="24"/>
                <w:lang w:val="nl-NL"/>
              </w:rPr>
              <w:t>- Soạn thảo báo cáo chuyên đề; các loại văn bản trong lĩnh kế toán - tài chính.</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Dự toán kinh phí; Phương án; đối chiếu số dư, giao dịch tiền gửi với kho bạc, phiếu thu, phiếu chi,...</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417</w:t>
            </w:r>
          </w:p>
        </w:tc>
      </w:tr>
      <w:tr w:rsidR="00613104" w:rsidRPr="00613104" w:rsidTr="007D0125">
        <w:trPr>
          <w:jc w:val="center"/>
        </w:trPr>
        <w:tc>
          <w:tcPr>
            <w:tcW w:w="708" w:type="dxa"/>
            <w:shd w:val="clear" w:color="auto" w:fill="auto"/>
            <w:vAlign w:val="center"/>
          </w:tcPr>
          <w:p w:rsidR="0087500D" w:rsidRPr="00B5039D" w:rsidRDefault="0087500D" w:rsidP="006C078A">
            <w:pPr>
              <w:spacing w:before="120" w:after="120" w:line="240" w:lineRule="auto"/>
              <w:jc w:val="center"/>
              <w:rPr>
                <w:sz w:val="24"/>
                <w:szCs w:val="24"/>
                <w:lang w:val="de-DE"/>
              </w:rPr>
            </w:pPr>
            <w:r w:rsidRPr="00B5039D">
              <w:rPr>
                <w:sz w:val="24"/>
                <w:szCs w:val="24"/>
                <w:lang w:val="de-DE"/>
              </w:rPr>
              <w:lastRenderedPageBreak/>
              <w:t>2</w:t>
            </w:r>
          </w:p>
        </w:tc>
        <w:tc>
          <w:tcPr>
            <w:tcW w:w="1837" w:type="dxa"/>
            <w:shd w:val="clear" w:color="auto" w:fill="auto"/>
            <w:vAlign w:val="center"/>
          </w:tcPr>
          <w:p w:rsidR="0087500D" w:rsidRPr="00B5039D" w:rsidRDefault="0087500D" w:rsidP="006C078A">
            <w:pPr>
              <w:spacing w:before="120" w:after="120" w:line="240" w:lineRule="auto"/>
              <w:jc w:val="center"/>
              <w:rPr>
                <w:sz w:val="24"/>
                <w:szCs w:val="24"/>
                <w:lang w:val="de-DE"/>
              </w:rPr>
            </w:pPr>
            <w:r w:rsidRPr="00B5039D">
              <w:rPr>
                <w:sz w:val="24"/>
                <w:szCs w:val="24"/>
                <w:lang w:val="de-DE"/>
              </w:rPr>
              <w:t>Chuyên viên</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p>
        </w:tc>
        <w:tc>
          <w:tcPr>
            <w:tcW w:w="1298"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tcBorders>
              <w:bottom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p>
        </w:tc>
        <w:tc>
          <w:tcPr>
            <w:tcW w:w="1286" w:type="dxa"/>
            <w:tcBorders>
              <w:bottom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2.1</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Chuyên viên 1</w:t>
            </w:r>
          </w:p>
          <w:p w:rsidR="0087500D" w:rsidRPr="00613104" w:rsidRDefault="0087500D" w:rsidP="006C078A">
            <w:pPr>
              <w:spacing w:before="120" w:after="120" w:line="240" w:lineRule="auto"/>
              <w:jc w:val="center"/>
              <w:rPr>
                <w:b/>
                <w:sz w:val="24"/>
                <w:szCs w:val="24"/>
                <w:lang w:val="de-DE"/>
              </w:rPr>
            </w:pP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w:t>
            </w:r>
            <w:r w:rsidRPr="00613104">
              <w:rPr>
                <w:sz w:val="24"/>
                <w:szCs w:val="24"/>
              </w:rPr>
              <w:t xml:space="preserve"> tổng hợp</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 Phụ trách công tác tổ chức nhân sự gồm: tuyển dụng, đánh giá, hợp đồng, đề bạt, xét nâng lương, tiếp nhận, điều động, thuyên chuyển; quy hoạch, đào tạo, bồi dưỡng, bổ nhiệm và quản lý hồ sơ nhân sự.</w:t>
            </w:r>
          </w:p>
          <w:p w:rsidR="0087500D" w:rsidRPr="00613104" w:rsidRDefault="0087500D" w:rsidP="006C078A">
            <w:pPr>
              <w:spacing w:before="120" w:after="120" w:line="240" w:lineRule="auto"/>
              <w:jc w:val="both"/>
              <w:rPr>
                <w:sz w:val="24"/>
                <w:szCs w:val="24"/>
                <w:lang w:val="de-DE"/>
              </w:rPr>
            </w:pPr>
            <w:r w:rsidRPr="00613104">
              <w:rPr>
                <w:sz w:val="24"/>
                <w:szCs w:val="24"/>
                <w:lang w:val="de-DE"/>
              </w:rPr>
              <w:t>- Phụ trách công tác thi đua - khen thưởng, kỷ luật.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Hồ sơ, đề án, phương án, quyết định, tờ trình, biên bản, báo cáo,...</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ind w:right="-23"/>
              <w:jc w:val="both"/>
              <w:rPr>
                <w:sz w:val="24"/>
                <w:szCs w:val="24"/>
                <w:lang w:val="de-DE"/>
              </w:rPr>
            </w:pPr>
            <w:r w:rsidRPr="00613104">
              <w:rPr>
                <w:sz w:val="24"/>
                <w:szCs w:val="24"/>
                <w:lang w:val="nl-NL"/>
              </w:rPr>
              <w:t xml:space="preserve">- Phụ trách công tác hành chính tổng hợp gồm: công tác </w:t>
            </w:r>
            <w:r w:rsidRPr="00613104">
              <w:rPr>
                <w:sz w:val="24"/>
                <w:szCs w:val="24"/>
                <w:lang w:val="de-DE"/>
              </w:rPr>
              <w:t>cải cách hành chính; đôn đốc thực hiện kỷ cương kỷ luật; Dự thảo, sửa đổi bổ sung nội quy, quy chế làm việc, quy tắc ứng xử và các quy định khác; kiểm tra, đôn đốc việc thực hiện nội quy, quy chế của viên chức và người lao động trong cơ quan.</w:t>
            </w:r>
          </w:p>
          <w:p w:rsidR="0087500D" w:rsidRPr="00613104" w:rsidRDefault="0087500D" w:rsidP="006C078A">
            <w:pPr>
              <w:spacing w:before="120" w:after="120" w:line="240" w:lineRule="auto"/>
              <w:ind w:right="-23"/>
              <w:jc w:val="both"/>
              <w:rPr>
                <w:sz w:val="24"/>
                <w:szCs w:val="24"/>
                <w:lang w:val="de-DE"/>
              </w:rPr>
            </w:pPr>
            <w:r w:rsidRPr="00613104">
              <w:rPr>
                <w:sz w:val="24"/>
                <w:szCs w:val="24"/>
                <w:lang w:val="de-DE"/>
              </w:rPr>
              <w:t>- Tham mưu công tác tiếp công dân; công tác phòng chống tham nhũng, thực hành tiết kiệm, chống lãng phí.</w:t>
            </w:r>
          </w:p>
          <w:p w:rsidR="0087500D" w:rsidRPr="00613104" w:rsidRDefault="0087500D" w:rsidP="006C078A">
            <w:pPr>
              <w:spacing w:before="120" w:after="120" w:line="240" w:lineRule="auto"/>
              <w:ind w:right="-23"/>
              <w:jc w:val="both"/>
              <w:rPr>
                <w:sz w:val="24"/>
                <w:szCs w:val="24"/>
                <w:lang w:val="de-DE"/>
              </w:rPr>
            </w:pPr>
            <w:r w:rsidRPr="00613104">
              <w:rPr>
                <w:sz w:val="24"/>
                <w:szCs w:val="24"/>
                <w:lang w:val="de-DE"/>
              </w:rPr>
              <w:t xml:space="preserve">- Soạn thảo kế hoạch, chương trình công tác năm, tháng và </w:t>
            </w:r>
            <w:r w:rsidRPr="00613104">
              <w:rPr>
                <w:sz w:val="24"/>
                <w:szCs w:val="24"/>
                <w:lang w:val="de-DE"/>
              </w:rPr>
              <w:lastRenderedPageBreak/>
              <w:t xml:space="preserve">lịch công tác tuần. </w:t>
            </w:r>
          </w:p>
          <w:p w:rsidR="0087500D" w:rsidRPr="00613104" w:rsidRDefault="0087500D" w:rsidP="006C078A">
            <w:pPr>
              <w:spacing w:before="120" w:after="120" w:line="240" w:lineRule="auto"/>
              <w:ind w:right="-23"/>
              <w:jc w:val="both"/>
              <w:rPr>
                <w:sz w:val="24"/>
                <w:szCs w:val="24"/>
                <w:lang w:val="de-DE"/>
              </w:rPr>
            </w:pPr>
            <w:r w:rsidRPr="00613104">
              <w:rPr>
                <w:sz w:val="24"/>
                <w:szCs w:val="24"/>
                <w:lang w:val="de-DE"/>
              </w:rPr>
              <w:t>- T</w:t>
            </w:r>
            <w:r w:rsidRPr="00613104">
              <w:rPr>
                <w:sz w:val="24"/>
                <w:szCs w:val="24"/>
                <w:lang w:val="nl-NL"/>
              </w:rPr>
              <w:t xml:space="preserve">ổng hợp báo cáo định kỳ, báo cáo chuyên đề và các báo cáo đột xuất.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50</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Chương trình, kế hoạch, báo cáo, công văn, thông báo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90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2.2</w:t>
            </w:r>
          </w:p>
        </w:tc>
        <w:tc>
          <w:tcPr>
            <w:tcW w:w="1837"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Chuyên viên 2</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ind w:right="-23"/>
              <w:jc w:val="both"/>
              <w:rPr>
                <w:sz w:val="24"/>
                <w:szCs w:val="24"/>
                <w:lang w:val="vi-VN"/>
              </w:rPr>
            </w:pPr>
            <w:r w:rsidRPr="00613104">
              <w:rPr>
                <w:sz w:val="24"/>
                <w:szCs w:val="24"/>
                <w:lang w:val="nl-NL"/>
              </w:rPr>
              <w:t xml:space="preserve">- </w:t>
            </w:r>
            <w:r w:rsidRPr="00613104">
              <w:rPr>
                <w:sz w:val="24"/>
                <w:szCs w:val="24"/>
                <w:lang w:val="vi-VN"/>
              </w:rPr>
              <w:t xml:space="preserve">Soạn thảo </w:t>
            </w:r>
            <w:r w:rsidRPr="00613104">
              <w:rPr>
                <w:sz w:val="24"/>
                <w:szCs w:val="24"/>
                <w:lang w:val="nl-NL"/>
              </w:rPr>
              <w:t xml:space="preserve">kế hoạch và triển khai thực hiện hoạt động tổ chức biểu diễn, tổ chức sự </w:t>
            </w:r>
            <w:r w:rsidRPr="00613104">
              <w:rPr>
                <w:sz w:val="24"/>
                <w:szCs w:val="24"/>
                <w:lang w:val="vi-VN"/>
              </w:rPr>
              <w:t xml:space="preserve">kiện. </w:t>
            </w:r>
          </w:p>
          <w:p w:rsidR="0087500D" w:rsidRPr="00613104" w:rsidRDefault="0087500D" w:rsidP="006C078A">
            <w:pPr>
              <w:spacing w:before="120" w:after="120" w:line="240" w:lineRule="auto"/>
              <w:jc w:val="both"/>
              <w:rPr>
                <w:sz w:val="24"/>
                <w:szCs w:val="24"/>
              </w:rPr>
            </w:pPr>
            <w:r w:rsidRPr="00613104">
              <w:rPr>
                <w:sz w:val="24"/>
                <w:szCs w:val="24"/>
              </w:rPr>
              <w:t xml:space="preserve">- Tham mưu kịch bản tổ chức biểu diễn, tổ chức sự kiện; </w:t>
            </w:r>
            <w:r w:rsidRPr="00613104">
              <w:rPr>
                <w:sz w:val="24"/>
                <w:szCs w:val="24"/>
                <w:lang w:val="vi-VN"/>
              </w:rPr>
              <w:t>b</w:t>
            </w:r>
            <w:r w:rsidRPr="00613104">
              <w:rPr>
                <w:sz w:val="24"/>
                <w:szCs w:val="24"/>
              </w:rPr>
              <w:t>iên soạn lời dẫn chương trình các buổi biểu diễn, sự kiện.</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Công văn, báo cáo, chương trình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r>
      <w:tr w:rsidR="00613104" w:rsidRPr="00613104" w:rsidTr="007D0125">
        <w:trPr>
          <w:trHeight w:val="1926"/>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left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pt-BR"/>
              </w:rPr>
            </w:pPr>
            <w:r w:rsidRPr="00613104">
              <w:rPr>
                <w:sz w:val="24"/>
                <w:szCs w:val="24"/>
                <w:lang w:val="nl-NL"/>
              </w:rPr>
              <w:t xml:space="preserve">- Phụ trách công tác Marketing, truyền thông </w:t>
            </w:r>
            <w:r w:rsidRPr="00613104">
              <w:rPr>
                <w:sz w:val="24"/>
                <w:szCs w:val="24"/>
                <w:lang w:val="pt-BR"/>
              </w:rPr>
              <w:t xml:space="preserve">quảng cáo thương hiệu biểu diễn nghệ thuật của Đoàn. </w:t>
            </w:r>
            <w:r w:rsidRPr="00613104">
              <w:rPr>
                <w:sz w:val="24"/>
                <w:szCs w:val="24"/>
                <w:lang w:val="vi-VN"/>
              </w:rPr>
              <w:t>Nghiên cứu mở rộng địa bàn hoạt động tổ chức biểu diễn.</w:t>
            </w:r>
          </w:p>
          <w:p w:rsidR="0087500D" w:rsidRPr="00613104" w:rsidRDefault="0087500D" w:rsidP="006C078A">
            <w:pPr>
              <w:spacing w:before="120" w:after="120" w:line="240" w:lineRule="auto"/>
              <w:jc w:val="both"/>
              <w:rPr>
                <w:sz w:val="24"/>
                <w:szCs w:val="24"/>
                <w:lang w:val="pt-BR"/>
              </w:rPr>
            </w:pPr>
            <w:r w:rsidRPr="00613104">
              <w:rPr>
                <w:sz w:val="24"/>
                <w:szCs w:val="24"/>
                <w:lang w:val="pt-BR"/>
              </w:rPr>
              <w:t>- Sao chép, lưu trữ dữ liệu video biểu diễn và đăng tải trên nền tảng mạng xã hội để quảng bá hình ảnh và hoạt động của Đoàn.</w:t>
            </w:r>
          </w:p>
          <w:p w:rsidR="0087500D" w:rsidRPr="00613104" w:rsidRDefault="0087500D" w:rsidP="006C078A">
            <w:pPr>
              <w:spacing w:before="120" w:after="120" w:line="240" w:lineRule="auto"/>
              <w:jc w:val="both"/>
              <w:rPr>
                <w:sz w:val="24"/>
                <w:szCs w:val="24"/>
                <w:lang w:val="pt-BR"/>
              </w:rPr>
            </w:pPr>
            <w:r w:rsidRPr="00613104">
              <w:rPr>
                <w:sz w:val="24"/>
                <w:szCs w:val="24"/>
              </w:rPr>
              <w:t>- Viết các bản tin về hoạt động của Đoàn.</w:t>
            </w:r>
          </w:p>
        </w:tc>
        <w:tc>
          <w:tcPr>
            <w:tcW w:w="1298" w:type="dxa"/>
            <w:tcBorders>
              <w:top w:val="single" w:sz="4" w:space="0" w:color="auto"/>
              <w:left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70</w:t>
            </w:r>
          </w:p>
        </w:tc>
        <w:tc>
          <w:tcPr>
            <w:tcW w:w="2562" w:type="dxa"/>
            <w:tcBorders>
              <w:top w:val="single" w:sz="4" w:space="0" w:color="auto"/>
              <w:left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Kế hoạch, kịch bản chương trình, các buổi biểu diễn, lưu trữ video</w:t>
            </w:r>
          </w:p>
        </w:tc>
        <w:tc>
          <w:tcPr>
            <w:tcW w:w="1286" w:type="dxa"/>
            <w:tcBorders>
              <w:top w:val="single" w:sz="4" w:space="0" w:color="auto"/>
              <w:left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150</w:t>
            </w:r>
          </w:p>
        </w:tc>
      </w:tr>
      <w:tr w:rsidR="00613104" w:rsidRPr="00613104" w:rsidTr="007D0125">
        <w:trPr>
          <w:jc w:val="center"/>
        </w:trPr>
        <w:tc>
          <w:tcPr>
            <w:tcW w:w="708" w:type="dxa"/>
            <w:vMerge w:val="restart"/>
            <w:tcBorders>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ind w:left="-108"/>
              <w:jc w:val="center"/>
              <w:rPr>
                <w:sz w:val="24"/>
                <w:szCs w:val="24"/>
              </w:rPr>
            </w:pPr>
            <w:r w:rsidRPr="00613104">
              <w:rPr>
                <w:sz w:val="24"/>
                <w:szCs w:val="24"/>
              </w:rPr>
              <w:t xml:space="preserve">Văn thư – Thủ quỹ - Thủ kho </w:t>
            </w:r>
          </w:p>
          <w:p w:rsidR="0087500D" w:rsidRPr="00613104" w:rsidRDefault="0087500D" w:rsidP="006C078A">
            <w:pPr>
              <w:spacing w:before="120" w:after="120" w:line="240" w:lineRule="auto"/>
              <w:ind w:left="-108" w:right="-142"/>
              <w:jc w:val="center"/>
              <w:rPr>
                <w:sz w:val="24"/>
                <w:szCs w:val="24"/>
                <w:lang w:val="de-DE"/>
              </w:rPr>
            </w:pP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w:t>
            </w:r>
            <w:r w:rsidRPr="00613104">
              <w:rPr>
                <w:sz w:val="24"/>
                <w:szCs w:val="24"/>
              </w:rPr>
              <w:t xml:space="preserve"> tổng hợp</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rPr>
              <w:t xml:space="preserve">- </w:t>
            </w:r>
            <w:r w:rsidRPr="00613104">
              <w:rPr>
                <w:sz w:val="24"/>
                <w:szCs w:val="24"/>
                <w:lang w:val="nl-NL"/>
              </w:rPr>
              <w:t>Xử lý văn bản trên hệ thống TDOffice; tiếp nhận, vào sổ các loại văn bản đi và văn bản đến; scan lưu vào vi tính, lập danh mục hồ sơ phân loại; lưu trữ các loại văn bản, hồ sơ quản lý hành chính, đảm bảo thuận tiện tra cứu và sử dụng.</w:t>
            </w:r>
          </w:p>
          <w:p w:rsidR="0087500D" w:rsidRPr="00613104" w:rsidRDefault="0087500D" w:rsidP="006C078A">
            <w:pPr>
              <w:spacing w:before="120" w:after="120" w:line="240" w:lineRule="auto"/>
              <w:jc w:val="both"/>
              <w:rPr>
                <w:sz w:val="24"/>
                <w:szCs w:val="24"/>
                <w:lang w:val="nl-NL"/>
              </w:rPr>
            </w:pPr>
            <w:r w:rsidRPr="00613104">
              <w:rPr>
                <w:sz w:val="24"/>
                <w:szCs w:val="24"/>
                <w:lang w:val="nl-NL"/>
              </w:rPr>
              <w:lastRenderedPageBreak/>
              <w:t xml:space="preserve">- Phụ trách bảo quản con dấu; </w:t>
            </w:r>
            <w:r w:rsidRPr="00613104">
              <w:rPr>
                <w:sz w:val="24"/>
                <w:szCs w:val="24"/>
                <w:lang w:val="de-DE"/>
              </w:rPr>
              <w:t xml:space="preserve">đóng dấu các loại văn bản, hồ sơ, giấy tờ theo quy định của pháp luật. </w:t>
            </w:r>
          </w:p>
        </w:tc>
        <w:tc>
          <w:tcPr>
            <w:tcW w:w="1298" w:type="dxa"/>
            <w:tcBorders>
              <w:top w:val="single" w:sz="4" w:space="0" w:color="auto"/>
              <w:left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tcBorders>
              <w:top w:val="single" w:sz="4" w:space="0" w:color="auto"/>
            </w:tcBorders>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Hồ sơ, số liệu văn bản đi và đến</w:t>
            </w:r>
          </w:p>
        </w:tc>
        <w:tc>
          <w:tcPr>
            <w:tcW w:w="1286" w:type="dxa"/>
            <w:tcBorders>
              <w:top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500-1000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tcBorders>
              <w:top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tcBorders>
              <w:top w:val="single" w:sz="4" w:space="0" w:color="auto"/>
            </w:tcBorders>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tcBorders>
              <w:top w:val="single" w:sz="4" w:space="0" w:color="auto"/>
            </w:tcBorders>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Quản lý thu chi tiền mặt đúng theo quy định của pháp luật. Định kỳ phối hợp với kế toán kiểm kê quỹ tiền mặt.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Chứng từ, thu, chi, báo cáo,....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145</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Quản lý cất giữ trang thiết bị, trang phục, đạo cụ và các tài sản chung của đơn vị, sắp xếp kho gọn gàng, ngăn nắp và thường xuyên kiểm tra vệ sinh sạch sẽ. </w:t>
            </w:r>
            <w:r w:rsidRPr="00613104">
              <w:rPr>
                <w:sz w:val="24"/>
                <w:szCs w:val="24"/>
                <w:lang w:val="de-DE"/>
              </w:rPr>
              <w:t>Phân loại tài sản, chụp hình lưu giữ trong vi tính.</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30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Hồ sơ quản lý, tệp ảnh, buổi làm việc trực tiếp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B5039D" w:rsidRDefault="0087500D" w:rsidP="006C078A">
            <w:pPr>
              <w:spacing w:before="120" w:after="120" w:line="240" w:lineRule="auto"/>
              <w:jc w:val="center"/>
              <w:rPr>
                <w:sz w:val="24"/>
                <w:szCs w:val="24"/>
                <w:lang w:val="de-DE"/>
              </w:rPr>
            </w:pPr>
            <w:r w:rsidRPr="00B5039D">
              <w:rPr>
                <w:sz w:val="24"/>
                <w:szCs w:val="24"/>
                <w:lang w:val="de-DE"/>
              </w:rPr>
              <w:t>4</w:t>
            </w:r>
          </w:p>
        </w:tc>
        <w:tc>
          <w:tcPr>
            <w:tcW w:w="1837" w:type="dxa"/>
            <w:shd w:val="clear" w:color="auto" w:fill="auto"/>
            <w:vAlign w:val="center"/>
          </w:tcPr>
          <w:p w:rsidR="0087500D" w:rsidRPr="00B5039D" w:rsidRDefault="0087500D" w:rsidP="006C078A">
            <w:pPr>
              <w:spacing w:before="120" w:after="120" w:line="240" w:lineRule="auto"/>
              <w:jc w:val="center"/>
              <w:rPr>
                <w:sz w:val="24"/>
                <w:szCs w:val="24"/>
              </w:rPr>
            </w:pPr>
            <w:r w:rsidRPr="00B5039D">
              <w:rPr>
                <w:sz w:val="24"/>
                <w:szCs w:val="24"/>
              </w:rPr>
              <w:t xml:space="preserve">Âm thanh viên </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4.1</w:t>
            </w:r>
          </w:p>
        </w:tc>
        <w:tc>
          <w:tcPr>
            <w:tcW w:w="1837" w:type="dxa"/>
            <w:vMerge w:val="restart"/>
            <w:shd w:val="clear" w:color="auto" w:fill="auto"/>
            <w:vAlign w:val="center"/>
          </w:tcPr>
          <w:p w:rsidR="0087500D" w:rsidRPr="00613104" w:rsidRDefault="0087500D" w:rsidP="006C078A">
            <w:pPr>
              <w:spacing w:before="120" w:after="120" w:line="240" w:lineRule="auto"/>
              <w:jc w:val="center"/>
              <w:rPr>
                <w:spacing w:val="-8"/>
                <w:sz w:val="24"/>
                <w:szCs w:val="24"/>
              </w:rPr>
            </w:pPr>
            <w:r w:rsidRPr="00613104">
              <w:rPr>
                <w:spacing w:val="-8"/>
                <w:sz w:val="24"/>
                <w:szCs w:val="24"/>
              </w:rPr>
              <w:t>Âm thanh viên 1</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Vận hành hệ thống âm thanh phục vụ tập luyện. Đảm bảo kỹ thuật, an toàn của trang thiết bị âm thanh.</w:t>
            </w:r>
          </w:p>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w:t>
            </w:r>
            <w:r w:rsidRPr="00613104">
              <w:rPr>
                <w:sz w:val="24"/>
                <w:szCs w:val="24"/>
                <w:lang w:val="vi-VN"/>
              </w:rPr>
              <w:t>Thực hiện nhiệm vụ của kỹ thuật phòng thu.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nl-NL"/>
              </w:rPr>
              <w:t>- K</w:t>
            </w:r>
            <w:r w:rsidRPr="00613104">
              <w:rPr>
                <w:sz w:val="24"/>
                <w:szCs w:val="24"/>
              </w:rPr>
              <w:t xml:space="preserve">iểm tra sửa chữa khắc phục trang thiết bị âm </w:t>
            </w:r>
            <w:r w:rsidRPr="00613104">
              <w:rPr>
                <w:sz w:val="24"/>
                <w:szCs w:val="24"/>
                <w:lang w:val="vi-VN"/>
              </w:rPr>
              <w:t>thanh.</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Main nguồn, mixer, loa, micro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150</w:t>
            </w:r>
          </w:p>
        </w:tc>
      </w:tr>
      <w:tr w:rsidR="00613104" w:rsidRPr="00613104" w:rsidTr="007D0125">
        <w:trPr>
          <w:jc w:val="center"/>
        </w:trPr>
        <w:tc>
          <w:tcPr>
            <w:tcW w:w="708"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4.2</w:t>
            </w:r>
          </w:p>
        </w:tc>
        <w:tc>
          <w:tcPr>
            <w:tcW w:w="1837" w:type="dxa"/>
            <w:vMerge w:val="restart"/>
            <w:shd w:val="clear" w:color="auto" w:fill="auto"/>
            <w:vAlign w:val="center"/>
          </w:tcPr>
          <w:p w:rsidR="0087500D" w:rsidRPr="00613104" w:rsidRDefault="0087500D" w:rsidP="006C078A">
            <w:pPr>
              <w:spacing w:before="120" w:after="120" w:line="240" w:lineRule="auto"/>
              <w:jc w:val="center"/>
              <w:rPr>
                <w:spacing w:val="-8"/>
                <w:sz w:val="24"/>
                <w:szCs w:val="24"/>
              </w:rPr>
            </w:pPr>
            <w:r w:rsidRPr="00613104">
              <w:rPr>
                <w:spacing w:val="-8"/>
                <w:sz w:val="24"/>
                <w:szCs w:val="24"/>
              </w:rPr>
              <w:t>Âm thanh viên 2</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 xml:space="preserve">Phòng     Hành chính </w:t>
            </w:r>
            <w:r w:rsidRPr="00613104">
              <w:rPr>
                <w:sz w:val="24"/>
                <w:szCs w:val="24"/>
                <w:lang w:val="de-DE"/>
              </w:rPr>
              <w:lastRenderedPageBreak/>
              <w:t>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vi-VN"/>
              </w:rPr>
            </w:pPr>
            <w:r w:rsidRPr="00613104">
              <w:rPr>
                <w:sz w:val="24"/>
                <w:szCs w:val="24"/>
                <w:lang w:val="nl-NL"/>
              </w:rPr>
              <w:lastRenderedPageBreak/>
              <w:t xml:space="preserve">- </w:t>
            </w:r>
            <w:r w:rsidRPr="00613104">
              <w:rPr>
                <w:sz w:val="24"/>
                <w:szCs w:val="24"/>
                <w:lang w:val="vi-VN"/>
              </w:rPr>
              <w:t>K</w:t>
            </w:r>
            <w:r w:rsidRPr="00613104">
              <w:rPr>
                <w:sz w:val="24"/>
                <w:szCs w:val="24"/>
                <w:lang w:val="nl-NL"/>
              </w:rPr>
              <w:t xml:space="preserve">ết nối </w:t>
            </w:r>
            <w:r w:rsidRPr="00613104">
              <w:rPr>
                <w:sz w:val="24"/>
                <w:szCs w:val="24"/>
                <w:lang w:val="vi-VN"/>
              </w:rPr>
              <w:t xml:space="preserve">dây tín hiệu </w:t>
            </w:r>
            <w:r w:rsidRPr="00613104">
              <w:rPr>
                <w:sz w:val="24"/>
                <w:szCs w:val="24"/>
                <w:lang w:val="nl-NL"/>
              </w:rPr>
              <w:t xml:space="preserve">hệ thống âm thanh. Kiểm tra kỹ thuật kết nối dây điện nguồn, dây tín hiệu, đảm bảo an toàn của </w:t>
            </w:r>
            <w:r w:rsidRPr="00613104">
              <w:rPr>
                <w:sz w:val="24"/>
                <w:szCs w:val="24"/>
                <w:lang w:val="nl-NL"/>
              </w:rPr>
              <w:lastRenderedPageBreak/>
              <w:t>trang thiết bị âm thanh phục vụ tập luyện</w:t>
            </w:r>
            <w:r w:rsidRPr="00613104">
              <w:rPr>
                <w:sz w:val="24"/>
                <w:szCs w:val="24"/>
                <w:lang w:val="vi-VN"/>
              </w:rPr>
              <w:t xml:space="preserve"> và biểu diễn.</w:t>
            </w:r>
          </w:p>
          <w:p w:rsidR="0087500D" w:rsidRPr="00613104" w:rsidRDefault="0087500D" w:rsidP="006C078A">
            <w:pPr>
              <w:spacing w:before="120" w:after="120" w:line="240" w:lineRule="auto"/>
              <w:jc w:val="both"/>
              <w:rPr>
                <w:sz w:val="24"/>
                <w:szCs w:val="24"/>
                <w:lang w:val="nl-NL"/>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vi-VN"/>
              </w:rPr>
              <w:t>3</w:t>
            </w:r>
            <w:r w:rsidRPr="00613104">
              <w:rPr>
                <w:sz w:val="24"/>
                <w:szCs w:val="24"/>
                <w:lang w:val="de-DE"/>
              </w:rPr>
              <w:t>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vi-VN"/>
              </w:rPr>
              <w:t xml:space="preserve">- </w:t>
            </w:r>
            <w:r w:rsidRPr="00613104">
              <w:rPr>
                <w:sz w:val="24"/>
                <w:szCs w:val="24"/>
                <w:lang w:val="nl-NL"/>
              </w:rPr>
              <w:t>Kiểm tra kỹ thuật kết nối dây điện nguồn, dây tín hiệu hệ thống trang thiết bị âm thanh; vận hành hệ thống âm thanh phục vụ biểu diễn. Đảm bảo kỹ thuật, an toàn của trang thiết bị âm thanh.</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trHeight w:val="1044"/>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K</w:t>
            </w:r>
            <w:r w:rsidRPr="00613104">
              <w:rPr>
                <w:sz w:val="24"/>
                <w:szCs w:val="24"/>
              </w:rPr>
              <w:t xml:space="preserve">iểm tra sửa chữa </w:t>
            </w:r>
            <w:r w:rsidRPr="00613104">
              <w:rPr>
                <w:sz w:val="24"/>
                <w:szCs w:val="24"/>
                <w:lang w:val="vi-VN"/>
              </w:rPr>
              <w:t xml:space="preserve">khắc phục </w:t>
            </w:r>
            <w:r w:rsidRPr="00613104">
              <w:rPr>
                <w:sz w:val="24"/>
                <w:szCs w:val="24"/>
              </w:rPr>
              <w:t xml:space="preserve">trang thiết bị âm </w:t>
            </w:r>
            <w:r w:rsidRPr="00613104">
              <w:rPr>
                <w:sz w:val="24"/>
                <w:szCs w:val="24"/>
                <w:lang w:val="vi-VN"/>
              </w:rPr>
              <w:t>thanh</w:t>
            </w:r>
            <w:r w:rsidRPr="00613104">
              <w:rPr>
                <w:sz w:val="24"/>
                <w:szCs w:val="24"/>
              </w:rPr>
              <w:t>.</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Main nguồn, mixer, loa, micro</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150</w:t>
            </w:r>
          </w:p>
        </w:tc>
      </w:tr>
      <w:tr w:rsidR="00613104" w:rsidRPr="00613104" w:rsidTr="007D0125">
        <w:trPr>
          <w:jc w:val="center"/>
        </w:trPr>
        <w:tc>
          <w:tcPr>
            <w:tcW w:w="708" w:type="dxa"/>
            <w:vMerge w:val="restart"/>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4.3</w:t>
            </w:r>
          </w:p>
        </w:tc>
        <w:tc>
          <w:tcPr>
            <w:tcW w:w="1837" w:type="dxa"/>
            <w:vMerge w:val="restart"/>
            <w:shd w:val="clear" w:color="auto" w:fill="auto"/>
            <w:vAlign w:val="center"/>
          </w:tcPr>
          <w:p w:rsidR="0087500D" w:rsidRPr="00613104" w:rsidRDefault="0087500D" w:rsidP="006C078A">
            <w:pPr>
              <w:spacing w:before="120" w:after="120" w:line="240" w:lineRule="auto"/>
              <w:jc w:val="center"/>
              <w:rPr>
                <w:spacing w:val="-8"/>
                <w:sz w:val="24"/>
                <w:szCs w:val="24"/>
              </w:rPr>
            </w:pPr>
            <w:r w:rsidRPr="00613104">
              <w:rPr>
                <w:spacing w:val="-8"/>
                <w:sz w:val="24"/>
                <w:szCs w:val="24"/>
              </w:rPr>
              <w:t>Âm thanh viên 3</w:t>
            </w:r>
          </w:p>
        </w:tc>
        <w:tc>
          <w:tcPr>
            <w:tcW w:w="1411" w:type="dxa"/>
            <w:vMerge w:val="restart"/>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Kiểm tra hệ thống điện và đèn chiếu sáng. Đảm bảo kỹ thuật, an toàn của trang thiết bị của cơ quan. Phục vụ tập luyện của các bộ phận ca múa nhạc.</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tập</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200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Kiểm tra kỹ thuật kết nối dây điện nguồn, dây tín hiệu hệ thống trang thiết bị ánh sáng. Đảm bảo kỹ thuật, an toàn của trang thiết bị. </w:t>
            </w:r>
          </w:p>
          <w:p w:rsidR="0087500D" w:rsidRPr="00613104" w:rsidRDefault="0087500D" w:rsidP="006C078A">
            <w:pPr>
              <w:spacing w:before="120" w:after="120" w:line="240" w:lineRule="auto"/>
              <w:jc w:val="both"/>
              <w:rPr>
                <w:sz w:val="24"/>
                <w:szCs w:val="24"/>
                <w:lang w:val="nl-NL"/>
              </w:rPr>
            </w:pPr>
            <w:r w:rsidRPr="00613104">
              <w:rPr>
                <w:sz w:val="24"/>
                <w:szCs w:val="24"/>
                <w:lang w:val="nl-NL"/>
              </w:rPr>
              <w:t xml:space="preserve">- Vận hành hệ thống ánh sáng phục vụ biểu diễn. </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1837" w:type="dxa"/>
            <w:vMerge/>
            <w:shd w:val="clear" w:color="auto" w:fill="auto"/>
            <w:vAlign w:val="center"/>
          </w:tcPr>
          <w:p w:rsidR="0087500D" w:rsidRPr="00613104" w:rsidRDefault="0087500D" w:rsidP="006C078A">
            <w:pPr>
              <w:spacing w:before="120" w:after="120" w:line="240" w:lineRule="auto"/>
              <w:jc w:val="center"/>
              <w:rPr>
                <w:sz w:val="24"/>
                <w:szCs w:val="24"/>
              </w:rPr>
            </w:pPr>
          </w:p>
        </w:tc>
        <w:tc>
          <w:tcPr>
            <w:tcW w:w="1411" w:type="dxa"/>
            <w:vMerge/>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K</w:t>
            </w:r>
            <w:r w:rsidRPr="00613104">
              <w:rPr>
                <w:sz w:val="24"/>
                <w:szCs w:val="24"/>
              </w:rPr>
              <w:t xml:space="preserve">iểm tra sửa chữa khắc phục trang thiết bị điện, nước, đèn bị hư và đề nghị tu sửa trang thiết bị điện, nước, đèn bị </w:t>
            </w:r>
            <w:r w:rsidRPr="00613104">
              <w:rPr>
                <w:sz w:val="24"/>
                <w:szCs w:val="24"/>
              </w:rPr>
              <w:lastRenderedPageBreak/>
              <w:t>hư hỏng nặng.</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20</w:t>
            </w: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r w:rsidRPr="00613104">
              <w:rPr>
                <w:sz w:val="24"/>
                <w:szCs w:val="24"/>
                <w:lang w:val="de-DE"/>
              </w:rPr>
              <w:t>Main nguồn, mixer, đèn,...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lastRenderedPageBreak/>
              <w:t>5</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Lái xe</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r w:rsidRPr="00613104">
              <w:rPr>
                <w:sz w:val="24"/>
                <w:szCs w:val="24"/>
                <w:lang w:val="nl-NL"/>
              </w:rPr>
              <w:t>- Đưa, đón viên chức và người lao động đi công tác lưu diễn.</w:t>
            </w:r>
          </w:p>
          <w:p w:rsidR="0087500D" w:rsidRPr="00613104" w:rsidRDefault="0087500D" w:rsidP="006C078A">
            <w:pPr>
              <w:spacing w:before="120" w:after="120" w:line="240" w:lineRule="auto"/>
              <w:jc w:val="both"/>
              <w:rPr>
                <w:sz w:val="24"/>
                <w:szCs w:val="24"/>
                <w:lang w:val="nl-NL"/>
              </w:rPr>
            </w:pPr>
            <w:r w:rsidRPr="00613104">
              <w:rPr>
                <w:sz w:val="24"/>
                <w:szCs w:val="24"/>
                <w:lang w:val="nl-NL"/>
              </w:rPr>
              <w:t>- Vận chuyển trang thiết bị âm thanh, ánh sáng, cảnh trí, bục sân khấu, phục vụ đạo cụ tập luyện và biểu diễn.</w:t>
            </w:r>
          </w:p>
          <w:p w:rsidR="0087500D" w:rsidRPr="00613104" w:rsidRDefault="0087500D" w:rsidP="006C078A">
            <w:pPr>
              <w:spacing w:before="120" w:after="120" w:line="240" w:lineRule="auto"/>
              <w:jc w:val="both"/>
              <w:rPr>
                <w:sz w:val="24"/>
                <w:szCs w:val="24"/>
                <w:lang w:val="nl-NL"/>
              </w:rPr>
            </w:pPr>
            <w:r w:rsidRPr="00613104">
              <w:rPr>
                <w:sz w:val="24"/>
                <w:szCs w:val="24"/>
                <w:lang w:val="nl-NL"/>
              </w:rPr>
              <w:t>- Quản lý phương tiện, trang thiết bị. Kiểm tra, đề nghị sửa chửa, bảo trì xe.</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Số km vận hành, buổi diễn,....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150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6</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Hậu đài</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lang w:val="nl-NL"/>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6</w:t>
            </w:r>
            <w:r w:rsidR="0087500D" w:rsidRPr="00613104">
              <w:rPr>
                <w:sz w:val="24"/>
                <w:szCs w:val="24"/>
                <w:lang w:val="de-DE"/>
              </w:rPr>
              <w:t>.1</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Hậu đài 1</w:t>
            </w:r>
          </w:p>
          <w:p w:rsidR="0087500D" w:rsidRPr="00613104" w:rsidRDefault="0087500D" w:rsidP="006C078A">
            <w:pPr>
              <w:spacing w:before="120" w:after="120" w:line="240" w:lineRule="auto"/>
              <w:jc w:val="center"/>
              <w:rPr>
                <w:sz w:val="24"/>
                <w:szCs w:val="24"/>
              </w:rPr>
            </w:pPr>
            <w:r w:rsidRPr="00613104">
              <w:rPr>
                <w:sz w:val="24"/>
                <w:szCs w:val="24"/>
              </w:rPr>
              <w:t>(Âm thanh chính)</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Bốc xếp, lắp đặt và tháo dỡ trang thiết bị, cảnh trí, bục bệ sân khấu; kết nối hệ thống dây điện nguồn, dây giắc tín hiệu âm thanh.</w:t>
            </w:r>
          </w:p>
          <w:p w:rsidR="0087500D" w:rsidRPr="00613104" w:rsidRDefault="0087500D" w:rsidP="006C078A">
            <w:pPr>
              <w:spacing w:before="120" w:after="120" w:line="240" w:lineRule="auto"/>
              <w:jc w:val="both"/>
              <w:rPr>
                <w:sz w:val="24"/>
                <w:szCs w:val="24"/>
              </w:rPr>
            </w:pPr>
            <w:r w:rsidRPr="00613104">
              <w:rPr>
                <w:sz w:val="24"/>
                <w:szCs w:val="24"/>
              </w:rPr>
              <w:t>- Phục vụ micro ở khu vực cánh gà bên phải sân khấu, xử lý các tình huống kỹ thuật trên sân khấu.</w:t>
            </w:r>
          </w:p>
          <w:p w:rsidR="0087500D" w:rsidRPr="00613104" w:rsidRDefault="0087500D" w:rsidP="006C078A">
            <w:pPr>
              <w:spacing w:before="120" w:after="120" w:line="240" w:lineRule="auto"/>
              <w:jc w:val="both"/>
              <w:rPr>
                <w:sz w:val="24"/>
                <w:szCs w:val="24"/>
              </w:rPr>
            </w:pPr>
            <w:r w:rsidRPr="00613104">
              <w:rPr>
                <w:sz w:val="24"/>
                <w:szCs w:val="24"/>
              </w:rPr>
              <w:t>- Hỗ trợ công tác an ninh trật tự và phòng cháy chữa cháy khu vực cánh gà bên phải của sân khấu.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6</w:t>
            </w:r>
            <w:r w:rsidR="0087500D" w:rsidRPr="00613104">
              <w:rPr>
                <w:sz w:val="24"/>
                <w:szCs w:val="24"/>
                <w:lang w:val="de-DE"/>
              </w:rPr>
              <w:t>.2</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Hậu đài 2</w:t>
            </w:r>
          </w:p>
          <w:p w:rsidR="0087500D" w:rsidRPr="00613104" w:rsidRDefault="0087500D" w:rsidP="006C078A">
            <w:pPr>
              <w:spacing w:before="120" w:after="120" w:line="240" w:lineRule="auto"/>
              <w:jc w:val="center"/>
              <w:rPr>
                <w:sz w:val="24"/>
                <w:szCs w:val="24"/>
              </w:rPr>
            </w:pPr>
            <w:r w:rsidRPr="00613104">
              <w:rPr>
                <w:sz w:val="24"/>
                <w:szCs w:val="24"/>
              </w:rPr>
              <w:t>(Âm thanh phụ)</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Bốc xếp, lắp đặt và tháo dỡ trang thiết bị, cảnh trí, bục bệ sân khấu; kết nối hệ thống dây điện nguồn, dây giắc tín hiệu âm thanh.</w:t>
            </w:r>
          </w:p>
          <w:p w:rsidR="0087500D" w:rsidRPr="00613104" w:rsidRDefault="0087500D" w:rsidP="006C078A">
            <w:pPr>
              <w:spacing w:before="120" w:after="120" w:line="240" w:lineRule="auto"/>
              <w:jc w:val="both"/>
              <w:rPr>
                <w:sz w:val="24"/>
                <w:szCs w:val="24"/>
              </w:rPr>
            </w:pPr>
            <w:r w:rsidRPr="00613104">
              <w:rPr>
                <w:sz w:val="24"/>
                <w:szCs w:val="24"/>
              </w:rPr>
              <w:lastRenderedPageBreak/>
              <w:t>- Phục vụ micro ở khu vực cánh gà bên trái sân khấu, xử lý các tình huống kỹ thuật trên sân khấu.</w:t>
            </w:r>
          </w:p>
          <w:p w:rsidR="0087500D" w:rsidRPr="00613104" w:rsidRDefault="0087500D" w:rsidP="006C078A">
            <w:pPr>
              <w:spacing w:before="120" w:after="120" w:line="240" w:lineRule="auto"/>
              <w:jc w:val="both"/>
              <w:rPr>
                <w:sz w:val="24"/>
                <w:szCs w:val="24"/>
              </w:rPr>
            </w:pPr>
            <w:r w:rsidRPr="00613104">
              <w:rPr>
                <w:sz w:val="24"/>
                <w:szCs w:val="24"/>
              </w:rPr>
              <w:t>- Hỗ trợ công tác an ninh trật tự và phòng cháy chữa cháy khu vực cánh gà bên trái của sân khấu.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lastRenderedPageBreak/>
              <w:t>6</w:t>
            </w:r>
            <w:r w:rsidR="0087500D" w:rsidRPr="00613104">
              <w:rPr>
                <w:sz w:val="24"/>
                <w:szCs w:val="24"/>
                <w:lang w:val="de-DE"/>
              </w:rPr>
              <w:t>.3</w:t>
            </w:r>
          </w:p>
        </w:tc>
        <w:tc>
          <w:tcPr>
            <w:tcW w:w="1837" w:type="dxa"/>
            <w:shd w:val="clear" w:color="auto" w:fill="auto"/>
            <w:vAlign w:val="center"/>
          </w:tcPr>
          <w:p w:rsidR="0087500D" w:rsidRPr="00613104" w:rsidRDefault="0087500D" w:rsidP="006C078A">
            <w:pPr>
              <w:spacing w:before="120" w:after="120" w:line="240" w:lineRule="auto"/>
              <w:jc w:val="center"/>
              <w:rPr>
                <w:spacing w:val="-12"/>
                <w:sz w:val="24"/>
                <w:szCs w:val="24"/>
              </w:rPr>
            </w:pPr>
            <w:r w:rsidRPr="00613104">
              <w:rPr>
                <w:spacing w:val="-12"/>
                <w:sz w:val="24"/>
                <w:szCs w:val="24"/>
              </w:rPr>
              <w:t>Hậu đài 3</w:t>
            </w:r>
          </w:p>
          <w:p w:rsidR="0087500D" w:rsidRPr="00613104" w:rsidRDefault="0087500D" w:rsidP="006C078A">
            <w:pPr>
              <w:spacing w:before="120" w:after="120" w:line="240" w:lineRule="auto"/>
              <w:jc w:val="center"/>
              <w:rPr>
                <w:sz w:val="24"/>
                <w:szCs w:val="24"/>
              </w:rPr>
            </w:pPr>
            <w:r w:rsidRPr="00613104">
              <w:rPr>
                <w:spacing w:val="-12"/>
                <w:sz w:val="24"/>
                <w:szCs w:val="24"/>
              </w:rPr>
              <w:t>(Ánh sáng chính)</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Bốc xếp, lắp đặt và tháo dỡ trang thiết bị, cảnh trí, bục bệ sân khấu; kết nối hệ thống dây điện nguồn, dây giắc tín hiệu ánh sáng đèn.</w:t>
            </w:r>
          </w:p>
          <w:p w:rsidR="0087500D" w:rsidRPr="00613104" w:rsidRDefault="0087500D" w:rsidP="006C078A">
            <w:pPr>
              <w:spacing w:before="120" w:after="120" w:line="240" w:lineRule="auto"/>
              <w:jc w:val="both"/>
              <w:rPr>
                <w:sz w:val="24"/>
                <w:szCs w:val="24"/>
              </w:rPr>
            </w:pPr>
            <w:r w:rsidRPr="00613104">
              <w:rPr>
                <w:sz w:val="24"/>
                <w:szCs w:val="24"/>
              </w:rPr>
              <w:t>- Phụ trách chiếu đèn phô lô cho diễn viên ở khu vực bên trái sân khấu, xử lý các tình huống kỹ thuật ánh sáng sân khấu.</w:t>
            </w:r>
          </w:p>
          <w:p w:rsidR="0087500D" w:rsidRPr="00613104" w:rsidRDefault="0087500D" w:rsidP="006C078A">
            <w:pPr>
              <w:spacing w:before="120" w:after="120" w:line="240" w:lineRule="auto"/>
              <w:jc w:val="both"/>
              <w:rPr>
                <w:sz w:val="24"/>
                <w:szCs w:val="24"/>
              </w:rPr>
            </w:pPr>
            <w:r w:rsidRPr="00613104">
              <w:rPr>
                <w:sz w:val="24"/>
                <w:szCs w:val="24"/>
              </w:rPr>
              <w:t>- Hỗ trợ công tác an ninh trật tự và phòng cháy chữa cháy khu vực bên trái phía trước sân khấu.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6</w:t>
            </w:r>
            <w:r w:rsidR="0087500D" w:rsidRPr="00613104">
              <w:rPr>
                <w:sz w:val="24"/>
                <w:szCs w:val="24"/>
                <w:lang w:val="de-DE"/>
              </w:rPr>
              <w:t>.4</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Hậu đài 4</w:t>
            </w:r>
          </w:p>
          <w:p w:rsidR="0087500D" w:rsidRPr="00613104" w:rsidRDefault="0087500D" w:rsidP="006C078A">
            <w:pPr>
              <w:spacing w:before="120" w:after="120" w:line="240" w:lineRule="auto"/>
              <w:jc w:val="center"/>
              <w:rPr>
                <w:sz w:val="24"/>
                <w:szCs w:val="24"/>
              </w:rPr>
            </w:pPr>
            <w:r w:rsidRPr="00613104">
              <w:rPr>
                <w:sz w:val="24"/>
                <w:szCs w:val="24"/>
              </w:rPr>
              <w:t>(Ánh sáng phụ)</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Bốc xếp, lắp đặt và tháo dỡ trang thiết bị, cảnh trí, bục bệ sân khấu; kết nối hệ thống dây điện nguồn, dây giắc tín hiệu ánh sáng đèn.</w:t>
            </w:r>
          </w:p>
          <w:p w:rsidR="0087500D" w:rsidRPr="00613104" w:rsidRDefault="0087500D" w:rsidP="006C078A">
            <w:pPr>
              <w:spacing w:before="120" w:after="120" w:line="240" w:lineRule="auto"/>
              <w:jc w:val="both"/>
              <w:rPr>
                <w:sz w:val="24"/>
                <w:szCs w:val="24"/>
              </w:rPr>
            </w:pPr>
            <w:r w:rsidRPr="00613104">
              <w:rPr>
                <w:sz w:val="24"/>
                <w:szCs w:val="24"/>
              </w:rPr>
              <w:t>- Phụ trách chiếu đèn phô lô cho diễn viên ở khu vực bên phải sân khấu, xử lý các tình huống kỹ thuật ánh sáng sân khấu.</w:t>
            </w:r>
          </w:p>
          <w:p w:rsidR="0087500D" w:rsidRPr="00613104" w:rsidRDefault="0087500D" w:rsidP="006C078A">
            <w:pPr>
              <w:spacing w:before="120" w:after="120" w:line="240" w:lineRule="auto"/>
              <w:jc w:val="both"/>
              <w:rPr>
                <w:sz w:val="24"/>
                <w:szCs w:val="24"/>
              </w:rPr>
            </w:pPr>
            <w:r w:rsidRPr="00613104">
              <w:rPr>
                <w:sz w:val="24"/>
                <w:szCs w:val="24"/>
              </w:rPr>
              <w:t xml:space="preserve">- Hỗ trợ công tác an ninh trật tự và phòng cháy chữa cháy </w:t>
            </w:r>
            <w:r w:rsidRPr="00613104">
              <w:rPr>
                <w:sz w:val="24"/>
                <w:szCs w:val="24"/>
              </w:rPr>
              <w:lastRenderedPageBreak/>
              <w:t>khu vực bên phải phía trước sân khấu.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lastRenderedPageBreak/>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diễn</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120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lastRenderedPageBreak/>
              <w:t>7</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Bảo vệ</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5970" w:type="dxa"/>
            <w:shd w:val="clear" w:color="auto" w:fill="auto"/>
          </w:tcPr>
          <w:p w:rsidR="0087500D" w:rsidRPr="00613104" w:rsidRDefault="0087500D" w:rsidP="006C078A">
            <w:pPr>
              <w:spacing w:before="120" w:after="120" w:line="240" w:lineRule="auto"/>
              <w:jc w:val="both"/>
              <w:rPr>
                <w:sz w:val="24"/>
                <w:szCs w:val="24"/>
              </w:rPr>
            </w:pP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7</w:t>
            </w:r>
            <w:r w:rsidR="0087500D" w:rsidRPr="00613104">
              <w:rPr>
                <w:sz w:val="24"/>
                <w:szCs w:val="24"/>
                <w:lang w:val="de-DE"/>
              </w:rPr>
              <w:t>.1</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Bảo vệ 1</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Trực bảo vệ trông coi, đảm bảo công tác an ninh, cơ sở vật chất của cơ quan từ  06 giờ 00 đến 14 giờ 00.</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Ngày làm việc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240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7</w:t>
            </w:r>
            <w:r w:rsidR="0087500D" w:rsidRPr="00613104">
              <w:rPr>
                <w:sz w:val="24"/>
                <w:szCs w:val="24"/>
                <w:lang w:val="de-DE"/>
              </w:rPr>
              <w:t>.2</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Bảo vệ 2</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Trực bảo vệ trông coi, đảm bảo công tác an ninh, cơ sở vật chất của cơ quan từ  14 giờ 00 đến 22 giờ 00.</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Ngày làm việc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240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7</w:t>
            </w:r>
            <w:r w:rsidR="0087500D" w:rsidRPr="00613104">
              <w:rPr>
                <w:sz w:val="24"/>
                <w:szCs w:val="24"/>
                <w:lang w:val="de-DE"/>
              </w:rPr>
              <w:t>.3</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Bảo vệ 3</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Trực bảo vệ trông coi, đảm bảo công tác an ninh, cơ sở vật chất của cơ quan từ  22 giờ 00 đến 06 giờ 00 sáng hôm sau.</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Ngày làm việc</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240</w:t>
            </w:r>
          </w:p>
        </w:tc>
      </w:tr>
      <w:tr w:rsidR="00613104" w:rsidRPr="00613104" w:rsidTr="007D0125">
        <w:trPr>
          <w:jc w:val="center"/>
        </w:trPr>
        <w:tc>
          <w:tcPr>
            <w:tcW w:w="708" w:type="dxa"/>
            <w:shd w:val="clear" w:color="auto" w:fill="auto"/>
            <w:vAlign w:val="center"/>
          </w:tcPr>
          <w:p w:rsidR="0087500D" w:rsidRPr="00613104" w:rsidRDefault="00E47BB0" w:rsidP="006C078A">
            <w:pPr>
              <w:spacing w:before="120" w:after="120" w:line="240" w:lineRule="auto"/>
              <w:jc w:val="center"/>
              <w:rPr>
                <w:sz w:val="24"/>
                <w:szCs w:val="24"/>
                <w:lang w:val="de-DE"/>
              </w:rPr>
            </w:pPr>
            <w:r w:rsidRPr="00613104">
              <w:rPr>
                <w:sz w:val="24"/>
                <w:szCs w:val="24"/>
                <w:lang w:val="de-DE"/>
              </w:rPr>
              <w:t>8</w:t>
            </w:r>
          </w:p>
        </w:tc>
        <w:tc>
          <w:tcPr>
            <w:tcW w:w="1837" w:type="dxa"/>
            <w:shd w:val="clear" w:color="auto" w:fill="auto"/>
            <w:vAlign w:val="center"/>
          </w:tcPr>
          <w:p w:rsidR="0087500D" w:rsidRPr="00613104" w:rsidRDefault="0087500D" w:rsidP="006C078A">
            <w:pPr>
              <w:spacing w:before="120" w:after="120" w:line="240" w:lineRule="auto"/>
              <w:jc w:val="center"/>
              <w:rPr>
                <w:sz w:val="24"/>
                <w:szCs w:val="24"/>
              </w:rPr>
            </w:pPr>
            <w:r w:rsidRPr="00613104">
              <w:rPr>
                <w:sz w:val="24"/>
                <w:szCs w:val="24"/>
              </w:rPr>
              <w:t>Nhân viên      phục vụ</w:t>
            </w:r>
          </w:p>
          <w:p w:rsidR="0087500D" w:rsidRPr="00613104" w:rsidRDefault="0087500D" w:rsidP="006C078A">
            <w:pPr>
              <w:spacing w:before="120" w:after="120" w:line="240" w:lineRule="auto"/>
              <w:ind w:left="-108" w:right="-140"/>
              <w:jc w:val="center"/>
              <w:rPr>
                <w:sz w:val="24"/>
                <w:szCs w:val="24"/>
              </w:rPr>
            </w:pPr>
            <w:r w:rsidRPr="00613104">
              <w:rPr>
                <w:sz w:val="24"/>
                <w:szCs w:val="24"/>
              </w:rPr>
              <w:t>(tạp vụ, phục trang)</w:t>
            </w:r>
          </w:p>
        </w:tc>
        <w:tc>
          <w:tcPr>
            <w:tcW w:w="1411"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Phòng     Hành chính Tổng hợp</w:t>
            </w:r>
          </w:p>
        </w:tc>
        <w:tc>
          <w:tcPr>
            <w:tcW w:w="5970" w:type="dxa"/>
            <w:shd w:val="clear" w:color="auto" w:fill="auto"/>
          </w:tcPr>
          <w:p w:rsidR="0087500D" w:rsidRPr="00613104" w:rsidRDefault="0087500D" w:rsidP="006C078A">
            <w:pPr>
              <w:spacing w:before="120" w:after="120" w:line="240" w:lineRule="auto"/>
              <w:jc w:val="both"/>
              <w:rPr>
                <w:sz w:val="24"/>
                <w:szCs w:val="24"/>
              </w:rPr>
            </w:pPr>
            <w:r w:rsidRPr="00613104">
              <w:rPr>
                <w:sz w:val="24"/>
                <w:szCs w:val="24"/>
              </w:rPr>
              <w:t>- Phụ trách trang phục biểu diễn; tạp vụ, vệ sinh; chăm sóc cây cảnh, lễ tân.</w:t>
            </w:r>
          </w:p>
        </w:tc>
        <w:tc>
          <w:tcPr>
            <w:tcW w:w="1298"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100</w:t>
            </w:r>
          </w:p>
        </w:tc>
        <w:tc>
          <w:tcPr>
            <w:tcW w:w="2562" w:type="dxa"/>
            <w:shd w:val="clear" w:color="auto" w:fill="auto"/>
            <w:vAlign w:val="center"/>
          </w:tcPr>
          <w:p w:rsidR="0087500D" w:rsidRPr="00613104" w:rsidRDefault="0087500D" w:rsidP="006C078A">
            <w:pPr>
              <w:spacing w:before="120" w:after="120" w:line="240" w:lineRule="auto"/>
              <w:jc w:val="both"/>
              <w:rPr>
                <w:sz w:val="24"/>
                <w:szCs w:val="24"/>
                <w:lang w:val="de-DE"/>
              </w:rPr>
            </w:pPr>
            <w:r w:rsidRPr="00613104">
              <w:rPr>
                <w:sz w:val="24"/>
                <w:szCs w:val="24"/>
                <w:lang w:val="de-DE"/>
              </w:rPr>
              <w:t>Buổi phục vụ</w:t>
            </w:r>
          </w:p>
        </w:tc>
        <w:tc>
          <w:tcPr>
            <w:tcW w:w="1286" w:type="dxa"/>
            <w:shd w:val="clear" w:color="auto" w:fill="auto"/>
            <w:vAlign w:val="center"/>
          </w:tcPr>
          <w:p w:rsidR="0087500D" w:rsidRPr="00613104" w:rsidRDefault="0087500D" w:rsidP="006C078A">
            <w:pPr>
              <w:spacing w:before="120" w:after="120" w:line="240" w:lineRule="auto"/>
              <w:jc w:val="center"/>
              <w:rPr>
                <w:sz w:val="24"/>
                <w:szCs w:val="24"/>
                <w:lang w:val="de-DE"/>
              </w:rPr>
            </w:pPr>
            <w:r w:rsidRPr="00613104">
              <w:rPr>
                <w:sz w:val="24"/>
                <w:szCs w:val="24"/>
                <w:lang w:val="de-DE"/>
              </w:rPr>
              <w:t>480</w:t>
            </w:r>
          </w:p>
        </w:tc>
      </w:tr>
    </w:tbl>
    <w:p w:rsidR="005F1E7B" w:rsidRPr="00613104" w:rsidRDefault="005F1E7B" w:rsidP="00475254">
      <w:pPr>
        <w:rPr>
          <w:sz w:val="24"/>
        </w:rPr>
      </w:pPr>
    </w:p>
    <w:p w:rsidR="00475254" w:rsidRPr="00613104" w:rsidRDefault="00475254" w:rsidP="00C5539C">
      <w:pPr>
        <w:rPr>
          <w:sz w:val="28"/>
          <w:szCs w:val="28"/>
          <w:lang w:val="sv-SE"/>
        </w:rPr>
      </w:pPr>
      <w:r w:rsidRPr="00613104">
        <w:rPr>
          <w:noProof/>
          <w:sz w:val="24"/>
        </w:rPr>
        <mc:AlternateContent>
          <mc:Choice Requires="wps">
            <w:drawing>
              <wp:anchor distT="0" distB="0" distL="114300" distR="114300" simplePos="0" relativeHeight="251685888" behindDoc="0" locked="0" layoutInCell="1" allowOverlap="1" wp14:anchorId="05DC11A8" wp14:editId="669E06D6">
                <wp:simplePos x="0" y="0"/>
                <wp:positionH relativeFrom="column">
                  <wp:posOffset>3364230</wp:posOffset>
                </wp:positionH>
                <wp:positionV relativeFrom="paragraph">
                  <wp:posOffset>8255</wp:posOffset>
                </wp:positionV>
                <wp:extent cx="3238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2385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170849"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9pt,.65pt" to="51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" strokecolor="black [3213]" strokeweight="1pt"/>
            </w:pict>
          </mc:Fallback>
        </mc:AlternateContent>
      </w:r>
    </w:p>
    <w:p w:rsidR="00475254" w:rsidRPr="00613104" w:rsidRDefault="00475254" w:rsidP="00475254">
      <w:pPr>
        <w:spacing w:before="0" w:after="0" w:line="240" w:lineRule="auto"/>
        <w:jc w:val="center"/>
        <w:rPr>
          <w:b/>
          <w:sz w:val="28"/>
          <w:szCs w:val="26"/>
        </w:rPr>
        <w:sectPr w:rsidR="00475254" w:rsidRPr="00613104" w:rsidSect="0087500D">
          <w:pgSz w:w="16840" w:h="11907" w:orient="landscape" w:code="9"/>
          <w:pgMar w:top="851" w:right="851" w:bottom="709" w:left="851" w:header="720" w:footer="720" w:gutter="0"/>
          <w:cols w:space="720"/>
          <w:titlePg/>
          <w:docGrid w:linePitch="354"/>
        </w:sectPr>
      </w:pPr>
    </w:p>
    <w:tbl>
      <w:tblPr>
        <w:tblW w:w="9781" w:type="dxa"/>
        <w:tblInd w:w="108" w:type="dxa"/>
        <w:tblLook w:val="01E0" w:firstRow="1" w:lastRow="1" w:firstColumn="1" w:lastColumn="1" w:noHBand="0" w:noVBand="0"/>
      </w:tblPr>
      <w:tblGrid>
        <w:gridCol w:w="3848"/>
        <w:gridCol w:w="5933"/>
      </w:tblGrid>
      <w:tr w:rsidR="00ED5628" w:rsidRPr="00613104" w:rsidTr="00D45568">
        <w:trPr>
          <w:trHeight w:val="1276"/>
        </w:trPr>
        <w:tc>
          <w:tcPr>
            <w:tcW w:w="3848" w:type="dxa"/>
            <w:shd w:val="clear" w:color="auto" w:fill="auto"/>
          </w:tcPr>
          <w:p w:rsidR="00475254" w:rsidRPr="00613104" w:rsidRDefault="00475254" w:rsidP="00475254">
            <w:pPr>
              <w:spacing w:before="0" w:after="0" w:line="240" w:lineRule="auto"/>
              <w:jc w:val="center"/>
              <w:rPr>
                <w:b/>
                <w:sz w:val="28"/>
                <w:szCs w:val="26"/>
              </w:rPr>
            </w:pPr>
            <w:r w:rsidRPr="00613104">
              <w:rPr>
                <w:b/>
                <w:sz w:val="28"/>
                <w:szCs w:val="26"/>
              </w:rPr>
              <w:lastRenderedPageBreak/>
              <w:t>ỦY BAN NHÂN DÂN</w:t>
            </w:r>
          </w:p>
          <w:p w:rsidR="00475254" w:rsidRPr="00613104" w:rsidRDefault="00475254" w:rsidP="00475254">
            <w:pPr>
              <w:spacing w:before="0" w:after="0" w:line="240" w:lineRule="auto"/>
              <w:jc w:val="center"/>
              <w:rPr>
                <w:b/>
                <w:sz w:val="28"/>
                <w:szCs w:val="26"/>
              </w:rPr>
            </w:pPr>
            <w:r w:rsidRPr="00613104">
              <w:rPr>
                <w:b/>
                <w:sz w:val="28"/>
                <w:szCs w:val="26"/>
              </w:rPr>
              <w:t xml:space="preserve">TỈNH NINH THUẬN                                    </w:t>
            </w:r>
          </w:p>
          <w:p w:rsidR="00475254" w:rsidRPr="00613104" w:rsidRDefault="00475254" w:rsidP="00475254">
            <w:pPr>
              <w:spacing w:before="0" w:after="0" w:line="240" w:lineRule="auto"/>
              <w:jc w:val="center"/>
              <w:rPr>
                <w:szCs w:val="26"/>
              </w:rPr>
            </w:pPr>
            <w:r w:rsidRPr="00613104">
              <w:rPr>
                <w:noProof/>
                <w:szCs w:val="26"/>
              </w:rPr>
              <mc:AlternateContent>
                <mc:Choice Requires="wps">
                  <w:drawing>
                    <wp:anchor distT="0" distB="0" distL="114300" distR="114300" simplePos="0" relativeHeight="251691008" behindDoc="0" locked="0" layoutInCell="1" allowOverlap="1" wp14:anchorId="1924181C" wp14:editId="18BD9F26">
                      <wp:simplePos x="0" y="0"/>
                      <wp:positionH relativeFrom="column">
                        <wp:posOffset>899795</wp:posOffset>
                      </wp:positionH>
                      <wp:positionV relativeFrom="paragraph">
                        <wp:posOffset>56515</wp:posOffset>
                      </wp:positionV>
                      <wp:extent cx="533400" cy="0"/>
                      <wp:effectExtent l="13970" t="13335" r="5080" b="5715"/>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BD06C" id="Line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" strokeweight="0"/>
                  </w:pict>
                </mc:Fallback>
              </mc:AlternateContent>
            </w:r>
          </w:p>
        </w:tc>
        <w:tc>
          <w:tcPr>
            <w:tcW w:w="5933" w:type="dxa"/>
            <w:shd w:val="clear" w:color="auto" w:fill="auto"/>
          </w:tcPr>
          <w:p w:rsidR="00475254" w:rsidRPr="00613104" w:rsidRDefault="00475254" w:rsidP="00475254">
            <w:pPr>
              <w:spacing w:before="0" w:after="0" w:line="240" w:lineRule="auto"/>
              <w:jc w:val="center"/>
              <w:rPr>
                <w:b/>
                <w:bCs/>
                <w:szCs w:val="26"/>
              </w:rPr>
            </w:pPr>
            <w:r w:rsidRPr="00613104">
              <w:rPr>
                <w:b/>
                <w:bCs/>
                <w:szCs w:val="26"/>
              </w:rPr>
              <w:t xml:space="preserve">CỘNG HÒA XÃ HỘI CHỦ NGHĨA VIỆT </w:t>
            </w:r>
            <w:smartTag w:uri="urn:schemas-microsoft-com:office:smarttags" w:element="country-region">
              <w:smartTag w:uri="urn:schemas-microsoft-com:office:smarttags" w:element="place">
                <w:r w:rsidRPr="00613104">
                  <w:rPr>
                    <w:b/>
                    <w:bCs/>
                    <w:szCs w:val="26"/>
                  </w:rPr>
                  <w:t>NAM</w:t>
                </w:r>
              </w:smartTag>
            </w:smartTag>
          </w:p>
          <w:p w:rsidR="00475254" w:rsidRPr="00613104" w:rsidRDefault="00475254" w:rsidP="00475254">
            <w:pPr>
              <w:spacing w:before="0" w:after="0" w:line="240" w:lineRule="auto"/>
              <w:jc w:val="center"/>
              <w:rPr>
                <w:b/>
                <w:bCs/>
                <w:szCs w:val="26"/>
              </w:rPr>
            </w:pPr>
            <w:r w:rsidRPr="00613104">
              <w:rPr>
                <w:b/>
                <w:bCs/>
                <w:szCs w:val="26"/>
              </w:rPr>
              <w:t>Độc lập - Tự do - Hạnh phúc</w:t>
            </w:r>
          </w:p>
          <w:p w:rsidR="00475254" w:rsidRPr="00613104" w:rsidRDefault="00475254" w:rsidP="00475254">
            <w:pPr>
              <w:spacing w:before="0" w:after="0" w:line="240" w:lineRule="auto"/>
              <w:jc w:val="center"/>
              <w:rPr>
                <w:b/>
                <w:bCs/>
                <w:szCs w:val="26"/>
              </w:rPr>
            </w:pPr>
            <w:r w:rsidRPr="00613104">
              <w:rPr>
                <w:b/>
                <w:bCs/>
                <w:noProof/>
                <w:szCs w:val="26"/>
              </w:rPr>
              <mc:AlternateContent>
                <mc:Choice Requires="wps">
                  <w:drawing>
                    <wp:anchor distT="0" distB="0" distL="114300" distR="114300" simplePos="0" relativeHeight="251692032" behindDoc="0" locked="0" layoutInCell="1" allowOverlap="1" wp14:anchorId="0CA2543B" wp14:editId="4A86107C">
                      <wp:simplePos x="0" y="0"/>
                      <wp:positionH relativeFrom="column">
                        <wp:posOffset>808517</wp:posOffset>
                      </wp:positionH>
                      <wp:positionV relativeFrom="paragraph">
                        <wp:posOffset>46990</wp:posOffset>
                      </wp:positionV>
                      <wp:extent cx="2030819" cy="0"/>
                      <wp:effectExtent l="0" t="0" r="26670" b="1905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8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492FB"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3.7pt" to="223.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" strokeweight="0"/>
                  </w:pict>
                </mc:Fallback>
              </mc:AlternateContent>
            </w:r>
          </w:p>
        </w:tc>
      </w:tr>
    </w:tbl>
    <w:p w:rsidR="00475254" w:rsidRPr="00613104" w:rsidRDefault="00475254" w:rsidP="00EA6D7E">
      <w:pPr>
        <w:spacing w:before="0" w:after="0" w:line="240" w:lineRule="auto"/>
        <w:jc w:val="center"/>
        <w:rPr>
          <w:b/>
          <w:sz w:val="28"/>
          <w:szCs w:val="28"/>
          <w:lang w:val="sv-SE"/>
        </w:rPr>
      </w:pPr>
      <w:r w:rsidRPr="00613104">
        <w:rPr>
          <w:b/>
          <w:sz w:val="28"/>
          <w:szCs w:val="28"/>
          <w:lang w:val="sv-SE"/>
        </w:rPr>
        <w:t>PHỤ LỤC 4</w:t>
      </w:r>
    </w:p>
    <w:p w:rsidR="00475254" w:rsidRPr="00613104" w:rsidRDefault="00475254" w:rsidP="00EA6D7E">
      <w:pPr>
        <w:spacing w:before="0" w:after="0" w:line="240" w:lineRule="auto"/>
        <w:jc w:val="center"/>
        <w:rPr>
          <w:b/>
          <w:spacing w:val="-8"/>
          <w:sz w:val="28"/>
          <w:szCs w:val="28"/>
          <w:lang w:val="nl-NL"/>
        </w:rPr>
      </w:pPr>
      <w:r w:rsidRPr="00613104">
        <w:rPr>
          <w:b/>
          <w:spacing w:val="-8"/>
          <w:sz w:val="28"/>
          <w:szCs w:val="28"/>
          <w:lang w:val="nl-NL"/>
        </w:rPr>
        <w:t xml:space="preserve">Khung năng lực chung đối với tất cả các vị trí việc làm </w:t>
      </w:r>
    </w:p>
    <w:p w:rsidR="00475254" w:rsidRPr="00613104" w:rsidRDefault="00475254" w:rsidP="00EA6D7E">
      <w:pPr>
        <w:spacing w:before="0" w:after="0" w:line="240" w:lineRule="auto"/>
        <w:jc w:val="center"/>
        <w:rPr>
          <w:b/>
          <w:sz w:val="28"/>
          <w:szCs w:val="28"/>
          <w:lang w:val="de-DE"/>
        </w:rPr>
      </w:pPr>
      <w:r w:rsidRPr="00613104">
        <w:rPr>
          <w:b/>
          <w:spacing w:val="-8"/>
          <w:sz w:val="28"/>
          <w:szCs w:val="28"/>
          <w:lang w:val="nl-NL"/>
        </w:rPr>
        <w:t xml:space="preserve">của </w:t>
      </w:r>
      <w:r w:rsidR="00EF6277" w:rsidRPr="00613104">
        <w:rPr>
          <w:b/>
          <w:sz w:val="28"/>
          <w:szCs w:val="28"/>
          <w:lang w:val="de-DE"/>
        </w:rPr>
        <w:t>Đoàn Ca múa nhạc dân tộc tỉnh</w:t>
      </w:r>
      <w:r w:rsidR="00815341" w:rsidRPr="00613104">
        <w:rPr>
          <w:b/>
          <w:sz w:val="28"/>
          <w:szCs w:val="28"/>
          <w:lang w:val="de-DE"/>
        </w:rPr>
        <w:t xml:space="preserve"> Ninh Thuận</w:t>
      </w:r>
    </w:p>
    <w:p w:rsidR="00AC4682" w:rsidRPr="00613104" w:rsidRDefault="00AC4682" w:rsidP="00AA78D8">
      <w:pPr>
        <w:spacing w:before="0" w:after="0" w:line="240" w:lineRule="auto"/>
        <w:jc w:val="center"/>
        <w:rPr>
          <w:i/>
          <w:sz w:val="28"/>
          <w:szCs w:val="28"/>
          <w:lang w:val="de-DE"/>
        </w:rPr>
      </w:pPr>
      <w:r w:rsidRPr="00613104">
        <w:rPr>
          <w:i/>
          <w:sz w:val="28"/>
          <w:szCs w:val="28"/>
          <w:lang w:val="de-DE"/>
        </w:rPr>
        <w:t xml:space="preserve">(Kèm theo Quyết định số             /QĐ-UBND ngày        tháng 3 năm 2023 </w:t>
      </w:r>
    </w:p>
    <w:p w:rsidR="00AA78D8" w:rsidRPr="00613104" w:rsidRDefault="00AC4682" w:rsidP="00AA78D8">
      <w:pPr>
        <w:spacing w:before="0" w:after="0" w:line="240" w:lineRule="auto"/>
        <w:jc w:val="center"/>
        <w:rPr>
          <w:i/>
          <w:sz w:val="28"/>
          <w:szCs w:val="28"/>
          <w:lang w:val="de-DE"/>
        </w:rPr>
      </w:pPr>
      <w:r w:rsidRPr="00613104">
        <w:rPr>
          <w:i/>
          <w:sz w:val="28"/>
          <w:szCs w:val="28"/>
          <w:lang w:val="de-DE"/>
        </w:rPr>
        <w:t>của Ủy ban nhân dân tỉnh)</w:t>
      </w:r>
    </w:p>
    <w:p w:rsidR="00475254" w:rsidRPr="00613104" w:rsidRDefault="00475254" w:rsidP="00475254">
      <w:pPr>
        <w:jc w:val="both"/>
        <w:rPr>
          <w:bCs/>
          <w:sz w:val="16"/>
          <w:szCs w:val="28"/>
          <w:lang w:val="de-DE"/>
        </w:rPr>
      </w:pPr>
      <w:r w:rsidRPr="00613104">
        <w:rPr>
          <w:bCs/>
          <w:noProof/>
          <w:sz w:val="16"/>
          <w:szCs w:val="28"/>
        </w:rPr>
        <mc:AlternateContent>
          <mc:Choice Requires="wps">
            <w:drawing>
              <wp:anchor distT="0" distB="0" distL="114300" distR="114300" simplePos="0" relativeHeight="251694080" behindDoc="0" locked="0" layoutInCell="1" allowOverlap="1" wp14:anchorId="21435BD0" wp14:editId="3025FD66">
                <wp:simplePos x="0" y="0"/>
                <wp:positionH relativeFrom="column">
                  <wp:posOffset>2186940</wp:posOffset>
                </wp:positionH>
                <wp:positionV relativeFrom="paragraph">
                  <wp:posOffset>34925</wp:posOffset>
                </wp:positionV>
                <wp:extent cx="1718631"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18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153D8D5"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72.2pt,2.75pt" to="30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" strokecolor="black [3040]"/>
            </w:pict>
          </mc:Fallback>
        </mc:AlternateContent>
      </w:r>
    </w:p>
    <w:p w:rsidR="00EA6D7E" w:rsidRPr="00613104" w:rsidRDefault="00EA6D7E" w:rsidP="00475254">
      <w:pPr>
        <w:spacing w:after="120"/>
        <w:ind w:firstLine="720"/>
        <w:jc w:val="both"/>
        <w:rPr>
          <w:b/>
          <w:bCs/>
          <w:sz w:val="10"/>
          <w:szCs w:val="28"/>
          <w:lang w:val="de-DE"/>
        </w:rPr>
      </w:pPr>
    </w:p>
    <w:p w:rsidR="00C313D9" w:rsidRPr="00613104" w:rsidRDefault="00C313D9" w:rsidP="00FC34B5">
      <w:pPr>
        <w:spacing w:before="40" w:after="40" w:line="240" w:lineRule="auto"/>
        <w:ind w:firstLine="709"/>
        <w:jc w:val="both"/>
        <w:rPr>
          <w:sz w:val="28"/>
          <w:szCs w:val="28"/>
        </w:rPr>
      </w:pPr>
      <w:r w:rsidRPr="00613104">
        <w:rPr>
          <w:b/>
          <w:bCs/>
          <w:sz w:val="28"/>
          <w:szCs w:val="28"/>
        </w:rPr>
        <w:t xml:space="preserve">I. Khái quát về </w:t>
      </w:r>
      <w:r w:rsidRPr="00613104">
        <w:rPr>
          <w:b/>
          <w:sz w:val="28"/>
          <w:szCs w:val="28"/>
        </w:rPr>
        <w:t>Khung năng lực chung:</w:t>
      </w:r>
    </w:p>
    <w:p w:rsidR="00C313D9" w:rsidRPr="00613104" w:rsidRDefault="00C313D9" w:rsidP="00FC34B5">
      <w:pPr>
        <w:pStyle w:val="BodyTextIndent"/>
        <w:spacing w:before="40" w:after="40"/>
        <w:ind w:firstLine="709"/>
        <w:rPr>
          <w:snapToGrid w:val="0"/>
          <w:szCs w:val="28"/>
          <w:lang w:val="vi-VN" w:eastAsia="x-none"/>
        </w:rPr>
      </w:pPr>
      <w:r w:rsidRPr="00613104">
        <w:rPr>
          <w:szCs w:val="28"/>
          <w:lang w:val="nl-NL"/>
        </w:rPr>
        <w:t xml:space="preserve">Khung năng lực viên chức Đoàn Ca múa nhạc dân tộc: Là những phẩm chất, đặc tính cần phải có ở người viên chức. </w:t>
      </w:r>
      <w:r w:rsidRPr="00613104">
        <w:rPr>
          <w:snapToGrid w:val="0"/>
          <w:szCs w:val="28"/>
          <w:lang w:val="vi-VN" w:eastAsia="x-none"/>
        </w:rPr>
        <w:t>Đây là những năng lực cần thiết cho tất cả các vị trí việc làm, được xác định dựa trên giá trị cốt lõi của mọi hoạt động trong đơn vị sự nghiệp công lập.</w:t>
      </w:r>
    </w:p>
    <w:p w:rsidR="00C313D9" w:rsidRPr="00613104" w:rsidRDefault="00C313D9" w:rsidP="00FC34B5">
      <w:pPr>
        <w:pStyle w:val="BodyTextIndent"/>
        <w:spacing w:before="40" w:after="40"/>
        <w:ind w:firstLine="709"/>
        <w:rPr>
          <w:b/>
          <w:bCs/>
          <w:szCs w:val="28"/>
        </w:rPr>
      </w:pPr>
      <w:r w:rsidRPr="00613104">
        <w:rPr>
          <w:b/>
          <w:bCs/>
          <w:szCs w:val="28"/>
        </w:rPr>
        <w:t>II. Các năng lực cụ thể trong Khung năng lực chung:</w:t>
      </w:r>
    </w:p>
    <w:p w:rsidR="00C313D9" w:rsidRPr="00613104" w:rsidRDefault="00C313D9" w:rsidP="00FC34B5">
      <w:pPr>
        <w:spacing w:before="40" w:after="40" w:line="240" w:lineRule="auto"/>
        <w:ind w:firstLine="709"/>
        <w:jc w:val="both"/>
        <w:rPr>
          <w:b/>
          <w:bCs/>
          <w:sz w:val="28"/>
          <w:szCs w:val="28"/>
        </w:rPr>
      </w:pPr>
      <w:r w:rsidRPr="00613104">
        <w:rPr>
          <w:b/>
          <w:sz w:val="28"/>
          <w:szCs w:val="28"/>
        </w:rPr>
        <w:t xml:space="preserve">1. Số lượng năng lực </w:t>
      </w:r>
      <w:r w:rsidRPr="00613104">
        <w:rPr>
          <w:b/>
          <w:bCs/>
          <w:sz w:val="28"/>
          <w:szCs w:val="28"/>
        </w:rPr>
        <w:t>cụ thể trong Khung năng lực chung:</w:t>
      </w:r>
    </w:p>
    <w:p w:rsidR="00C313D9" w:rsidRPr="00613104" w:rsidRDefault="00C313D9" w:rsidP="00FC34B5">
      <w:pPr>
        <w:pStyle w:val="BodyTextIndent"/>
        <w:spacing w:before="40" w:after="40"/>
        <w:ind w:firstLine="709"/>
        <w:rPr>
          <w:szCs w:val="28"/>
          <w:lang w:val="nl-NL"/>
        </w:rPr>
      </w:pPr>
      <w:r w:rsidRPr="00613104">
        <w:rPr>
          <w:szCs w:val="28"/>
          <w:lang w:val="nl-NL"/>
        </w:rPr>
        <w:t xml:space="preserve">Khung năng lực chung của viên chức Đoàn Ca múa nhạc dân tộc bao gồm có 06 năng lực cụ thể là: </w:t>
      </w:r>
    </w:p>
    <w:p w:rsidR="00C313D9" w:rsidRPr="00613104" w:rsidRDefault="00C313D9" w:rsidP="00FC34B5">
      <w:pPr>
        <w:pStyle w:val="BodyTextIndent"/>
        <w:spacing w:before="40" w:after="40"/>
        <w:ind w:firstLine="709"/>
        <w:rPr>
          <w:szCs w:val="28"/>
          <w:lang w:val="nl-NL"/>
        </w:rPr>
      </w:pPr>
      <w:r w:rsidRPr="00613104">
        <w:rPr>
          <w:szCs w:val="28"/>
          <w:lang w:val="nl-NL"/>
        </w:rPr>
        <w:t>a)</w:t>
      </w:r>
      <w:r w:rsidR="007D0125" w:rsidRPr="00613104">
        <w:rPr>
          <w:szCs w:val="28"/>
          <w:lang w:val="nl-NL"/>
        </w:rPr>
        <w:t xml:space="preserve"> Đạo đức và trách nhiệm công vụ.</w:t>
      </w:r>
    </w:p>
    <w:p w:rsidR="00C313D9" w:rsidRPr="00613104" w:rsidRDefault="007D0125" w:rsidP="00FC34B5">
      <w:pPr>
        <w:pStyle w:val="BodyTextIndent"/>
        <w:spacing w:before="40" w:after="40"/>
        <w:ind w:firstLine="709"/>
        <w:rPr>
          <w:szCs w:val="28"/>
          <w:lang w:val="nl-NL"/>
        </w:rPr>
      </w:pPr>
      <w:r w:rsidRPr="00613104">
        <w:rPr>
          <w:szCs w:val="28"/>
          <w:lang w:val="nl-NL"/>
        </w:rPr>
        <w:t>b) Tổ chức thực hiện công việc.</w:t>
      </w:r>
    </w:p>
    <w:p w:rsidR="00C313D9" w:rsidRPr="00613104" w:rsidRDefault="007D0125" w:rsidP="00FC34B5">
      <w:pPr>
        <w:pStyle w:val="BodyTextIndent"/>
        <w:spacing w:before="40" w:after="40"/>
        <w:ind w:firstLine="709"/>
        <w:rPr>
          <w:szCs w:val="28"/>
          <w:lang w:val="nl-NL"/>
        </w:rPr>
      </w:pPr>
      <w:r w:rsidRPr="00613104">
        <w:rPr>
          <w:szCs w:val="28"/>
          <w:lang w:val="nl-NL"/>
        </w:rPr>
        <w:t>c) Soạn thảo văn bản.</w:t>
      </w:r>
    </w:p>
    <w:p w:rsidR="00C313D9" w:rsidRPr="00613104" w:rsidRDefault="007D0125" w:rsidP="00FC34B5">
      <w:pPr>
        <w:pStyle w:val="BodyTextIndent"/>
        <w:spacing w:before="40" w:after="40"/>
        <w:ind w:firstLine="709"/>
        <w:rPr>
          <w:szCs w:val="28"/>
          <w:lang w:val="nl-NL"/>
        </w:rPr>
      </w:pPr>
      <w:r w:rsidRPr="00613104">
        <w:rPr>
          <w:szCs w:val="28"/>
          <w:lang w:val="nl-NL"/>
        </w:rPr>
        <w:t>d) Giao tiếp ứng xử.</w:t>
      </w:r>
    </w:p>
    <w:p w:rsidR="00C313D9" w:rsidRPr="00613104" w:rsidRDefault="007D0125" w:rsidP="00FC34B5">
      <w:pPr>
        <w:pStyle w:val="BodyTextIndent"/>
        <w:spacing w:before="40" w:after="40"/>
        <w:ind w:firstLine="709"/>
        <w:rPr>
          <w:szCs w:val="28"/>
          <w:lang w:val="nl-NL"/>
        </w:rPr>
      </w:pPr>
      <w:r w:rsidRPr="00613104">
        <w:rPr>
          <w:szCs w:val="28"/>
          <w:lang w:val="nl-NL"/>
        </w:rPr>
        <w:t>đ) Quan hệ phối hợp.</w:t>
      </w:r>
    </w:p>
    <w:p w:rsidR="00C313D9" w:rsidRPr="00613104" w:rsidRDefault="00C313D9" w:rsidP="00FC34B5">
      <w:pPr>
        <w:pStyle w:val="BodyTextIndent"/>
        <w:spacing w:before="40" w:after="40"/>
        <w:ind w:firstLine="709"/>
        <w:rPr>
          <w:szCs w:val="28"/>
          <w:lang w:val="nl-NL"/>
        </w:rPr>
      </w:pPr>
      <w:r w:rsidRPr="00613104">
        <w:rPr>
          <w:szCs w:val="28"/>
          <w:lang w:val="nl-NL"/>
        </w:rPr>
        <w:t>e) Sử dụng công nghệ thông tin.</w:t>
      </w:r>
    </w:p>
    <w:p w:rsidR="00C313D9" w:rsidRPr="00613104" w:rsidRDefault="00C313D9" w:rsidP="00FC34B5">
      <w:pPr>
        <w:spacing w:before="40" w:after="40" w:line="240" w:lineRule="auto"/>
        <w:ind w:firstLine="709"/>
        <w:jc w:val="both"/>
        <w:rPr>
          <w:bCs/>
          <w:sz w:val="28"/>
          <w:szCs w:val="28"/>
        </w:rPr>
      </w:pPr>
      <w:r w:rsidRPr="00613104">
        <w:rPr>
          <w:b/>
          <w:bCs/>
          <w:sz w:val="28"/>
          <w:szCs w:val="28"/>
        </w:rPr>
        <w:t>2. Các mức độ của từng năng lực cụ thể trong Khung năng lực chung:</w:t>
      </w:r>
    </w:p>
    <w:p w:rsidR="00C313D9" w:rsidRPr="00613104" w:rsidRDefault="00C313D9" w:rsidP="00FC34B5">
      <w:pPr>
        <w:spacing w:before="40" w:after="40" w:line="240" w:lineRule="auto"/>
        <w:ind w:firstLine="709"/>
        <w:jc w:val="both"/>
        <w:rPr>
          <w:sz w:val="28"/>
          <w:szCs w:val="28"/>
          <w:lang w:val="nl-NL"/>
        </w:rPr>
      </w:pPr>
      <w:r w:rsidRPr="00613104">
        <w:rPr>
          <w:sz w:val="28"/>
          <w:szCs w:val="28"/>
          <w:lang w:val="nl-NL"/>
        </w:rPr>
        <w:t>Khung năng lực của viên chức Đoàn Ca múa nhạc dân tộc phân chia thành nhiều mức độ khác nhau từ thấp đến cao phù hợp với từng vị trí việc làm; đồng thời định nghĩa làm rõ yêu cầu của từng mức độ như sau:</w:t>
      </w:r>
    </w:p>
    <w:p w:rsidR="00C313D9" w:rsidRPr="00613104" w:rsidRDefault="00C313D9" w:rsidP="00FC34B5">
      <w:pPr>
        <w:pStyle w:val="BodyTextIndent"/>
        <w:spacing w:before="40" w:after="40"/>
        <w:ind w:firstLine="709"/>
        <w:rPr>
          <w:b/>
          <w:spacing w:val="-8"/>
          <w:szCs w:val="28"/>
          <w:lang w:val="nl-NL"/>
        </w:rPr>
      </w:pPr>
      <w:r w:rsidRPr="00613104">
        <w:rPr>
          <w:b/>
          <w:spacing w:val="-8"/>
          <w:szCs w:val="28"/>
          <w:lang w:val="nl-NL"/>
        </w:rPr>
        <w:t>a) Năng lực về “Đạo đức và trách nhiệm công vụ” được chia thành 02 mức độ:</w:t>
      </w:r>
    </w:p>
    <w:p w:rsidR="00C313D9" w:rsidRPr="00613104" w:rsidRDefault="00C313D9" w:rsidP="00FC34B5">
      <w:pPr>
        <w:pStyle w:val="BodyTextIndent"/>
        <w:spacing w:before="40" w:after="40"/>
        <w:ind w:firstLine="709"/>
        <w:rPr>
          <w:szCs w:val="28"/>
          <w:lang w:val="nl-NL"/>
        </w:rPr>
      </w:pPr>
      <w:r w:rsidRPr="00613104">
        <w:rPr>
          <w:szCs w:val="28"/>
          <w:lang w:val="nl-NL"/>
        </w:rPr>
        <w:t>-  Mức độ 1: Có đạo đức và trách nhiệm trong công tác; là người đồng nghiệp, người dân và tổ chức có thể tin tưởng khi giao nhiệm vụ.</w:t>
      </w:r>
    </w:p>
    <w:p w:rsidR="00C313D9" w:rsidRPr="00613104" w:rsidRDefault="00C313D9" w:rsidP="00FC34B5">
      <w:pPr>
        <w:pStyle w:val="BodyTextIndent"/>
        <w:spacing w:before="40" w:after="40"/>
        <w:ind w:firstLine="709"/>
        <w:rPr>
          <w:szCs w:val="28"/>
          <w:lang w:val="nl-NL"/>
        </w:rPr>
      </w:pPr>
      <w:r w:rsidRPr="00613104">
        <w:rPr>
          <w:szCs w:val="28"/>
          <w:lang w:val="nl-NL"/>
        </w:rPr>
        <w:t>- Mức độ 2: Có đạo đức và trách nhiệm trong công tác; là người đồng nghiệp, người dân và tổ chức hoàn toàn tin tưởng khi giao nhiệm vụ.</w:t>
      </w:r>
    </w:p>
    <w:p w:rsidR="00C313D9" w:rsidRPr="00613104" w:rsidRDefault="00C313D9" w:rsidP="00FC34B5">
      <w:pPr>
        <w:pStyle w:val="BodyTextIndent"/>
        <w:spacing w:before="40" w:after="40"/>
        <w:ind w:firstLine="709"/>
        <w:rPr>
          <w:b/>
          <w:spacing w:val="-4"/>
          <w:szCs w:val="28"/>
          <w:lang w:val="nl-NL"/>
        </w:rPr>
      </w:pPr>
      <w:r w:rsidRPr="00613104">
        <w:rPr>
          <w:b/>
          <w:spacing w:val="-4"/>
          <w:szCs w:val="28"/>
          <w:lang w:val="nl-NL"/>
        </w:rPr>
        <w:t>b) Năng lực về “Tổ chức thực hiện công việc” được chia thành 03 mức độ:</w:t>
      </w:r>
    </w:p>
    <w:p w:rsidR="00C313D9" w:rsidRPr="00613104" w:rsidRDefault="00C313D9" w:rsidP="00FC34B5">
      <w:pPr>
        <w:pStyle w:val="BodyTextIndent"/>
        <w:spacing w:before="40" w:after="40"/>
        <w:ind w:firstLine="709"/>
        <w:rPr>
          <w:szCs w:val="28"/>
          <w:lang w:val="nl-NL"/>
        </w:rPr>
      </w:pPr>
      <w:r w:rsidRPr="00613104">
        <w:rPr>
          <w:szCs w:val="28"/>
          <w:lang w:val="nl-NL"/>
        </w:rPr>
        <w:t>- Mức độ 1: tổ chức thực hiện hoàn thành công việc được giao.</w:t>
      </w:r>
    </w:p>
    <w:p w:rsidR="00C313D9" w:rsidRPr="00613104" w:rsidRDefault="00C313D9" w:rsidP="00FC34B5">
      <w:pPr>
        <w:pStyle w:val="BodyTextIndent"/>
        <w:spacing w:before="40" w:after="40"/>
        <w:ind w:firstLine="709"/>
        <w:rPr>
          <w:szCs w:val="28"/>
          <w:lang w:val="nl-NL"/>
        </w:rPr>
      </w:pPr>
      <w:r w:rsidRPr="00613104">
        <w:rPr>
          <w:szCs w:val="28"/>
          <w:lang w:val="nl-NL"/>
        </w:rPr>
        <w:t>- Mức độ 2: tổ chức thực hiện hoàn thành tốt công việc được giao.</w:t>
      </w:r>
    </w:p>
    <w:p w:rsidR="00C313D9" w:rsidRPr="00613104" w:rsidRDefault="00C313D9" w:rsidP="00FC34B5">
      <w:pPr>
        <w:pStyle w:val="BodyTextIndent"/>
        <w:spacing w:before="40" w:after="40"/>
        <w:ind w:firstLine="709"/>
        <w:rPr>
          <w:szCs w:val="28"/>
          <w:lang w:val="nl-NL"/>
        </w:rPr>
      </w:pPr>
      <w:r w:rsidRPr="00613104">
        <w:rPr>
          <w:szCs w:val="28"/>
          <w:lang w:val="nl-NL"/>
        </w:rPr>
        <w:t>- Mức độ 3: tổ chức thực hiện hoàn thành xuất sắc công việc được giao.</w:t>
      </w:r>
    </w:p>
    <w:p w:rsidR="00C313D9" w:rsidRPr="00613104" w:rsidRDefault="00C313D9" w:rsidP="00FC34B5">
      <w:pPr>
        <w:pStyle w:val="ListParagraph"/>
        <w:spacing w:before="40" w:after="40" w:line="240" w:lineRule="auto"/>
        <w:ind w:left="0" w:firstLine="709"/>
        <w:contextualSpacing w:val="0"/>
        <w:rPr>
          <w:sz w:val="28"/>
          <w:szCs w:val="28"/>
          <w:lang w:val="nl-NL"/>
        </w:rPr>
      </w:pPr>
      <w:r w:rsidRPr="00613104">
        <w:rPr>
          <w:rFonts w:eastAsia="Times New Roman"/>
          <w:b/>
          <w:sz w:val="28"/>
          <w:szCs w:val="28"/>
          <w:lang w:eastAsia="vi-VN"/>
        </w:rPr>
        <w:t xml:space="preserve">c) </w:t>
      </w:r>
      <w:r w:rsidRPr="00613104">
        <w:rPr>
          <w:b/>
          <w:sz w:val="28"/>
          <w:szCs w:val="28"/>
          <w:lang w:val="nl-NL"/>
        </w:rPr>
        <w:t>Năng lực về “</w:t>
      </w:r>
      <w:r w:rsidRPr="00613104">
        <w:rPr>
          <w:rFonts w:eastAsia="Times New Roman"/>
          <w:b/>
          <w:sz w:val="28"/>
          <w:szCs w:val="28"/>
          <w:lang w:eastAsia="vi-VN"/>
        </w:rPr>
        <w:t xml:space="preserve">Soạn thảo văn bản” </w:t>
      </w:r>
      <w:r w:rsidRPr="00613104">
        <w:rPr>
          <w:b/>
          <w:sz w:val="28"/>
          <w:szCs w:val="28"/>
          <w:lang w:val="nl-NL"/>
        </w:rPr>
        <w:t>được chia thành 03 mức độ:</w:t>
      </w:r>
    </w:p>
    <w:p w:rsidR="00C313D9" w:rsidRPr="00613104" w:rsidRDefault="00C313D9" w:rsidP="00FC34B5">
      <w:pPr>
        <w:pStyle w:val="ListParagraph"/>
        <w:spacing w:before="40" w:after="40" w:line="240" w:lineRule="auto"/>
        <w:ind w:left="0" w:firstLine="709"/>
        <w:contextualSpacing w:val="0"/>
        <w:rPr>
          <w:rFonts w:eastAsia="Times New Roman"/>
          <w:sz w:val="28"/>
          <w:szCs w:val="28"/>
          <w:lang w:eastAsia="vi-VN"/>
        </w:rPr>
      </w:pPr>
      <w:r w:rsidRPr="00613104">
        <w:rPr>
          <w:bCs/>
          <w:sz w:val="28"/>
          <w:szCs w:val="28"/>
        </w:rPr>
        <w:t>- Mức độ 1: Nắm bắt và áp dụng được các quy định về kỹ thuật trình bày văn bản hành chính. Dự thảo được các văn bản hành chính thông thường.</w:t>
      </w:r>
    </w:p>
    <w:p w:rsidR="00C313D9" w:rsidRPr="00613104" w:rsidRDefault="00C313D9" w:rsidP="00FC34B5">
      <w:pPr>
        <w:spacing w:before="40" w:after="40" w:line="240" w:lineRule="auto"/>
        <w:ind w:firstLine="709"/>
        <w:jc w:val="both"/>
        <w:rPr>
          <w:bCs/>
          <w:sz w:val="28"/>
          <w:szCs w:val="28"/>
        </w:rPr>
      </w:pPr>
      <w:r w:rsidRPr="00613104">
        <w:rPr>
          <w:bCs/>
          <w:sz w:val="28"/>
          <w:szCs w:val="28"/>
        </w:rPr>
        <w:t>- Mức độ 2: Có kỹ năng soạn thảo cơ bản đáp ứng yêu cầu công việc; có khả năng tổng hợp, phân tích thông tin để tham mưu soạn thảo các văn bản mang tính sự vụ.</w:t>
      </w:r>
    </w:p>
    <w:p w:rsidR="00C313D9" w:rsidRPr="00613104" w:rsidRDefault="00C313D9" w:rsidP="00FC34B5">
      <w:pPr>
        <w:spacing w:before="40" w:after="40" w:line="240" w:lineRule="auto"/>
        <w:ind w:firstLine="709"/>
        <w:jc w:val="both"/>
        <w:rPr>
          <w:bCs/>
          <w:sz w:val="28"/>
          <w:szCs w:val="28"/>
        </w:rPr>
      </w:pPr>
      <w:r w:rsidRPr="00613104">
        <w:rPr>
          <w:bCs/>
          <w:sz w:val="28"/>
          <w:szCs w:val="28"/>
        </w:rPr>
        <w:lastRenderedPageBreak/>
        <w:t>- Mức độ 3: Có kỹ năng soạn thảo tất cả thể loại văn bản đáp ứng yêu cầu công việc; có khả năng tổng hợp, phân tích thông tin để tham mưu soạn thảo các văn bản phức tạp, mang tính định hướng, chiến lược dài hạn của cơ quan.</w:t>
      </w:r>
    </w:p>
    <w:p w:rsidR="00C313D9" w:rsidRPr="00613104" w:rsidRDefault="00C313D9" w:rsidP="00FC34B5">
      <w:pPr>
        <w:spacing w:before="40" w:after="40" w:line="240" w:lineRule="auto"/>
        <w:ind w:firstLine="709"/>
        <w:jc w:val="both"/>
        <w:rPr>
          <w:b/>
          <w:sz w:val="28"/>
          <w:szCs w:val="28"/>
          <w:lang w:val="nl-NL"/>
        </w:rPr>
      </w:pPr>
      <w:r w:rsidRPr="00613104">
        <w:rPr>
          <w:b/>
          <w:bCs/>
          <w:sz w:val="28"/>
          <w:szCs w:val="28"/>
        </w:rPr>
        <w:t xml:space="preserve">d) </w:t>
      </w:r>
      <w:r w:rsidRPr="00613104">
        <w:rPr>
          <w:b/>
          <w:sz w:val="28"/>
          <w:szCs w:val="28"/>
          <w:lang w:val="nl-NL"/>
        </w:rPr>
        <w:t>Năng lực về “Giao tiếp ứng xử” được chia thành 04 mức độ:</w:t>
      </w:r>
    </w:p>
    <w:p w:rsidR="00C313D9" w:rsidRPr="00613104" w:rsidRDefault="00C313D9" w:rsidP="00FC34B5">
      <w:pPr>
        <w:pStyle w:val="BodyTextIndent"/>
        <w:spacing w:before="40" w:after="40"/>
        <w:ind w:firstLine="709"/>
        <w:rPr>
          <w:szCs w:val="28"/>
          <w:lang w:val="nl-NL"/>
        </w:rPr>
      </w:pPr>
      <w:r w:rsidRPr="00613104">
        <w:rPr>
          <w:szCs w:val="28"/>
          <w:lang w:val="nl-NL"/>
        </w:rPr>
        <w:t>- Mức độ 1: Có khả năng giao tiếp cơ bản, nghe và trình bày thông tin rõ ràng, mạch lạc.</w:t>
      </w:r>
    </w:p>
    <w:p w:rsidR="00C313D9" w:rsidRPr="00613104" w:rsidRDefault="00C313D9" w:rsidP="00FC34B5">
      <w:pPr>
        <w:pStyle w:val="BodyTextIndent"/>
        <w:spacing w:before="40" w:after="40"/>
        <w:ind w:firstLine="709"/>
        <w:rPr>
          <w:szCs w:val="28"/>
          <w:lang w:val="nl-NL"/>
        </w:rPr>
      </w:pPr>
      <w:r w:rsidRPr="00613104">
        <w:rPr>
          <w:szCs w:val="28"/>
          <w:lang w:val="nl-NL"/>
        </w:rPr>
        <w:t>- Mức độ 2: Có khả năng truyền đạt và biết lắng nghe.</w:t>
      </w:r>
    </w:p>
    <w:p w:rsidR="00C313D9" w:rsidRPr="00613104" w:rsidRDefault="00C313D9" w:rsidP="00FC34B5">
      <w:pPr>
        <w:pStyle w:val="BodyTextIndent"/>
        <w:spacing w:before="40" w:after="40"/>
        <w:ind w:firstLine="709"/>
        <w:rPr>
          <w:szCs w:val="28"/>
          <w:lang w:val="nl-NL"/>
        </w:rPr>
      </w:pPr>
      <w:r w:rsidRPr="00613104">
        <w:rPr>
          <w:szCs w:val="28"/>
          <w:lang w:val="nl-NL"/>
        </w:rPr>
        <w:t>- Mức độ 3: Có khả năng quan sát, nhận biết nhanh những trạng thái cảm xúc của người đối diện và khả năng diễn đạt.</w:t>
      </w:r>
    </w:p>
    <w:p w:rsidR="00C313D9" w:rsidRPr="00613104" w:rsidRDefault="00C313D9" w:rsidP="00FC34B5">
      <w:pPr>
        <w:pStyle w:val="BodyTextIndent"/>
        <w:spacing w:before="40" w:after="40"/>
        <w:ind w:firstLine="709"/>
        <w:rPr>
          <w:rFonts w:eastAsia="Arial"/>
          <w:bCs/>
          <w:szCs w:val="28"/>
          <w:lang w:val="vi-VN"/>
        </w:rPr>
      </w:pPr>
      <w:r w:rsidRPr="00613104">
        <w:rPr>
          <w:szCs w:val="28"/>
          <w:lang w:val="nl-NL"/>
        </w:rPr>
        <w:t>- Mức độ 4: Có khả năng đặt câu hỏi</w:t>
      </w:r>
      <w:r w:rsidRPr="00613104">
        <w:rPr>
          <w:rFonts w:eastAsia="Arial"/>
          <w:bCs/>
          <w:szCs w:val="28"/>
          <w:lang w:val="vi-VN"/>
        </w:rPr>
        <w:t xml:space="preserve"> và mời, hẹn.</w:t>
      </w:r>
    </w:p>
    <w:p w:rsidR="00C313D9" w:rsidRPr="00613104" w:rsidRDefault="00C313D9" w:rsidP="00FC34B5">
      <w:pPr>
        <w:pStyle w:val="BodyTextIndent"/>
        <w:spacing w:before="40" w:after="40"/>
        <w:ind w:firstLine="709"/>
        <w:rPr>
          <w:b/>
          <w:szCs w:val="28"/>
          <w:lang w:val="nl-NL"/>
        </w:rPr>
      </w:pPr>
      <w:r w:rsidRPr="00613104">
        <w:rPr>
          <w:b/>
          <w:szCs w:val="28"/>
          <w:lang w:val="nl-NL"/>
        </w:rPr>
        <w:t>đ) Năng lực về “Quan hệ phối hợp” được chia thành 04 mức độ:</w:t>
      </w:r>
    </w:p>
    <w:p w:rsidR="00C313D9" w:rsidRPr="00613104" w:rsidRDefault="00C313D9" w:rsidP="00FC34B5">
      <w:pPr>
        <w:pStyle w:val="BodyTextIndent"/>
        <w:spacing w:before="40" w:after="40"/>
        <w:ind w:firstLine="709"/>
        <w:rPr>
          <w:szCs w:val="28"/>
          <w:lang w:val="nl-NL"/>
        </w:rPr>
      </w:pPr>
      <w:r w:rsidRPr="00613104">
        <w:rPr>
          <w:szCs w:val="28"/>
          <w:lang w:val="nl-NL"/>
        </w:rPr>
        <w:t xml:space="preserve">-  Mức độ 1: Tạo mối quan hệ tốt, chủ động phối hợp với đồng nghiệp trong công việc. </w:t>
      </w:r>
    </w:p>
    <w:p w:rsidR="00C313D9" w:rsidRPr="00613104" w:rsidRDefault="00C313D9" w:rsidP="00FC34B5">
      <w:pPr>
        <w:pStyle w:val="BodyTextIndent"/>
        <w:spacing w:before="40" w:after="40"/>
        <w:ind w:firstLine="709"/>
        <w:rPr>
          <w:szCs w:val="28"/>
          <w:lang w:val="nl-NL"/>
        </w:rPr>
      </w:pPr>
      <w:r w:rsidRPr="00613104">
        <w:rPr>
          <w:szCs w:val="28"/>
          <w:lang w:val="nl-NL"/>
        </w:rPr>
        <w:t>- Mức độ 2: Thiết lập được mối quan hệ tốt trong nội bộ đơn vị cơ quan, tạo dựng được uy tín cá nhân.</w:t>
      </w:r>
    </w:p>
    <w:p w:rsidR="00C313D9" w:rsidRPr="00613104" w:rsidRDefault="00C313D9" w:rsidP="00FC34B5">
      <w:pPr>
        <w:pStyle w:val="BodyTextIndent"/>
        <w:tabs>
          <w:tab w:val="left" w:pos="3215"/>
        </w:tabs>
        <w:spacing w:before="40" w:after="40"/>
        <w:ind w:firstLine="709"/>
        <w:rPr>
          <w:szCs w:val="28"/>
          <w:lang w:val="nl-NL"/>
        </w:rPr>
      </w:pPr>
      <w:r w:rsidRPr="00613104">
        <w:rPr>
          <w:szCs w:val="28"/>
          <w:lang w:val="nl-NL"/>
        </w:rPr>
        <w:t>- Mức độ 3: Duy trì, mở rộng mối quan hệ với các cá nhân, tổ chức trong và ngoài đơn vị để cùng hoàn thành nhiệm vụ chung.</w:t>
      </w:r>
    </w:p>
    <w:p w:rsidR="00C313D9" w:rsidRPr="00613104" w:rsidRDefault="00C313D9" w:rsidP="00FC34B5">
      <w:pPr>
        <w:pStyle w:val="BodyTextIndent"/>
        <w:tabs>
          <w:tab w:val="left" w:pos="3215"/>
        </w:tabs>
        <w:spacing w:before="40" w:after="40"/>
        <w:ind w:firstLine="709"/>
        <w:rPr>
          <w:szCs w:val="28"/>
          <w:lang w:val="nl-NL"/>
        </w:rPr>
      </w:pPr>
      <w:r w:rsidRPr="00613104">
        <w:rPr>
          <w:szCs w:val="28"/>
          <w:lang w:val="nl-NL"/>
        </w:rPr>
        <w:t>- Mức độ 4: Có khả năng quan hệ trong nước, quốc tế và khu vực.</w:t>
      </w:r>
    </w:p>
    <w:p w:rsidR="00C313D9" w:rsidRPr="00613104" w:rsidRDefault="00C313D9" w:rsidP="00FC34B5">
      <w:pPr>
        <w:pStyle w:val="BodyTextIndent"/>
        <w:spacing w:before="40" w:after="40"/>
        <w:ind w:firstLine="709"/>
        <w:rPr>
          <w:b/>
          <w:spacing w:val="-6"/>
          <w:szCs w:val="28"/>
          <w:lang w:val="nl-NL"/>
        </w:rPr>
      </w:pPr>
      <w:r w:rsidRPr="00613104">
        <w:rPr>
          <w:b/>
          <w:spacing w:val="-6"/>
          <w:szCs w:val="28"/>
          <w:lang w:val="nl-NL"/>
        </w:rPr>
        <w:t>e)</w:t>
      </w:r>
      <w:r w:rsidRPr="00613104">
        <w:rPr>
          <w:spacing w:val="-6"/>
          <w:szCs w:val="28"/>
          <w:lang w:val="nl-NL"/>
        </w:rPr>
        <w:t xml:space="preserve"> </w:t>
      </w:r>
      <w:r w:rsidRPr="00613104">
        <w:rPr>
          <w:b/>
          <w:spacing w:val="-6"/>
          <w:szCs w:val="28"/>
          <w:lang w:val="nl-NL"/>
        </w:rPr>
        <w:t xml:space="preserve">Năng lực về “Sử dụng công nghệ thông tin” được chia thành 02 mức độ: </w:t>
      </w:r>
    </w:p>
    <w:p w:rsidR="00C313D9" w:rsidRPr="00613104" w:rsidRDefault="00C313D9" w:rsidP="00FC34B5">
      <w:pPr>
        <w:spacing w:before="40" w:after="40" w:line="240" w:lineRule="auto"/>
        <w:ind w:firstLine="709"/>
        <w:jc w:val="both"/>
        <w:rPr>
          <w:sz w:val="28"/>
          <w:szCs w:val="28"/>
        </w:rPr>
      </w:pPr>
      <w:r w:rsidRPr="00613104">
        <w:rPr>
          <w:b/>
          <w:sz w:val="28"/>
          <w:szCs w:val="28"/>
          <w:lang w:val="nl-NL"/>
        </w:rPr>
        <w:t xml:space="preserve">- </w:t>
      </w:r>
      <w:r w:rsidRPr="00613104">
        <w:rPr>
          <w:sz w:val="28"/>
          <w:szCs w:val="28"/>
        </w:rPr>
        <w:t>Mức độ 1: Hiểu biết và sử dụng máy vi tính và một số phần mềm cơ bản.</w:t>
      </w:r>
    </w:p>
    <w:p w:rsidR="00C313D9" w:rsidRPr="00613104" w:rsidRDefault="00C313D9" w:rsidP="00FC34B5">
      <w:pPr>
        <w:spacing w:before="40" w:after="40" w:line="240" w:lineRule="auto"/>
        <w:ind w:firstLine="709"/>
        <w:jc w:val="both"/>
        <w:rPr>
          <w:sz w:val="28"/>
          <w:szCs w:val="28"/>
        </w:rPr>
      </w:pPr>
      <w:r w:rsidRPr="00613104">
        <w:rPr>
          <w:sz w:val="28"/>
          <w:szCs w:val="28"/>
        </w:rPr>
        <w:t>- Mức độ 2: Hiểu biết cơ bản về máy vi tính và sử dụng một số phần mềm nâng cao.</w:t>
      </w:r>
    </w:p>
    <w:p w:rsidR="00C313D9" w:rsidRDefault="00C313D9" w:rsidP="00FC34B5">
      <w:pPr>
        <w:spacing w:before="40" w:after="40" w:line="240" w:lineRule="auto"/>
        <w:ind w:firstLine="709"/>
        <w:jc w:val="both"/>
        <w:rPr>
          <w:b/>
          <w:bCs/>
          <w:sz w:val="28"/>
          <w:szCs w:val="28"/>
        </w:rPr>
      </w:pPr>
      <w:r w:rsidRPr="00613104">
        <w:rPr>
          <w:b/>
          <w:bCs/>
          <w:sz w:val="28"/>
          <w:szCs w:val="28"/>
        </w:rPr>
        <w:t>3. Bảng tổng hợp Khung năng lực chung của Đoàn Ca múa nhạc dân tộc:</w:t>
      </w:r>
    </w:p>
    <w:p w:rsidR="00FC34B5" w:rsidRPr="00613104" w:rsidRDefault="00FC34B5" w:rsidP="00FC34B5">
      <w:pPr>
        <w:spacing w:before="40" w:after="40" w:line="240" w:lineRule="auto"/>
        <w:ind w:firstLine="709"/>
        <w:jc w:val="both"/>
        <w:rPr>
          <w:bCs/>
          <w:sz w:val="28"/>
          <w:szCs w:val="28"/>
        </w:rPr>
      </w:pPr>
    </w:p>
    <w:tbl>
      <w:tblPr>
        <w:tblW w:w="97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543"/>
      </w:tblGrid>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
                <w:bCs/>
                <w:sz w:val="28"/>
                <w:szCs w:val="28"/>
              </w:rPr>
            </w:pPr>
            <w:r w:rsidRPr="00613104">
              <w:rPr>
                <w:b/>
                <w:bCs/>
                <w:sz w:val="28"/>
                <w:szCs w:val="28"/>
              </w:rPr>
              <w:t>STT</w:t>
            </w:r>
          </w:p>
        </w:tc>
        <w:tc>
          <w:tcPr>
            <w:tcW w:w="5103" w:type="dxa"/>
            <w:shd w:val="clear" w:color="auto" w:fill="auto"/>
            <w:vAlign w:val="center"/>
          </w:tcPr>
          <w:p w:rsidR="00C313D9" w:rsidRPr="00613104" w:rsidRDefault="00C313D9" w:rsidP="00130333">
            <w:pPr>
              <w:spacing w:line="240" w:lineRule="auto"/>
              <w:jc w:val="center"/>
              <w:rPr>
                <w:b/>
                <w:bCs/>
                <w:sz w:val="28"/>
                <w:szCs w:val="28"/>
              </w:rPr>
            </w:pPr>
            <w:r w:rsidRPr="00613104">
              <w:rPr>
                <w:b/>
                <w:bCs/>
                <w:sz w:val="28"/>
                <w:szCs w:val="28"/>
              </w:rPr>
              <w:t xml:space="preserve">Tên năng lực cụ thể trong </w:t>
            </w:r>
          </w:p>
          <w:p w:rsidR="00C313D9" w:rsidRPr="00613104" w:rsidRDefault="00C313D9" w:rsidP="00130333">
            <w:pPr>
              <w:spacing w:line="240" w:lineRule="auto"/>
              <w:jc w:val="center"/>
              <w:rPr>
                <w:b/>
                <w:bCs/>
                <w:sz w:val="28"/>
                <w:szCs w:val="28"/>
              </w:rPr>
            </w:pPr>
            <w:r w:rsidRPr="00613104">
              <w:rPr>
                <w:b/>
                <w:bCs/>
                <w:sz w:val="28"/>
                <w:szCs w:val="28"/>
              </w:rPr>
              <w:t>Khung năng lực chung</w:t>
            </w:r>
          </w:p>
        </w:tc>
        <w:tc>
          <w:tcPr>
            <w:tcW w:w="3543" w:type="dxa"/>
            <w:shd w:val="clear" w:color="auto" w:fill="auto"/>
            <w:vAlign w:val="center"/>
          </w:tcPr>
          <w:p w:rsidR="00C313D9" w:rsidRPr="00613104" w:rsidRDefault="00C313D9" w:rsidP="00130333">
            <w:pPr>
              <w:spacing w:line="240" w:lineRule="auto"/>
              <w:jc w:val="center"/>
              <w:rPr>
                <w:b/>
                <w:bCs/>
                <w:sz w:val="28"/>
                <w:szCs w:val="28"/>
              </w:rPr>
            </w:pPr>
            <w:r w:rsidRPr="00613104">
              <w:rPr>
                <w:b/>
                <w:bCs/>
                <w:sz w:val="28"/>
                <w:szCs w:val="28"/>
              </w:rPr>
              <w:t>Các mức độ của năng lực</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1</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Đạo đức và trách nhiệm công vụ</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02 mức độ</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2</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Tổ chức thực hiện công việc</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03 mức độ</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3</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Soạn thảo và ban hành văn bản</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03 mức độ</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4</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Giao tiếp ứng xử</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04 mức độ</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5</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Quan hệ phối hợp</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04 mức độ</w:t>
            </w:r>
          </w:p>
        </w:tc>
      </w:tr>
      <w:tr w:rsidR="00613104" w:rsidRPr="00613104" w:rsidTr="00FC34B5">
        <w:trPr>
          <w:trHeight w:val="397"/>
          <w:jc w:val="center"/>
        </w:trPr>
        <w:tc>
          <w:tcPr>
            <w:tcW w:w="1101"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6</w:t>
            </w:r>
          </w:p>
        </w:tc>
        <w:tc>
          <w:tcPr>
            <w:tcW w:w="5103" w:type="dxa"/>
            <w:shd w:val="clear" w:color="auto" w:fill="auto"/>
            <w:vAlign w:val="center"/>
          </w:tcPr>
          <w:p w:rsidR="00C313D9" w:rsidRPr="00613104" w:rsidRDefault="00C313D9" w:rsidP="00130333">
            <w:pPr>
              <w:pStyle w:val="BodyTextIndent"/>
              <w:spacing w:before="60" w:after="60"/>
              <w:ind w:firstLine="0"/>
              <w:jc w:val="left"/>
              <w:rPr>
                <w:szCs w:val="28"/>
                <w:lang w:val="nl-NL"/>
              </w:rPr>
            </w:pPr>
            <w:r w:rsidRPr="00613104">
              <w:rPr>
                <w:szCs w:val="28"/>
                <w:lang w:val="nl-NL"/>
              </w:rPr>
              <w:t>Sử dụng công nghệ thông tin</w:t>
            </w:r>
          </w:p>
        </w:tc>
        <w:tc>
          <w:tcPr>
            <w:tcW w:w="3543" w:type="dxa"/>
            <w:shd w:val="clear" w:color="auto" w:fill="auto"/>
            <w:vAlign w:val="center"/>
          </w:tcPr>
          <w:p w:rsidR="00C313D9" w:rsidRPr="00613104" w:rsidRDefault="00C313D9" w:rsidP="00130333">
            <w:pPr>
              <w:spacing w:line="240" w:lineRule="auto"/>
              <w:jc w:val="center"/>
              <w:rPr>
                <w:bCs/>
                <w:sz w:val="28"/>
                <w:szCs w:val="28"/>
              </w:rPr>
            </w:pPr>
            <w:r w:rsidRPr="00613104">
              <w:rPr>
                <w:bCs/>
                <w:sz w:val="28"/>
                <w:szCs w:val="28"/>
              </w:rPr>
              <w:t>02 mức độ</w:t>
            </w:r>
          </w:p>
        </w:tc>
      </w:tr>
    </w:tbl>
    <w:p w:rsidR="00475254" w:rsidRPr="00613104" w:rsidRDefault="00C313D9" w:rsidP="00020362">
      <w:pPr>
        <w:spacing w:before="120" w:after="120" w:line="240" w:lineRule="auto"/>
        <w:jc w:val="both"/>
        <w:rPr>
          <w:b/>
          <w:sz w:val="28"/>
          <w:szCs w:val="26"/>
        </w:rPr>
        <w:sectPr w:rsidR="00475254" w:rsidRPr="00613104" w:rsidSect="00EA6D7E">
          <w:headerReference w:type="default" r:id="rId13"/>
          <w:footerReference w:type="even" r:id="rId14"/>
          <w:pgSz w:w="11907" w:h="16840" w:code="9"/>
          <w:pgMar w:top="851" w:right="851" w:bottom="567" w:left="1418" w:header="720" w:footer="720" w:gutter="0"/>
          <w:cols w:space="720"/>
          <w:titlePg/>
          <w:docGrid w:linePitch="354"/>
        </w:sectPr>
      </w:pPr>
      <w:r w:rsidRPr="00613104">
        <w:rPr>
          <w:noProof/>
          <w:sz w:val="28"/>
          <w:szCs w:val="28"/>
        </w:rPr>
        <mc:AlternateContent>
          <mc:Choice Requires="wps">
            <w:drawing>
              <wp:anchor distT="0" distB="0" distL="114300" distR="114300" simplePos="0" relativeHeight="251716608" behindDoc="0" locked="0" layoutInCell="1" allowOverlap="1" wp14:anchorId="7DB8EBFE" wp14:editId="3A425F4B">
                <wp:simplePos x="0" y="0"/>
                <wp:positionH relativeFrom="column">
                  <wp:posOffset>2022779</wp:posOffset>
                </wp:positionH>
                <wp:positionV relativeFrom="paragraph">
                  <wp:posOffset>195580</wp:posOffset>
                </wp:positionV>
                <wp:extent cx="2179320" cy="0"/>
                <wp:effectExtent l="0" t="0" r="1143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3729F" id="Straight Arrow Connector 18" o:spid="_x0000_s1026" type="#_x0000_t32" style="position:absolute;margin-left:159.25pt;margin-top:15.4pt;width:171.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yiJgIAAEw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"/>
            </w:pict>
          </mc:Fallback>
        </mc:AlternateContent>
      </w:r>
    </w:p>
    <w:tbl>
      <w:tblPr>
        <w:tblW w:w="9639" w:type="dxa"/>
        <w:tblInd w:w="108" w:type="dxa"/>
        <w:tblLook w:val="01E0" w:firstRow="1" w:lastRow="1" w:firstColumn="1" w:lastColumn="1" w:noHBand="0" w:noVBand="0"/>
      </w:tblPr>
      <w:tblGrid>
        <w:gridCol w:w="3544"/>
        <w:gridCol w:w="6095"/>
      </w:tblGrid>
      <w:tr w:rsidR="00ED5628" w:rsidRPr="00613104" w:rsidTr="00EA6237">
        <w:trPr>
          <w:trHeight w:val="1276"/>
        </w:trPr>
        <w:tc>
          <w:tcPr>
            <w:tcW w:w="3544" w:type="dxa"/>
            <w:shd w:val="clear" w:color="auto" w:fill="auto"/>
          </w:tcPr>
          <w:p w:rsidR="00475254" w:rsidRPr="00613104" w:rsidRDefault="00475254" w:rsidP="00475254">
            <w:pPr>
              <w:spacing w:before="0" w:after="0" w:line="240" w:lineRule="auto"/>
              <w:jc w:val="center"/>
              <w:rPr>
                <w:b/>
                <w:sz w:val="28"/>
                <w:szCs w:val="28"/>
              </w:rPr>
            </w:pPr>
            <w:r w:rsidRPr="00613104">
              <w:rPr>
                <w:b/>
                <w:sz w:val="28"/>
                <w:szCs w:val="28"/>
              </w:rPr>
              <w:lastRenderedPageBreak/>
              <w:t>ỦY BAN NHÂN DÂN</w:t>
            </w:r>
          </w:p>
          <w:p w:rsidR="00475254" w:rsidRPr="00613104" w:rsidRDefault="00475254" w:rsidP="00475254">
            <w:pPr>
              <w:spacing w:before="0" w:after="0" w:line="240" w:lineRule="auto"/>
              <w:jc w:val="center"/>
              <w:rPr>
                <w:b/>
                <w:sz w:val="28"/>
                <w:szCs w:val="28"/>
              </w:rPr>
            </w:pPr>
            <w:r w:rsidRPr="00613104">
              <w:rPr>
                <w:b/>
                <w:sz w:val="28"/>
                <w:szCs w:val="28"/>
              </w:rPr>
              <w:t xml:space="preserve">TỈNH NINH THUẬN                                    </w:t>
            </w:r>
          </w:p>
          <w:p w:rsidR="00475254" w:rsidRPr="00613104" w:rsidRDefault="00475254" w:rsidP="00475254">
            <w:pPr>
              <w:spacing w:before="0" w:after="0" w:line="240" w:lineRule="auto"/>
              <w:jc w:val="center"/>
              <w:rPr>
                <w:sz w:val="28"/>
                <w:szCs w:val="28"/>
              </w:rPr>
            </w:pPr>
            <w:r w:rsidRPr="00613104">
              <w:rPr>
                <w:noProof/>
                <w:sz w:val="28"/>
                <w:szCs w:val="28"/>
              </w:rPr>
              <mc:AlternateContent>
                <mc:Choice Requires="wps">
                  <w:drawing>
                    <wp:anchor distT="0" distB="0" distL="114300" distR="114300" simplePos="0" relativeHeight="251697152" behindDoc="0" locked="0" layoutInCell="1" allowOverlap="1" wp14:anchorId="7CA939D0" wp14:editId="031BDE99">
                      <wp:simplePos x="0" y="0"/>
                      <wp:positionH relativeFrom="column">
                        <wp:posOffset>899795</wp:posOffset>
                      </wp:positionH>
                      <wp:positionV relativeFrom="paragraph">
                        <wp:posOffset>45882</wp:posOffset>
                      </wp:positionV>
                      <wp:extent cx="533400" cy="0"/>
                      <wp:effectExtent l="0" t="0" r="19050" b="1905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7B873" id="Line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3.6pt" to="112.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" strokeweight="0"/>
                  </w:pict>
                </mc:Fallback>
              </mc:AlternateContent>
            </w:r>
          </w:p>
        </w:tc>
        <w:tc>
          <w:tcPr>
            <w:tcW w:w="6095" w:type="dxa"/>
            <w:shd w:val="clear" w:color="auto" w:fill="auto"/>
          </w:tcPr>
          <w:p w:rsidR="00475254" w:rsidRPr="00613104" w:rsidRDefault="00475254" w:rsidP="00475254">
            <w:pPr>
              <w:spacing w:before="0" w:after="0" w:line="240" w:lineRule="auto"/>
              <w:jc w:val="center"/>
              <w:rPr>
                <w:b/>
                <w:bCs/>
                <w:sz w:val="28"/>
                <w:szCs w:val="28"/>
              </w:rPr>
            </w:pPr>
            <w:r w:rsidRPr="00613104">
              <w:rPr>
                <w:b/>
                <w:bCs/>
                <w:sz w:val="28"/>
                <w:szCs w:val="28"/>
              </w:rPr>
              <w:t>CỘNG HÒA XÃ HỘI CHỦ NGHĨA VIỆT NAM</w:t>
            </w:r>
          </w:p>
          <w:p w:rsidR="00475254" w:rsidRPr="00613104" w:rsidRDefault="00475254" w:rsidP="00475254">
            <w:pPr>
              <w:spacing w:before="0" w:after="0" w:line="240" w:lineRule="auto"/>
              <w:jc w:val="center"/>
              <w:rPr>
                <w:b/>
                <w:bCs/>
                <w:sz w:val="28"/>
                <w:szCs w:val="28"/>
              </w:rPr>
            </w:pPr>
            <w:r w:rsidRPr="00613104">
              <w:rPr>
                <w:b/>
                <w:bCs/>
                <w:sz w:val="28"/>
                <w:szCs w:val="28"/>
              </w:rPr>
              <w:t>Độc lập - Tự do - Hạnh phúc</w:t>
            </w:r>
          </w:p>
          <w:p w:rsidR="00475254" w:rsidRPr="00613104" w:rsidRDefault="00475254" w:rsidP="00475254">
            <w:pPr>
              <w:spacing w:before="0" w:after="0" w:line="240" w:lineRule="auto"/>
              <w:jc w:val="center"/>
              <w:rPr>
                <w:b/>
                <w:bCs/>
                <w:sz w:val="28"/>
                <w:szCs w:val="28"/>
              </w:rPr>
            </w:pPr>
            <w:r w:rsidRPr="00613104">
              <w:rPr>
                <w:b/>
                <w:bCs/>
                <w:noProof/>
                <w:sz w:val="28"/>
                <w:szCs w:val="28"/>
              </w:rPr>
              <mc:AlternateContent>
                <mc:Choice Requires="wps">
                  <w:drawing>
                    <wp:anchor distT="0" distB="0" distL="114300" distR="114300" simplePos="0" relativeHeight="251698176" behindDoc="0" locked="0" layoutInCell="1" allowOverlap="1" wp14:anchorId="5F3734C6" wp14:editId="63F07BAD">
                      <wp:simplePos x="0" y="0"/>
                      <wp:positionH relativeFrom="column">
                        <wp:posOffset>966662</wp:posOffset>
                      </wp:positionH>
                      <wp:positionV relativeFrom="paragraph">
                        <wp:posOffset>48496</wp:posOffset>
                      </wp:positionV>
                      <wp:extent cx="2062716" cy="0"/>
                      <wp:effectExtent l="0" t="0" r="13970" b="1905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7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8A2564" id="Line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3.8pt" to="23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" strokeweight="0"/>
                  </w:pict>
                </mc:Fallback>
              </mc:AlternateContent>
            </w:r>
          </w:p>
        </w:tc>
      </w:tr>
    </w:tbl>
    <w:p w:rsidR="00475254" w:rsidRPr="00613104" w:rsidRDefault="00475254" w:rsidP="00EA6D7E">
      <w:pPr>
        <w:spacing w:before="0" w:after="0" w:line="240" w:lineRule="auto"/>
        <w:jc w:val="center"/>
        <w:rPr>
          <w:b/>
          <w:sz w:val="28"/>
          <w:szCs w:val="28"/>
          <w:lang w:val="sv-SE"/>
        </w:rPr>
      </w:pPr>
      <w:r w:rsidRPr="00613104">
        <w:rPr>
          <w:b/>
          <w:sz w:val="28"/>
          <w:szCs w:val="28"/>
          <w:lang w:val="sv-SE"/>
        </w:rPr>
        <w:t>PHỤ LỤC 5</w:t>
      </w:r>
    </w:p>
    <w:p w:rsidR="00475254" w:rsidRPr="00613104" w:rsidRDefault="00475254" w:rsidP="00EA6D7E">
      <w:pPr>
        <w:spacing w:before="0" w:after="0" w:line="240" w:lineRule="auto"/>
        <w:jc w:val="center"/>
        <w:rPr>
          <w:b/>
          <w:spacing w:val="-8"/>
          <w:sz w:val="28"/>
          <w:szCs w:val="28"/>
          <w:lang w:val="nl-NL"/>
        </w:rPr>
      </w:pPr>
      <w:r w:rsidRPr="00613104">
        <w:rPr>
          <w:b/>
          <w:spacing w:val="-8"/>
          <w:sz w:val="28"/>
          <w:szCs w:val="28"/>
          <w:lang w:val="nl-NL"/>
        </w:rPr>
        <w:t xml:space="preserve">Khung năng lực lãnh đạo, quản lý đối với tất cả các vị trí việc làm </w:t>
      </w:r>
    </w:p>
    <w:p w:rsidR="00475254" w:rsidRPr="00613104" w:rsidRDefault="00475254" w:rsidP="00EA6D7E">
      <w:pPr>
        <w:spacing w:before="0" w:after="0" w:line="240" w:lineRule="auto"/>
        <w:jc w:val="center"/>
        <w:rPr>
          <w:b/>
          <w:sz w:val="28"/>
          <w:szCs w:val="28"/>
          <w:lang w:val="de-DE"/>
        </w:rPr>
      </w:pPr>
      <w:r w:rsidRPr="00613104">
        <w:rPr>
          <w:b/>
          <w:spacing w:val="-8"/>
          <w:sz w:val="28"/>
          <w:szCs w:val="28"/>
          <w:lang w:val="nl-NL"/>
        </w:rPr>
        <w:t xml:space="preserve">của </w:t>
      </w:r>
      <w:r w:rsidR="00EF6277" w:rsidRPr="00613104">
        <w:rPr>
          <w:b/>
          <w:sz w:val="28"/>
          <w:szCs w:val="28"/>
          <w:lang w:val="de-DE"/>
        </w:rPr>
        <w:t>Đoàn Ca múa nhạc dân tộc tỉnh</w:t>
      </w:r>
      <w:r w:rsidR="00A2124D" w:rsidRPr="00613104">
        <w:rPr>
          <w:b/>
          <w:sz w:val="28"/>
          <w:szCs w:val="28"/>
          <w:lang w:val="de-DE"/>
        </w:rPr>
        <w:t xml:space="preserve"> Ninh Thuận</w:t>
      </w:r>
    </w:p>
    <w:p w:rsidR="00A2124D" w:rsidRPr="00613104" w:rsidRDefault="00A2124D" w:rsidP="00A2124D">
      <w:pPr>
        <w:spacing w:before="0" w:after="0" w:line="240" w:lineRule="auto"/>
        <w:jc w:val="center"/>
        <w:rPr>
          <w:i/>
          <w:sz w:val="28"/>
          <w:szCs w:val="28"/>
          <w:lang w:val="de-DE"/>
        </w:rPr>
      </w:pPr>
      <w:r w:rsidRPr="00613104">
        <w:rPr>
          <w:i/>
          <w:sz w:val="28"/>
          <w:szCs w:val="28"/>
          <w:lang w:val="de-DE"/>
        </w:rPr>
        <w:t xml:space="preserve">(Kèm theo Quyết định số             /QĐ-UBND ngày        tháng 3 năm 2023 </w:t>
      </w:r>
    </w:p>
    <w:p w:rsidR="00AA78D8" w:rsidRPr="00613104" w:rsidRDefault="00A2124D" w:rsidP="00A2124D">
      <w:pPr>
        <w:spacing w:before="0" w:after="0" w:line="240" w:lineRule="auto"/>
        <w:jc w:val="center"/>
        <w:rPr>
          <w:i/>
          <w:sz w:val="28"/>
          <w:szCs w:val="28"/>
          <w:lang w:val="de-DE"/>
        </w:rPr>
      </w:pPr>
      <w:r w:rsidRPr="00613104">
        <w:rPr>
          <w:i/>
          <w:sz w:val="28"/>
          <w:szCs w:val="28"/>
          <w:lang w:val="de-DE"/>
        </w:rPr>
        <w:t>của Ủy ban nhân dân tỉnh)</w:t>
      </w:r>
    </w:p>
    <w:p w:rsidR="00475254" w:rsidRPr="00613104" w:rsidRDefault="00475254" w:rsidP="00475254">
      <w:pPr>
        <w:jc w:val="center"/>
        <w:rPr>
          <w:b/>
          <w:sz w:val="28"/>
          <w:szCs w:val="28"/>
          <w:lang w:val="nl-NL"/>
        </w:rPr>
      </w:pPr>
      <w:r w:rsidRPr="00613104">
        <w:rPr>
          <w:noProof/>
          <w:sz w:val="28"/>
          <w:szCs w:val="28"/>
        </w:rPr>
        <mc:AlternateContent>
          <mc:Choice Requires="wps">
            <w:drawing>
              <wp:anchor distT="4294967295" distB="4294967295" distL="114300" distR="114300" simplePos="0" relativeHeight="251700224" behindDoc="0" locked="0" layoutInCell="1" allowOverlap="1" wp14:anchorId="3F0848C6" wp14:editId="3BDCA899">
                <wp:simplePos x="0" y="0"/>
                <wp:positionH relativeFrom="column">
                  <wp:posOffset>2691913</wp:posOffset>
                </wp:positionH>
                <wp:positionV relativeFrom="paragraph">
                  <wp:posOffset>52277</wp:posOffset>
                </wp:positionV>
                <wp:extent cx="1307804" cy="0"/>
                <wp:effectExtent l="0" t="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CE8B5" id="Straight Connector 2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95pt,4.1pt" to="31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P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"/>
            </w:pict>
          </mc:Fallback>
        </mc:AlternateContent>
      </w:r>
    </w:p>
    <w:p w:rsidR="00A2124D" w:rsidRPr="00613104" w:rsidRDefault="00A2124D" w:rsidP="00D64D5F">
      <w:pPr>
        <w:spacing w:before="120" w:after="120" w:line="240" w:lineRule="auto"/>
        <w:ind w:firstLine="720"/>
        <w:jc w:val="both"/>
        <w:rPr>
          <w:b/>
          <w:bCs/>
          <w:sz w:val="28"/>
          <w:szCs w:val="28"/>
        </w:rPr>
      </w:pPr>
      <w:r w:rsidRPr="00613104">
        <w:rPr>
          <w:b/>
          <w:bCs/>
          <w:sz w:val="28"/>
          <w:szCs w:val="28"/>
        </w:rPr>
        <w:t>I. Khái quát chung về Khung năng lực lãnh đạo, quản lý:</w:t>
      </w:r>
    </w:p>
    <w:p w:rsidR="00A2124D" w:rsidRPr="00613104" w:rsidRDefault="00A2124D" w:rsidP="00D64D5F">
      <w:pPr>
        <w:spacing w:before="120" w:after="120" w:line="240" w:lineRule="auto"/>
        <w:ind w:firstLine="720"/>
        <w:jc w:val="both"/>
        <w:rPr>
          <w:b/>
          <w:sz w:val="28"/>
          <w:szCs w:val="28"/>
        </w:rPr>
      </w:pPr>
      <w:r w:rsidRPr="00613104">
        <w:rPr>
          <w:sz w:val="28"/>
          <w:szCs w:val="28"/>
          <w:lang w:val="nl-NL"/>
        </w:rPr>
        <w:t xml:space="preserve">Khung năng lực lãnh đạo, quản lý của Đoàn Ca múa nhạc dân tộc tỉnh Ninh Thuận: </w:t>
      </w:r>
      <w:r w:rsidRPr="00613104">
        <w:rPr>
          <w:sz w:val="28"/>
          <w:szCs w:val="28"/>
          <w:lang w:val="vi-VN"/>
        </w:rPr>
        <w:t>Là những kiến thức, kỹ năng cần thiết cho từng vị trí việc làm cụ thể trong cơ quan và được xác định dựa vào nhiệm vụ, hoạt động cụ thể của vị trí việc làm.</w:t>
      </w:r>
    </w:p>
    <w:p w:rsidR="00A2124D" w:rsidRPr="00613104" w:rsidRDefault="00A2124D" w:rsidP="00D64D5F">
      <w:pPr>
        <w:spacing w:before="120" w:after="120" w:line="240" w:lineRule="auto"/>
        <w:ind w:firstLine="720"/>
        <w:jc w:val="both"/>
        <w:rPr>
          <w:b/>
          <w:bCs/>
          <w:sz w:val="28"/>
          <w:szCs w:val="28"/>
        </w:rPr>
      </w:pPr>
      <w:r w:rsidRPr="00613104">
        <w:rPr>
          <w:b/>
          <w:bCs/>
          <w:sz w:val="28"/>
          <w:szCs w:val="28"/>
        </w:rPr>
        <w:t>II. Các năng lực cụ thể trong Khung năng lực lãnh đạo, quản lý:</w:t>
      </w:r>
    </w:p>
    <w:p w:rsidR="00A2124D" w:rsidRPr="00613104" w:rsidRDefault="00A2124D" w:rsidP="00D64D5F">
      <w:pPr>
        <w:spacing w:before="120" w:after="120" w:line="240" w:lineRule="auto"/>
        <w:ind w:firstLine="720"/>
        <w:jc w:val="both"/>
        <w:rPr>
          <w:b/>
          <w:bCs/>
          <w:sz w:val="28"/>
          <w:szCs w:val="28"/>
        </w:rPr>
      </w:pPr>
      <w:r w:rsidRPr="00613104">
        <w:rPr>
          <w:b/>
          <w:bCs/>
          <w:sz w:val="28"/>
          <w:szCs w:val="28"/>
        </w:rPr>
        <w:t>1. Số lượng năng lực cụ thể trong Khung năng lực lãnh đạo, quản lý của Đoàn Ca múa nhạc dân tộc:</w:t>
      </w:r>
    </w:p>
    <w:p w:rsidR="00945910" w:rsidRPr="00613104" w:rsidRDefault="00A2124D" w:rsidP="00D64D5F">
      <w:pPr>
        <w:pStyle w:val="BodyTextIndent"/>
        <w:spacing w:before="120" w:after="120"/>
        <w:rPr>
          <w:szCs w:val="28"/>
          <w:lang w:val="nl-NL"/>
        </w:rPr>
      </w:pPr>
      <w:r w:rsidRPr="00613104">
        <w:rPr>
          <w:szCs w:val="28"/>
          <w:lang w:val="nl-NL"/>
        </w:rPr>
        <w:t xml:space="preserve">Khung năng lực lãnh đạo, quản lý của Đoàn  </w:t>
      </w:r>
      <w:r w:rsidRPr="00613104">
        <w:rPr>
          <w:bCs/>
          <w:szCs w:val="28"/>
        </w:rPr>
        <w:t>Ca múa nhạc dân tộc</w:t>
      </w:r>
      <w:r w:rsidRPr="00613104">
        <w:rPr>
          <w:b/>
          <w:bCs/>
          <w:szCs w:val="28"/>
        </w:rPr>
        <w:t xml:space="preserve"> </w:t>
      </w:r>
      <w:r w:rsidRPr="00613104">
        <w:rPr>
          <w:szCs w:val="28"/>
          <w:lang w:val="nl-NL"/>
        </w:rPr>
        <w:t>bao gồm có 04 năng lực cụ thể là:</w:t>
      </w:r>
    </w:p>
    <w:p w:rsidR="00A2124D" w:rsidRPr="00613104" w:rsidRDefault="00945910" w:rsidP="00D64D5F">
      <w:pPr>
        <w:pStyle w:val="BodyTextIndent"/>
        <w:spacing w:before="120" w:after="120"/>
        <w:rPr>
          <w:szCs w:val="28"/>
          <w:lang w:val="nl-NL"/>
        </w:rPr>
      </w:pPr>
      <w:r w:rsidRPr="00613104">
        <w:rPr>
          <w:szCs w:val="28"/>
          <w:lang w:val="nl-NL"/>
        </w:rPr>
        <w:t xml:space="preserve">a) </w:t>
      </w:r>
      <w:r w:rsidR="00A2124D" w:rsidRPr="00613104">
        <w:rPr>
          <w:szCs w:val="28"/>
          <w:lang w:val="nl-NL"/>
        </w:rPr>
        <w:t>Xác định tầm nhìn</w:t>
      </w:r>
      <w:r w:rsidR="007D0125" w:rsidRPr="00613104">
        <w:rPr>
          <w:szCs w:val="28"/>
          <w:lang w:val="nl-NL"/>
        </w:rPr>
        <w:t xml:space="preserve"> và tư duy chiến lược.</w:t>
      </w:r>
    </w:p>
    <w:p w:rsidR="00A2124D" w:rsidRPr="00613104" w:rsidRDefault="007D0125" w:rsidP="00D64D5F">
      <w:pPr>
        <w:pStyle w:val="BodyTextIndent"/>
        <w:spacing w:before="120" w:after="120"/>
        <w:rPr>
          <w:szCs w:val="28"/>
          <w:lang w:val="nl-NL"/>
        </w:rPr>
      </w:pPr>
      <w:r w:rsidRPr="00613104">
        <w:rPr>
          <w:szCs w:val="28"/>
          <w:lang w:val="nl-NL"/>
        </w:rPr>
        <w:t>b) Ra quyết định.</w:t>
      </w:r>
    </w:p>
    <w:p w:rsidR="00A2124D" w:rsidRPr="00613104" w:rsidRDefault="007D0125" w:rsidP="00D64D5F">
      <w:pPr>
        <w:pStyle w:val="BodyTextIndent"/>
        <w:spacing w:before="120" w:after="120"/>
        <w:rPr>
          <w:szCs w:val="28"/>
          <w:lang w:val="nl-NL"/>
        </w:rPr>
      </w:pPr>
      <w:r w:rsidRPr="00613104">
        <w:rPr>
          <w:szCs w:val="28"/>
          <w:lang w:val="nl-NL"/>
        </w:rPr>
        <w:t>c) Quản lý nguồn lực.</w:t>
      </w:r>
    </w:p>
    <w:p w:rsidR="00A2124D" w:rsidRPr="00613104" w:rsidRDefault="00A2124D" w:rsidP="00D64D5F">
      <w:pPr>
        <w:pStyle w:val="BodyTextIndent"/>
        <w:spacing w:before="120" w:after="120"/>
        <w:rPr>
          <w:szCs w:val="28"/>
          <w:lang w:val="nl-NL"/>
        </w:rPr>
      </w:pPr>
      <w:r w:rsidRPr="00613104">
        <w:rPr>
          <w:szCs w:val="28"/>
          <w:lang w:val="nl-NL"/>
        </w:rPr>
        <w:t>d) Xây dựng mối quan hệ.</w:t>
      </w:r>
    </w:p>
    <w:p w:rsidR="00A2124D" w:rsidRPr="00613104" w:rsidRDefault="00A2124D" w:rsidP="00D64D5F">
      <w:pPr>
        <w:spacing w:before="120" w:after="120" w:line="240" w:lineRule="auto"/>
        <w:ind w:firstLine="720"/>
        <w:jc w:val="both"/>
        <w:rPr>
          <w:b/>
          <w:bCs/>
          <w:spacing w:val="-4"/>
          <w:sz w:val="28"/>
          <w:szCs w:val="28"/>
        </w:rPr>
      </w:pPr>
      <w:r w:rsidRPr="00613104">
        <w:rPr>
          <w:b/>
          <w:bCs/>
          <w:spacing w:val="-4"/>
          <w:sz w:val="28"/>
          <w:szCs w:val="28"/>
        </w:rPr>
        <w:t xml:space="preserve">2. Các mức độ của từng năng lực cụ thể trong Khung năng lực lãnh đạo, quản lý: </w:t>
      </w:r>
    </w:p>
    <w:p w:rsidR="00A2124D" w:rsidRPr="00613104" w:rsidRDefault="00A2124D" w:rsidP="00D64D5F">
      <w:pPr>
        <w:spacing w:before="120" w:after="120" w:line="240" w:lineRule="auto"/>
        <w:ind w:firstLine="720"/>
        <w:jc w:val="both"/>
        <w:rPr>
          <w:sz w:val="28"/>
          <w:szCs w:val="28"/>
          <w:lang w:val="nl-NL"/>
        </w:rPr>
      </w:pPr>
      <w:r w:rsidRPr="00613104">
        <w:rPr>
          <w:sz w:val="28"/>
          <w:szCs w:val="28"/>
          <w:lang w:val="nl-NL"/>
        </w:rPr>
        <w:t>Khung năng lực lãnh đạo, quản lý của Đoàn Ca múa nhạc dân tộc phân chia thành nhiều mức độ khác nhau từ thấp đến cao phù hợp với từng vị trí việc làm; đồng thời định nghĩa làm rõ yêu cầu của từng mức độ như sau:</w:t>
      </w:r>
    </w:p>
    <w:p w:rsidR="00A2124D" w:rsidRPr="00613104" w:rsidRDefault="00A2124D" w:rsidP="00D64D5F">
      <w:pPr>
        <w:pStyle w:val="BodyTextIndent"/>
        <w:spacing w:before="120" w:after="120"/>
        <w:rPr>
          <w:b/>
          <w:szCs w:val="28"/>
          <w:lang w:val="nl-NL"/>
        </w:rPr>
      </w:pPr>
      <w:r w:rsidRPr="00613104">
        <w:rPr>
          <w:b/>
          <w:szCs w:val="28"/>
          <w:lang w:val="nl-NL"/>
        </w:rPr>
        <w:t xml:space="preserve">a) Năng lực về “Tầm nhìn và Tư duy chiến lược” được chia thành 04 mức độ: </w:t>
      </w:r>
    </w:p>
    <w:p w:rsidR="00A2124D" w:rsidRPr="00613104" w:rsidRDefault="00A2124D" w:rsidP="00D64D5F">
      <w:pPr>
        <w:spacing w:before="120" w:after="120" w:line="240" w:lineRule="auto"/>
        <w:ind w:firstLine="720"/>
        <w:jc w:val="both"/>
        <w:rPr>
          <w:bCs/>
          <w:sz w:val="28"/>
          <w:szCs w:val="28"/>
        </w:rPr>
      </w:pPr>
      <w:r w:rsidRPr="00613104">
        <w:rPr>
          <w:bCs/>
          <w:sz w:val="28"/>
          <w:szCs w:val="28"/>
        </w:rPr>
        <w:t>- Mức độ 1: Có tư duy vận dụng những quy định, quy trình hiện hành để thực hiện các công việc mang tính sự vụ; cần sự hướng dẫn, hỗ trợ của lãnh đạo để từng bước nâng cao năng lực này.</w:t>
      </w:r>
    </w:p>
    <w:p w:rsidR="00A2124D" w:rsidRPr="00613104" w:rsidRDefault="00A2124D" w:rsidP="00D64D5F">
      <w:pPr>
        <w:spacing w:before="120" w:after="120" w:line="240" w:lineRule="auto"/>
        <w:ind w:firstLine="720"/>
        <w:jc w:val="both"/>
        <w:rPr>
          <w:bCs/>
          <w:sz w:val="28"/>
          <w:szCs w:val="28"/>
        </w:rPr>
      </w:pPr>
      <w:r w:rsidRPr="00613104">
        <w:rPr>
          <w:bCs/>
          <w:sz w:val="28"/>
          <w:szCs w:val="28"/>
        </w:rPr>
        <w:t>- Mức độ 2: Có tầm nhìn đủ để xây dựng Kế hoạch, định hướng phát triển cho một mảng công tác thuộc chức năng nhiệm vụ của đơn vị; có thể triển khai thực hiện nghiệp vụ chuyên môn theo đúng định hướng Kế hoạch đã đề ra.</w:t>
      </w:r>
    </w:p>
    <w:p w:rsidR="00A2124D" w:rsidRPr="00613104" w:rsidRDefault="00A2124D" w:rsidP="00D64D5F">
      <w:pPr>
        <w:spacing w:before="120" w:after="120" w:line="240" w:lineRule="auto"/>
        <w:ind w:firstLine="720"/>
        <w:jc w:val="both"/>
        <w:rPr>
          <w:bCs/>
          <w:sz w:val="28"/>
          <w:szCs w:val="28"/>
        </w:rPr>
      </w:pPr>
      <w:r w:rsidRPr="00613104">
        <w:rPr>
          <w:bCs/>
          <w:sz w:val="28"/>
          <w:szCs w:val="28"/>
        </w:rPr>
        <w:t xml:space="preserve">- Mức độ 3: Có tầm nhìn và tư duy định hướng chiến lược cho sự phát triển của của một lĩnh vực chuyên môn thuộc chức năng, nhiệm vụ của đơn vị; có hiểu biết chuyên sâu về một lĩnh vực chuyên môn được phân công; là người có thể hướng dẫn, </w:t>
      </w:r>
      <w:r w:rsidRPr="00613104">
        <w:rPr>
          <w:bCs/>
          <w:sz w:val="28"/>
          <w:szCs w:val="28"/>
        </w:rPr>
        <w:lastRenderedPageBreak/>
        <w:t>nâng cao tư duy, tầm nhìn trong một lĩnh vực chuyên môn</w:t>
      </w:r>
      <w:r w:rsidRPr="00613104">
        <w:rPr>
          <w:bCs/>
          <w:i/>
          <w:sz w:val="28"/>
          <w:szCs w:val="28"/>
        </w:rPr>
        <w:t xml:space="preserve"> </w:t>
      </w:r>
      <w:r w:rsidRPr="00613104">
        <w:rPr>
          <w:bCs/>
          <w:sz w:val="28"/>
          <w:szCs w:val="28"/>
        </w:rPr>
        <w:t>cho cán bộ viên chức thuộc đơn vị.</w:t>
      </w:r>
    </w:p>
    <w:p w:rsidR="00A2124D" w:rsidRPr="00613104" w:rsidRDefault="00A2124D" w:rsidP="00D64D5F">
      <w:pPr>
        <w:spacing w:before="120" w:after="120" w:line="240" w:lineRule="auto"/>
        <w:ind w:firstLine="720"/>
        <w:jc w:val="both"/>
        <w:rPr>
          <w:bCs/>
          <w:sz w:val="28"/>
          <w:szCs w:val="28"/>
        </w:rPr>
      </w:pPr>
      <w:r w:rsidRPr="00613104">
        <w:rPr>
          <w:bCs/>
          <w:sz w:val="28"/>
          <w:szCs w:val="28"/>
        </w:rPr>
        <w:t>- Mức độ 4: Có tầm nhìn và tư duy định hướng chiến lược nhằm thực hiện chức năng, nhiệm vụ của đơn vị gắn với việc triển khai thực hiện mục tiêu, kế hoạch chung của ngành, lĩnh vực, địa phương có liên quan; xây dựng chiến lược dài hạn tạo ra sự chuyển biến cải tiến chất lượng hoạt động của đơn vị.</w:t>
      </w:r>
    </w:p>
    <w:p w:rsidR="00A2124D" w:rsidRPr="00613104" w:rsidRDefault="00A2124D" w:rsidP="00D64D5F">
      <w:pPr>
        <w:pStyle w:val="BodyTextIndent"/>
        <w:spacing w:before="120" w:after="120"/>
        <w:rPr>
          <w:b/>
          <w:szCs w:val="28"/>
          <w:lang w:val="nl-NL"/>
        </w:rPr>
      </w:pPr>
      <w:r w:rsidRPr="00613104">
        <w:rPr>
          <w:b/>
          <w:szCs w:val="28"/>
          <w:lang w:val="nl-NL"/>
        </w:rPr>
        <w:t xml:space="preserve">b) Năng lực về “ Ra quyết định” được chia thành 02 mức độ: </w:t>
      </w:r>
    </w:p>
    <w:p w:rsidR="00A2124D" w:rsidRPr="00613104" w:rsidRDefault="00A2124D" w:rsidP="00D64D5F">
      <w:pPr>
        <w:pStyle w:val="BodyTextIndent"/>
        <w:spacing w:before="120" w:after="120"/>
        <w:rPr>
          <w:szCs w:val="28"/>
          <w:lang w:val="nl-NL"/>
        </w:rPr>
      </w:pPr>
      <w:r w:rsidRPr="00613104">
        <w:rPr>
          <w:szCs w:val="28"/>
          <w:lang w:val="nl-NL"/>
        </w:rPr>
        <w:t>- Mức độ 1: Ra quyết định dựa theo nguyên tắc, quy trình có sẵn</w:t>
      </w:r>
    </w:p>
    <w:p w:rsidR="00A2124D" w:rsidRPr="00613104" w:rsidRDefault="00A2124D" w:rsidP="00D64D5F">
      <w:pPr>
        <w:pStyle w:val="BodyTextIndent"/>
        <w:spacing w:before="120" w:after="120"/>
        <w:rPr>
          <w:szCs w:val="28"/>
        </w:rPr>
      </w:pPr>
      <w:r w:rsidRPr="00613104">
        <w:rPr>
          <w:szCs w:val="28"/>
          <w:lang w:val="nl-NL"/>
        </w:rPr>
        <w:t>- Mức độ 2: Ra quyết định chuẩn xác và quyết đoán</w:t>
      </w:r>
      <w:r w:rsidRPr="00613104">
        <w:rPr>
          <w:szCs w:val="28"/>
          <w:lang w:val="vi-VN"/>
        </w:rPr>
        <w:t>.</w:t>
      </w:r>
    </w:p>
    <w:p w:rsidR="00A2124D" w:rsidRPr="00613104" w:rsidRDefault="00A2124D" w:rsidP="00D64D5F">
      <w:pPr>
        <w:pStyle w:val="BodyTextIndent"/>
        <w:spacing w:before="120" w:after="120"/>
        <w:rPr>
          <w:b/>
          <w:szCs w:val="28"/>
          <w:lang w:val="nl-NL"/>
        </w:rPr>
      </w:pPr>
      <w:r w:rsidRPr="00613104">
        <w:rPr>
          <w:b/>
          <w:szCs w:val="28"/>
          <w:lang w:val="nl-NL"/>
        </w:rPr>
        <w:t xml:space="preserve">c) Năng lực về “Quản lý nguồn lực” được chia thành 03 mức độ: </w:t>
      </w:r>
    </w:p>
    <w:p w:rsidR="00A2124D" w:rsidRPr="00613104" w:rsidRDefault="00A2124D" w:rsidP="00D64D5F">
      <w:pPr>
        <w:pStyle w:val="BodyTextIndent"/>
        <w:spacing w:before="120" w:after="120"/>
        <w:rPr>
          <w:spacing w:val="-2"/>
          <w:szCs w:val="28"/>
          <w:lang w:val="nl-NL"/>
        </w:rPr>
      </w:pPr>
      <w:r w:rsidRPr="00613104">
        <w:rPr>
          <w:spacing w:val="-2"/>
          <w:szCs w:val="28"/>
          <w:lang w:val="nl-NL"/>
        </w:rPr>
        <w:t>- Mức độ 1: Quản lý, phát huy được nguồn lực của phòng tương đối hiệu quả.</w:t>
      </w:r>
    </w:p>
    <w:p w:rsidR="00A2124D" w:rsidRPr="00613104" w:rsidRDefault="00A2124D" w:rsidP="00D64D5F">
      <w:pPr>
        <w:pStyle w:val="BodyTextIndent"/>
        <w:spacing w:before="120" w:after="120"/>
        <w:rPr>
          <w:spacing w:val="-4"/>
          <w:szCs w:val="28"/>
          <w:lang w:val="nl-NL"/>
        </w:rPr>
      </w:pPr>
      <w:r w:rsidRPr="00613104">
        <w:rPr>
          <w:spacing w:val="-4"/>
          <w:szCs w:val="28"/>
          <w:lang w:val="nl-NL"/>
        </w:rPr>
        <w:t>- Mức độ 2: Có khả năng quản lý, phát huy nguồn lực thuộc lĩnh vực phụ trách.</w:t>
      </w:r>
    </w:p>
    <w:p w:rsidR="00A2124D" w:rsidRPr="00613104" w:rsidRDefault="00A2124D" w:rsidP="00D64D5F">
      <w:pPr>
        <w:pStyle w:val="BodyTextIndent"/>
        <w:spacing w:before="120" w:after="120"/>
        <w:rPr>
          <w:szCs w:val="28"/>
          <w:lang w:val="nl-NL"/>
        </w:rPr>
      </w:pPr>
      <w:r w:rsidRPr="00613104">
        <w:rPr>
          <w:szCs w:val="28"/>
          <w:lang w:val="nl-NL"/>
        </w:rPr>
        <w:t>- Mức độ 3: Huy động được nguồn lực trong và ngoài đơn vị.</w:t>
      </w:r>
    </w:p>
    <w:p w:rsidR="00A2124D" w:rsidRPr="00613104" w:rsidRDefault="00A2124D" w:rsidP="00D64D5F">
      <w:pPr>
        <w:pStyle w:val="BodyTextIndent"/>
        <w:spacing w:before="120" w:after="120"/>
        <w:rPr>
          <w:b/>
          <w:szCs w:val="28"/>
          <w:lang w:val="nl-NL"/>
        </w:rPr>
      </w:pPr>
      <w:r w:rsidRPr="00613104">
        <w:rPr>
          <w:b/>
          <w:szCs w:val="28"/>
          <w:lang w:val="nl-NL"/>
        </w:rPr>
        <w:t>d) Năng lực về “Xây dựng mối quan hệ” được chia thành 02 mức độ:</w:t>
      </w:r>
    </w:p>
    <w:p w:rsidR="00A2124D" w:rsidRPr="00613104" w:rsidRDefault="00A2124D" w:rsidP="00D64D5F">
      <w:pPr>
        <w:pStyle w:val="BodyTextIndent"/>
        <w:spacing w:before="120" w:after="120"/>
        <w:rPr>
          <w:szCs w:val="28"/>
          <w:lang w:val="nl-NL"/>
        </w:rPr>
      </w:pPr>
      <w:r w:rsidRPr="00613104">
        <w:rPr>
          <w:szCs w:val="28"/>
          <w:lang w:val="nl-NL"/>
        </w:rPr>
        <w:t>- Mức độ 1: Có khả năng xây dựng mối quan hệ tương đối tốt, thân thiện với đồng nghiệp trong giải quyết công việc.</w:t>
      </w:r>
    </w:p>
    <w:p w:rsidR="00A2124D" w:rsidRPr="00613104" w:rsidRDefault="00A2124D" w:rsidP="00D64D5F">
      <w:pPr>
        <w:pStyle w:val="BodyTextIndent"/>
        <w:spacing w:before="120" w:after="120"/>
        <w:rPr>
          <w:szCs w:val="28"/>
          <w:lang w:val="nl-NL"/>
        </w:rPr>
      </w:pPr>
      <w:r w:rsidRPr="00613104">
        <w:rPr>
          <w:szCs w:val="28"/>
          <w:lang w:val="nl-NL"/>
        </w:rPr>
        <w:t>- Mức độ 2: Có khả năng xây dựng mối quan hệ tốt, đoàn kết và giúp đỡ đồng nghiệp tiến bộ trong công việc.</w:t>
      </w:r>
    </w:p>
    <w:p w:rsidR="00A2124D" w:rsidRPr="00613104" w:rsidRDefault="00A2124D" w:rsidP="00D64D5F">
      <w:pPr>
        <w:spacing w:before="120" w:after="120" w:line="240" w:lineRule="auto"/>
        <w:ind w:firstLine="720"/>
        <w:jc w:val="both"/>
        <w:rPr>
          <w:b/>
          <w:bCs/>
          <w:sz w:val="28"/>
          <w:szCs w:val="28"/>
        </w:rPr>
      </w:pPr>
      <w:r w:rsidRPr="00613104">
        <w:rPr>
          <w:b/>
          <w:bCs/>
          <w:sz w:val="28"/>
          <w:szCs w:val="28"/>
        </w:rPr>
        <w:t>3. Bảng tổng hợp Khung năng lực lãnh đạo, quản lý của Đoàn Ca múa nhạc dân tộc:</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835"/>
      </w:tblGrid>
      <w:tr w:rsidR="00A2124D" w:rsidRPr="00613104" w:rsidTr="00FF7C27">
        <w:tc>
          <w:tcPr>
            <w:tcW w:w="1101" w:type="dxa"/>
            <w:shd w:val="clear" w:color="auto" w:fill="auto"/>
            <w:vAlign w:val="center"/>
          </w:tcPr>
          <w:p w:rsidR="00A2124D" w:rsidRPr="00613104" w:rsidRDefault="00A2124D" w:rsidP="00945910">
            <w:pPr>
              <w:spacing w:before="120" w:after="120" w:line="240" w:lineRule="auto"/>
              <w:jc w:val="center"/>
              <w:rPr>
                <w:b/>
                <w:bCs/>
                <w:sz w:val="28"/>
                <w:szCs w:val="28"/>
              </w:rPr>
            </w:pPr>
            <w:r w:rsidRPr="00613104">
              <w:rPr>
                <w:b/>
                <w:bCs/>
                <w:sz w:val="28"/>
                <w:szCs w:val="28"/>
              </w:rPr>
              <w:t>STT</w:t>
            </w:r>
          </w:p>
        </w:tc>
        <w:tc>
          <w:tcPr>
            <w:tcW w:w="5386" w:type="dxa"/>
            <w:shd w:val="clear" w:color="auto" w:fill="auto"/>
            <w:vAlign w:val="center"/>
          </w:tcPr>
          <w:p w:rsidR="00A2124D" w:rsidRPr="00613104" w:rsidRDefault="00A2124D" w:rsidP="00945910">
            <w:pPr>
              <w:spacing w:before="120" w:after="120" w:line="240" w:lineRule="auto"/>
              <w:jc w:val="center"/>
              <w:rPr>
                <w:b/>
                <w:bCs/>
                <w:sz w:val="28"/>
                <w:szCs w:val="28"/>
              </w:rPr>
            </w:pPr>
            <w:r w:rsidRPr="00613104">
              <w:rPr>
                <w:b/>
                <w:bCs/>
                <w:sz w:val="28"/>
                <w:szCs w:val="28"/>
              </w:rPr>
              <w:t xml:space="preserve">Tên năng lực cụ thể trong </w:t>
            </w:r>
          </w:p>
          <w:p w:rsidR="00A2124D" w:rsidRPr="00613104" w:rsidRDefault="00A2124D" w:rsidP="00945910">
            <w:pPr>
              <w:spacing w:before="120" w:after="120" w:line="240" w:lineRule="auto"/>
              <w:jc w:val="center"/>
              <w:rPr>
                <w:b/>
                <w:bCs/>
                <w:sz w:val="28"/>
                <w:szCs w:val="28"/>
              </w:rPr>
            </w:pPr>
            <w:r w:rsidRPr="00613104">
              <w:rPr>
                <w:b/>
                <w:bCs/>
                <w:sz w:val="28"/>
                <w:szCs w:val="28"/>
              </w:rPr>
              <w:t>Khung năng lực lãnh đạo, quản lý</w:t>
            </w:r>
          </w:p>
        </w:tc>
        <w:tc>
          <w:tcPr>
            <w:tcW w:w="2835" w:type="dxa"/>
            <w:shd w:val="clear" w:color="auto" w:fill="auto"/>
            <w:vAlign w:val="center"/>
          </w:tcPr>
          <w:p w:rsidR="00D64D5F" w:rsidRPr="00613104" w:rsidRDefault="00A2124D" w:rsidP="00945910">
            <w:pPr>
              <w:spacing w:before="120" w:after="120" w:line="240" w:lineRule="auto"/>
              <w:jc w:val="center"/>
              <w:rPr>
                <w:b/>
                <w:bCs/>
                <w:sz w:val="28"/>
                <w:szCs w:val="28"/>
              </w:rPr>
            </w:pPr>
            <w:r w:rsidRPr="00613104">
              <w:rPr>
                <w:b/>
                <w:bCs/>
                <w:sz w:val="28"/>
                <w:szCs w:val="28"/>
              </w:rPr>
              <w:t xml:space="preserve">Các mức độ của </w:t>
            </w:r>
          </w:p>
          <w:p w:rsidR="00A2124D" w:rsidRPr="00613104" w:rsidRDefault="00A2124D" w:rsidP="00945910">
            <w:pPr>
              <w:spacing w:before="120" w:after="120" w:line="240" w:lineRule="auto"/>
              <w:jc w:val="center"/>
              <w:rPr>
                <w:b/>
                <w:bCs/>
                <w:sz w:val="28"/>
                <w:szCs w:val="28"/>
              </w:rPr>
            </w:pPr>
            <w:r w:rsidRPr="00613104">
              <w:rPr>
                <w:b/>
                <w:bCs/>
                <w:sz w:val="28"/>
                <w:szCs w:val="28"/>
              </w:rPr>
              <w:t>năng lực</w:t>
            </w:r>
          </w:p>
        </w:tc>
      </w:tr>
      <w:tr w:rsidR="00A2124D" w:rsidRPr="00613104" w:rsidTr="00FF7C27">
        <w:tc>
          <w:tcPr>
            <w:tcW w:w="1101" w:type="dxa"/>
            <w:shd w:val="clear" w:color="auto" w:fill="auto"/>
          </w:tcPr>
          <w:p w:rsidR="00A2124D" w:rsidRPr="00613104" w:rsidRDefault="00A2124D" w:rsidP="00945910">
            <w:pPr>
              <w:pStyle w:val="BodyTextIndent"/>
              <w:spacing w:before="120" w:after="120"/>
              <w:ind w:left="-180" w:right="-146" w:firstLine="0"/>
              <w:jc w:val="center"/>
              <w:rPr>
                <w:szCs w:val="28"/>
                <w:lang w:val="nl-NL"/>
              </w:rPr>
            </w:pPr>
            <w:r w:rsidRPr="00613104">
              <w:rPr>
                <w:szCs w:val="28"/>
                <w:lang w:val="nl-NL"/>
              </w:rPr>
              <w:t>1</w:t>
            </w:r>
          </w:p>
        </w:tc>
        <w:tc>
          <w:tcPr>
            <w:tcW w:w="5386" w:type="dxa"/>
            <w:shd w:val="clear" w:color="auto" w:fill="auto"/>
          </w:tcPr>
          <w:p w:rsidR="00A2124D" w:rsidRPr="00613104" w:rsidRDefault="00A2124D" w:rsidP="00FF7C27">
            <w:pPr>
              <w:pStyle w:val="BodyTextIndent"/>
              <w:spacing w:before="120" w:after="120"/>
              <w:ind w:firstLine="0"/>
              <w:jc w:val="left"/>
              <w:rPr>
                <w:szCs w:val="28"/>
                <w:lang w:val="nl-NL"/>
              </w:rPr>
            </w:pPr>
            <w:r w:rsidRPr="00613104">
              <w:rPr>
                <w:szCs w:val="28"/>
                <w:lang w:val="nl-NL"/>
              </w:rPr>
              <w:t xml:space="preserve">Tầm nhìn và </w:t>
            </w:r>
            <w:r w:rsidR="00FF7C27" w:rsidRPr="00613104">
              <w:rPr>
                <w:szCs w:val="28"/>
                <w:lang w:val="nl-NL"/>
              </w:rPr>
              <w:t>t</w:t>
            </w:r>
            <w:r w:rsidRPr="00613104">
              <w:rPr>
                <w:szCs w:val="28"/>
                <w:lang w:val="nl-NL"/>
              </w:rPr>
              <w:t>ư duy chiến lược</w:t>
            </w:r>
          </w:p>
        </w:tc>
        <w:tc>
          <w:tcPr>
            <w:tcW w:w="2835" w:type="dxa"/>
            <w:shd w:val="clear" w:color="auto" w:fill="auto"/>
          </w:tcPr>
          <w:p w:rsidR="00A2124D" w:rsidRPr="00613104" w:rsidRDefault="00A2124D" w:rsidP="00945910">
            <w:pPr>
              <w:pStyle w:val="BodyTextIndent"/>
              <w:spacing w:before="120" w:after="120"/>
              <w:ind w:firstLine="0"/>
              <w:jc w:val="center"/>
              <w:rPr>
                <w:szCs w:val="28"/>
                <w:lang w:val="nl-NL"/>
              </w:rPr>
            </w:pPr>
            <w:r w:rsidRPr="00613104">
              <w:rPr>
                <w:szCs w:val="28"/>
                <w:lang w:val="nl-NL"/>
              </w:rPr>
              <w:t>04 mức độ</w:t>
            </w:r>
          </w:p>
        </w:tc>
      </w:tr>
      <w:tr w:rsidR="00A2124D" w:rsidRPr="00613104" w:rsidTr="00FF7C27">
        <w:tc>
          <w:tcPr>
            <w:tcW w:w="1101" w:type="dxa"/>
            <w:shd w:val="clear" w:color="auto" w:fill="auto"/>
          </w:tcPr>
          <w:p w:rsidR="00A2124D" w:rsidRPr="00613104" w:rsidRDefault="00A2124D" w:rsidP="00945910">
            <w:pPr>
              <w:pStyle w:val="BodyTextIndent"/>
              <w:spacing w:before="120" w:after="120"/>
              <w:ind w:left="-180" w:right="-146" w:firstLine="0"/>
              <w:jc w:val="center"/>
              <w:rPr>
                <w:szCs w:val="28"/>
                <w:lang w:val="nl-NL"/>
              </w:rPr>
            </w:pPr>
            <w:r w:rsidRPr="00613104">
              <w:rPr>
                <w:szCs w:val="28"/>
                <w:lang w:val="nl-NL"/>
              </w:rPr>
              <w:t>2</w:t>
            </w:r>
          </w:p>
        </w:tc>
        <w:tc>
          <w:tcPr>
            <w:tcW w:w="5386" w:type="dxa"/>
            <w:shd w:val="clear" w:color="auto" w:fill="auto"/>
          </w:tcPr>
          <w:p w:rsidR="00A2124D" w:rsidRPr="00613104" w:rsidRDefault="00A2124D" w:rsidP="00945910">
            <w:pPr>
              <w:pStyle w:val="BodyTextIndent"/>
              <w:spacing w:before="120" w:after="120"/>
              <w:ind w:firstLine="0"/>
              <w:rPr>
                <w:szCs w:val="28"/>
                <w:lang w:val="nl-NL"/>
              </w:rPr>
            </w:pPr>
            <w:r w:rsidRPr="00613104">
              <w:rPr>
                <w:szCs w:val="28"/>
                <w:lang w:val="nl-NL"/>
              </w:rPr>
              <w:t>Ra quyết định</w:t>
            </w:r>
          </w:p>
        </w:tc>
        <w:tc>
          <w:tcPr>
            <w:tcW w:w="2835" w:type="dxa"/>
            <w:shd w:val="clear" w:color="auto" w:fill="auto"/>
          </w:tcPr>
          <w:p w:rsidR="00A2124D" w:rsidRPr="00613104" w:rsidRDefault="00A2124D" w:rsidP="00945910">
            <w:pPr>
              <w:pStyle w:val="BodyTextIndent"/>
              <w:spacing w:before="120" w:after="120"/>
              <w:ind w:firstLine="0"/>
              <w:jc w:val="center"/>
              <w:rPr>
                <w:szCs w:val="28"/>
                <w:lang w:val="nl-NL"/>
              </w:rPr>
            </w:pPr>
            <w:r w:rsidRPr="00613104">
              <w:rPr>
                <w:szCs w:val="28"/>
                <w:lang w:val="nl-NL"/>
              </w:rPr>
              <w:t>02 mức độ</w:t>
            </w:r>
          </w:p>
        </w:tc>
      </w:tr>
      <w:tr w:rsidR="00A2124D" w:rsidRPr="00613104" w:rsidTr="00FF7C27">
        <w:tc>
          <w:tcPr>
            <w:tcW w:w="1101" w:type="dxa"/>
            <w:shd w:val="clear" w:color="auto" w:fill="auto"/>
          </w:tcPr>
          <w:p w:rsidR="00A2124D" w:rsidRPr="00613104" w:rsidRDefault="00A2124D" w:rsidP="00945910">
            <w:pPr>
              <w:pStyle w:val="BodyTextIndent"/>
              <w:spacing w:before="120" w:after="120"/>
              <w:ind w:left="-180" w:right="-146" w:firstLine="0"/>
              <w:jc w:val="center"/>
              <w:rPr>
                <w:szCs w:val="28"/>
                <w:lang w:val="nl-NL"/>
              </w:rPr>
            </w:pPr>
            <w:r w:rsidRPr="00613104">
              <w:rPr>
                <w:szCs w:val="28"/>
                <w:lang w:val="nl-NL"/>
              </w:rPr>
              <w:t>3</w:t>
            </w:r>
          </w:p>
        </w:tc>
        <w:tc>
          <w:tcPr>
            <w:tcW w:w="5386" w:type="dxa"/>
            <w:shd w:val="clear" w:color="auto" w:fill="auto"/>
          </w:tcPr>
          <w:p w:rsidR="00A2124D" w:rsidRPr="00613104" w:rsidRDefault="00A2124D" w:rsidP="00945910">
            <w:pPr>
              <w:pStyle w:val="BodyTextIndent"/>
              <w:spacing w:before="120" w:after="120"/>
              <w:ind w:firstLine="0"/>
              <w:rPr>
                <w:szCs w:val="28"/>
                <w:lang w:val="nl-NL"/>
              </w:rPr>
            </w:pPr>
            <w:r w:rsidRPr="00613104">
              <w:rPr>
                <w:szCs w:val="28"/>
                <w:lang w:val="nl-NL"/>
              </w:rPr>
              <w:t>Quản lý nguồn lực</w:t>
            </w:r>
          </w:p>
        </w:tc>
        <w:tc>
          <w:tcPr>
            <w:tcW w:w="2835" w:type="dxa"/>
            <w:shd w:val="clear" w:color="auto" w:fill="auto"/>
          </w:tcPr>
          <w:p w:rsidR="00A2124D" w:rsidRPr="00613104" w:rsidRDefault="00A2124D" w:rsidP="00945910">
            <w:pPr>
              <w:pStyle w:val="BodyTextIndent"/>
              <w:spacing w:before="120" w:after="120"/>
              <w:ind w:firstLine="0"/>
              <w:jc w:val="center"/>
              <w:rPr>
                <w:szCs w:val="28"/>
                <w:lang w:val="nl-NL"/>
              </w:rPr>
            </w:pPr>
            <w:r w:rsidRPr="00613104">
              <w:rPr>
                <w:szCs w:val="28"/>
                <w:lang w:val="nl-NL"/>
              </w:rPr>
              <w:t>03 mức độ</w:t>
            </w:r>
          </w:p>
        </w:tc>
      </w:tr>
      <w:tr w:rsidR="00A2124D" w:rsidRPr="00613104" w:rsidTr="00FF7C27">
        <w:tc>
          <w:tcPr>
            <w:tcW w:w="1101" w:type="dxa"/>
            <w:shd w:val="clear" w:color="auto" w:fill="auto"/>
          </w:tcPr>
          <w:p w:rsidR="00A2124D" w:rsidRPr="00613104" w:rsidRDefault="00A2124D" w:rsidP="00945910">
            <w:pPr>
              <w:pStyle w:val="BodyTextIndent"/>
              <w:spacing w:before="120" w:after="120"/>
              <w:ind w:left="-180" w:right="-146" w:firstLine="0"/>
              <w:jc w:val="center"/>
              <w:rPr>
                <w:szCs w:val="28"/>
                <w:lang w:val="nl-NL"/>
              </w:rPr>
            </w:pPr>
            <w:r w:rsidRPr="00613104">
              <w:rPr>
                <w:szCs w:val="28"/>
                <w:lang w:val="nl-NL"/>
              </w:rPr>
              <w:t>4</w:t>
            </w:r>
          </w:p>
        </w:tc>
        <w:tc>
          <w:tcPr>
            <w:tcW w:w="5386" w:type="dxa"/>
            <w:shd w:val="clear" w:color="auto" w:fill="auto"/>
          </w:tcPr>
          <w:p w:rsidR="00A2124D" w:rsidRPr="00613104" w:rsidRDefault="00A2124D" w:rsidP="00945910">
            <w:pPr>
              <w:pStyle w:val="BodyTextIndent"/>
              <w:spacing w:before="120" w:after="120"/>
              <w:ind w:firstLine="0"/>
              <w:rPr>
                <w:szCs w:val="28"/>
                <w:lang w:val="nl-NL"/>
              </w:rPr>
            </w:pPr>
            <w:r w:rsidRPr="00613104">
              <w:rPr>
                <w:bCs/>
                <w:noProof/>
                <w:szCs w:val="28"/>
              </w:rPr>
              <mc:AlternateContent>
                <mc:Choice Requires="wps">
                  <w:drawing>
                    <wp:anchor distT="0" distB="0" distL="114300" distR="114300" simplePos="0" relativeHeight="251718656" behindDoc="0" locked="0" layoutInCell="1" allowOverlap="1" wp14:anchorId="0EAEF531" wp14:editId="6901030F">
                      <wp:simplePos x="0" y="0"/>
                      <wp:positionH relativeFrom="column">
                        <wp:posOffset>1154430</wp:posOffset>
                      </wp:positionH>
                      <wp:positionV relativeFrom="paragraph">
                        <wp:posOffset>597535</wp:posOffset>
                      </wp:positionV>
                      <wp:extent cx="2084070" cy="0"/>
                      <wp:effectExtent l="0" t="0" r="1143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7297D" id="Straight Arrow Connector 25" o:spid="_x0000_s1026" type="#_x0000_t32" style="position:absolute;margin-left:90.9pt;margin-top:47.05pt;width:164.1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"/>
                  </w:pict>
                </mc:Fallback>
              </mc:AlternateContent>
            </w:r>
            <w:r w:rsidRPr="00613104">
              <w:rPr>
                <w:szCs w:val="28"/>
                <w:lang w:val="nl-NL"/>
              </w:rPr>
              <w:t>Xây dựng mối quan hệ</w:t>
            </w:r>
          </w:p>
        </w:tc>
        <w:tc>
          <w:tcPr>
            <w:tcW w:w="2835" w:type="dxa"/>
            <w:shd w:val="clear" w:color="auto" w:fill="auto"/>
          </w:tcPr>
          <w:p w:rsidR="00A2124D" w:rsidRPr="00613104" w:rsidRDefault="00A2124D" w:rsidP="00945910">
            <w:pPr>
              <w:pStyle w:val="BodyTextIndent"/>
              <w:spacing w:before="120" w:after="120"/>
              <w:ind w:firstLine="0"/>
              <w:jc w:val="center"/>
              <w:rPr>
                <w:szCs w:val="28"/>
                <w:lang w:val="nl-NL"/>
              </w:rPr>
            </w:pPr>
            <w:r w:rsidRPr="00613104">
              <w:rPr>
                <w:szCs w:val="28"/>
                <w:lang w:val="nl-NL"/>
              </w:rPr>
              <w:t>02 mức độ</w:t>
            </w:r>
          </w:p>
        </w:tc>
      </w:tr>
    </w:tbl>
    <w:p w:rsidR="006846E0" w:rsidRPr="00613104" w:rsidRDefault="006846E0" w:rsidP="00475254">
      <w:pPr>
        <w:spacing w:before="0" w:after="0" w:line="240" w:lineRule="auto"/>
        <w:jc w:val="center"/>
        <w:rPr>
          <w:b/>
          <w:sz w:val="28"/>
          <w:szCs w:val="26"/>
        </w:rPr>
        <w:sectPr w:rsidR="006846E0" w:rsidRPr="00613104" w:rsidSect="00A2124D">
          <w:pgSz w:w="11907" w:h="16840" w:code="9"/>
          <w:pgMar w:top="1134" w:right="851" w:bottom="1134" w:left="1418" w:header="720" w:footer="720" w:gutter="0"/>
          <w:cols w:space="720"/>
          <w:titlePg/>
          <w:docGrid w:linePitch="354"/>
        </w:sectPr>
      </w:pPr>
    </w:p>
    <w:tbl>
      <w:tblPr>
        <w:tblW w:w="15701" w:type="dxa"/>
        <w:tblInd w:w="108" w:type="dxa"/>
        <w:tblLook w:val="01E0" w:firstRow="1" w:lastRow="1" w:firstColumn="1" w:lastColumn="1" w:noHBand="0" w:noVBand="0"/>
      </w:tblPr>
      <w:tblGrid>
        <w:gridCol w:w="3848"/>
        <w:gridCol w:w="4799"/>
        <w:gridCol w:w="7054"/>
      </w:tblGrid>
      <w:tr w:rsidR="00ED5628" w:rsidRPr="00613104" w:rsidTr="006846E0">
        <w:trPr>
          <w:trHeight w:val="1276"/>
        </w:trPr>
        <w:tc>
          <w:tcPr>
            <w:tcW w:w="3848" w:type="dxa"/>
            <w:shd w:val="clear" w:color="auto" w:fill="auto"/>
          </w:tcPr>
          <w:p w:rsidR="00475254" w:rsidRPr="00613104" w:rsidRDefault="00475254" w:rsidP="00475254">
            <w:pPr>
              <w:spacing w:before="0" w:after="0" w:line="240" w:lineRule="auto"/>
              <w:jc w:val="center"/>
              <w:rPr>
                <w:b/>
                <w:sz w:val="28"/>
                <w:szCs w:val="26"/>
              </w:rPr>
            </w:pPr>
            <w:r w:rsidRPr="00613104">
              <w:rPr>
                <w:b/>
                <w:sz w:val="28"/>
                <w:szCs w:val="26"/>
              </w:rPr>
              <w:lastRenderedPageBreak/>
              <w:t>ỦY BAN NHÂN DÂN</w:t>
            </w:r>
          </w:p>
          <w:p w:rsidR="00475254" w:rsidRPr="00613104" w:rsidRDefault="00475254" w:rsidP="00475254">
            <w:pPr>
              <w:spacing w:before="0" w:after="0" w:line="240" w:lineRule="auto"/>
              <w:jc w:val="center"/>
              <w:rPr>
                <w:b/>
                <w:sz w:val="28"/>
                <w:szCs w:val="26"/>
              </w:rPr>
            </w:pPr>
            <w:r w:rsidRPr="00613104">
              <w:rPr>
                <w:b/>
                <w:sz w:val="28"/>
                <w:szCs w:val="26"/>
              </w:rPr>
              <w:t xml:space="preserve">TỈNH NINH THUẬN                                    </w:t>
            </w:r>
          </w:p>
          <w:p w:rsidR="00475254" w:rsidRPr="00613104" w:rsidRDefault="00475254" w:rsidP="00475254">
            <w:pPr>
              <w:spacing w:before="0" w:after="0" w:line="240" w:lineRule="auto"/>
              <w:jc w:val="center"/>
              <w:rPr>
                <w:szCs w:val="26"/>
              </w:rPr>
            </w:pPr>
            <w:r w:rsidRPr="00613104">
              <w:rPr>
                <w:noProof/>
                <w:szCs w:val="26"/>
              </w:rPr>
              <mc:AlternateContent>
                <mc:Choice Requires="wps">
                  <w:drawing>
                    <wp:anchor distT="0" distB="0" distL="114300" distR="114300" simplePos="0" relativeHeight="251702272" behindDoc="0" locked="0" layoutInCell="1" allowOverlap="1" wp14:anchorId="1A800252" wp14:editId="3BE5C19B">
                      <wp:simplePos x="0" y="0"/>
                      <wp:positionH relativeFrom="column">
                        <wp:posOffset>899795</wp:posOffset>
                      </wp:positionH>
                      <wp:positionV relativeFrom="paragraph">
                        <wp:posOffset>56515</wp:posOffset>
                      </wp:positionV>
                      <wp:extent cx="533400" cy="0"/>
                      <wp:effectExtent l="13970" t="13335" r="5080" b="571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7D318" id="Line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" strokeweight="0"/>
                  </w:pict>
                </mc:Fallback>
              </mc:AlternateContent>
            </w:r>
          </w:p>
        </w:tc>
        <w:tc>
          <w:tcPr>
            <w:tcW w:w="4799" w:type="dxa"/>
          </w:tcPr>
          <w:p w:rsidR="00475254" w:rsidRPr="00613104" w:rsidRDefault="00475254" w:rsidP="00475254">
            <w:pPr>
              <w:spacing w:before="0" w:after="0" w:line="240" w:lineRule="auto"/>
              <w:jc w:val="center"/>
              <w:rPr>
                <w:b/>
                <w:bCs/>
                <w:szCs w:val="26"/>
              </w:rPr>
            </w:pPr>
          </w:p>
        </w:tc>
        <w:tc>
          <w:tcPr>
            <w:tcW w:w="7054" w:type="dxa"/>
            <w:shd w:val="clear" w:color="auto" w:fill="auto"/>
          </w:tcPr>
          <w:p w:rsidR="00475254" w:rsidRPr="00613104" w:rsidRDefault="00475254" w:rsidP="00475254">
            <w:pPr>
              <w:spacing w:before="0" w:after="0" w:line="240" w:lineRule="auto"/>
              <w:jc w:val="center"/>
              <w:rPr>
                <w:b/>
                <w:bCs/>
                <w:szCs w:val="26"/>
              </w:rPr>
            </w:pPr>
            <w:r w:rsidRPr="00613104">
              <w:rPr>
                <w:b/>
                <w:bCs/>
                <w:szCs w:val="26"/>
              </w:rPr>
              <w:t xml:space="preserve">CỘNG HÒA XÃ HỘI CHỦ NGHĨA VIỆT </w:t>
            </w:r>
            <w:smartTag w:uri="urn:schemas-microsoft-com:office:smarttags" w:element="country-region">
              <w:smartTag w:uri="urn:schemas-microsoft-com:office:smarttags" w:element="place">
                <w:r w:rsidRPr="00613104">
                  <w:rPr>
                    <w:b/>
                    <w:bCs/>
                    <w:szCs w:val="26"/>
                  </w:rPr>
                  <w:t>NAM</w:t>
                </w:r>
              </w:smartTag>
            </w:smartTag>
          </w:p>
          <w:p w:rsidR="00475254" w:rsidRPr="00613104" w:rsidRDefault="00475254" w:rsidP="00475254">
            <w:pPr>
              <w:spacing w:before="0" w:after="0" w:line="240" w:lineRule="auto"/>
              <w:jc w:val="center"/>
              <w:rPr>
                <w:b/>
                <w:bCs/>
                <w:szCs w:val="26"/>
              </w:rPr>
            </w:pPr>
            <w:r w:rsidRPr="00613104">
              <w:rPr>
                <w:b/>
                <w:bCs/>
                <w:szCs w:val="26"/>
              </w:rPr>
              <w:t>Độc lập - Tự do - Hạnh phúc</w:t>
            </w:r>
          </w:p>
          <w:p w:rsidR="00475254" w:rsidRPr="00613104" w:rsidRDefault="00475254" w:rsidP="00475254">
            <w:pPr>
              <w:spacing w:before="0" w:after="0" w:line="240" w:lineRule="auto"/>
              <w:jc w:val="center"/>
              <w:rPr>
                <w:b/>
                <w:bCs/>
                <w:szCs w:val="26"/>
              </w:rPr>
            </w:pPr>
            <w:r w:rsidRPr="00613104">
              <w:rPr>
                <w:b/>
                <w:bCs/>
                <w:noProof/>
                <w:szCs w:val="26"/>
              </w:rPr>
              <mc:AlternateContent>
                <mc:Choice Requires="wps">
                  <w:drawing>
                    <wp:anchor distT="0" distB="0" distL="114300" distR="114300" simplePos="0" relativeHeight="251703296" behindDoc="0" locked="0" layoutInCell="1" allowOverlap="1" wp14:anchorId="29171611" wp14:editId="75B6539A">
                      <wp:simplePos x="0" y="0"/>
                      <wp:positionH relativeFrom="column">
                        <wp:posOffset>1179830</wp:posOffset>
                      </wp:positionH>
                      <wp:positionV relativeFrom="paragraph">
                        <wp:posOffset>35087</wp:posOffset>
                      </wp:positionV>
                      <wp:extent cx="2009554" cy="0"/>
                      <wp:effectExtent l="0" t="0" r="10160" b="1905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5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8C1A4" id="Line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2.75pt" to="25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" strokeweight="0"/>
                  </w:pict>
                </mc:Fallback>
              </mc:AlternateContent>
            </w:r>
          </w:p>
        </w:tc>
      </w:tr>
    </w:tbl>
    <w:p w:rsidR="00475254" w:rsidRPr="00613104" w:rsidRDefault="00475254" w:rsidP="00EA6D7E">
      <w:pPr>
        <w:spacing w:before="0" w:after="0" w:line="240" w:lineRule="auto"/>
        <w:jc w:val="center"/>
        <w:rPr>
          <w:b/>
          <w:szCs w:val="26"/>
          <w:lang w:val="sv-SE"/>
        </w:rPr>
      </w:pPr>
      <w:r w:rsidRPr="00613104">
        <w:rPr>
          <w:b/>
          <w:szCs w:val="26"/>
          <w:lang w:val="sv-SE"/>
        </w:rPr>
        <w:t>PHỤ LỤC 6</w:t>
      </w:r>
    </w:p>
    <w:p w:rsidR="00475254" w:rsidRPr="00613104" w:rsidRDefault="00475254" w:rsidP="00EA6D7E">
      <w:pPr>
        <w:spacing w:before="0" w:after="0" w:line="240" w:lineRule="auto"/>
        <w:jc w:val="center"/>
        <w:rPr>
          <w:b/>
          <w:sz w:val="24"/>
          <w:lang w:val="de-DE"/>
        </w:rPr>
      </w:pPr>
      <w:r w:rsidRPr="00613104">
        <w:rPr>
          <w:b/>
          <w:szCs w:val="26"/>
        </w:rPr>
        <w:t xml:space="preserve">Bảng tổng hợp khung năng lực đối với từng vị trí việc làm của </w:t>
      </w:r>
      <w:r w:rsidR="00EF6277" w:rsidRPr="00613104">
        <w:rPr>
          <w:b/>
          <w:szCs w:val="26"/>
          <w:lang w:val="de-DE"/>
        </w:rPr>
        <w:t>Đoàn Ca múa nhạc dân tộc tỉnh</w:t>
      </w:r>
      <w:r w:rsidR="006541E2" w:rsidRPr="00613104">
        <w:rPr>
          <w:b/>
          <w:szCs w:val="26"/>
          <w:lang w:val="de-DE"/>
        </w:rPr>
        <w:t xml:space="preserve"> Ninh Thuận</w:t>
      </w:r>
    </w:p>
    <w:p w:rsidR="00475254" w:rsidRPr="00613104" w:rsidRDefault="006541E2" w:rsidP="006541E2">
      <w:pPr>
        <w:spacing w:before="0" w:after="0" w:line="240" w:lineRule="auto"/>
        <w:jc w:val="center"/>
        <w:rPr>
          <w:i/>
          <w:sz w:val="28"/>
          <w:szCs w:val="28"/>
          <w:lang w:val="de-DE"/>
        </w:rPr>
      </w:pPr>
      <w:r w:rsidRPr="00613104">
        <w:rPr>
          <w:i/>
          <w:sz w:val="28"/>
          <w:szCs w:val="28"/>
          <w:lang w:val="de-DE"/>
        </w:rPr>
        <w:t>(Kèm theo Quyết định số             /QĐ-UBND ngày        tháng 3 năm 2023 của Ủy ban nhân dân tỉnh)</w:t>
      </w:r>
    </w:p>
    <w:p w:rsidR="00876753" w:rsidRPr="00613104" w:rsidRDefault="00C279D8" w:rsidP="006541E2">
      <w:pPr>
        <w:spacing w:before="0" w:after="0" w:line="240" w:lineRule="auto"/>
        <w:jc w:val="center"/>
        <w:rPr>
          <w:i/>
          <w:sz w:val="28"/>
          <w:szCs w:val="28"/>
          <w:lang w:val="de-DE"/>
        </w:rPr>
      </w:pPr>
      <w:r w:rsidRPr="00613104">
        <w:rPr>
          <w:i/>
          <w:noProof/>
          <w:sz w:val="28"/>
          <w:szCs w:val="28"/>
        </w:rPr>
        <mc:AlternateContent>
          <mc:Choice Requires="wps">
            <w:drawing>
              <wp:anchor distT="0" distB="0" distL="114300" distR="114300" simplePos="0" relativeHeight="251719680" behindDoc="0" locked="0" layoutInCell="1" allowOverlap="1" wp14:anchorId="6E8E9270" wp14:editId="6E94CBC5">
                <wp:simplePos x="0" y="0"/>
                <wp:positionH relativeFrom="column">
                  <wp:posOffset>4324985</wp:posOffset>
                </wp:positionH>
                <wp:positionV relativeFrom="paragraph">
                  <wp:posOffset>26035</wp:posOffset>
                </wp:positionV>
                <wp:extent cx="1413510" cy="0"/>
                <wp:effectExtent l="0" t="0" r="15240" b="19050"/>
                <wp:wrapNone/>
                <wp:docPr id="30" name="Straight Connector 30"/>
                <wp:cNvGraphicFramePr/>
                <a:graphic xmlns:a="http://schemas.openxmlformats.org/drawingml/2006/main">
                  <a:graphicData uri="http://schemas.microsoft.com/office/word/2010/wordprocessingShape">
                    <wps:wsp>
                      <wps:cNvCnPr/>
                      <wps:spPr>
                        <a:xfrm>
                          <a:off x="0" y="0"/>
                          <a:ext cx="141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DFE201" id="Straight Connector 3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40.55pt,2.05pt" to="45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ObtQEAALkDAAAOAAAAZHJzL2Uyb0RvYy54bWysU8GOEzEMvSPxD1HudGZ2AaF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" strokecolor="black [3040]"/>
            </w:pict>
          </mc:Fallback>
        </mc:AlternateContent>
      </w: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52"/>
        <w:gridCol w:w="1251"/>
        <w:gridCol w:w="549"/>
        <w:gridCol w:w="657"/>
        <w:gridCol w:w="953"/>
        <w:gridCol w:w="1006"/>
        <w:gridCol w:w="782"/>
        <w:gridCol w:w="708"/>
        <w:gridCol w:w="708"/>
        <w:gridCol w:w="757"/>
        <w:gridCol w:w="743"/>
        <w:gridCol w:w="756"/>
        <w:gridCol w:w="756"/>
        <w:gridCol w:w="797"/>
        <w:gridCol w:w="709"/>
        <w:gridCol w:w="709"/>
        <w:gridCol w:w="709"/>
        <w:gridCol w:w="779"/>
      </w:tblGrid>
      <w:tr w:rsidR="00613104" w:rsidRPr="00613104" w:rsidTr="00130333">
        <w:trPr>
          <w:tblHeader/>
          <w:jc w:val="center"/>
        </w:trPr>
        <w:tc>
          <w:tcPr>
            <w:tcW w:w="670" w:type="dxa"/>
            <w:vMerge w:val="restart"/>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STT</w:t>
            </w:r>
          </w:p>
        </w:tc>
        <w:tc>
          <w:tcPr>
            <w:tcW w:w="1152" w:type="dxa"/>
            <w:vMerge w:val="restart"/>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Tên vị trí việc làm (VTVL)</w:t>
            </w:r>
          </w:p>
        </w:tc>
        <w:tc>
          <w:tcPr>
            <w:tcW w:w="5198" w:type="dxa"/>
            <w:gridSpan w:val="6"/>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Trình độ cần có để đáp ứng VTVL</w:t>
            </w:r>
          </w:p>
        </w:tc>
        <w:tc>
          <w:tcPr>
            <w:tcW w:w="4428" w:type="dxa"/>
            <w:gridSpan w:val="6"/>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Khung năng lực chung</w:t>
            </w:r>
          </w:p>
        </w:tc>
        <w:tc>
          <w:tcPr>
            <w:tcW w:w="2924" w:type="dxa"/>
            <w:gridSpan w:val="4"/>
          </w:tcPr>
          <w:p w:rsidR="00876753" w:rsidRPr="00613104" w:rsidRDefault="00876753" w:rsidP="00497D91">
            <w:pPr>
              <w:spacing w:before="120" w:after="120" w:line="240" w:lineRule="auto"/>
              <w:jc w:val="center"/>
              <w:rPr>
                <w:b/>
                <w:bCs/>
                <w:sz w:val="20"/>
                <w:szCs w:val="20"/>
              </w:rPr>
            </w:pPr>
            <w:r w:rsidRPr="00613104">
              <w:rPr>
                <w:b/>
                <w:bCs/>
                <w:sz w:val="20"/>
                <w:szCs w:val="20"/>
              </w:rPr>
              <w:t>Khung năng lực lãnh đạo, quản lý</w:t>
            </w:r>
          </w:p>
        </w:tc>
        <w:tc>
          <w:tcPr>
            <w:tcW w:w="779" w:type="dxa"/>
            <w:vMerge w:val="restart"/>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Năng lực đặc thù</w:t>
            </w:r>
          </w:p>
        </w:tc>
      </w:tr>
      <w:tr w:rsidR="00613104" w:rsidRPr="00613104" w:rsidTr="00130333">
        <w:trPr>
          <w:tblHeader/>
          <w:jc w:val="center"/>
        </w:trPr>
        <w:tc>
          <w:tcPr>
            <w:tcW w:w="670" w:type="dxa"/>
            <w:vMerge/>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bCs/>
                <w:sz w:val="20"/>
                <w:szCs w:val="20"/>
              </w:rPr>
            </w:pPr>
          </w:p>
        </w:tc>
        <w:tc>
          <w:tcPr>
            <w:tcW w:w="1152" w:type="dxa"/>
            <w:vMerge/>
            <w:tcBorders>
              <w:bottom w:val="single" w:sz="4" w:space="0" w:color="auto"/>
            </w:tcBorders>
            <w:shd w:val="clear" w:color="auto" w:fill="auto"/>
          </w:tcPr>
          <w:p w:rsidR="00876753" w:rsidRPr="00613104" w:rsidRDefault="00876753" w:rsidP="00497D91">
            <w:pPr>
              <w:spacing w:before="120" w:after="120" w:line="240" w:lineRule="auto"/>
              <w:jc w:val="center"/>
              <w:rPr>
                <w:b/>
                <w:bCs/>
                <w:sz w:val="20"/>
                <w:szCs w:val="20"/>
              </w:rPr>
            </w:pPr>
          </w:p>
        </w:tc>
        <w:tc>
          <w:tcPr>
            <w:tcW w:w="1251"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Chuyên môn</w:t>
            </w:r>
          </w:p>
        </w:tc>
        <w:tc>
          <w:tcPr>
            <w:tcW w:w="549"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LLCT</w:t>
            </w:r>
          </w:p>
        </w:tc>
        <w:tc>
          <w:tcPr>
            <w:tcW w:w="657"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QL</w:t>
            </w:r>
          </w:p>
          <w:p w:rsidR="00876753" w:rsidRPr="00613104" w:rsidRDefault="00876753" w:rsidP="00497D91">
            <w:pPr>
              <w:spacing w:before="120" w:after="120" w:line="240" w:lineRule="auto"/>
              <w:jc w:val="center"/>
              <w:rPr>
                <w:b/>
                <w:bCs/>
                <w:sz w:val="20"/>
                <w:szCs w:val="20"/>
              </w:rPr>
            </w:pPr>
            <w:r w:rsidRPr="00613104">
              <w:rPr>
                <w:b/>
                <w:bCs/>
                <w:sz w:val="20"/>
                <w:szCs w:val="20"/>
              </w:rPr>
              <w:t>NN</w:t>
            </w:r>
          </w:p>
        </w:tc>
        <w:tc>
          <w:tcPr>
            <w:tcW w:w="953" w:type="dxa"/>
            <w:tcBorders>
              <w:bottom w:val="single" w:sz="4" w:space="0" w:color="auto"/>
            </w:tcBorders>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Ngoại ngữ</w:t>
            </w:r>
          </w:p>
        </w:tc>
        <w:tc>
          <w:tcPr>
            <w:tcW w:w="1006" w:type="dxa"/>
            <w:tcBorders>
              <w:bottom w:val="single" w:sz="4" w:space="0" w:color="auto"/>
            </w:tcBorders>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Tin học</w:t>
            </w:r>
          </w:p>
        </w:tc>
        <w:tc>
          <w:tcPr>
            <w:tcW w:w="782" w:type="dxa"/>
            <w:tcBorders>
              <w:bottom w:val="single" w:sz="4" w:space="0" w:color="auto"/>
            </w:tcBorders>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Các chứng chỉ khác</w:t>
            </w:r>
          </w:p>
        </w:tc>
        <w:tc>
          <w:tcPr>
            <w:tcW w:w="708"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1</w:t>
            </w:r>
          </w:p>
        </w:tc>
        <w:tc>
          <w:tcPr>
            <w:tcW w:w="708"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w:t>
            </w:r>
            <w:bookmarkStart w:id="0" w:name="_GoBack"/>
            <w:bookmarkEnd w:id="0"/>
            <w:r w:rsidRPr="00613104">
              <w:rPr>
                <w:b/>
                <w:sz w:val="20"/>
                <w:szCs w:val="20"/>
              </w:rPr>
              <w:t>c 2</w:t>
            </w:r>
          </w:p>
        </w:tc>
        <w:tc>
          <w:tcPr>
            <w:tcW w:w="757"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3</w:t>
            </w:r>
          </w:p>
        </w:tc>
        <w:tc>
          <w:tcPr>
            <w:tcW w:w="743" w:type="dxa"/>
            <w:tcBorders>
              <w:bottom w:val="single" w:sz="4" w:space="0" w:color="auto"/>
            </w:tcBorders>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4</w:t>
            </w:r>
          </w:p>
        </w:tc>
        <w:tc>
          <w:tcPr>
            <w:tcW w:w="756" w:type="dxa"/>
            <w:tcBorders>
              <w:bottom w:val="single" w:sz="4" w:space="0" w:color="auto"/>
            </w:tcBorders>
            <w:vAlign w:val="center"/>
          </w:tcPr>
          <w:p w:rsidR="00876753" w:rsidRPr="00613104" w:rsidRDefault="00876753" w:rsidP="00497D91">
            <w:pPr>
              <w:spacing w:before="120" w:after="120" w:line="240" w:lineRule="auto"/>
              <w:jc w:val="center"/>
              <w:rPr>
                <w:b/>
                <w:sz w:val="20"/>
                <w:szCs w:val="20"/>
              </w:rPr>
            </w:pPr>
            <w:r w:rsidRPr="00613104">
              <w:rPr>
                <w:b/>
                <w:sz w:val="20"/>
                <w:szCs w:val="20"/>
              </w:rPr>
              <w:t>Năng lực 5</w:t>
            </w:r>
          </w:p>
        </w:tc>
        <w:tc>
          <w:tcPr>
            <w:tcW w:w="756" w:type="dxa"/>
            <w:tcBorders>
              <w:bottom w:val="single" w:sz="4" w:space="0" w:color="auto"/>
            </w:tcBorders>
            <w:vAlign w:val="center"/>
          </w:tcPr>
          <w:p w:rsidR="00876753" w:rsidRPr="00613104" w:rsidRDefault="00876753" w:rsidP="00497D91">
            <w:pPr>
              <w:spacing w:before="120" w:after="120" w:line="240" w:lineRule="auto"/>
              <w:jc w:val="center"/>
              <w:rPr>
                <w:b/>
                <w:sz w:val="20"/>
                <w:szCs w:val="20"/>
              </w:rPr>
            </w:pPr>
            <w:r w:rsidRPr="00613104">
              <w:rPr>
                <w:b/>
                <w:sz w:val="20"/>
                <w:szCs w:val="20"/>
              </w:rPr>
              <w:t>Năng lực 6</w:t>
            </w:r>
          </w:p>
        </w:tc>
        <w:tc>
          <w:tcPr>
            <w:tcW w:w="797" w:type="dxa"/>
            <w:tcBorders>
              <w:bottom w:val="single" w:sz="4" w:space="0" w:color="auto"/>
            </w:tcBorders>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1</w:t>
            </w:r>
          </w:p>
        </w:tc>
        <w:tc>
          <w:tcPr>
            <w:tcW w:w="709"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2</w:t>
            </w:r>
          </w:p>
        </w:tc>
        <w:tc>
          <w:tcPr>
            <w:tcW w:w="709"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3</w:t>
            </w:r>
          </w:p>
        </w:tc>
        <w:tc>
          <w:tcPr>
            <w:tcW w:w="709" w:type="dxa"/>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sz w:val="20"/>
                <w:szCs w:val="20"/>
                <w:lang w:val="vi-VN"/>
              </w:rPr>
            </w:pPr>
            <w:r w:rsidRPr="00613104">
              <w:rPr>
                <w:b/>
                <w:sz w:val="20"/>
                <w:szCs w:val="20"/>
              </w:rPr>
              <w:t>Năng lực 4</w:t>
            </w:r>
          </w:p>
        </w:tc>
        <w:tc>
          <w:tcPr>
            <w:tcW w:w="779" w:type="dxa"/>
            <w:vMerge/>
            <w:tcBorders>
              <w:bottom w:val="single" w:sz="4" w:space="0" w:color="auto"/>
            </w:tcBorders>
            <w:shd w:val="clear" w:color="auto" w:fill="auto"/>
            <w:vAlign w:val="center"/>
          </w:tcPr>
          <w:p w:rsidR="00876753" w:rsidRPr="00613104" w:rsidRDefault="00876753" w:rsidP="00497D91">
            <w:pPr>
              <w:spacing w:before="120" w:after="120" w:line="240" w:lineRule="auto"/>
              <w:jc w:val="center"/>
              <w:rPr>
                <w:b/>
                <w:bCs/>
                <w:sz w:val="20"/>
                <w:szCs w:val="20"/>
              </w:rPr>
            </w:pPr>
          </w:p>
        </w:tc>
      </w:tr>
      <w:tr w:rsidR="00613104" w:rsidRPr="00613104" w:rsidTr="00130333">
        <w:trPr>
          <w:tblHeader/>
          <w:jc w:val="center"/>
        </w:trPr>
        <w:tc>
          <w:tcPr>
            <w:tcW w:w="670"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bCs/>
                <w:i/>
                <w:sz w:val="20"/>
                <w:szCs w:val="20"/>
              </w:rPr>
            </w:pPr>
            <w:r w:rsidRPr="00613104">
              <w:rPr>
                <w:bCs/>
                <w:i/>
                <w:sz w:val="20"/>
                <w:szCs w:val="20"/>
              </w:rPr>
              <w:t>(1)</w:t>
            </w:r>
          </w:p>
        </w:tc>
        <w:tc>
          <w:tcPr>
            <w:tcW w:w="1152"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(2)</w:t>
            </w:r>
          </w:p>
        </w:tc>
        <w:tc>
          <w:tcPr>
            <w:tcW w:w="1251"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(3)</w:t>
            </w:r>
          </w:p>
        </w:tc>
        <w:tc>
          <w:tcPr>
            <w:tcW w:w="549"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(4)</w:t>
            </w:r>
          </w:p>
        </w:tc>
        <w:tc>
          <w:tcPr>
            <w:tcW w:w="657"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(5)</w:t>
            </w:r>
          </w:p>
        </w:tc>
        <w:tc>
          <w:tcPr>
            <w:tcW w:w="953"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(6)</w:t>
            </w:r>
          </w:p>
        </w:tc>
        <w:tc>
          <w:tcPr>
            <w:tcW w:w="1006"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(7)</w:t>
            </w:r>
          </w:p>
        </w:tc>
        <w:tc>
          <w:tcPr>
            <w:tcW w:w="782"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(8)</w:t>
            </w:r>
          </w:p>
        </w:tc>
        <w:tc>
          <w:tcPr>
            <w:tcW w:w="708"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(9)</w:t>
            </w:r>
          </w:p>
        </w:tc>
        <w:tc>
          <w:tcPr>
            <w:tcW w:w="708"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(10)</w:t>
            </w:r>
          </w:p>
        </w:tc>
        <w:tc>
          <w:tcPr>
            <w:tcW w:w="757"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sz w:val="20"/>
                <w:szCs w:val="20"/>
              </w:rPr>
            </w:pPr>
            <w:r w:rsidRPr="00613104">
              <w:rPr>
                <w:bCs/>
                <w:i/>
                <w:sz w:val="20"/>
                <w:szCs w:val="20"/>
              </w:rPr>
              <w:t>(11)</w:t>
            </w:r>
          </w:p>
        </w:tc>
        <w:tc>
          <w:tcPr>
            <w:tcW w:w="743"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(12)</w:t>
            </w:r>
          </w:p>
        </w:tc>
        <w:tc>
          <w:tcPr>
            <w:tcW w:w="756"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(13)</w:t>
            </w:r>
          </w:p>
        </w:tc>
        <w:tc>
          <w:tcPr>
            <w:tcW w:w="756"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(14)</w:t>
            </w:r>
          </w:p>
        </w:tc>
        <w:tc>
          <w:tcPr>
            <w:tcW w:w="797" w:type="dxa"/>
            <w:tcBorders>
              <w:top w:val="single" w:sz="4" w:space="0" w:color="auto"/>
            </w:tcBorders>
            <w:vAlign w:val="center"/>
          </w:tcPr>
          <w:p w:rsidR="00876753" w:rsidRPr="00613104" w:rsidRDefault="00876753" w:rsidP="00497D91">
            <w:pPr>
              <w:spacing w:before="120" w:after="120" w:line="240" w:lineRule="auto"/>
              <w:jc w:val="center"/>
              <w:rPr>
                <w:sz w:val="20"/>
                <w:szCs w:val="20"/>
              </w:rPr>
            </w:pPr>
            <w:r w:rsidRPr="00613104">
              <w:rPr>
                <w:bCs/>
                <w:i/>
                <w:sz w:val="20"/>
                <w:szCs w:val="20"/>
              </w:rPr>
              <w:t>(15)</w:t>
            </w:r>
          </w:p>
        </w:tc>
        <w:tc>
          <w:tcPr>
            <w:tcW w:w="709"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i/>
                <w:sz w:val="20"/>
                <w:szCs w:val="20"/>
              </w:rPr>
            </w:pPr>
            <w:r w:rsidRPr="00613104">
              <w:rPr>
                <w:i/>
                <w:sz w:val="20"/>
                <w:szCs w:val="20"/>
              </w:rPr>
              <w:t>(16)</w:t>
            </w:r>
          </w:p>
        </w:tc>
        <w:tc>
          <w:tcPr>
            <w:tcW w:w="709"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i/>
                <w:sz w:val="20"/>
                <w:szCs w:val="20"/>
              </w:rPr>
            </w:pPr>
            <w:r w:rsidRPr="00613104">
              <w:rPr>
                <w:i/>
                <w:sz w:val="20"/>
                <w:szCs w:val="20"/>
              </w:rPr>
              <w:t>(17)</w:t>
            </w:r>
          </w:p>
        </w:tc>
        <w:tc>
          <w:tcPr>
            <w:tcW w:w="709"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i/>
                <w:sz w:val="20"/>
                <w:szCs w:val="20"/>
              </w:rPr>
            </w:pPr>
            <w:r w:rsidRPr="00613104">
              <w:rPr>
                <w:i/>
                <w:sz w:val="20"/>
                <w:szCs w:val="20"/>
              </w:rPr>
              <w:t>(18)</w:t>
            </w:r>
          </w:p>
        </w:tc>
        <w:tc>
          <w:tcPr>
            <w:tcW w:w="779" w:type="dxa"/>
            <w:tcBorders>
              <w:top w:val="single" w:sz="4" w:space="0" w:color="auto"/>
            </w:tcBorders>
            <w:shd w:val="clear" w:color="auto" w:fill="auto"/>
            <w:vAlign w:val="center"/>
          </w:tcPr>
          <w:p w:rsidR="00876753" w:rsidRPr="00613104" w:rsidRDefault="00876753" w:rsidP="00497D91">
            <w:pPr>
              <w:spacing w:before="120" w:after="120" w:line="240" w:lineRule="auto"/>
              <w:jc w:val="center"/>
              <w:rPr>
                <w:i/>
                <w:sz w:val="20"/>
                <w:szCs w:val="20"/>
              </w:rPr>
            </w:pPr>
            <w:r w:rsidRPr="00613104">
              <w:rPr>
                <w:i/>
                <w:sz w:val="20"/>
                <w:szCs w:val="20"/>
              </w:rPr>
              <w:t>(19)</w:t>
            </w: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I</w:t>
            </w:r>
          </w:p>
        </w:tc>
        <w:tc>
          <w:tcPr>
            <w:tcW w:w="14481" w:type="dxa"/>
            <w:gridSpan w:val="18"/>
            <w:shd w:val="clear" w:color="auto" w:fill="auto"/>
          </w:tcPr>
          <w:p w:rsidR="00876753" w:rsidRPr="00613104" w:rsidRDefault="00876753" w:rsidP="00497D91">
            <w:pPr>
              <w:spacing w:before="120" w:after="120" w:line="240" w:lineRule="auto"/>
              <w:jc w:val="both"/>
              <w:rPr>
                <w:bCs/>
                <w:sz w:val="20"/>
                <w:szCs w:val="20"/>
              </w:rPr>
            </w:pPr>
            <w:r w:rsidRPr="00613104">
              <w:rPr>
                <w:b/>
                <w:bCs/>
                <w:sz w:val="20"/>
                <w:szCs w:val="20"/>
              </w:rPr>
              <w:t>Nhóm vị trí việc làm lãnh đạo, quản lý, điều hành</w:t>
            </w:r>
          </w:p>
        </w:tc>
      </w:tr>
      <w:tr w:rsidR="00613104" w:rsidRPr="00613104" w:rsidTr="00130333">
        <w:trPr>
          <w:trHeight w:val="1590"/>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1</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Trưởng đoàn</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lang w:val="vi-VN"/>
              </w:rPr>
            </w:pPr>
            <w:r w:rsidRPr="00613104">
              <w:rPr>
                <w:bCs/>
                <w:sz w:val="20"/>
                <w:szCs w:val="20"/>
              </w:rPr>
              <w:t xml:space="preserve">Đại </w:t>
            </w:r>
            <w:r w:rsidRPr="00613104">
              <w:rPr>
                <w:bCs/>
                <w:sz w:val="20"/>
                <w:szCs w:val="20"/>
                <w:lang w:val="vi-VN"/>
              </w:rPr>
              <w:t>học:</w:t>
            </w:r>
            <w:r w:rsidRPr="00613104">
              <w:rPr>
                <w:bCs/>
                <w:sz w:val="20"/>
                <w:szCs w:val="20"/>
              </w:rPr>
              <w:t xml:space="preserve"> âm nhạc, </w:t>
            </w:r>
            <w:r w:rsidRPr="00613104">
              <w:rPr>
                <w:bCs/>
                <w:sz w:val="20"/>
                <w:szCs w:val="20"/>
                <w:lang w:val="vi-VN"/>
              </w:rPr>
              <w:t>thanh nhạc, sân khấu,</w:t>
            </w:r>
            <w:r w:rsidRPr="00613104">
              <w:rPr>
                <w:bCs/>
                <w:sz w:val="20"/>
                <w:szCs w:val="20"/>
              </w:rPr>
              <w:t xml:space="preserve"> </w:t>
            </w:r>
            <w:r w:rsidRPr="00613104">
              <w:rPr>
                <w:bCs/>
                <w:sz w:val="20"/>
                <w:szCs w:val="20"/>
                <w:lang w:val="vi-VN"/>
              </w:rPr>
              <w:t xml:space="preserve">kinh tế, </w:t>
            </w:r>
            <w:r w:rsidRPr="00613104">
              <w:rPr>
                <w:bCs/>
                <w:sz w:val="20"/>
                <w:szCs w:val="20"/>
              </w:rPr>
              <w:t xml:space="preserve">văn hóa, </w:t>
            </w:r>
            <w:r w:rsidRPr="00613104">
              <w:rPr>
                <w:bCs/>
                <w:sz w:val="20"/>
                <w:szCs w:val="20"/>
                <w:lang w:val="vi-VN"/>
              </w:rPr>
              <w:t xml:space="preserve">xã hội, </w:t>
            </w:r>
            <w:r w:rsidRPr="00613104">
              <w:rPr>
                <w:bCs/>
                <w:sz w:val="20"/>
                <w:szCs w:val="20"/>
              </w:rPr>
              <w:t xml:space="preserve">hành </w:t>
            </w:r>
            <w:r w:rsidRPr="00613104">
              <w:rPr>
                <w:bCs/>
                <w:sz w:val="20"/>
                <w:szCs w:val="20"/>
                <w:lang w:val="vi-VN"/>
              </w:rPr>
              <w:t>chính, luật</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TC</w:t>
            </w: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vAlign w:val="center"/>
          </w:tcPr>
          <w:p w:rsidR="00876753" w:rsidRPr="00613104" w:rsidRDefault="00876753" w:rsidP="00497D91">
            <w:pPr>
              <w:spacing w:before="120" w:after="120" w:line="240" w:lineRule="auto"/>
              <w:jc w:val="center"/>
              <w:rPr>
                <w:sz w:val="20"/>
                <w:szCs w:val="20"/>
                <w:lang w:val="vi-VN"/>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lang w:val="vi-VN"/>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4</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4</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4</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w:t>
            </w:r>
          </w:p>
          <w:p w:rsidR="00876753" w:rsidRPr="00613104" w:rsidRDefault="00876753" w:rsidP="00497D91">
            <w:pPr>
              <w:spacing w:before="120" w:after="120" w:line="240" w:lineRule="auto"/>
              <w:jc w:val="center"/>
              <w:rPr>
                <w:sz w:val="20"/>
                <w:szCs w:val="20"/>
              </w:rPr>
            </w:pPr>
            <w:r w:rsidRPr="00613104">
              <w:rPr>
                <w:sz w:val="20"/>
                <w:szCs w:val="20"/>
              </w:rPr>
              <w:t xml:space="preserve"> độ 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w:t>
            </w:r>
          </w:p>
          <w:p w:rsidR="00876753" w:rsidRPr="00613104" w:rsidRDefault="00876753" w:rsidP="00497D91">
            <w:pPr>
              <w:spacing w:before="120" w:after="120" w:line="240" w:lineRule="auto"/>
              <w:jc w:val="center"/>
              <w:rPr>
                <w:sz w:val="20"/>
                <w:szCs w:val="20"/>
              </w:rPr>
            </w:pPr>
            <w:r w:rsidRPr="00613104">
              <w:rPr>
                <w:sz w:val="20"/>
                <w:szCs w:val="20"/>
              </w:rPr>
              <w:t>độ 3</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w:t>
            </w:r>
          </w:p>
          <w:p w:rsidR="00876753" w:rsidRPr="00613104" w:rsidRDefault="00876753" w:rsidP="00497D91">
            <w:pPr>
              <w:spacing w:before="120" w:after="120" w:line="240" w:lineRule="auto"/>
              <w:jc w:val="center"/>
              <w:rPr>
                <w:sz w:val="20"/>
                <w:szCs w:val="20"/>
              </w:rPr>
            </w:pPr>
            <w:r w:rsidRPr="00613104">
              <w:rPr>
                <w:sz w:val="20"/>
                <w:szCs w:val="20"/>
              </w:rPr>
              <w:t>độ 2</w:t>
            </w: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2</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Phó Trưởng đoàn</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lang w:val="vi-VN"/>
              </w:rPr>
            </w:pPr>
            <w:r w:rsidRPr="00613104">
              <w:rPr>
                <w:bCs/>
                <w:sz w:val="20"/>
                <w:szCs w:val="20"/>
              </w:rPr>
              <w:t xml:space="preserve">Đại </w:t>
            </w:r>
            <w:r w:rsidRPr="00613104">
              <w:rPr>
                <w:bCs/>
                <w:sz w:val="20"/>
                <w:szCs w:val="20"/>
                <w:lang w:val="vi-VN"/>
              </w:rPr>
              <w:t>học:</w:t>
            </w:r>
            <w:r w:rsidRPr="00613104">
              <w:rPr>
                <w:bCs/>
                <w:sz w:val="20"/>
                <w:szCs w:val="20"/>
              </w:rPr>
              <w:t xml:space="preserve"> âm nhạc, </w:t>
            </w:r>
            <w:r w:rsidRPr="00613104">
              <w:rPr>
                <w:bCs/>
                <w:sz w:val="20"/>
                <w:szCs w:val="20"/>
                <w:lang w:val="vi-VN"/>
              </w:rPr>
              <w:t>thanh nhạc, sân khấu,</w:t>
            </w:r>
            <w:r w:rsidRPr="00613104">
              <w:rPr>
                <w:bCs/>
                <w:sz w:val="20"/>
                <w:szCs w:val="20"/>
              </w:rPr>
              <w:t xml:space="preserve"> </w:t>
            </w:r>
            <w:r w:rsidRPr="00613104">
              <w:rPr>
                <w:bCs/>
                <w:sz w:val="20"/>
                <w:szCs w:val="20"/>
                <w:lang w:val="vi-VN"/>
              </w:rPr>
              <w:t xml:space="preserve">kinh tế, </w:t>
            </w:r>
            <w:r w:rsidRPr="00613104">
              <w:rPr>
                <w:bCs/>
                <w:sz w:val="20"/>
                <w:szCs w:val="20"/>
              </w:rPr>
              <w:t xml:space="preserve">văn hóa, </w:t>
            </w:r>
            <w:r w:rsidRPr="00613104">
              <w:rPr>
                <w:bCs/>
                <w:sz w:val="20"/>
                <w:szCs w:val="20"/>
                <w:lang w:val="vi-VN"/>
              </w:rPr>
              <w:t xml:space="preserve">xã hội, </w:t>
            </w:r>
            <w:r w:rsidRPr="00613104">
              <w:rPr>
                <w:bCs/>
                <w:sz w:val="20"/>
                <w:szCs w:val="20"/>
              </w:rPr>
              <w:t xml:space="preserve">hành </w:t>
            </w:r>
            <w:r w:rsidRPr="00613104">
              <w:rPr>
                <w:bCs/>
                <w:sz w:val="20"/>
                <w:szCs w:val="20"/>
                <w:lang w:val="vi-VN"/>
              </w:rPr>
              <w:t>chính, luật</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TC</w:t>
            </w: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4</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4</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3</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Trưởng phòng </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3.1</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Trưởng phòng </w:t>
            </w:r>
          </w:p>
          <w:p w:rsidR="00876753" w:rsidRPr="00613104" w:rsidRDefault="00876753" w:rsidP="00497D91">
            <w:pPr>
              <w:spacing w:before="120" w:after="120" w:line="240" w:lineRule="auto"/>
              <w:jc w:val="center"/>
              <w:rPr>
                <w:bCs/>
                <w:sz w:val="20"/>
                <w:szCs w:val="20"/>
              </w:rPr>
            </w:pPr>
            <w:r w:rsidRPr="00613104">
              <w:rPr>
                <w:bCs/>
                <w:sz w:val="20"/>
                <w:szCs w:val="20"/>
              </w:rPr>
              <w:t>Hành chính</w:t>
            </w:r>
            <w:r w:rsidRPr="00613104">
              <w:rPr>
                <w:spacing w:val="2"/>
                <w:sz w:val="20"/>
                <w:szCs w:val="20"/>
              </w:rPr>
              <w:t xml:space="preserve"> </w:t>
            </w:r>
            <w:r w:rsidRPr="00613104">
              <w:rPr>
                <w:spacing w:val="2"/>
                <w:sz w:val="20"/>
                <w:szCs w:val="20"/>
              </w:rPr>
              <w:lastRenderedPageBreak/>
              <w:t>tổng hợp</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 xml:space="preserve">Đại </w:t>
            </w:r>
            <w:r w:rsidRPr="00613104">
              <w:rPr>
                <w:bCs/>
                <w:sz w:val="20"/>
                <w:szCs w:val="20"/>
                <w:lang w:val="vi-VN"/>
              </w:rPr>
              <w:t>học:</w:t>
            </w:r>
            <w:r w:rsidRPr="00613104">
              <w:rPr>
                <w:bCs/>
                <w:sz w:val="20"/>
                <w:szCs w:val="20"/>
              </w:rPr>
              <w:t xml:space="preserve"> </w:t>
            </w:r>
            <w:r w:rsidRPr="00613104">
              <w:rPr>
                <w:bCs/>
                <w:sz w:val="20"/>
                <w:szCs w:val="20"/>
                <w:lang w:val="vi-VN"/>
              </w:rPr>
              <w:t xml:space="preserve">kinh tế, </w:t>
            </w:r>
            <w:r w:rsidRPr="00613104">
              <w:rPr>
                <w:bCs/>
                <w:sz w:val="20"/>
                <w:szCs w:val="20"/>
              </w:rPr>
              <w:t xml:space="preserve">văn hóa, </w:t>
            </w:r>
            <w:r w:rsidRPr="00613104">
              <w:rPr>
                <w:bCs/>
                <w:sz w:val="20"/>
                <w:szCs w:val="20"/>
                <w:lang w:val="vi-VN"/>
              </w:rPr>
              <w:t xml:space="preserve">xã hội, </w:t>
            </w:r>
            <w:r w:rsidRPr="00613104">
              <w:rPr>
                <w:bCs/>
                <w:sz w:val="20"/>
                <w:szCs w:val="20"/>
              </w:rPr>
              <w:lastRenderedPageBreak/>
              <w:t xml:space="preserve">hành </w:t>
            </w:r>
            <w:r w:rsidRPr="00613104">
              <w:rPr>
                <w:bCs/>
                <w:sz w:val="20"/>
                <w:szCs w:val="20"/>
                <w:lang w:val="vi-VN"/>
              </w:rPr>
              <w:t>chính, luật</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Sử dụng được NN theo </w:t>
            </w:r>
            <w:r w:rsidRPr="00613104">
              <w:rPr>
                <w:bCs/>
                <w:sz w:val="20"/>
                <w:szCs w:val="20"/>
              </w:rPr>
              <w:lastRenderedPageBreak/>
              <w:t>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 xml:space="preserve">Có kỹ năng sử dụng </w:t>
            </w:r>
            <w:r w:rsidRPr="00613104">
              <w:rPr>
                <w:bCs/>
                <w:sz w:val="20"/>
                <w:szCs w:val="20"/>
              </w:rPr>
              <w:lastRenderedPageBreak/>
              <w:t>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3.2</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Trưởng phòng </w:t>
            </w:r>
          </w:p>
          <w:p w:rsidR="00876753" w:rsidRPr="00613104" w:rsidRDefault="00876753" w:rsidP="00497D91">
            <w:pPr>
              <w:spacing w:before="120" w:after="120" w:line="240" w:lineRule="auto"/>
              <w:jc w:val="center"/>
              <w:rPr>
                <w:bCs/>
                <w:sz w:val="20"/>
                <w:szCs w:val="20"/>
              </w:rPr>
            </w:pPr>
            <w:r w:rsidRPr="00613104">
              <w:rPr>
                <w:bCs/>
                <w:sz w:val="20"/>
                <w:szCs w:val="20"/>
              </w:rPr>
              <w:t>Ca nhạc</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lang w:val="vi-VN"/>
              </w:rPr>
            </w:pPr>
            <w:r w:rsidRPr="00613104">
              <w:rPr>
                <w:bCs/>
                <w:sz w:val="20"/>
                <w:szCs w:val="20"/>
              </w:rPr>
              <w:t xml:space="preserve">Đại </w:t>
            </w:r>
            <w:r w:rsidRPr="00613104">
              <w:rPr>
                <w:bCs/>
                <w:sz w:val="20"/>
                <w:szCs w:val="20"/>
                <w:lang w:val="vi-VN"/>
              </w:rPr>
              <w:t>học:</w:t>
            </w:r>
            <w:r w:rsidRPr="00613104">
              <w:rPr>
                <w:bCs/>
                <w:sz w:val="20"/>
                <w:szCs w:val="20"/>
              </w:rPr>
              <w:t xml:space="preserve"> âm nhạc, </w:t>
            </w:r>
            <w:r w:rsidRPr="00613104">
              <w:rPr>
                <w:bCs/>
                <w:sz w:val="20"/>
                <w:szCs w:val="20"/>
                <w:lang w:val="vi-VN"/>
              </w:rPr>
              <w:t>thanh nhạc, sân khấu, văn hóa</w:t>
            </w:r>
          </w:p>
          <w:p w:rsidR="00876753" w:rsidRPr="00613104" w:rsidRDefault="00876753" w:rsidP="00497D91">
            <w:pPr>
              <w:spacing w:before="120" w:after="120" w:line="240" w:lineRule="auto"/>
              <w:jc w:val="center"/>
              <w:rPr>
                <w:bCs/>
                <w:sz w:val="20"/>
                <w:szCs w:val="20"/>
                <w:lang w:val="vi-VN"/>
              </w:rPr>
            </w:pP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3.3</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Trưởng phòng</w:t>
            </w:r>
          </w:p>
          <w:p w:rsidR="00876753" w:rsidRPr="00613104" w:rsidRDefault="00876753" w:rsidP="00497D91">
            <w:pPr>
              <w:spacing w:before="120" w:after="120" w:line="240" w:lineRule="auto"/>
              <w:jc w:val="center"/>
              <w:rPr>
                <w:bCs/>
                <w:sz w:val="20"/>
                <w:szCs w:val="20"/>
              </w:rPr>
            </w:pPr>
            <w:r w:rsidRPr="00613104">
              <w:rPr>
                <w:bCs/>
                <w:sz w:val="20"/>
                <w:szCs w:val="20"/>
              </w:rPr>
              <w:t>Múa</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Đại </w:t>
            </w:r>
            <w:r w:rsidRPr="00613104">
              <w:rPr>
                <w:bCs/>
                <w:sz w:val="20"/>
                <w:szCs w:val="20"/>
                <w:lang w:val="vi-VN"/>
              </w:rPr>
              <w:t>học: sân khấu, biên đạo, huấn luyện, văn hóa</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4</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Phó Trưởng phòng</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4.1</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Phó Trưởng phòng</w:t>
            </w:r>
            <w:r w:rsidR="00605DA1" w:rsidRPr="00613104">
              <w:rPr>
                <w:bCs/>
                <w:sz w:val="20"/>
                <w:szCs w:val="20"/>
              </w:rPr>
              <w:t xml:space="preserve"> </w:t>
            </w:r>
            <w:r w:rsidRPr="00613104">
              <w:rPr>
                <w:bCs/>
                <w:sz w:val="20"/>
                <w:szCs w:val="20"/>
              </w:rPr>
              <w:t xml:space="preserve"> Hành chính</w:t>
            </w:r>
            <w:r w:rsidRPr="00613104">
              <w:rPr>
                <w:spacing w:val="2"/>
                <w:sz w:val="20"/>
                <w:szCs w:val="20"/>
              </w:rPr>
              <w:t xml:space="preserve"> tổ</w:t>
            </w:r>
            <w:r w:rsidR="00605DA1" w:rsidRPr="00613104">
              <w:rPr>
                <w:spacing w:val="2"/>
                <w:sz w:val="20"/>
                <w:szCs w:val="20"/>
              </w:rPr>
              <w:t>ng h</w:t>
            </w:r>
            <w:r w:rsidRPr="00613104">
              <w:rPr>
                <w:spacing w:val="2"/>
                <w:sz w:val="20"/>
                <w:szCs w:val="20"/>
              </w:rPr>
              <w:t>ợp</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Đại </w:t>
            </w:r>
            <w:r w:rsidRPr="00613104">
              <w:rPr>
                <w:bCs/>
                <w:sz w:val="20"/>
                <w:szCs w:val="20"/>
                <w:lang w:val="vi-VN"/>
              </w:rPr>
              <w:t>học:</w:t>
            </w:r>
            <w:r w:rsidRPr="00613104">
              <w:rPr>
                <w:bCs/>
                <w:sz w:val="20"/>
                <w:szCs w:val="20"/>
              </w:rPr>
              <w:t xml:space="preserve"> kinh tế,</w:t>
            </w:r>
            <w:r w:rsidRPr="00613104">
              <w:rPr>
                <w:bCs/>
                <w:sz w:val="20"/>
                <w:szCs w:val="20"/>
                <w:lang w:val="vi-VN"/>
              </w:rPr>
              <w:t xml:space="preserve"> </w:t>
            </w:r>
            <w:r w:rsidRPr="00613104">
              <w:rPr>
                <w:bCs/>
                <w:sz w:val="20"/>
                <w:szCs w:val="20"/>
              </w:rPr>
              <w:t xml:space="preserve">hành chính, văn hóa, </w:t>
            </w:r>
            <w:r w:rsidRPr="00613104">
              <w:rPr>
                <w:bCs/>
                <w:sz w:val="20"/>
                <w:szCs w:val="20"/>
                <w:lang w:val="vi-VN"/>
              </w:rPr>
              <w:t xml:space="preserve">xã hội, </w:t>
            </w:r>
            <w:r w:rsidRPr="00613104">
              <w:rPr>
                <w:bCs/>
                <w:sz w:val="20"/>
                <w:szCs w:val="20"/>
              </w:rPr>
              <w:t>luật</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4.2</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Phó Trưởng </w:t>
            </w:r>
            <w:r w:rsidRPr="00613104">
              <w:rPr>
                <w:bCs/>
                <w:sz w:val="20"/>
                <w:szCs w:val="20"/>
              </w:rPr>
              <w:lastRenderedPageBreak/>
              <w:t>phòng</w:t>
            </w:r>
          </w:p>
          <w:p w:rsidR="00876753" w:rsidRPr="00613104" w:rsidRDefault="00876753" w:rsidP="00497D91">
            <w:pPr>
              <w:spacing w:before="120" w:after="120" w:line="240" w:lineRule="auto"/>
              <w:jc w:val="center"/>
              <w:rPr>
                <w:bCs/>
                <w:sz w:val="20"/>
                <w:szCs w:val="20"/>
              </w:rPr>
            </w:pPr>
            <w:r w:rsidRPr="00613104">
              <w:rPr>
                <w:bCs/>
                <w:sz w:val="20"/>
                <w:szCs w:val="20"/>
              </w:rPr>
              <w:t xml:space="preserve"> Ca nhạc</w:t>
            </w:r>
          </w:p>
        </w:tc>
        <w:tc>
          <w:tcPr>
            <w:tcW w:w="1251" w:type="dxa"/>
            <w:shd w:val="clear" w:color="auto" w:fill="auto"/>
            <w:vAlign w:val="center"/>
          </w:tcPr>
          <w:p w:rsidR="00876753" w:rsidRPr="00613104" w:rsidRDefault="00876753" w:rsidP="00497D91">
            <w:pPr>
              <w:spacing w:before="120" w:after="120" w:line="240" w:lineRule="auto"/>
              <w:jc w:val="center"/>
              <w:rPr>
                <w:bCs/>
                <w:spacing w:val="-6"/>
                <w:sz w:val="20"/>
                <w:szCs w:val="20"/>
              </w:rPr>
            </w:pPr>
            <w:r w:rsidRPr="00613104">
              <w:rPr>
                <w:bCs/>
                <w:spacing w:val="-6"/>
                <w:sz w:val="20"/>
                <w:szCs w:val="20"/>
              </w:rPr>
              <w:lastRenderedPageBreak/>
              <w:t xml:space="preserve">Đại </w:t>
            </w:r>
            <w:r w:rsidRPr="00613104">
              <w:rPr>
                <w:bCs/>
                <w:spacing w:val="-6"/>
                <w:sz w:val="20"/>
                <w:szCs w:val="20"/>
                <w:lang w:val="vi-VN"/>
              </w:rPr>
              <w:t>học:</w:t>
            </w:r>
            <w:r w:rsidRPr="00613104">
              <w:rPr>
                <w:bCs/>
                <w:spacing w:val="-6"/>
                <w:sz w:val="20"/>
                <w:szCs w:val="20"/>
              </w:rPr>
              <w:t xml:space="preserve"> </w:t>
            </w:r>
            <w:r w:rsidRPr="00613104">
              <w:rPr>
                <w:bCs/>
                <w:spacing w:val="-6"/>
                <w:sz w:val="20"/>
                <w:szCs w:val="20"/>
                <w:lang w:val="vi-VN"/>
              </w:rPr>
              <w:t xml:space="preserve">âm nhạc, thanh </w:t>
            </w:r>
            <w:r w:rsidRPr="00613104">
              <w:rPr>
                <w:bCs/>
                <w:spacing w:val="-6"/>
                <w:sz w:val="20"/>
                <w:szCs w:val="20"/>
                <w:lang w:val="vi-VN"/>
              </w:rPr>
              <w:lastRenderedPageBreak/>
              <w:t xml:space="preserve">nhạc, </w:t>
            </w:r>
            <w:r w:rsidRPr="00613104">
              <w:rPr>
                <w:bCs/>
                <w:spacing w:val="-6"/>
                <w:sz w:val="20"/>
                <w:szCs w:val="20"/>
              </w:rPr>
              <w:t>văn hóa</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sz w:val="20"/>
                <w:szCs w:val="20"/>
              </w:rPr>
            </w:pPr>
            <w:r w:rsidRPr="00613104">
              <w:rPr>
                <w:bCs/>
                <w:sz w:val="20"/>
                <w:szCs w:val="20"/>
              </w:rPr>
              <w:t xml:space="preserve">Sử dụng được NN theo </w:t>
            </w:r>
            <w:r w:rsidRPr="00613104">
              <w:rPr>
                <w:bCs/>
                <w:sz w:val="20"/>
                <w:szCs w:val="20"/>
              </w:rPr>
              <w:lastRenderedPageBreak/>
              <w:t>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 xml:space="preserve">Có kỹ năng sử dụng </w:t>
            </w:r>
            <w:r w:rsidRPr="00613104">
              <w:rPr>
                <w:bCs/>
                <w:sz w:val="20"/>
                <w:szCs w:val="20"/>
              </w:rPr>
              <w:lastRenderedPageBreak/>
              <w:t>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sz w:val="20"/>
                <w:szCs w:val="20"/>
              </w:rPr>
            </w:pPr>
            <w:r w:rsidRPr="00613104">
              <w:rPr>
                <w:sz w:val="20"/>
                <w:szCs w:val="20"/>
              </w:rPr>
              <w:t xml:space="preserve"> </w:t>
            </w: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4.3</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Phó Trưởng phòng Múa</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Đại </w:t>
            </w:r>
            <w:r w:rsidRPr="00613104">
              <w:rPr>
                <w:bCs/>
                <w:sz w:val="20"/>
                <w:szCs w:val="20"/>
                <w:lang w:val="vi-VN"/>
              </w:rPr>
              <w:t xml:space="preserve">học: </w:t>
            </w:r>
            <w:r w:rsidRPr="00613104">
              <w:rPr>
                <w:bCs/>
                <w:sz w:val="20"/>
                <w:szCs w:val="20"/>
              </w:rPr>
              <w:t>biên đạo, huấn luyện, văn hóa</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Mức độ </w:t>
            </w:r>
            <w:r w:rsidRPr="00613104">
              <w:rPr>
                <w:sz w:val="20"/>
                <w:szCs w:val="20"/>
                <w:lang w:val="vi-VN"/>
              </w:rPr>
              <w:t>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3</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w:t>
            </w:r>
            <w:r w:rsidRPr="00613104">
              <w:rPr>
                <w:sz w:val="20"/>
                <w:szCs w:val="20"/>
                <w:lang w:val="vi-VN"/>
              </w:rPr>
              <w:t xml:space="preserve"> </w:t>
            </w:r>
            <w:r w:rsidRPr="00613104">
              <w:rPr>
                <w:sz w:val="20"/>
                <w:szCs w:val="20"/>
              </w:rPr>
              <w:t>1</w:t>
            </w:r>
          </w:p>
        </w:tc>
        <w:tc>
          <w:tcPr>
            <w:tcW w:w="797"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79" w:type="dxa"/>
            <w:shd w:val="clear" w:color="auto" w:fill="auto"/>
          </w:tcPr>
          <w:p w:rsidR="00876753" w:rsidRPr="00613104" w:rsidRDefault="00876753" w:rsidP="00497D91">
            <w:pPr>
              <w:spacing w:before="120" w:after="120" w:line="240" w:lineRule="auto"/>
              <w:jc w:val="both"/>
              <w:rPr>
                <w:sz w:val="20"/>
                <w:szCs w:val="20"/>
                <w:lang w:val="vi-VN"/>
              </w:rPr>
            </w:pPr>
          </w:p>
          <w:p w:rsidR="00876753" w:rsidRPr="00613104" w:rsidRDefault="00876753" w:rsidP="00497D91">
            <w:pPr>
              <w:spacing w:before="120" w:after="120" w:line="240" w:lineRule="auto"/>
              <w:jc w:val="both"/>
              <w:rPr>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
                <w:bCs/>
                <w:sz w:val="20"/>
                <w:szCs w:val="20"/>
              </w:rPr>
            </w:pPr>
            <w:r w:rsidRPr="00613104">
              <w:rPr>
                <w:b/>
                <w:bCs/>
                <w:sz w:val="20"/>
                <w:szCs w:val="20"/>
              </w:rPr>
              <w:t>II</w:t>
            </w:r>
          </w:p>
        </w:tc>
        <w:tc>
          <w:tcPr>
            <w:tcW w:w="14481" w:type="dxa"/>
            <w:gridSpan w:val="18"/>
            <w:shd w:val="clear" w:color="auto" w:fill="auto"/>
          </w:tcPr>
          <w:p w:rsidR="00876753" w:rsidRPr="00613104" w:rsidRDefault="00876753" w:rsidP="00497D91">
            <w:pPr>
              <w:spacing w:before="120" w:after="120" w:line="240" w:lineRule="auto"/>
              <w:rPr>
                <w:b/>
                <w:bCs/>
                <w:sz w:val="20"/>
                <w:szCs w:val="20"/>
              </w:rPr>
            </w:pPr>
            <w:r w:rsidRPr="00613104">
              <w:rPr>
                <w:b/>
                <w:bCs/>
                <w:sz w:val="20"/>
                <w:szCs w:val="20"/>
              </w:rPr>
              <w:t xml:space="preserve">Nhóm VTVL </w:t>
            </w:r>
            <w:r w:rsidR="00605DA1" w:rsidRPr="00613104">
              <w:rPr>
                <w:b/>
                <w:bCs/>
                <w:sz w:val="20"/>
                <w:szCs w:val="20"/>
              </w:rPr>
              <w:t>nghề nghiệp chuyên môn</w:t>
            </w: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1</w:t>
            </w:r>
          </w:p>
        </w:tc>
        <w:tc>
          <w:tcPr>
            <w:tcW w:w="1152"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Diễn viên ca</w:t>
            </w:r>
          </w:p>
        </w:tc>
        <w:tc>
          <w:tcPr>
            <w:tcW w:w="1251"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Có bằng tốt nghiệp trung cấp</w:t>
            </w:r>
            <w:r w:rsidRPr="00613104">
              <w:rPr>
                <w:sz w:val="20"/>
                <w:szCs w:val="20"/>
                <w:lang w:val="vi-VN"/>
              </w:rPr>
              <w:t xml:space="preserve"> trở lên</w:t>
            </w:r>
            <w:r w:rsidRPr="00613104">
              <w:rPr>
                <w:sz w:val="20"/>
                <w:szCs w:val="20"/>
              </w:rPr>
              <w:t xml:space="preserve"> chuyên ngành</w:t>
            </w:r>
            <w:r w:rsidRPr="00613104">
              <w:rPr>
                <w:sz w:val="20"/>
                <w:szCs w:val="20"/>
                <w:lang w:val="vi-VN"/>
              </w:rPr>
              <w:t>:</w:t>
            </w:r>
            <w:r w:rsidRPr="00613104">
              <w:rPr>
                <w:sz w:val="20"/>
                <w:szCs w:val="20"/>
              </w:rPr>
              <w:t xml:space="preserve"> thanh </w:t>
            </w:r>
            <w:r w:rsidRPr="00613104">
              <w:rPr>
                <w:sz w:val="20"/>
                <w:szCs w:val="20"/>
                <w:lang w:val="vi-VN"/>
              </w:rPr>
              <w:t>nhạc, sư phạm nhạc</w:t>
            </w:r>
            <w:r w:rsidRPr="00613104">
              <w:rPr>
                <w:sz w:val="20"/>
                <w:szCs w:val="20"/>
              </w:rPr>
              <w:t xml:space="preserve"> và các chuyên ngành nghệ thuật có liên quan</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p>
          <w:p w:rsidR="00876753" w:rsidRPr="00613104" w:rsidRDefault="00876753" w:rsidP="00497D91">
            <w:pPr>
              <w:spacing w:before="120" w:after="120" w:line="240" w:lineRule="auto"/>
              <w:jc w:val="center"/>
              <w:rPr>
                <w:sz w:val="20"/>
                <w:szCs w:val="20"/>
              </w:rPr>
            </w:pPr>
          </w:p>
          <w:p w:rsidR="00876753" w:rsidRPr="00613104" w:rsidRDefault="00876753" w:rsidP="00497D91">
            <w:pPr>
              <w:spacing w:before="120" w:after="120" w:line="240" w:lineRule="auto"/>
              <w:jc w:val="center"/>
              <w:rPr>
                <w:sz w:val="20"/>
                <w:szCs w:val="20"/>
              </w:rPr>
            </w:pPr>
          </w:p>
          <w:p w:rsidR="00876753" w:rsidRPr="00613104" w:rsidRDefault="00876753" w:rsidP="00497D91">
            <w:pPr>
              <w:spacing w:before="120" w:after="120" w:line="240" w:lineRule="auto"/>
              <w:jc w:val="center"/>
              <w:rPr>
                <w:sz w:val="20"/>
                <w:szCs w:val="20"/>
              </w:rPr>
            </w:pPr>
          </w:p>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r w:rsidRPr="00613104">
              <w:rPr>
                <w:sz w:val="20"/>
                <w:szCs w:val="20"/>
                <w:lang w:val="vi-VN"/>
              </w:rPr>
              <w:t xml:space="preserve"> </w:t>
            </w: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2</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Diễn viên múa</w:t>
            </w:r>
          </w:p>
        </w:tc>
        <w:tc>
          <w:tcPr>
            <w:tcW w:w="1251"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Có bằng tốt nghiệp trung cấp múa trở lên và các chuyên ngành nghệ </w:t>
            </w:r>
            <w:r w:rsidRPr="00613104">
              <w:rPr>
                <w:sz w:val="20"/>
                <w:szCs w:val="20"/>
              </w:rPr>
              <w:lastRenderedPageBreak/>
              <w:t>thuật có liên quan</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rPr>
                <w:sz w:val="20"/>
                <w:szCs w:val="20"/>
              </w:rPr>
            </w:pPr>
            <w:r w:rsidRPr="00613104">
              <w:rPr>
                <w:sz w:val="20"/>
                <w:szCs w:val="20"/>
              </w:rPr>
              <w:t>Mức độ 2</w:t>
            </w:r>
          </w:p>
        </w:tc>
        <w:tc>
          <w:tcPr>
            <w:tcW w:w="756" w:type="dxa"/>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3</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Nhạc công</w:t>
            </w:r>
          </w:p>
        </w:tc>
        <w:tc>
          <w:tcPr>
            <w:tcW w:w="1251"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Có bằng tốt nghiệp Trung cấp trở lên chuyên ngành: nghệ thuật biểu diễn nhạc cụ, âm nhạc, sư phạm nhạc, quản lý âm nhạc và các chuyên ngành nghệ thuật có liên quan</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rPr>
                <w:sz w:val="20"/>
                <w:szCs w:val="20"/>
              </w:rPr>
            </w:pPr>
            <w:r w:rsidRPr="00613104">
              <w:rPr>
                <w:sz w:val="20"/>
                <w:szCs w:val="20"/>
              </w:rPr>
              <w:t>Mức độ 2</w:t>
            </w:r>
          </w:p>
        </w:tc>
        <w:tc>
          <w:tcPr>
            <w:tcW w:w="756" w:type="dxa"/>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381E49" w:rsidRPr="00613104" w:rsidRDefault="00381E49" w:rsidP="00497D91">
            <w:pPr>
              <w:spacing w:before="120" w:after="120" w:line="240" w:lineRule="auto"/>
              <w:jc w:val="center"/>
              <w:rPr>
                <w:bCs/>
                <w:sz w:val="20"/>
                <w:szCs w:val="20"/>
              </w:rPr>
            </w:pPr>
            <w:r w:rsidRPr="00613104">
              <w:rPr>
                <w:b/>
                <w:bCs/>
                <w:sz w:val="20"/>
                <w:szCs w:val="20"/>
              </w:rPr>
              <w:t>III</w:t>
            </w:r>
          </w:p>
        </w:tc>
        <w:tc>
          <w:tcPr>
            <w:tcW w:w="14481" w:type="dxa"/>
            <w:gridSpan w:val="18"/>
            <w:shd w:val="clear" w:color="auto" w:fill="auto"/>
            <w:vAlign w:val="center"/>
          </w:tcPr>
          <w:p w:rsidR="00381E49" w:rsidRPr="00613104" w:rsidRDefault="00381E49" w:rsidP="00497D91">
            <w:pPr>
              <w:spacing w:before="120" w:after="120" w:line="240" w:lineRule="auto"/>
              <w:jc w:val="both"/>
              <w:rPr>
                <w:bCs/>
                <w:sz w:val="20"/>
                <w:szCs w:val="20"/>
              </w:rPr>
            </w:pPr>
            <w:r w:rsidRPr="00613104">
              <w:rPr>
                <w:b/>
                <w:bCs/>
                <w:sz w:val="20"/>
                <w:szCs w:val="20"/>
              </w:rPr>
              <w:t>Nhóm VTVL hỗ trợ, phục vụ</w:t>
            </w: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sz w:val="20"/>
                <w:szCs w:val="20"/>
              </w:rPr>
            </w:pPr>
          </w:p>
          <w:p w:rsidR="00876753" w:rsidRPr="00613104" w:rsidRDefault="00876753" w:rsidP="00497D91">
            <w:pPr>
              <w:spacing w:before="120" w:after="120" w:line="240" w:lineRule="auto"/>
              <w:jc w:val="center"/>
              <w:rPr>
                <w:sz w:val="20"/>
                <w:szCs w:val="20"/>
              </w:rPr>
            </w:pPr>
            <w:r w:rsidRPr="00613104">
              <w:rPr>
                <w:sz w:val="20"/>
                <w:szCs w:val="20"/>
              </w:rPr>
              <w:t>1</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Kế toán</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Đại học</w:t>
            </w:r>
            <w:r w:rsidR="008E6696" w:rsidRPr="00613104">
              <w:rPr>
                <w:bCs/>
                <w:sz w:val="20"/>
                <w:szCs w:val="20"/>
              </w:rPr>
              <w:t xml:space="preserve"> </w:t>
            </w:r>
            <w:r w:rsidRPr="00613104">
              <w:rPr>
                <w:bCs/>
                <w:sz w:val="20"/>
                <w:szCs w:val="20"/>
              </w:rPr>
              <w:t>chuyên ngành Tài chính, kế toán</w:t>
            </w:r>
          </w:p>
        </w:tc>
        <w:tc>
          <w:tcPr>
            <w:tcW w:w="549" w:type="dxa"/>
            <w:shd w:val="clear" w:color="auto" w:fill="auto"/>
          </w:tcPr>
          <w:p w:rsidR="00876753" w:rsidRPr="00613104" w:rsidRDefault="00876753" w:rsidP="00497D91">
            <w:pPr>
              <w:spacing w:before="120" w:after="120" w:line="240" w:lineRule="auto"/>
              <w:jc w:val="both"/>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Kế toán viên</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2</w:t>
            </w:r>
          </w:p>
        </w:tc>
        <w:tc>
          <w:tcPr>
            <w:tcW w:w="1152"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Chuyên viên </w:t>
            </w:r>
          </w:p>
        </w:tc>
        <w:tc>
          <w:tcPr>
            <w:tcW w:w="1251"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 xml:space="preserve">Đại học chuyên </w:t>
            </w:r>
            <w:r w:rsidRPr="00613104">
              <w:rPr>
                <w:sz w:val="20"/>
                <w:szCs w:val="20"/>
              </w:rPr>
              <w:lastRenderedPageBreak/>
              <w:t>ngành marketing, tổ chức sự kiện, văn hoá, ngữ văn báo chí, h</w:t>
            </w:r>
            <w:r w:rsidRPr="00613104">
              <w:rPr>
                <w:sz w:val="20"/>
                <w:szCs w:val="20"/>
                <w:lang w:val="vi-VN"/>
              </w:rPr>
              <w:t>ành chính,</w:t>
            </w:r>
            <w:r w:rsidRPr="00613104">
              <w:rPr>
                <w:sz w:val="20"/>
                <w:szCs w:val="20"/>
              </w:rPr>
              <w:t xml:space="preserve"> luật</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CV</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Sử dụng được </w:t>
            </w:r>
            <w:r w:rsidRPr="00613104">
              <w:rPr>
                <w:bCs/>
                <w:sz w:val="20"/>
                <w:szCs w:val="20"/>
              </w:rPr>
              <w:lastRenderedPageBreak/>
              <w:t>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 xml:space="preserve">Có kỹ năng sử </w:t>
            </w:r>
            <w:r w:rsidRPr="00613104">
              <w:rPr>
                <w:bCs/>
                <w:sz w:val="20"/>
                <w:szCs w:val="20"/>
              </w:rPr>
              <w:lastRenderedPageBreak/>
              <w:t>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3</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Âm thanh viên </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Trung cấp, cao đẳng chuyên ngành âm thanh,</w:t>
            </w:r>
            <w:r w:rsidRPr="00613104">
              <w:rPr>
                <w:bCs/>
                <w:sz w:val="20"/>
                <w:szCs w:val="20"/>
                <w:lang w:val="vi-VN"/>
              </w:rPr>
              <w:t xml:space="preserve"> </w:t>
            </w:r>
            <w:r w:rsidRPr="00613104">
              <w:rPr>
                <w:bCs/>
                <w:sz w:val="20"/>
                <w:szCs w:val="20"/>
              </w:rPr>
              <w:t>điện -  điện tử trở lên</w:t>
            </w:r>
          </w:p>
          <w:p w:rsidR="00876753" w:rsidRPr="00613104" w:rsidRDefault="00876753" w:rsidP="00497D91">
            <w:pPr>
              <w:spacing w:before="120" w:after="120" w:line="240" w:lineRule="auto"/>
              <w:jc w:val="center"/>
              <w:rPr>
                <w:bCs/>
                <w:sz w:val="20"/>
                <w:szCs w:val="20"/>
              </w:rPr>
            </w:pP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bCs/>
                <w:sz w:val="20"/>
                <w:szCs w:val="20"/>
              </w:rPr>
            </w:pPr>
          </w:p>
        </w:tc>
      </w:tr>
      <w:tr w:rsidR="00613104" w:rsidRPr="00613104" w:rsidTr="00130333">
        <w:trPr>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4</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 xml:space="preserve">Văn thư </w:t>
            </w:r>
            <w:r w:rsidR="00605DA1" w:rsidRPr="00613104">
              <w:rPr>
                <w:bCs/>
                <w:sz w:val="20"/>
                <w:szCs w:val="20"/>
              </w:rPr>
              <w:t>-</w:t>
            </w:r>
            <w:r w:rsidRPr="00613104">
              <w:rPr>
                <w:bCs/>
                <w:sz w:val="20"/>
                <w:szCs w:val="20"/>
              </w:rPr>
              <w:t>Thủ quỹ</w:t>
            </w:r>
            <w:r w:rsidR="00605DA1" w:rsidRPr="00613104">
              <w:rPr>
                <w:bCs/>
                <w:sz w:val="20"/>
                <w:szCs w:val="20"/>
              </w:rPr>
              <w:t>-</w:t>
            </w:r>
            <w:r w:rsidRPr="00613104">
              <w:rPr>
                <w:bCs/>
                <w:sz w:val="20"/>
                <w:szCs w:val="20"/>
              </w:rPr>
              <w:t>Thủ kho</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Trung cấp Văn thư, Lưu trữ</w:t>
            </w:r>
            <w:r w:rsidRPr="00613104">
              <w:rPr>
                <w:bCs/>
                <w:sz w:val="20"/>
                <w:szCs w:val="20"/>
                <w:lang w:val="vi-VN"/>
              </w:rPr>
              <w:t xml:space="preserve"> </w:t>
            </w:r>
            <w:r w:rsidRPr="00613104">
              <w:rPr>
                <w:bCs/>
                <w:sz w:val="20"/>
                <w:szCs w:val="20"/>
              </w:rPr>
              <w:t>trở lên</w:t>
            </w:r>
          </w:p>
        </w:tc>
        <w:tc>
          <w:tcPr>
            <w:tcW w:w="549" w:type="dxa"/>
            <w:shd w:val="clear" w:color="auto" w:fill="auto"/>
          </w:tcPr>
          <w:p w:rsidR="00876753" w:rsidRPr="00613104" w:rsidRDefault="00876753" w:rsidP="00497D91">
            <w:pPr>
              <w:spacing w:before="120" w:after="120" w:line="240" w:lineRule="auto"/>
              <w:jc w:val="both"/>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Cán sự trở lên</w:t>
            </w:r>
          </w:p>
        </w:tc>
        <w:tc>
          <w:tcPr>
            <w:tcW w:w="953" w:type="dxa"/>
            <w:vAlign w:val="center"/>
          </w:tcPr>
          <w:p w:rsidR="00876753" w:rsidRPr="00613104" w:rsidRDefault="00876753" w:rsidP="00497D91">
            <w:pPr>
              <w:spacing w:before="120" w:after="120" w:line="240" w:lineRule="auto"/>
              <w:jc w:val="center"/>
              <w:rPr>
                <w:bCs/>
                <w:sz w:val="20"/>
                <w:szCs w:val="20"/>
              </w:rPr>
            </w:pPr>
            <w:r w:rsidRPr="00613104">
              <w:rPr>
                <w:bCs/>
                <w:sz w:val="20"/>
                <w:szCs w:val="20"/>
              </w:rPr>
              <w:t>Sử dụng được NN theo yêu cầu của vị trí việc làm</w:t>
            </w:r>
          </w:p>
        </w:tc>
        <w:tc>
          <w:tcPr>
            <w:tcW w:w="1006" w:type="dxa"/>
          </w:tcPr>
          <w:p w:rsidR="00876753" w:rsidRPr="00613104" w:rsidRDefault="00876753" w:rsidP="00497D91">
            <w:pPr>
              <w:spacing w:before="120" w:after="120" w:line="240" w:lineRule="auto"/>
              <w:jc w:val="center"/>
              <w:rPr>
                <w:sz w:val="20"/>
                <w:szCs w:val="20"/>
              </w:rPr>
            </w:pPr>
            <w:r w:rsidRPr="00613104">
              <w:rPr>
                <w:bCs/>
                <w:sz w:val="20"/>
                <w:szCs w:val="20"/>
              </w:rPr>
              <w:t>Có kỹ năng sử dụng CNTT cơ bản</w:t>
            </w:r>
          </w:p>
        </w:tc>
        <w:tc>
          <w:tcPr>
            <w:tcW w:w="782" w:type="dxa"/>
          </w:tcPr>
          <w:p w:rsidR="00876753" w:rsidRPr="00613104" w:rsidRDefault="00876753" w:rsidP="00497D91">
            <w:pPr>
              <w:spacing w:before="120" w:after="120" w:line="240" w:lineRule="auto"/>
              <w:jc w:val="both"/>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43"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56" w:type="dxa"/>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tcPr>
          <w:p w:rsidR="00876753" w:rsidRPr="00613104" w:rsidRDefault="00876753" w:rsidP="00497D91">
            <w:pPr>
              <w:spacing w:before="120" w:after="120" w:line="240" w:lineRule="auto"/>
              <w:jc w:val="both"/>
              <w:rPr>
                <w:sz w:val="20"/>
                <w:szCs w:val="20"/>
              </w:rPr>
            </w:pPr>
          </w:p>
        </w:tc>
      </w:tr>
      <w:tr w:rsidR="00613104" w:rsidRPr="00613104" w:rsidTr="00130333">
        <w:trPr>
          <w:trHeight w:val="454"/>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5</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Lái xe</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Bằng lái xe</w:t>
            </w:r>
          </w:p>
          <w:p w:rsidR="00876753" w:rsidRPr="00613104" w:rsidRDefault="00876753" w:rsidP="00497D91">
            <w:pPr>
              <w:spacing w:before="120" w:after="120" w:line="240" w:lineRule="auto"/>
              <w:jc w:val="center"/>
              <w:rPr>
                <w:bCs/>
                <w:sz w:val="20"/>
                <w:szCs w:val="20"/>
              </w:rPr>
            </w:pPr>
            <w:r w:rsidRPr="00613104">
              <w:rPr>
                <w:bCs/>
                <w:sz w:val="20"/>
                <w:szCs w:val="20"/>
              </w:rPr>
              <w:t>hạng E</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sz w:val="20"/>
                <w:szCs w:val="20"/>
              </w:rPr>
            </w:pPr>
          </w:p>
        </w:tc>
        <w:tc>
          <w:tcPr>
            <w:tcW w:w="782" w:type="dxa"/>
            <w:vAlign w:val="center"/>
          </w:tcPr>
          <w:p w:rsidR="00876753" w:rsidRPr="00613104" w:rsidRDefault="00876753" w:rsidP="00497D91">
            <w:pPr>
              <w:spacing w:before="120" w:after="120" w:line="240" w:lineRule="auto"/>
              <w:jc w:val="center"/>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vAlign w:val="center"/>
          </w:tcPr>
          <w:p w:rsidR="00876753" w:rsidRPr="00613104" w:rsidRDefault="00876753" w:rsidP="00497D91">
            <w:pPr>
              <w:spacing w:before="120" w:after="120" w:line="240" w:lineRule="auto"/>
              <w:jc w:val="center"/>
              <w:rPr>
                <w:sz w:val="20"/>
                <w:szCs w:val="20"/>
                <w:lang w:val="vi-VN"/>
              </w:rPr>
            </w:pPr>
          </w:p>
        </w:tc>
      </w:tr>
      <w:tr w:rsidR="00613104" w:rsidRPr="00613104" w:rsidTr="00130333">
        <w:trPr>
          <w:trHeight w:val="454"/>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6</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Hậu đài</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9/12</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vAlign w:val="center"/>
          </w:tcPr>
          <w:p w:rsidR="00876753" w:rsidRPr="00613104" w:rsidRDefault="00876753" w:rsidP="00497D91">
            <w:pPr>
              <w:spacing w:before="120" w:after="120" w:line="240" w:lineRule="auto"/>
              <w:jc w:val="center"/>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vAlign w:val="center"/>
          </w:tcPr>
          <w:p w:rsidR="00876753" w:rsidRPr="00613104" w:rsidRDefault="00876753" w:rsidP="00497D91">
            <w:pPr>
              <w:spacing w:before="120" w:after="120" w:line="240" w:lineRule="auto"/>
              <w:jc w:val="center"/>
              <w:rPr>
                <w:sz w:val="20"/>
                <w:szCs w:val="20"/>
              </w:rPr>
            </w:pPr>
          </w:p>
        </w:tc>
      </w:tr>
      <w:tr w:rsidR="00613104" w:rsidRPr="00613104" w:rsidTr="00130333">
        <w:trPr>
          <w:trHeight w:val="454"/>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lastRenderedPageBreak/>
              <w:t>7</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Bảo vệ</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9/12</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vAlign w:val="center"/>
          </w:tcPr>
          <w:p w:rsidR="00876753" w:rsidRPr="00613104" w:rsidRDefault="00876753" w:rsidP="00497D91">
            <w:pPr>
              <w:spacing w:before="120" w:after="120" w:line="240" w:lineRule="auto"/>
              <w:jc w:val="center"/>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vAlign w:val="center"/>
          </w:tcPr>
          <w:p w:rsidR="00876753" w:rsidRPr="00613104" w:rsidRDefault="00876753" w:rsidP="00497D91">
            <w:pPr>
              <w:spacing w:before="120" w:after="120" w:line="240" w:lineRule="auto"/>
              <w:jc w:val="center"/>
              <w:rPr>
                <w:sz w:val="20"/>
                <w:szCs w:val="20"/>
              </w:rPr>
            </w:pPr>
          </w:p>
        </w:tc>
      </w:tr>
      <w:tr w:rsidR="00613104" w:rsidRPr="00613104" w:rsidTr="00130333">
        <w:trPr>
          <w:trHeight w:val="454"/>
          <w:jc w:val="center"/>
        </w:trPr>
        <w:tc>
          <w:tcPr>
            <w:tcW w:w="670"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8</w:t>
            </w:r>
          </w:p>
        </w:tc>
        <w:tc>
          <w:tcPr>
            <w:tcW w:w="1152"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Phục vụ</w:t>
            </w:r>
          </w:p>
        </w:tc>
        <w:tc>
          <w:tcPr>
            <w:tcW w:w="1251" w:type="dxa"/>
            <w:shd w:val="clear" w:color="auto" w:fill="auto"/>
            <w:vAlign w:val="center"/>
          </w:tcPr>
          <w:p w:rsidR="00876753" w:rsidRPr="00613104" w:rsidRDefault="00876753" w:rsidP="00497D91">
            <w:pPr>
              <w:spacing w:before="120" w:after="120" w:line="240" w:lineRule="auto"/>
              <w:jc w:val="center"/>
              <w:rPr>
                <w:bCs/>
                <w:sz w:val="20"/>
                <w:szCs w:val="20"/>
              </w:rPr>
            </w:pPr>
            <w:r w:rsidRPr="00613104">
              <w:rPr>
                <w:bCs/>
                <w:sz w:val="20"/>
                <w:szCs w:val="20"/>
              </w:rPr>
              <w:t>9/12</w:t>
            </w:r>
          </w:p>
        </w:tc>
        <w:tc>
          <w:tcPr>
            <w:tcW w:w="549"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657" w:type="dxa"/>
            <w:shd w:val="clear" w:color="auto" w:fill="auto"/>
            <w:vAlign w:val="center"/>
          </w:tcPr>
          <w:p w:rsidR="00876753" w:rsidRPr="00613104" w:rsidRDefault="00876753" w:rsidP="00497D91">
            <w:pPr>
              <w:spacing w:before="120" w:after="120" w:line="240" w:lineRule="auto"/>
              <w:jc w:val="center"/>
              <w:rPr>
                <w:bCs/>
                <w:sz w:val="20"/>
                <w:szCs w:val="20"/>
              </w:rPr>
            </w:pPr>
          </w:p>
        </w:tc>
        <w:tc>
          <w:tcPr>
            <w:tcW w:w="953" w:type="dxa"/>
            <w:vAlign w:val="center"/>
          </w:tcPr>
          <w:p w:rsidR="00876753" w:rsidRPr="00613104" w:rsidRDefault="00876753" w:rsidP="00497D91">
            <w:pPr>
              <w:spacing w:before="120" w:after="120" w:line="240" w:lineRule="auto"/>
              <w:jc w:val="center"/>
              <w:rPr>
                <w:bCs/>
                <w:sz w:val="20"/>
                <w:szCs w:val="20"/>
              </w:rPr>
            </w:pPr>
          </w:p>
        </w:tc>
        <w:tc>
          <w:tcPr>
            <w:tcW w:w="1006" w:type="dxa"/>
            <w:vAlign w:val="center"/>
          </w:tcPr>
          <w:p w:rsidR="00876753" w:rsidRPr="00613104" w:rsidRDefault="00876753" w:rsidP="00497D91">
            <w:pPr>
              <w:spacing w:before="120" w:after="120" w:line="240" w:lineRule="auto"/>
              <w:jc w:val="center"/>
              <w:rPr>
                <w:bCs/>
                <w:sz w:val="20"/>
                <w:szCs w:val="20"/>
              </w:rPr>
            </w:pPr>
          </w:p>
        </w:tc>
        <w:tc>
          <w:tcPr>
            <w:tcW w:w="782" w:type="dxa"/>
            <w:vAlign w:val="center"/>
          </w:tcPr>
          <w:p w:rsidR="00876753" w:rsidRPr="00613104" w:rsidRDefault="00876753" w:rsidP="00497D91">
            <w:pPr>
              <w:spacing w:before="120" w:after="120" w:line="240" w:lineRule="auto"/>
              <w:jc w:val="center"/>
              <w:rPr>
                <w:bCs/>
                <w:sz w:val="20"/>
                <w:szCs w:val="20"/>
              </w:rPr>
            </w:pP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1</w:t>
            </w:r>
          </w:p>
        </w:tc>
        <w:tc>
          <w:tcPr>
            <w:tcW w:w="708" w:type="dxa"/>
            <w:shd w:val="clear" w:color="auto" w:fill="auto"/>
            <w:vAlign w:val="center"/>
          </w:tcPr>
          <w:p w:rsidR="00876753" w:rsidRPr="00613104" w:rsidRDefault="00876753" w:rsidP="00497D91">
            <w:pPr>
              <w:spacing w:before="120" w:after="120" w:line="240" w:lineRule="auto"/>
              <w:jc w:val="center"/>
              <w:rPr>
                <w:sz w:val="20"/>
                <w:szCs w:val="20"/>
              </w:rPr>
            </w:pPr>
            <w:r w:rsidRPr="00613104">
              <w:rPr>
                <w:sz w:val="20"/>
                <w:szCs w:val="20"/>
              </w:rPr>
              <w:t>Mức độ 2</w:t>
            </w:r>
          </w:p>
        </w:tc>
        <w:tc>
          <w:tcPr>
            <w:tcW w:w="757"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43"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56" w:type="dxa"/>
            <w:vAlign w:val="center"/>
          </w:tcPr>
          <w:p w:rsidR="00876753" w:rsidRPr="00613104" w:rsidRDefault="00876753" w:rsidP="00497D91">
            <w:pPr>
              <w:spacing w:before="120" w:after="120" w:line="240" w:lineRule="auto"/>
              <w:jc w:val="center"/>
              <w:rPr>
                <w:sz w:val="20"/>
                <w:szCs w:val="20"/>
              </w:rPr>
            </w:pPr>
          </w:p>
        </w:tc>
        <w:tc>
          <w:tcPr>
            <w:tcW w:w="797" w:type="dxa"/>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09" w:type="dxa"/>
            <w:shd w:val="clear" w:color="auto" w:fill="auto"/>
            <w:vAlign w:val="center"/>
          </w:tcPr>
          <w:p w:rsidR="00876753" w:rsidRPr="00613104" w:rsidRDefault="00876753" w:rsidP="00497D91">
            <w:pPr>
              <w:spacing w:before="120" w:after="120" w:line="240" w:lineRule="auto"/>
              <w:jc w:val="center"/>
              <w:rPr>
                <w:sz w:val="20"/>
                <w:szCs w:val="20"/>
              </w:rPr>
            </w:pPr>
          </w:p>
        </w:tc>
        <w:tc>
          <w:tcPr>
            <w:tcW w:w="779" w:type="dxa"/>
            <w:shd w:val="clear" w:color="auto" w:fill="auto"/>
            <w:vAlign w:val="center"/>
          </w:tcPr>
          <w:p w:rsidR="00876753" w:rsidRPr="00613104" w:rsidRDefault="00876753" w:rsidP="00497D91">
            <w:pPr>
              <w:spacing w:before="120" w:after="120" w:line="240" w:lineRule="auto"/>
              <w:jc w:val="center"/>
              <w:rPr>
                <w:sz w:val="20"/>
                <w:szCs w:val="20"/>
              </w:rPr>
            </w:pPr>
          </w:p>
        </w:tc>
      </w:tr>
    </w:tbl>
    <w:p w:rsidR="00876753" w:rsidRPr="00613104" w:rsidRDefault="00505775" w:rsidP="006541E2">
      <w:pPr>
        <w:spacing w:before="0" w:after="0" w:line="240" w:lineRule="auto"/>
        <w:jc w:val="center"/>
        <w:rPr>
          <w:i/>
          <w:sz w:val="28"/>
          <w:szCs w:val="28"/>
          <w:lang w:val="de-DE"/>
        </w:rPr>
      </w:pPr>
      <w:r w:rsidRPr="00613104">
        <w:rPr>
          <w:i/>
          <w:noProof/>
          <w:sz w:val="28"/>
          <w:szCs w:val="28"/>
        </w:rPr>
        <mc:AlternateContent>
          <mc:Choice Requires="wps">
            <w:drawing>
              <wp:anchor distT="0" distB="0" distL="114300" distR="114300" simplePos="0" relativeHeight="251720704" behindDoc="0" locked="0" layoutInCell="1" allowOverlap="1" wp14:anchorId="37E04337" wp14:editId="317F6A66">
                <wp:simplePos x="0" y="0"/>
                <wp:positionH relativeFrom="column">
                  <wp:posOffset>3425825</wp:posOffset>
                </wp:positionH>
                <wp:positionV relativeFrom="paragraph">
                  <wp:posOffset>252730</wp:posOffset>
                </wp:positionV>
                <wp:extent cx="34766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744459"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69.75pt,19.9pt" to="54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" strokecolor="black [3040]"/>
            </w:pict>
          </mc:Fallback>
        </mc:AlternateContent>
      </w:r>
    </w:p>
    <w:sectPr w:rsidR="00876753" w:rsidRPr="00613104" w:rsidSect="00193C70">
      <w:pgSz w:w="16840" w:h="11907" w:orient="landscape" w:code="9"/>
      <w:pgMar w:top="567" w:right="397" w:bottom="567" w:left="45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97" w:rsidRDefault="009C6497" w:rsidP="00F130F3">
      <w:pPr>
        <w:spacing w:before="0" w:after="0" w:line="240" w:lineRule="auto"/>
      </w:pPr>
      <w:r>
        <w:separator/>
      </w:r>
    </w:p>
  </w:endnote>
  <w:endnote w:type="continuationSeparator" w:id="0">
    <w:p w:rsidR="009C6497" w:rsidRDefault="009C6497" w:rsidP="00F130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3" w:rsidRDefault="008B1F13" w:rsidP="00FF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F13" w:rsidRDefault="008B1F13" w:rsidP="00FF7C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97" w:rsidRDefault="009C6497" w:rsidP="00F130F3">
      <w:pPr>
        <w:spacing w:before="0" w:after="0" w:line="240" w:lineRule="auto"/>
      </w:pPr>
      <w:r>
        <w:separator/>
      </w:r>
    </w:p>
  </w:footnote>
  <w:footnote w:type="continuationSeparator" w:id="0">
    <w:p w:rsidR="009C6497" w:rsidRDefault="009C6497" w:rsidP="00F130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82249"/>
      <w:docPartObj>
        <w:docPartGallery w:val="Page Numbers (Top of Page)"/>
        <w:docPartUnique/>
      </w:docPartObj>
    </w:sdtPr>
    <w:sdtEndPr>
      <w:rPr>
        <w:noProof/>
      </w:rPr>
    </w:sdtEndPr>
    <w:sdtContent>
      <w:p w:rsidR="008B1F13" w:rsidRDefault="008B1F13">
        <w:pPr>
          <w:pStyle w:val="Header"/>
          <w:jc w:val="center"/>
        </w:pPr>
        <w:r>
          <w:fldChar w:fldCharType="begin"/>
        </w:r>
        <w:r>
          <w:instrText xml:space="preserve"> PAGE   \* MERGEFORMAT </w:instrText>
        </w:r>
        <w:r>
          <w:fldChar w:fldCharType="separate"/>
        </w:r>
        <w:r w:rsidR="00EA6237">
          <w:rPr>
            <w:noProof/>
          </w:rPr>
          <w:t>33</w:t>
        </w:r>
        <w:r>
          <w:rPr>
            <w:noProof/>
          </w:rPr>
          <w:fldChar w:fldCharType="end"/>
        </w:r>
      </w:p>
    </w:sdtContent>
  </w:sdt>
  <w:p w:rsidR="008B1F13" w:rsidRDefault="008B1F13" w:rsidP="00C5539C">
    <w:pPr>
      <w:pStyle w:val="Header"/>
      <w:tabs>
        <w:tab w:val="clear" w:pos="4680"/>
        <w:tab w:val="clear" w:pos="9360"/>
        <w:tab w:val="left" w:pos="40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3" w:rsidRDefault="008B1F13">
    <w:pPr>
      <w:pStyle w:val="Header"/>
      <w:jc w:val="center"/>
    </w:pPr>
    <w:r>
      <w:fldChar w:fldCharType="begin"/>
    </w:r>
    <w:r>
      <w:instrText xml:space="preserve"> PAGE   \* MERGEFORMAT </w:instrText>
    </w:r>
    <w:r>
      <w:fldChar w:fldCharType="separate"/>
    </w:r>
    <w:r w:rsidR="00497D91">
      <w:rPr>
        <w:noProof/>
      </w:rPr>
      <w:t>43</w:t>
    </w:r>
    <w:r>
      <w:rPr>
        <w:noProof/>
      </w:rPr>
      <w:fldChar w:fldCharType="end"/>
    </w:r>
  </w:p>
  <w:p w:rsidR="008B1F13" w:rsidRDefault="008B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727"/>
    <w:multiLevelType w:val="hybridMultilevel"/>
    <w:tmpl w:val="1F880E46"/>
    <w:lvl w:ilvl="0" w:tplc="D8F6FD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C0460"/>
    <w:multiLevelType w:val="hybridMultilevel"/>
    <w:tmpl w:val="C7D2371A"/>
    <w:lvl w:ilvl="0" w:tplc="839457AC">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88851CB"/>
    <w:multiLevelType w:val="hybridMultilevel"/>
    <w:tmpl w:val="52C00660"/>
    <w:lvl w:ilvl="0" w:tplc="4536BA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1E154B2E"/>
    <w:multiLevelType w:val="hybridMultilevel"/>
    <w:tmpl w:val="F5DA5F7E"/>
    <w:lvl w:ilvl="0" w:tplc="1B18B31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20DE265A"/>
    <w:multiLevelType w:val="hybridMultilevel"/>
    <w:tmpl w:val="43466964"/>
    <w:lvl w:ilvl="0" w:tplc="FE8CC968">
      <w:numFmt w:val="bullet"/>
      <w:lvlText w:val="-"/>
      <w:lvlJc w:val="left"/>
      <w:pPr>
        <w:tabs>
          <w:tab w:val="num" w:pos="1002"/>
        </w:tabs>
        <w:ind w:left="1002" w:hanging="360"/>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5">
    <w:nsid w:val="21A60309"/>
    <w:multiLevelType w:val="hybridMultilevel"/>
    <w:tmpl w:val="405C5DC8"/>
    <w:lvl w:ilvl="0" w:tplc="3CEEDC2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31591A"/>
    <w:multiLevelType w:val="hybridMultilevel"/>
    <w:tmpl w:val="F5C8A040"/>
    <w:lvl w:ilvl="0" w:tplc="BF768D4A">
      <w:numFmt w:val="bullet"/>
      <w:lvlText w:val="-"/>
      <w:lvlJc w:val="left"/>
      <w:pPr>
        <w:ind w:left="1635" w:hanging="360"/>
      </w:pPr>
      <w:rPr>
        <w:rFonts w:ascii="Times New Roman" w:eastAsia="Times New Roman" w:hAnsi="Times New Roman" w:cs="Times New Roman"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7">
    <w:nsid w:val="228F0EAB"/>
    <w:multiLevelType w:val="hybridMultilevel"/>
    <w:tmpl w:val="D2EC31CC"/>
    <w:lvl w:ilvl="0" w:tplc="B5808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388572A"/>
    <w:multiLevelType w:val="hybridMultilevel"/>
    <w:tmpl w:val="684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66A79"/>
    <w:multiLevelType w:val="hybridMultilevel"/>
    <w:tmpl w:val="16A409C4"/>
    <w:lvl w:ilvl="0" w:tplc="D51AD8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866A8"/>
    <w:multiLevelType w:val="hybridMultilevel"/>
    <w:tmpl w:val="B8AC48F2"/>
    <w:lvl w:ilvl="0" w:tplc="F348C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A9A"/>
    <w:multiLevelType w:val="hybridMultilevel"/>
    <w:tmpl w:val="DDEC2198"/>
    <w:lvl w:ilvl="0" w:tplc="4286A3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ECC7B45"/>
    <w:multiLevelType w:val="hybridMultilevel"/>
    <w:tmpl w:val="355C5568"/>
    <w:lvl w:ilvl="0" w:tplc="ED0EBB52">
      <w:start w:val="1"/>
      <w:numFmt w:val="decimal"/>
      <w:lvlText w:val="%1."/>
      <w:lvlJc w:val="left"/>
      <w:pPr>
        <w:tabs>
          <w:tab w:val="num" w:pos="1452"/>
        </w:tabs>
        <w:ind w:left="1452" w:hanging="885"/>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4B134C9"/>
    <w:multiLevelType w:val="hybridMultilevel"/>
    <w:tmpl w:val="3FAAC8D8"/>
    <w:lvl w:ilvl="0" w:tplc="A71A18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E738A"/>
    <w:multiLevelType w:val="hybridMultilevel"/>
    <w:tmpl w:val="37D676D6"/>
    <w:lvl w:ilvl="0" w:tplc="91B65E8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71541"/>
    <w:multiLevelType w:val="hybridMultilevel"/>
    <w:tmpl w:val="33E2F418"/>
    <w:lvl w:ilvl="0" w:tplc="E4CE5B8A">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2A61"/>
    <w:multiLevelType w:val="hybridMultilevel"/>
    <w:tmpl w:val="AAA02EB2"/>
    <w:lvl w:ilvl="0" w:tplc="73005F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40E35"/>
    <w:multiLevelType w:val="hybridMultilevel"/>
    <w:tmpl w:val="39667BD2"/>
    <w:lvl w:ilvl="0" w:tplc="8848B4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570C8"/>
    <w:multiLevelType w:val="hybridMultilevel"/>
    <w:tmpl w:val="11B6EA82"/>
    <w:lvl w:ilvl="0" w:tplc="5B44BA0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7D35C06"/>
    <w:multiLevelType w:val="hybridMultilevel"/>
    <w:tmpl w:val="6EE2324C"/>
    <w:lvl w:ilvl="0" w:tplc="7E82C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13679"/>
    <w:multiLevelType w:val="hybridMultilevel"/>
    <w:tmpl w:val="CF8CA61C"/>
    <w:lvl w:ilvl="0" w:tplc="78D4E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B4969"/>
    <w:multiLevelType w:val="hybridMultilevel"/>
    <w:tmpl w:val="A2A044D0"/>
    <w:lvl w:ilvl="0" w:tplc="21704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3457F"/>
    <w:multiLevelType w:val="hybridMultilevel"/>
    <w:tmpl w:val="F38E4E3C"/>
    <w:lvl w:ilvl="0" w:tplc="45D2DA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9643F06"/>
    <w:multiLevelType w:val="hybridMultilevel"/>
    <w:tmpl w:val="C65E83D2"/>
    <w:lvl w:ilvl="0" w:tplc="3AD688F0">
      <w:numFmt w:val="bullet"/>
      <w:lvlText w:val="-"/>
      <w:lvlJc w:val="left"/>
      <w:pPr>
        <w:tabs>
          <w:tab w:val="num" w:pos="1407"/>
        </w:tabs>
        <w:ind w:left="1407" w:hanging="765"/>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24">
    <w:nsid w:val="4A491A9B"/>
    <w:multiLevelType w:val="hybridMultilevel"/>
    <w:tmpl w:val="0E8A4712"/>
    <w:lvl w:ilvl="0" w:tplc="755E09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0A46A6"/>
    <w:multiLevelType w:val="hybridMultilevel"/>
    <w:tmpl w:val="73D4E76E"/>
    <w:lvl w:ilvl="0" w:tplc="5CB86C5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DFA3AA2"/>
    <w:multiLevelType w:val="hybridMultilevel"/>
    <w:tmpl w:val="BB1490EC"/>
    <w:lvl w:ilvl="0" w:tplc="49F002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5CC77EC7"/>
    <w:multiLevelType w:val="hybridMultilevel"/>
    <w:tmpl w:val="CD4A28FC"/>
    <w:lvl w:ilvl="0" w:tplc="71DED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768EF"/>
    <w:multiLevelType w:val="hybridMultilevel"/>
    <w:tmpl w:val="C5C6D346"/>
    <w:lvl w:ilvl="0" w:tplc="C5D61AC8">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nsid w:val="607B1DB7"/>
    <w:multiLevelType w:val="hybridMultilevel"/>
    <w:tmpl w:val="66682ACC"/>
    <w:lvl w:ilvl="0" w:tplc="C394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74642F"/>
    <w:multiLevelType w:val="hybridMultilevel"/>
    <w:tmpl w:val="D530180C"/>
    <w:lvl w:ilvl="0" w:tplc="2A0C66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9849F9"/>
    <w:multiLevelType w:val="hybridMultilevel"/>
    <w:tmpl w:val="18E42FBE"/>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62F81DD6"/>
    <w:multiLevelType w:val="hybridMultilevel"/>
    <w:tmpl w:val="4E00D8C0"/>
    <w:lvl w:ilvl="0" w:tplc="4BEAD5D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68ED113B"/>
    <w:multiLevelType w:val="hybridMultilevel"/>
    <w:tmpl w:val="7082C2F2"/>
    <w:lvl w:ilvl="0" w:tplc="B8AAFB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C3D1D5D"/>
    <w:multiLevelType w:val="hybridMultilevel"/>
    <w:tmpl w:val="0BF072EC"/>
    <w:lvl w:ilvl="0" w:tplc="959ABA6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12322E8"/>
    <w:multiLevelType w:val="hybridMultilevel"/>
    <w:tmpl w:val="EA54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D0369"/>
    <w:multiLevelType w:val="hybridMultilevel"/>
    <w:tmpl w:val="97A65E02"/>
    <w:lvl w:ilvl="0" w:tplc="14B235F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2322E"/>
    <w:multiLevelType w:val="hybridMultilevel"/>
    <w:tmpl w:val="780E538C"/>
    <w:lvl w:ilvl="0" w:tplc="042A0019">
      <w:start w:val="1"/>
      <w:numFmt w:val="lowerLetter"/>
      <w:lvlText w:val="%1."/>
      <w:lvlJc w:val="left"/>
      <w:pPr>
        <w:ind w:left="1353"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8">
    <w:nsid w:val="79700E4E"/>
    <w:multiLevelType w:val="hybridMultilevel"/>
    <w:tmpl w:val="7CE4BD1A"/>
    <w:lvl w:ilvl="0" w:tplc="B418A6C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31"/>
  </w:num>
  <w:num w:numId="2">
    <w:abstractNumId w:val="0"/>
  </w:num>
  <w:num w:numId="3">
    <w:abstractNumId w:val="19"/>
  </w:num>
  <w:num w:numId="4">
    <w:abstractNumId w:val="24"/>
  </w:num>
  <w:num w:numId="5">
    <w:abstractNumId w:val="30"/>
  </w:num>
  <w:num w:numId="6">
    <w:abstractNumId w:val="22"/>
  </w:num>
  <w:num w:numId="7">
    <w:abstractNumId w:val="9"/>
  </w:num>
  <w:num w:numId="8">
    <w:abstractNumId w:val="17"/>
  </w:num>
  <w:num w:numId="9">
    <w:abstractNumId w:val="18"/>
  </w:num>
  <w:num w:numId="10">
    <w:abstractNumId w:val="32"/>
  </w:num>
  <w:num w:numId="11">
    <w:abstractNumId w:val="3"/>
  </w:num>
  <w:num w:numId="12">
    <w:abstractNumId w:val="38"/>
  </w:num>
  <w:num w:numId="13">
    <w:abstractNumId w:val="4"/>
  </w:num>
  <w:num w:numId="14">
    <w:abstractNumId w:val="12"/>
  </w:num>
  <w:num w:numId="15">
    <w:abstractNumId w:val="23"/>
  </w:num>
  <w:num w:numId="16">
    <w:abstractNumId w:val="2"/>
  </w:num>
  <w:num w:numId="17">
    <w:abstractNumId w:val="28"/>
  </w:num>
  <w:num w:numId="18">
    <w:abstractNumId w:val="1"/>
  </w:num>
  <w:num w:numId="19">
    <w:abstractNumId w:val="25"/>
  </w:num>
  <w:num w:numId="20">
    <w:abstractNumId w:val="6"/>
  </w:num>
  <w:num w:numId="21">
    <w:abstractNumId w:val="33"/>
  </w:num>
  <w:num w:numId="22">
    <w:abstractNumId w:val="11"/>
  </w:num>
  <w:num w:numId="23">
    <w:abstractNumId w:val="26"/>
  </w:num>
  <w:num w:numId="24">
    <w:abstractNumId w:val="7"/>
  </w:num>
  <w:num w:numId="25">
    <w:abstractNumId w:val="35"/>
  </w:num>
  <w:num w:numId="26">
    <w:abstractNumId w:val="16"/>
  </w:num>
  <w:num w:numId="27">
    <w:abstractNumId w:val="14"/>
  </w:num>
  <w:num w:numId="28">
    <w:abstractNumId w:val="5"/>
  </w:num>
  <w:num w:numId="29">
    <w:abstractNumId w:val="13"/>
  </w:num>
  <w:num w:numId="30">
    <w:abstractNumId w:val="21"/>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9"/>
  </w:num>
  <w:num w:numId="34">
    <w:abstractNumId w:val="27"/>
  </w:num>
  <w:num w:numId="35">
    <w:abstractNumId w:val="20"/>
  </w:num>
  <w:num w:numId="36">
    <w:abstractNumId w:val="10"/>
  </w:num>
  <w:num w:numId="37">
    <w:abstractNumId w:val="15"/>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A2"/>
    <w:rsid w:val="000137C0"/>
    <w:rsid w:val="00014219"/>
    <w:rsid w:val="00016A7B"/>
    <w:rsid w:val="00020362"/>
    <w:rsid w:val="000218D7"/>
    <w:rsid w:val="0002631E"/>
    <w:rsid w:val="000312C5"/>
    <w:rsid w:val="00046043"/>
    <w:rsid w:val="00053028"/>
    <w:rsid w:val="00057CFB"/>
    <w:rsid w:val="00066FA9"/>
    <w:rsid w:val="00075104"/>
    <w:rsid w:val="00077BEE"/>
    <w:rsid w:val="000800F2"/>
    <w:rsid w:val="00082076"/>
    <w:rsid w:val="000851C5"/>
    <w:rsid w:val="000874E7"/>
    <w:rsid w:val="000973C9"/>
    <w:rsid w:val="000A28BF"/>
    <w:rsid w:val="000B3859"/>
    <w:rsid w:val="000B6371"/>
    <w:rsid w:val="000B667E"/>
    <w:rsid w:val="000C1420"/>
    <w:rsid w:val="000C7519"/>
    <w:rsid w:val="000D2DA6"/>
    <w:rsid w:val="000D33B8"/>
    <w:rsid w:val="000E4412"/>
    <w:rsid w:val="000F19FB"/>
    <w:rsid w:val="000F4138"/>
    <w:rsid w:val="00101224"/>
    <w:rsid w:val="00101691"/>
    <w:rsid w:val="00105C3D"/>
    <w:rsid w:val="0012043D"/>
    <w:rsid w:val="00122117"/>
    <w:rsid w:val="00130333"/>
    <w:rsid w:val="001325A0"/>
    <w:rsid w:val="001330D0"/>
    <w:rsid w:val="00135E9D"/>
    <w:rsid w:val="00141F1E"/>
    <w:rsid w:val="0016373D"/>
    <w:rsid w:val="00176918"/>
    <w:rsid w:val="00176B17"/>
    <w:rsid w:val="00182D5E"/>
    <w:rsid w:val="00193699"/>
    <w:rsid w:val="00193C70"/>
    <w:rsid w:val="001A0080"/>
    <w:rsid w:val="001A1F0C"/>
    <w:rsid w:val="001A6BC7"/>
    <w:rsid w:val="001B708D"/>
    <w:rsid w:val="001C06E6"/>
    <w:rsid w:val="001C1CE2"/>
    <w:rsid w:val="001C2238"/>
    <w:rsid w:val="001C3D1E"/>
    <w:rsid w:val="001C460A"/>
    <w:rsid w:val="001C487C"/>
    <w:rsid w:val="001C79E5"/>
    <w:rsid w:val="001D060D"/>
    <w:rsid w:val="001D22DC"/>
    <w:rsid w:val="001D520D"/>
    <w:rsid w:val="001E17A7"/>
    <w:rsid w:val="001F6731"/>
    <w:rsid w:val="001F7EC4"/>
    <w:rsid w:val="00206210"/>
    <w:rsid w:val="002107BD"/>
    <w:rsid w:val="0021384F"/>
    <w:rsid w:val="002149D8"/>
    <w:rsid w:val="00214F15"/>
    <w:rsid w:val="002164D4"/>
    <w:rsid w:val="00220D6A"/>
    <w:rsid w:val="00223652"/>
    <w:rsid w:val="00230DE2"/>
    <w:rsid w:val="002339E2"/>
    <w:rsid w:val="00240FED"/>
    <w:rsid w:val="00244FE4"/>
    <w:rsid w:val="002605E8"/>
    <w:rsid w:val="002727FD"/>
    <w:rsid w:val="00272A96"/>
    <w:rsid w:val="00292A3E"/>
    <w:rsid w:val="002973CC"/>
    <w:rsid w:val="002A1BC2"/>
    <w:rsid w:val="002A1F3E"/>
    <w:rsid w:val="002A295C"/>
    <w:rsid w:val="002A61D8"/>
    <w:rsid w:val="002A79D3"/>
    <w:rsid w:val="002B1CCD"/>
    <w:rsid w:val="002B4495"/>
    <w:rsid w:val="002B48CC"/>
    <w:rsid w:val="002B4F92"/>
    <w:rsid w:val="002C0028"/>
    <w:rsid w:val="002C0092"/>
    <w:rsid w:val="002D3D2C"/>
    <w:rsid w:val="002D3E25"/>
    <w:rsid w:val="002E27CB"/>
    <w:rsid w:val="002E3587"/>
    <w:rsid w:val="002E6662"/>
    <w:rsid w:val="002E6C14"/>
    <w:rsid w:val="002F5259"/>
    <w:rsid w:val="003033F4"/>
    <w:rsid w:val="0031174E"/>
    <w:rsid w:val="00314A87"/>
    <w:rsid w:val="003219DB"/>
    <w:rsid w:val="00321AF0"/>
    <w:rsid w:val="00323C22"/>
    <w:rsid w:val="003312E0"/>
    <w:rsid w:val="00332DFF"/>
    <w:rsid w:val="003331EC"/>
    <w:rsid w:val="00335378"/>
    <w:rsid w:val="00342011"/>
    <w:rsid w:val="0034238F"/>
    <w:rsid w:val="00342FAB"/>
    <w:rsid w:val="00354163"/>
    <w:rsid w:val="00376A25"/>
    <w:rsid w:val="00381E49"/>
    <w:rsid w:val="00386FA4"/>
    <w:rsid w:val="00397FF1"/>
    <w:rsid w:val="003A1107"/>
    <w:rsid w:val="003A227C"/>
    <w:rsid w:val="003A26F1"/>
    <w:rsid w:val="003A3EA9"/>
    <w:rsid w:val="003B37CB"/>
    <w:rsid w:val="003B63A7"/>
    <w:rsid w:val="003C0D99"/>
    <w:rsid w:val="003C41ED"/>
    <w:rsid w:val="003C485F"/>
    <w:rsid w:val="003D210B"/>
    <w:rsid w:val="003E3A6C"/>
    <w:rsid w:val="003E51F9"/>
    <w:rsid w:val="003E67BE"/>
    <w:rsid w:val="003F1ECE"/>
    <w:rsid w:val="004048FE"/>
    <w:rsid w:val="0040755B"/>
    <w:rsid w:val="00412FFE"/>
    <w:rsid w:val="0041480C"/>
    <w:rsid w:val="004260FF"/>
    <w:rsid w:val="00431CA2"/>
    <w:rsid w:val="004330C8"/>
    <w:rsid w:val="00433D36"/>
    <w:rsid w:val="00442917"/>
    <w:rsid w:val="00443CB4"/>
    <w:rsid w:val="00450031"/>
    <w:rsid w:val="004568A2"/>
    <w:rsid w:val="00464181"/>
    <w:rsid w:val="00473269"/>
    <w:rsid w:val="00473D0B"/>
    <w:rsid w:val="00475254"/>
    <w:rsid w:val="004912D3"/>
    <w:rsid w:val="004916F9"/>
    <w:rsid w:val="00493A3B"/>
    <w:rsid w:val="00494272"/>
    <w:rsid w:val="00496289"/>
    <w:rsid w:val="00497D91"/>
    <w:rsid w:val="004A72D0"/>
    <w:rsid w:val="004B3230"/>
    <w:rsid w:val="004C2F2A"/>
    <w:rsid w:val="004C4E40"/>
    <w:rsid w:val="004D16FF"/>
    <w:rsid w:val="004D26B3"/>
    <w:rsid w:val="004D59A9"/>
    <w:rsid w:val="004E04E8"/>
    <w:rsid w:val="004F080D"/>
    <w:rsid w:val="004F1022"/>
    <w:rsid w:val="004F18AF"/>
    <w:rsid w:val="004F4F9F"/>
    <w:rsid w:val="004F52B6"/>
    <w:rsid w:val="00504D61"/>
    <w:rsid w:val="00505775"/>
    <w:rsid w:val="00514E53"/>
    <w:rsid w:val="0051674C"/>
    <w:rsid w:val="0053592F"/>
    <w:rsid w:val="00542099"/>
    <w:rsid w:val="005436C2"/>
    <w:rsid w:val="005439C3"/>
    <w:rsid w:val="005464ED"/>
    <w:rsid w:val="0055026C"/>
    <w:rsid w:val="0055133A"/>
    <w:rsid w:val="00551EF8"/>
    <w:rsid w:val="00553B51"/>
    <w:rsid w:val="005621DA"/>
    <w:rsid w:val="00575967"/>
    <w:rsid w:val="00586201"/>
    <w:rsid w:val="0059236D"/>
    <w:rsid w:val="00593365"/>
    <w:rsid w:val="005947EF"/>
    <w:rsid w:val="005A077A"/>
    <w:rsid w:val="005A1346"/>
    <w:rsid w:val="005B697B"/>
    <w:rsid w:val="005C491F"/>
    <w:rsid w:val="005C568B"/>
    <w:rsid w:val="005C730D"/>
    <w:rsid w:val="005C7E69"/>
    <w:rsid w:val="005D5C4E"/>
    <w:rsid w:val="005D7B9B"/>
    <w:rsid w:val="005E1393"/>
    <w:rsid w:val="005E2393"/>
    <w:rsid w:val="005E7DF3"/>
    <w:rsid w:val="005F1E7B"/>
    <w:rsid w:val="005F5741"/>
    <w:rsid w:val="005F5804"/>
    <w:rsid w:val="00600B96"/>
    <w:rsid w:val="00603DF4"/>
    <w:rsid w:val="00605DA1"/>
    <w:rsid w:val="00607934"/>
    <w:rsid w:val="00613104"/>
    <w:rsid w:val="006242FA"/>
    <w:rsid w:val="00625DD1"/>
    <w:rsid w:val="00641DD7"/>
    <w:rsid w:val="00642E5A"/>
    <w:rsid w:val="006452B5"/>
    <w:rsid w:val="0064604E"/>
    <w:rsid w:val="00651C38"/>
    <w:rsid w:val="006541E2"/>
    <w:rsid w:val="0065720F"/>
    <w:rsid w:val="0066356A"/>
    <w:rsid w:val="00667D18"/>
    <w:rsid w:val="00671148"/>
    <w:rsid w:val="00683E35"/>
    <w:rsid w:val="006846E0"/>
    <w:rsid w:val="00685CBF"/>
    <w:rsid w:val="00687F0D"/>
    <w:rsid w:val="00692353"/>
    <w:rsid w:val="00692DB9"/>
    <w:rsid w:val="00694AA8"/>
    <w:rsid w:val="006B4901"/>
    <w:rsid w:val="006C078A"/>
    <w:rsid w:val="006D2882"/>
    <w:rsid w:val="006D2A56"/>
    <w:rsid w:val="006D3B10"/>
    <w:rsid w:val="006D7F06"/>
    <w:rsid w:val="006E1A8C"/>
    <w:rsid w:val="006E6737"/>
    <w:rsid w:val="00701C79"/>
    <w:rsid w:val="007044FA"/>
    <w:rsid w:val="007109FD"/>
    <w:rsid w:val="00714631"/>
    <w:rsid w:val="007174DF"/>
    <w:rsid w:val="00722F7A"/>
    <w:rsid w:val="007260A1"/>
    <w:rsid w:val="007267FD"/>
    <w:rsid w:val="00733273"/>
    <w:rsid w:val="007374BA"/>
    <w:rsid w:val="00742233"/>
    <w:rsid w:val="0074730F"/>
    <w:rsid w:val="0075181C"/>
    <w:rsid w:val="007524FC"/>
    <w:rsid w:val="0075663A"/>
    <w:rsid w:val="0076030D"/>
    <w:rsid w:val="00761594"/>
    <w:rsid w:val="007759C0"/>
    <w:rsid w:val="00775B00"/>
    <w:rsid w:val="00790889"/>
    <w:rsid w:val="00790EB1"/>
    <w:rsid w:val="007931C8"/>
    <w:rsid w:val="007A2095"/>
    <w:rsid w:val="007A3A9C"/>
    <w:rsid w:val="007A64A2"/>
    <w:rsid w:val="007C2552"/>
    <w:rsid w:val="007C3D02"/>
    <w:rsid w:val="007C4683"/>
    <w:rsid w:val="007D0125"/>
    <w:rsid w:val="007D48D7"/>
    <w:rsid w:val="007D63CC"/>
    <w:rsid w:val="007E3E31"/>
    <w:rsid w:val="007E59BC"/>
    <w:rsid w:val="007E62A8"/>
    <w:rsid w:val="007F6326"/>
    <w:rsid w:val="00815341"/>
    <w:rsid w:val="00816DD9"/>
    <w:rsid w:val="00823B65"/>
    <w:rsid w:val="008247DF"/>
    <w:rsid w:val="00833B65"/>
    <w:rsid w:val="00833D63"/>
    <w:rsid w:val="00836E22"/>
    <w:rsid w:val="00837A13"/>
    <w:rsid w:val="00837B9D"/>
    <w:rsid w:val="00841F68"/>
    <w:rsid w:val="00843450"/>
    <w:rsid w:val="008574F5"/>
    <w:rsid w:val="00862707"/>
    <w:rsid w:val="00864289"/>
    <w:rsid w:val="0087500D"/>
    <w:rsid w:val="00876753"/>
    <w:rsid w:val="00877EBC"/>
    <w:rsid w:val="008856F1"/>
    <w:rsid w:val="00890421"/>
    <w:rsid w:val="00896585"/>
    <w:rsid w:val="008A43BD"/>
    <w:rsid w:val="008B1F13"/>
    <w:rsid w:val="008B6733"/>
    <w:rsid w:val="008B7F50"/>
    <w:rsid w:val="008C2A0C"/>
    <w:rsid w:val="008C35B6"/>
    <w:rsid w:val="008D2744"/>
    <w:rsid w:val="008D622D"/>
    <w:rsid w:val="008E28F1"/>
    <w:rsid w:val="008E3725"/>
    <w:rsid w:val="008E5AF1"/>
    <w:rsid w:val="008E6696"/>
    <w:rsid w:val="008F1268"/>
    <w:rsid w:val="008F2A43"/>
    <w:rsid w:val="008F2A66"/>
    <w:rsid w:val="00902623"/>
    <w:rsid w:val="00912D91"/>
    <w:rsid w:val="009225B7"/>
    <w:rsid w:val="009231CC"/>
    <w:rsid w:val="009324E5"/>
    <w:rsid w:val="009376C3"/>
    <w:rsid w:val="00941502"/>
    <w:rsid w:val="00942A41"/>
    <w:rsid w:val="00945910"/>
    <w:rsid w:val="00951F7E"/>
    <w:rsid w:val="009533FC"/>
    <w:rsid w:val="009604E1"/>
    <w:rsid w:val="00971E24"/>
    <w:rsid w:val="0097314E"/>
    <w:rsid w:val="009748CA"/>
    <w:rsid w:val="0097558B"/>
    <w:rsid w:val="00980BBF"/>
    <w:rsid w:val="00983105"/>
    <w:rsid w:val="009939FB"/>
    <w:rsid w:val="009A10F7"/>
    <w:rsid w:val="009B02B9"/>
    <w:rsid w:val="009C0291"/>
    <w:rsid w:val="009C186C"/>
    <w:rsid w:val="009C6497"/>
    <w:rsid w:val="009D3C51"/>
    <w:rsid w:val="009D7C83"/>
    <w:rsid w:val="009F1300"/>
    <w:rsid w:val="009F2EC1"/>
    <w:rsid w:val="009F4AB6"/>
    <w:rsid w:val="009F6CC0"/>
    <w:rsid w:val="00A042CF"/>
    <w:rsid w:val="00A05688"/>
    <w:rsid w:val="00A113E2"/>
    <w:rsid w:val="00A1397A"/>
    <w:rsid w:val="00A15A7E"/>
    <w:rsid w:val="00A2124D"/>
    <w:rsid w:val="00A2137F"/>
    <w:rsid w:val="00A36855"/>
    <w:rsid w:val="00A4253A"/>
    <w:rsid w:val="00A458E2"/>
    <w:rsid w:val="00A4785C"/>
    <w:rsid w:val="00A50603"/>
    <w:rsid w:val="00A510F2"/>
    <w:rsid w:val="00A55635"/>
    <w:rsid w:val="00A579FF"/>
    <w:rsid w:val="00A623AF"/>
    <w:rsid w:val="00A649FE"/>
    <w:rsid w:val="00A65683"/>
    <w:rsid w:val="00A66E98"/>
    <w:rsid w:val="00A705E1"/>
    <w:rsid w:val="00A72B95"/>
    <w:rsid w:val="00A945C2"/>
    <w:rsid w:val="00A97AC8"/>
    <w:rsid w:val="00AA2841"/>
    <w:rsid w:val="00AA5058"/>
    <w:rsid w:val="00AA50B7"/>
    <w:rsid w:val="00AA5F37"/>
    <w:rsid w:val="00AA78D8"/>
    <w:rsid w:val="00AB0F6F"/>
    <w:rsid w:val="00AB3833"/>
    <w:rsid w:val="00AB762F"/>
    <w:rsid w:val="00AB7F1E"/>
    <w:rsid w:val="00AC07BE"/>
    <w:rsid w:val="00AC1620"/>
    <w:rsid w:val="00AC4682"/>
    <w:rsid w:val="00AC6CFC"/>
    <w:rsid w:val="00AD0C02"/>
    <w:rsid w:val="00AD51AB"/>
    <w:rsid w:val="00AE577E"/>
    <w:rsid w:val="00AE77B4"/>
    <w:rsid w:val="00AE7E5F"/>
    <w:rsid w:val="00AF4B00"/>
    <w:rsid w:val="00AF5B44"/>
    <w:rsid w:val="00B021B2"/>
    <w:rsid w:val="00B104BF"/>
    <w:rsid w:val="00B12434"/>
    <w:rsid w:val="00B13D18"/>
    <w:rsid w:val="00B1530D"/>
    <w:rsid w:val="00B15354"/>
    <w:rsid w:val="00B2032F"/>
    <w:rsid w:val="00B24034"/>
    <w:rsid w:val="00B25ED5"/>
    <w:rsid w:val="00B31A51"/>
    <w:rsid w:val="00B420F2"/>
    <w:rsid w:val="00B5039D"/>
    <w:rsid w:val="00B531B8"/>
    <w:rsid w:val="00B549B8"/>
    <w:rsid w:val="00B54AC2"/>
    <w:rsid w:val="00B56C92"/>
    <w:rsid w:val="00B60440"/>
    <w:rsid w:val="00B609A1"/>
    <w:rsid w:val="00B615EA"/>
    <w:rsid w:val="00B62E34"/>
    <w:rsid w:val="00B640A9"/>
    <w:rsid w:val="00B642CD"/>
    <w:rsid w:val="00B642E6"/>
    <w:rsid w:val="00B755DE"/>
    <w:rsid w:val="00B75CBD"/>
    <w:rsid w:val="00B943FF"/>
    <w:rsid w:val="00B97AD1"/>
    <w:rsid w:val="00BA009B"/>
    <w:rsid w:val="00BA4CAE"/>
    <w:rsid w:val="00BA7409"/>
    <w:rsid w:val="00BB77E8"/>
    <w:rsid w:val="00BD0C71"/>
    <w:rsid w:val="00BE3B72"/>
    <w:rsid w:val="00BE56E2"/>
    <w:rsid w:val="00BE59A2"/>
    <w:rsid w:val="00BF4CE5"/>
    <w:rsid w:val="00BF5E66"/>
    <w:rsid w:val="00C01221"/>
    <w:rsid w:val="00C027AA"/>
    <w:rsid w:val="00C0309B"/>
    <w:rsid w:val="00C115D3"/>
    <w:rsid w:val="00C1653A"/>
    <w:rsid w:val="00C2297A"/>
    <w:rsid w:val="00C279D8"/>
    <w:rsid w:val="00C313D9"/>
    <w:rsid w:val="00C439DC"/>
    <w:rsid w:val="00C465C0"/>
    <w:rsid w:val="00C470DC"/>
    <w:rsid w:val="00C54F69"/>
    <w:rsid w:val="00C5539C"/>
    <w:rsid w:val="00C615C7"/>
    <w:rsid w:val="00C66858"/>
    <w:rsid w:val="00C70AC6"/>
    <w:rsid w:val="00C70C92"/>
    <w:rsid w:val="00C75CC9"/>
    <w:rsid w:val="00C80B1B"/>
    <w:rsid w:val="00C84536"/>
    <w:rsid w:val="00CA0291"/>
    <w:rsid w:val="00CA424A"/>
    <w:rsid w:val="00CD68EC"/>
    <w:rsid w:val="00CE281E"/>
    <w:rsid w:val="00CE3ECA"/>
    <w:rsid w:val="00CE47A1"/>
    <w:rsid w:val="00D0046E"/>
    <w:rsid w:val="00D059C0"/>
    <w:rsid w:val="00D104A6"/>
    <w:rsid w:val="00D119DB"/>
    <w:rsid w:val="00D11CB1"/>
    <w:rsid w:val="00D1431C"/>
    <w:rsid w:val="00D21F21"/>
    <w:rsid w:val="00D24742"/>
    <w:rsid w:val="00D27268"/>
    <w:rsid w:val="00D427EC"/>
    <w:rsid w:val="00D4409C"/>
    <w:rsid w:val="00D45568"/>
    <w:rsid w:val="00D52F0B"/>
    <w:rsid w:val="00D54AE0"/>
    <w:rsid w:val="00D5762D"/>
    <w:rsid w:val="00D62605"/>
    <w:rsid w:val="00D64D5F"/>
    <w:rsid w:val="00D663F5"/>
    <w:rsid w:val="00D67171"/>
    <w:rsid w:val="00D7419B"/>
    <w:rsid w:val="00D757C2"/>
    <w:rsid w:val="00D81D07"/>
    <w:rsid w:val="00D8533E"/>
    <w:rsid w:val="00D90144"/>
    <w:rsid w:val="00D95A4A"/>
    <w:rsid w:val="00D96DAC"/>
    <w:rsid w:val="00DA1879"/>
    <w:rsid w:val="00DB23BC"/>
    <w:rsid w:val="00DC2376"/>
    <w:rsid w:val="00DD0452"/>
    <w:rsid w:val="00DF5CD8"/>
    <w:rsid w:val="00DF7C55"/>
    <w:rsid w:val="00E126DF"/>
    <w:rsid w:val="00E1747C"/>
    <w:rsid w:val="00E339EF"/>
    <w:rsid w:val="00E420FD"/>
    <w:rsid w:val="00E4509A"/>
    <w:rsid w:val="00E47BB0"/>
    <w:rsid w:val="00E52549"/>
    <w:rsid w:val="00E571BC"/>
    <w:rsid w:val="00E95A35"/>
    <w:rsid w:val="00E95D5B"/>
    <w:rsid w:val="00EA6237"/>
    <w:rsid w:val="00EA6D7E"/>
    <w:rsid w:val="00EA6DB3"/>
    <w:rsid w:val="00EB0292"/>
    <w:rsid w:val="00EC03CC"/>
    <w:rsid w:val="00EC1130"/>
    <w:rsid w:val="00EC50EA"/>
    <w:rsid w:val="00ED0603"/>
    <w:rsid w:val="00ED5628"/>
    <w:rsid w:val="00EF0F5E"/>
    <w:rsid w:val="00EF6277"/>
    <w:rsid w:val="00F00D4D"/>
    <w:rsid w:val="00F113C7"/>
    <w:rsid w:val="00F12DE6"/>
    <w:rsid w:val="00F130F3"/>
    <w:rsid w:val="00F167D3"/>
    <w:rsid w:val="00F2447B"/>
    <w:rsid w:val="00F33EF1"/>
    <w:rsid w:val="00F36FA4"/>
    <w:rsid w:val="00F415C1"/>
    <w:rsid w:val="00F439BC"/>
    <w:rsid w:val="00F47F42"/>
    <w:rsid w:val="00F54C56"/>
    <w:rsid w:val="00F57AFB"/>
    <w:rsid w:val="00F6104D"/>
    <w:rsid w:val="00F61841"/>
    <w:rsid w:val="00F6356F"/>
    <w:rsid w:val="00F677B5"/>
    <w:rsid w:val="00F73249"/>
    <w:rsid w:val="00F749EF"/>
    <w:rsid w:val="00F806F8"/>
    <w:rsid w:val="00F8573E"/>
    <w:rsid w:val="00F97EAC"/>
    <w:rsid w:val="00FA1D3F"/>
    <w:rsid w:val="00FA5701"/>
    <w:rsid w:val="00FB75D1"/>
    <w:rsid w:val="00FC34B5"/>
    <w:rsid w:val="00FD02C1"/>
    <w:rsid w:val="00FD1F68"/>
    <w:rsid w:val="00FF4C2A"/>
    <w:rsid w:val="00FF7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5"/>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DF7C55"/>
    <w:pPr>
      <w:keepNext/>
      <w:spacing w:before="0" w:after="0" w:line="240" w:lineRule="auto"/>
      <w:jc w:val="both"/>
      <w:outlineLvl w:val="0"/>
    </w:pPr>
    <w:rPr>
      <w:rFonts w:eastAsia="Times New Roman"/>
      <w:b/>
      <w:bCs/>
      <w:szCs w:val="26"/>
    </w:rPr>
  </w:style>
  <w:style w:type="paragraph" w:styleId="Heading2">
    <w:name w:val="heading 2"/>
    <w:basedOn w:val="Normal"/>
    <w:next w:val="Normal"/>
    <w:link w:val="Heading2Char"/>
    <w:qFormat/>
    <w:rsid w:val="00DF7C55"/>
    <w:pPr>
      <w:keepNext/>
      <w:spacing w:before="0" w:after="0" w:line="240" w:lineRule="auto"/>
      <w:outlineLvl w:val="1"/>
    </w:pPr>
    <w:rPr>
      <w:rFonts w:eastAsia="Times New Roman"/>
      <w:sz w:val="28"/>
      <w:szCs w:val="26"/>
    </w:rPr>
  </w:style>
  <w:style w:type="paragraph" w:styleId="Heading3">
    <w:name w:val="heading 3"/>
    <w:basedOn w:val="Normal"/>
    <w:next w:val="Normal"/>
    <w:link w:val="Heading3Char"/>
    <w:qFormat/>
    <w:rsid w:val="00DF7C55"/>
    <w:pPr>
      <w:keepNext/>
      <w:spacing w:before="0" w:after="0" w:line="240" w:lineRule="auto"/>
      <w:outlineLvl w:val="2"/>
    </w:pPr>
    <w:rPr>
      <w:rFonts w:eastAsia="Times New Roman"/>
      <w:i/>
      <w:iCs/>
      <w:szCs w:val="24"/>
    </w:rPr>
  </w:style>
  <w:style w:type="paragraph" w:styleId="Heading4">
    <w:name w:val="heading 4"/>
    <w:basedOn w:val="Normal"/>
    <w:next w:val="Normal"/>
    <w:link w:val="Heading4Char"/>
    <w:qFormat/>
    <w:rsid w:val="00DF7C55"/>
    <w:pPr>
      <w:keepNext/>
      <w:spacing w:before="0" w:after="0" w:line="240" w:lineRule="auto"/>
      <w:ind w:firstLine="720"/>
      <w:jc w:val="both"/>
      <w:outlineLvl w:val="3"/>
    </w:pPr>
    <w:rPr>
      <w:rFonts w:eastAsia="Times New Roman"/>
      <w:b/>
      <w:bCs/>
      <w:sz w:val="28"/>
      <w:szCs w:val="24"/>
    </w:rPr>
  </w:style>
  <w:style w:type="paragraph" w:styleId="Heading5">
    <w:name w:val="heading 5"/>
    <w:basedOn w:val="Normal"/>
    <w:next w:val="Normal"/>
    <w:link w:val="Heading5Char"/>
    <w:qFormat/>
    <w:rsid w:val="00DF7C55"/>
    <w:pPr>
      <w:keepNext/>
      <w:spacing w:before="0" w:after="0" w:line="240" w:lineRule="auto"/>
      <w:jc w:val="both"/>
      <w:outlineLvl w:val="4"/>
    </w:pPr>
    <w:rPr>
      <w:rFonts w:eastAsia="Times New Roman"/>
      <w:b/>
      <w:bCs/>
      <w:sz w:val="28"/>
      <w:szCs w:val="24"/>
    </w:rPr>
  </w:style>
  <w:style w:type="paragraph" w:styleId="Heading6">
    <w:name w:val="heading 6"/>
    <w:basedOn w:val="Normal"/>
    <w:next w:val="Normal"/>
    <w:link w:val="Heading6Char"/>
    <w:qFormat/>
    <w:rsid w:val="00DF7C55"/>
    <w:pPr>
      <w:keepNext/>
      <w:spacing w:before="0" w:after="0" w:line="240" w:lineRule="auto"/>
      <w:jc w:val="both"/>
      <w:outlineLvl w:val="5"/>
    </w:pPr>
    <w:rPr>
      <w:rFonts w:eastAsia="Times New Roman"/>
      <w:i/>
      <w:iCs/>
      <w:szCs w:val="26"/>
    </w:rPr>
  </w:style>
  <w:style w:type="paragraph" w:styleId="Heading7">
    <w:name w:val="heading 7"/>
    <w:basedOn w:val="Normal"/>
    <w:next w:val="Normal"/>
    <w:link w:val="Heading7Char"/>
    <w:qFormat/>
    <w:rsid w:val="00DF7C55"/>
    <w:pPr>
      <w:keepNext/>
      <w:spacing w:before="0" w:after="0" w:line="240" w:lineRule="auto"/>
      <w:jc w:val="center"/>
      <w:outlineLvl w:val="6"/>
    </w:pPr>
    <w:rPr>
      <w:rFonts w:eastAsia="Times New Roman"/>
      <w:b/>
      <w:bCs/>
      <w:sz w:val="30"/>
      <w:szCs w:val="24"/>
    </w:rPr>
  </w:style>
  <w:style w:type="paragraph" w:styleId="Heading8">
    <w:name w:val="heading 8"/>
    <w:basedOn w:val="Normal"/>
    <w:next w:val="Normal"/>
    <w:link w:val="Heading8Char"/>
    <w:qFormat/>
    <w:rsid w:val="00DF7C55"/>
    <w:pPr>
      <w:keepNext/>
      <w:spacing w:before="0" w:after="0" w:line="240" w:lineRule="auto"/>
      <w:outlineLvl w:val="7"/>
    </w:pPr>
    <w:rPr>
      <w:rFonts w:eastAsia="Times New Roman"/>
      <w:b/>
      <w:bCs/>
      <w:sz w:val="28"/>
      <w:szCs w:val="24"/>
    </w:rPr>
  </w:style>
  <w:style w:type="paragraph" w:styleId="Heading9">
    <w:name w:val="heading 9"/>
    <w:basedOn w:val="Normal"/>
    <w:next w:val="Normal"/>
    <w:link w:val="Heading9Char"/>
    <w:qFormat/>
    <w:rsid w:val="00DF7C55"/>
    <w:pPr>
      <w:keepNext/>
      <w:spacing w:before="0" w:after="0" w:line="240" w:lineRule="auto"/>
      <w:jc w:val="center"/>
      <w:outlineLvl w:val="8"/>
    </w:pPr>
    <w:rPr>
      <w:rFonts w:eastAsia="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83E35"/>
    <w:pPr>
      <w:spacing w:before="0" w:after="120" w:line="480" w:lineRule="auto"/>
    </w:pPr>
    <w:rPr>
      <w:rFonts w:eastAsia="Times New Roman"/>
      <w:sz w:val="28"/>
      <w:szCs w:val="28"/>
    </w:rPr>
  </w:style>
  <w:style w:type="character" w:customStyle="1" w:styleId="BodyText2Char">
    <w:name w:val="Body Text 2 Char"/>
    <w:basedOn w:val="DefaultParagraphFont"/>
    <w:link w:val="BodyText2"/>
    <w:rsid w:val="00683E3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130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30F3"/>
    <w:rPr>
      <w:rFonts w:ascii="Times New Roman" w:eastAsia="Calibri" w:hAnsi="Times New Roman" w:cs="Times New Roman"/>
      <w:sz w:val="26"/>
    </w:rPr>
  </w:style>
  <w:style w:type="paragraph" w:styleId="Footer">
    <w:name w:val="footer"/>
    <w:basedOn w:val="Normal"/>
    <w:link w:val="FooterChar"/>
    <w:unhideWhenUsed/>
    <w:rsid w:val="00F130F3"/>
    <w:pPr>
      <w:tabs>
        <w:tab w:val="center" w:pos="4680"/>
        <w:tab w:val="right" w:pos="9360"/>
      </w:tabs>
      <w:spacing w:before="0" w:after="0" w:line="240" w:lineRule="auto"/>
    </w:pPr>
  </w:style>
  <w:style w:type="character" w:customStyle="1" w:styleId="FooterChar">
    <w:name w:val="Footer Char"/>
    <w:basedOn w:val="DefaultParagraphFont"/>
    <w:link w:val="Footer"/>
    <w:rsid w:val="00F130F3"/>
    <w:rPr>
      <w:rFonts w:ascii="Times New Roman" w:eastAsia="Calibri" w:hAnsi="Times New Roman" w:cs="Times New Roman"/>
      <w:sz w:val="26"/>
    </w:rPr>
  </w:style>
  <w:style w:type="character" w:customStyle="1" w:styleId="Heading1Char">
    <w:name w:val="Heading 1 Char"/>
    <w:basedOn w:val="DefaultParagraphFont"/>
    <w:link w:val="Heading1"/>
    <w:rsid w:val="00DF7C55"/>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DF7C55"/>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DF7C55"/>
    <w:rPr>
      <w:rFonts w:ascii="Times New Roman" w:eastAsia="Times New Roman" w:hAnsi="Times New Roman" w:cs="Times New Roman"/>
      <w:i/>
      <w:iCs/>
      <w:sz w:val="26"/>
      <w:szCs w:val="24"/>
    </w:rPr>
  </w:style>
  <w:style w:type="character" w:customStyle="1" w:styleId="Heading4Char">
    <w:name w:val="Heading 4 Char"/>
    <w:basedOn w:val="DefaultParagraphFont"/>
    <w:link w:val="Heading4"/>
    <w:rsid w:val="00DF7C5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F7C55"/>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F7C55"/>
    <w:rPr>
      <w:rFonts w:ascii="Times New Roman" w:eastAsia="Times New Roman" w:hAnsi="Times New Roman" w:cs="Times New Roman"/>
      <w:i/>
      <w:iCs/>
      <w:sz w:val="26"/>
      <w:szCs w:val="26"/>
    </w:rPr>
  </w:style>
  <w:style w:type="character" w:customStyle="1" w:styleId="Heading7Char">
    <w:name w:val="Heading 7 Char"/>
    <w:basedOn w:val="DefaultParagraphFont"/>
    <w:link w:val="Heading7"/>
    <w:rsid w:val="00DF7C55"/>
    <w:rPr>
      <w:rFonts w:ascii="Times New Roman" w:eastAsia="Times New Roman" w:hAnsi="Times New Roman" w:cs="Times New Roman"/>
      <w:b/>
      <w:bCs/>
      <w:sz w:val="30"/>
      <w:szCs w:val="24"/>
    </w:rPr>
  </w:style>
  <w:style w:type="character" w:customStyle="1" w:styleId="Heading8Char">
    <w:name w:val="Heading 8 Char"/>
    <w:basedOn w:val="DefaultParagraphFont"/>
    <w:link w:val="Heading8"/>
    <w:rsid w:val="00DF7C55"/>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DF7C55"/>
    <w:rPr>
      <w:rFonts w:ascii="Times New Roman" w:eastAsia="Times New Roman" w:hAnsi="Times New Roman" w:cs="Times New Roman"/>
      <w:b/>
      <w:bCs/>
      <w:sz w:val="32"/>
      <w:szCs w:val="24"/>
    </w:rPr>
  </w:style>
  <w:style w:type="character" w:styleId="PageNumber">
    <w:name w:val="page number"/>
    <w:basedOn w:val="DefaultParagraphFont"/>
    <w:rsid w:val="00DF7C55"/>
  </w:style>
  <w:style w:type="paragraph" w:styleId="BodyText">
    <w:name w:val="Body Text"/>
    <w:basedOn w:val="Normal"/>
    <w:link w:val="BodyTextChar"/>
    <w:rsid w:val="00DF7C55"/>
    <w:pPr>
      <w:tabs>
        <w:tab w:val="left" w:pos="3420"/>
      </w:tabs>
      <w:spacing w:before="0" w:after="0" w:line="240" w:lineRule="auto"/>
      <w:jc w:val="both"/>
    </w:pPr>
    <w:rPr>
      <w:rFonts w:eastAsia="Times New Roman"/>
      <w:sz w:val="28"/>
      <w:szCs w:val="26"/>
    </w:rPr>
  </w:style>
  <w:style w:type="character" w:customStyle="1" w:styleId="BodyTextChar">
    <w:name w:val="Body Text Char"/>
    <w:basedOn w:val="DefaultParagraphFont"/>
    <w:link w:val="BodyText"/>
    <w:rsid w:val="00DF7C55"/>
    <w:rPr>
      <w:rFonts w:ascii="Times New Roman" w:eastAsia="Times New Roman" w:hAnsi="Times New Roman" w:cs="Times New Roman"/>
      <w:sz w:val="28"/>
      <w:szCs w:val="26"/>
    </w:rPr>
  </w:style>
  <w:style w:type="paragraph" w:styleId="BodyTextIndent">
    <w:name w:val="Body Text Indent"/>
    <w:basedOn w:val="Normal"/>
    <w:link w:val="BodyTextIndentChar"/>
    <w:rsid w:val="00DF7C55"/>
    <w:pPr>
      <w:spacing w:before="0" w:after="0" w:line="240" w:lineRule="auto"/>
      <w:ind w:firstLine="720"/>
      <w:jc w:val="both"/>
    </w:pPr>
    <w:rPr>
      <w:rFonts w:eastAsia="Times New Roman"/>
      <w:sz w:val="28"/>
      <w:szCs w:val="26"/>
    </w:rPr>
  </w:style>
  <w:style w:type="character" w:customStyle="1" w:styleId="BodyTextIndentChar">
    <w:name w:val="Body Text Indent Char"/>
    <w:basedOn w:val="DefaultParagraphFont"/>
    <w:link w:val="BodyTextIndent"/>
    <w:rsid w:val="00DF7C55"/>
    <w:rPr>
      <w:rFonts w:ascii="Times New Roman" w:eastAsia="Times New Roman" w:hAnsi="Times New Roman" w:cs="Times New Roman"/>
      <w:sz w:val="28"/>
      <w:szCs w:val="26"/>
    </w:rPr>
  </w:style>
  <w:style w:type="paragraph" w:styleId="BodyText3">
    <w:name w:val="Body Text 3"/>
    <w:basedOn w:val="Normal"/>
    <w:link w:val="BodyText3Char"/>
    <w:rsid w:val="00DF7C55"/>
    <w:pPr>
      <w:spacing w:before="0" w:after="0" w:line="240" w:lineRule="auto"/>
    </w:pPr>
    <w:rPr>
      <w:rFonts w:eastAsia="Times New Roman"/>
      <w:b/>
      <w:bCs/>
      <w:sz w:val="28"/>
      <w:szCs w:val="24"/>
    </w:rPr>
  </w:style>
  <w:style w:type="character" w:customStyle="1" w:styleId="BodyText3Char">
    <w:name w:val="Body Text 3 Char"/>
    <w:basedOn w:val="DefaultParagraphFont"/>
    <w:link w:val="BodyText3"/>
    <w:rsid w:val="00DF7C55"/>
    <w:rPr>
      <w:rFonts w:ascii="Times New Roman" w:eastAsia="Times New Roman" w:hAnsi="Times New Roman" w:cs="Times New Roman"/>
      <w:b/>
      <w:bCs/>
      <w:sz w:val="28"/>
      <w:szCs w:val="24"/>
    </w:rPr>
  </w:style>
  <w:style w:type="paragraph" w:styleId="ListBullet">
    <w:name w:val="List Bullet"/>
    <w:basedOn w:val="Normal"/>
    <w:autoRedefine/>
    <w:rsid w:val="00DF7C55"/>
    <w:pPr>
      <w:spacing w:before="0" w:after="0" w:line="240" w:lineRule="auto"/>
      <w:jc w:val="both"/>
    </w:pPr>
    <w:rPr>
      <w:rFonts w:eastAsia="Times New Roman"/>
      <w:bCs/>
      <w:sz w:val="28"/>
      <w:szCs w:val="24"/>
    </w:rPr>
  </w:style>
  <w:style w:type="table" w:styleId="TableGrid">
    <w:name w:val="Table Grid"/>
    <w:basedOn w:val="TableNormal"/>
    <w:rsid w:val="00DF7C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F7C55"/>
    <w:pPr>
      <w:spacing w:before="0"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F7C55"/>
    <w:rPr>
      <w:rFonts w:ascii="Segoe UI" w:eastAsia="Times New Roman" w:hAnsi="Segoe UI" w:cs="Segoe UI"/>
      <w:sz w:val="18"/>
      <w:szCs w:val="18"/>
    </w:rPr>
  </w:style>
  <w:style w:type="paragraph" w:customStyle="1" w:styleId="Normal1">
    <w:name w:val="Normal1"/>
    <w:basedOn w:val="Normal"/>
    <w:next w:val="Normal"/>
    <w:autoRedefine/>
    <w:rsid w:val="00DF7C55"/>
    <w:pPr>
      <w:spacing w:before="0" w:after="160" w:line="240" w:lineRule="exact"/>
    </w:pPr>
    <w:rPr>
      <w:rFonts w:eastAsia="Times New Roman"/>
      <w:sz w:val="28"/>
    </w:rPr>
  </w:style>
  <w:style w:type="paragraph" w:customStyle="1" w:styleId="CharCharCharCharCharCharChar">
    <w:name w:val="Char Char Char Char Char Char Char"/>
    <w:basedOn w:val="Normal"/>
    <w:next w:val="Normal"/>
    <w:autoRedefine/>
    <w:rsid w:val="00DF7C55"/>
    <w:pPr>
      <w:spacing w:before="120" w:after="120"/>
    </w:pPr>
    <w:rPr>
      <w:rFonts w:eastAsia="Times New Roman"/>
      <w:sz w:val="28"/>
      <w:szCs w:val="28"/>
    </w:rPr>
  </w:style>
  <w:style w:type="character" w:customStyle="1" w:styleId="apple-converted-space">
    <w:name w:val="apple-converted-space"/>
    <w:rsid w:val="00DF7C55"/>
  </w:style>
  <w:style w:type="character" w:styleId="Emphasis">
    <w:name w:val="Emphasis"/>
    <w:qFormat/>
    <w:rsid w:val="00DF7C55"/>
    <w:rPr>
      <w:i/>
      <w:iCs/>
    </w:rPr>
  </w:style>
  <w:style w:type="paragraph" w:styleId="NormalWeb">
    <w:name w:val="Normal (Web)"/>
    <w:aliases w:val="Normal (Web) Char"/>
    <w:basedOn w:val="Normal"/>
    <w:link w:val="NormalWebChar1"/>
    <w:rsid w:val="00DF7C55"/>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uiPriority w:val="99"/>
    <w:rsid w:val="00DF7C55"/>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DF7C55"/>
    <w:pPr>
      <w:spacing w:before="120" w:after="120"/>
    </w:pPr>
    <w:rPr>
      <w:rFonts w:eastAsia="Times New Roman"/>
      <w:sz w:val="28"/>
    </w:rPr>
  </w:style>
  <w:style w:type="character" w:customStyle="1" w:styleId="Bodytext11pt">
    <w:name w:val="Body text + 11 pt"/>
    <w:aliases w:val="Not Italic"/>
    <w:rsid w:val="00DF7C5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20">
    <w:name w:val="Body text (2)_"/>
    <w:link w:val="Bodytext21"/>
    <w:rsid w:val="00DF7C55"/>
    <w:rPr>
      <w:b/>
      <w:bCs/>
      <w:sz w:val="26"/>
      <w:szCs w:val="26"/>
      <w:shd w:val="clear" w:color="auto" w:fill="FFFFFF"/>
    </w:rPr>
  </w:style>
  <w:style w:type="paragraph" w:customStyle="1" w:styleId="Bodytext21">
    <w:name w:val="Body text (2)"/>
    <w:basedOn w:val="Normal"/>
    <w:link w:val="Bodytext20"/>
    <w:rsid w:val="00DF7C55"/>
    <w:pPr>
      <w:widowControl w:val="0"/>
      <w:shd w:val="clear" w:color="auto" w:fill="FFFFFF"/>
      <w:spacing w:before="0" w:after="420" w:line="53" w:lineRule="exact"/>
      <w:ind w:hanging="320"/>
    </w:pPr>
    <w:rPr>
      <w:rFonts w:asciiTheme="minorHAnsi" w:eastAsiaTheme="minorHAnsi" w:hAnsiTheme="minorHAnsi" w:cstheme="minorBidi"/>
      <w:b/>
      <w:bCs/>
      <w:szCs w:val="26"/>
    </w:rPr>
  </w:style>
  <w:style w:type="character" w:customStyle="1" w:styleId="Bodytext0">
    <w:name w:val="Body text_"/>
    <w:link w:val="BodyText22"/>
    <w:uiPriority w:val="99"/>
    <w:rsid w:val="00DF7C55"/>
    <w:rPr>
      <w:sz w:val="25"/>
      <w:szCs w:val="25"/>
      <w:shd w:val="clear" w:color="auto" w:fill="FFFFFF"/>
    </w:rPr>
  </w:style>
  <w:style w:type="paragraph" w:customStyle="1" w:styleId="BodyText22">
    <w:name w:val="Body Text2"/>
    <w:basedOn w:val="Normal"/>
    <w:link w:val="Bodytext0"/>
    <w:uiPriority w:val="99"/>
    <w:rsid w:val="00DF7C55"/>
    <w:pPr>
      <w:widowControl w:val="0"/>
      <w:shd w:val="clear" w:color="auto" w:fill="FFFFFF"/>
      <w:spacing w:before="240" w:line="317" w:lineRule="exact"/>
      <w:jc w:val="both"/>
    </w:pPr>
    <w:rPr>
      <w:rFonts w:asciiTheme="minorHAnsi" w:eastAsiaTheme="minorHAnsi" w:hAnsiTheme="minorHAnsi" w:cstheme="minorBidi"/>
      <w:sz w:val="25"/>
      <w:szCs w:val="25"/>
    </w:rPr>
  </w:style>
  <w:style w:type="paragraph" w:customStyle="1" w:styleId="Normal2">
    <w:name w:val="Normal2"/>
    <w:basedOn w:val="Normal"/>
    <w:rsid w:val="00DF7C55"/>
    <w:pPr>
      <w:spacing w:before="100" w:beforeAutospacing="1" w:after="100" w:afterAutospacing="1" w:line="240" w:lineRule="auto"/>
    </w:pPr>
    <w:rPr>
      <w:rFonts w:eastAsia="Times New Roman"/>
      <w:sz w:val="24"/>
      <w:szCs w:val="24"/>
    </w:rPr>
  </w:style>
  <w:style w:type="paragraph" w:customStyle="1" w:styleId="BodyText1">
    <w:name w:val="Body Text1"/>
    <w:basedOn w:val="Normal"/>
    <w:rsid w:val="00DF7C55"/>
    <w:pPr>
      <w:widowControl w:val="0"/>
      <w:shd w:val="clear" w:color="auto" w:fill="FFFFFF"/>
      <w:spacing w:before="0" w:after="1020" w:line="276" w:lineRule="exact"/>
    </w:pPr>
    <w:rPr>
      <w:rFonts w:eastAsia="Times New Roman"/>
      <w:b/>
      <w:bCs/>
      <w:i/>
      <w:iCs/>
      <w:color w:val="000000"/>
      <w:sz w:val="23"/>
      <w:szCs w:val="23"/>
      <w:lang w:val="vi-VN"/>
    </w:rPr>
  </w:style>
  <w:style w:type="character" w:customStyle="1" w:styleId="apple-style-span">
    <w:name w:val="apple-style-span"/>
    <w:rsid w:val="00DF7C55"/>
  </w:style>
  <w:style w:type="character" w:customStyle="1" w:styleId="unnamedstyle200003fchar">
    <w:name w:val="unnamedstyle200003f__char"/>
    <w:rsid w:val="00DF7C55"/>
  </w:style>
  <w:style w:type="character" w:styleId="CommentReference">
    <w:name w:val="annotation reference"/>
    <w:basedOn w:val="DefaultParagraphFont"/>
    <w:unhideWhenUsed/>
    <w:rsid w:val="00D663F5"/>
    <w:rPr>
      <w:sz w:val="16"/>
      <w:szCs w:val="16"/>
    </w:rPr>
  </w:style>
  <w:style w:type="paragraph" w:styleId="CommentText">
    <w:name w:val="annotation text"/>
    <w:basedOn w:val="Normal"/>
    <w:link w:val="CommentTextChar"/>
    <w:unhideWhenUsed/>
    <w:rsid w:val="00D663F5"/>
    <w:pPr>
      <w:spacing w:line="240" w:lineRule="auto"/>
    </w:pPr>
    <w:rPr>
      <w:sz w:val="20"/>
      <w:szCs w:val="20"/>
    </w:rPr>
  </w:style>
  <w:style w:type="character" w:customStyle="1" w:styleId="CommentTextChar">
    <w:name w:val="Comment Text Char"/>
    <w:basedOn w:val="DefaultParagraphFont"/>
    <w:link w:val="CommentText"/>
    <w:rsid w:val="00D663F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nhideWhenUsed/>
    <w:rsid w:val="00D663F5"/>
    <w:rPr>
      <w:b/>
      <w:bCs/>
    </w:rPr>
  </w:style>
  <w:style w:type="character" w:customStyle="1" w:styleId="CommentSubjectChar">
    <w:name w:val="Comment Subject Char"/>
    <w:basedOn w:val="CommentTextChar"/>
    <w:link w:val="CommentSubject"/>
    <w:rsid w:val="00D663F5"/>
    <w:rPr>
      <w:rFonts w:ascii="Times New Roman" w:eastAsia="Calibri" w:hAnsi="Times New Roman" w:cs="Times New Roman"/>
      <w:b/>
      <w:bCs/>
      <w:sz w:val="20"/>
      <w:szCs w:val="20"/>
    </w:rPr>
  </w:style>
  <w:style w:type="paragraph" w:styleId="ListParagraph">
    <w:name w:val="List Paragraph"/>
    <w:basedOn w:val="Normal"/>
    <w:qFormat/>
    <w:rsid w:val="00A510F2"/>
    <w:pPr>
      <w:ind w:left="720"/>
      <w:contextualSpacing/>
    </w:pPr>
  </w:style>
  <w:style w:type="paragraph" w:styleId="BodyTextIndent2">
    <w:name w:val="Body Text Indent 2"/>
    <w:basedOn w:val="Normal"/>
    <w:link w:val="BodyTextIndent2Char"/>
    <w:rsid w:val="00C5539C"/>
    <w:pPr>
      <w:spacing w:before="0" w:after="0" w:line="240" w:lineRule="auto"/>
      <w:ind w:firstLine="720"/>
    </w:pPr>
    <w:rPr>
      <w:rFonts w:eastAsia="Times New Roman"/>
      <w:b/>
      <w:bCs/>
      <w:szCs w:val="24"/>
    </w:rPr>
  </w:style>
  <w:style w:type="character" w:customStyle="1" w:styleId="BodyTextIndent2Char">
    <w:name w:val="Body Text Indent 2 Char"/>
    <w:basedOn w:val="DefaultParagraphFont"/>
    <w:link w:val="BodyTextIndent2"/>
    <w:rsid w:val="00C5539C"/>
    <w:rPr>
      <w:rFonts w:ascii="Times New Roman" w:eastAsia="Times New Roman" w:hAnsi="Times New Roman" w:cs="Times New Roman"/>
      <w:b/>
      <w:bCs/>
      <w:sz w:val="26"/>
      <w:szCs w:val="24"/>
    </w:rPr>
  </w:style>
  <w:style w:type="paragraph" w:styleId="BodyTextIndent3">
    <w:name w:val="Body Text Indent 3"/>
    <w:basedOn w:val="Normal"/>
    <w:link w:val="BodyTextIndent3Char"/>
    <w:rsid w:val="00C5539C"/>
    <w:pPr>
      <w:spacing w:before="0" w:after="0" w:line="240" w:lineRule="auto"/>
      <w:ind w:firstLine="720"/>
    </w:pPr>
    <w:rPr>
      <w:rFonts w:eastAsia="Times New Roman"/>
      <w:sz w:val="28"/>
      <w:szCs w:val="24"/>
    </w:rPr>
  </w:style>
  <w:style w:type="character" w:customStyle="1" w:styleId="BodyTextIndent3Char">
    <w:name w:val="Body Text Indent 3 Char"/>
    <w:basedOn w:val="DefaultParagraphFont"/>
    <w:link w:val="BodyTextIndent3"/>
    <w:rsid w:val="00C5539C"/>
    <w:rPr>
      <w:rFonts w:ascii="Times New Roman" w:eastAsia="Times New Roman" w:hAnsi="Times New Roman" w:cs="Times New Roman"/>
      <w:sz w:val="28"/>
      <w:szCs w:val="24"/>
    </w:rPr>
  </w:style>
  <w:style w:type="paragraph" w:styleId="Title">
    <w:name w:val="Title"/>
    <w:basedOn w:val="Normal"/>
    <w:link w:val="TitleChar"/>
    <w:qFormat/>
    <w:rsid w:val="00C5539C"/>
    <w:pPr>
      <w:spacing w:before="0" w:after="0" w:line="240" w:lineRule="auto"/>
      <w:jc w:val="center"/>
    </w:pPr>
    <w:rPr>
      <w:rFonts w:eastAsia="Times New Roman"/>
      <w:b/>
      <w:sz w:val="28"/>
      <w:szCs w:val="20"/>
    </w:rPr>
  </w:style>
  <w:style w:type="character" w:customStyle="1" w:styleId="TitleChar">
    <w:name w:val="Title Char"/>
    <w:basedOn w:val="DefaultParagraphFont"/>
    <w:link w:val="Title"/>
    <w:rsid w:val="00C5539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C5539C"/>
    <w:rPr>
      <w:color w:val="0000FF" w:themeColor="hyperlink"/>
      <w:u w:val="single"/>
    </w:rPr>
  </w:style>
  <w:style w:type="paragraph" w:customStyle="1" w:styleId="cau1">
    <w:name w:val="cau 1"/>
    <w:basedOn w:val="BodyTextIndent"/>
    <w:rsid w:val="00220D6A"/>
    <w:pPr>
      <w:spacing w:before="60" w:after="60"/>
      <w:ind w:firstLine="851"/>
    </w:pPr>
    <w:rPr>
      <w:szCs w:val="20"/>
    </w:rPr>
  </w:style>
  <w:style w:type="paragraph" w:customStyle="1" w:styleId="Char">
    <w:name w:val="Char"/>
    <w:basedOn w:val="Normal"/>
    <w:rsid w:val="00220D6A"/>
    <w:pPr>
      <w:spacing w:before="0" w:after="160" w:line="240" w:lineRule="exact"/>
    </w:pPr>
    <w:rPr>
      <w:rFonts w:ascii="Verdana" w:eastAsia="Times New Roman" w:hAnsi="Verdana"/>
      <w:sz w:val="20"/>
      <w:szCs w:val="20"/>
    </w:rPr>
  </w:style>
  <w:style w:type="character" w:styleId="Strong">
    <w:name w:val="Strong"/>
    <w:qFormat/>
    <w:rsid w:val="00220D6A"/>
    <w:rPr>
      <w:b/>
      <w:bCs/>
    </w:rPr>
  </w:style>
  <w:style w:type="paragraph" w:customStyle="1" w:styleId="CharChar1">
    <w:name w:val="Char Char1"/>
    <w:basedOn w:val="Normal"/>
    <w:next w:val="Normal"/>
    <w:autoRedefine/>
    <w:semiHidden/>
    <w:rsid w:val="00220D6A"/>
    <w:pPr>
      <w:spacing w:before="0" w:after="160" w:line="240" w:lineRule="exact"/>
    </w:pPr>
    <w:rPr>
      <w:rFonts w:eastAsia="Times New Roman"/>
      <w:sz w:val="28"/>
    </w:rPr>
  </w:style>
  <w:style w:type="paragraph" w:styleId="NoSpacing">
    <w:name w:val="No Spacing"/>
    <w:uiPriority w:val="1"/>
    <w:qFormat/>
    <w:rsid w:val="003A227C"/>
    <w:pPr>
      <w:spacing w:after="0" w:line="240" w:lineRule="auto"/>
    </w:pPr>
    <w:rPr>
      <w:rFonts w:ascii="Times New Roman" w:eastAsia="Times New Roman" w:hAnsi="Times New Roman" w:cs="Times New Roman"/>
      <w:sz w:val="28"/>
      <w:szCs w:val="28"/>
    </w:rPr>
  </w:style>
  <w:style w:type="character" w:customStyle="1" w:styleId="normal-h1">
    <w:name w:val="normal-h1"/>
    <w:rsid w:val="00475254"/>
    <w:rPr>
      <w:rFonts w:ascii=".VnTime" w:hAnsi=".VnTime" w:hint="default"/>
      <w:color w:val="0000FF"/>
      <w:sz w:val="24"/>
      <w:szCs w:val="24"/>
    </w:rPr>
  </w:style>
  <w:style w:type="paragraph" w:customStyle="1" w:styleId="normal-p">
    <w:name w:val="normal-p"/>
    <w:basedOn w:val="Normal"/>
    <w:rsid w:val="00475254"/>
    <w:pPr>
      <w:spacing w:before="0" w:after="0" w:line="240" w:lineRule="auto"/>
      <w:jc w:val="both"/>
    </w:pPr>
    <w:rPr>
      <w:rFonts w:eastAsia="Times New Roman"/>
      <w:sz w:val="20"/>
      <w:szCs w:val="20"/>
    </w:rPr>
  </w:style>
  <w:style w:type="character" w:customStyle="1" w:styleId="fontstyle01">
    <w:name w:val="fontstyle01"/>
    <w:rsid w:val="00475254"/>
    <w:rPr>
      <w:rFonts w:ascii="TimesNewRomanPSMT" w:hAnsi="TimesNewRomanPSMT" w:hint="default"/>
      <w:b w:val="0"/>
      <w:bCs w:val="0"/>
      <w:i w:val="0"/>
      <w:iCs w:val="0"/>
      <w:color w:val="000000"/>
      <w:sz w:val="28"/>
      <w:szCs w:val="28"/>
    </w:rPr>
  </w:style>
  <w:style w:type="paragraph" w:customStyle="1" w:styleId="CharCharCharChar">
    <w:name w:val="Char Char Char Char"/>
    <w:basedOn w:val="Normal"/>
    <w:rsid w:val="005F1E7B"/>
    <w:pPr>
      <w:spacing w:before="0" w:after="160" w:line="240" w:lineRule="exact"/>
    </w:pPr>
    <w:rPr>
      <w:rFonts w:ascii="Verdana" w:eastAsia="Times New Roman" w:hAnsi="Verdana" w:cs="Verdana"/>
      <w:sz w:val="20"/>
      <w:szCs w:val="20"/>
    </w:rPr>
  </w:style>
  <w:style w:type="paragraph" w:customStyle="1" w:styleId="CharCharCharCharCharCharChar0">
    <w:name w:val="Char Char Char Char Char Char Char"/>
    <w:autoRedefine/>
    <w:rsid w:val="005F1E7B"/>
    <w:pPr>
      <w:tabs>
        <w:tab w:val="left" w:pos="1152"/>
      </w:tabs>
      <w:spacing w:before="120" w:after="120" w:line="312" w:lineRule="auto"/>
    </w:pPr>
    <w:rPr>
      <w:rFonts w:ascii="Arial" w:eastAsia="Times New Roman" w:hAnsi="Arial" w:cs="Arial"/>
      <w:sz w:val="26"/>
      <w:szCs w:val="26"/>
    </w:rPr>
  </w:style>
  <w:style w:type="character" w:customStyle="1" w:styleId="noidunggioithieu1">
    <w:name w:val="noidunggioithieu1"/>
    <w:basedOn w:val="DefaultParagraphFont"/>
    <w:rsid w:val="0087500D"/>
  </w:style>
  <w:style w:type="character" w:customStyle="1" w:styleId="print">
    <w:name w:val="print"/>
    <w:basedOn w:val="DefaultParagraphFont"/>
    <w:rsid w:val="0087500D"/>
  </w:style>
  <w:style w:type="paragraph" w:customStyle="1" w:styleId="TRUNG">
    <w:name w:val="TRUNG"/>
    <w:basedOn w:val="Normal"/>
    <w:qFormat/>
    <w:rsid w:val="0087500D"/>
    <w:pPr>
      <w:spacing w:before="120" w:after="120" w:line="276" w:lineRule="auto"/>
      <w:ind w:firstLine="567"/>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35"/>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DF7C55"/>
    <w:pPr>
      <w:keepNext/>
      <w:spacing w:before="0" w:after="0" w:line="240" w:lineRule="auto"/>
      <w:jc w:val="both"/>
      <w:outlineLvl w:val="0"/>
    </w:pPr>
    <w:rPr>
      <w:rFonts w:eastAsia="Times New Roman"/>
      <w:b/>
      <w:bCs/>
      <w:szCs w:val="26"/>
    </w:rPr>
  </w:style>
  <w:style w:type="paragraph" w:styleId="Heading2">
    <w:name w:val="heading 2"/>
    <w:basedOn w:val="Normal"/>
    <w:next w:val="Normal"/>
    <w:link w:val="Heading2Char"/>
    <w:qFormat/>
    <w:rsid w:val="00DF7C55"/>
    <w:pPr>
      <w:keepNext/>
      <w:spacing w:before="0" w:after="0" w:line="240" w:lineRule="auto"/>
      <w:outlineLvl w:val="1"/>
    </w:pPr>
    <w:rPr>
      <w:rFonts w:eastAsia="Times New Roman"/>
      <w:sz w:val="28"/>
      <w:szCs w:val="26"/>
    </w:rPr>
  </w:style>
  <w:style w:type="paragraph" w:styleId="Heading3">
    <w:name w:val="heading 3"/>
    <w:basedOn w:val="Normal"/>
    <w:next w:val="Normal"/>
    <w:link w:val="Heading3Char"/>
    <w:qFormat/>
    <w:rsid w:val="00DF7C55"/>
    <w:pPr>
      <w:keepNext/>
      <w:spacing w:before="0" w:after="0" w:line="240" w:lineRule="auto"/>
      <w:outlineLvl w:val="2"/>
    </w:pPr>
    <w:rPr>
      <w:rFonts w:eastAsia="Times New Roman"/>
      <w:i/>
      <w:iCs/>
      <w:szCs w:val="24"/>
    </w:rPr>
  </w:style>
  <w:style w:type="paragraph" w:styleId="Heading4">
    <w:name w:val="heading 4"/>
    <w:basedOn w:val="Normal"/>
    <w:next w:val="Normal"/>
    <w:link w:val="Heading4Char"/>
    <w:qFormat/>
    <w:rsid w:val="00DF7C55"/>
    <w:pPr>
      <w:keepNext/>
      <w:spacing w:before="0" w:after="0" w:line="240" w:lineRule="auto"/>
      <w:ind w:firstLine="720"/>
      <w:jc w:val="both"/>
      <w:outlineLvl w:val="3"/>
    </w:pPr>
    <w:rPr>
      <w:rFonts w:eastAsia="Times New Roman"/>
      <w:b/>
      <w:bCs/>
      <w:sz w:val="28"/>
      <w:szCs w:val="24"/>
    </w:rPr>
  </w:style>
  <w:style w:type="paragraph" w:styleId="Heading5">
    <w:name w:val="heading 5"/>
    <w:basedOn w:val="Normal"/>
    <w:next w:val="Normal"/>
    <w:link w:val="Heading5Char"/>
    <w:qFormat/>
    <w:rsid w:val="00DF7C55"/>
    <w:pPr>
      <w:keepNext/>
      <w:spacing w:before="0" w:after="0" w:line="240" w:lineRule="auto"/>
      <w:jc w:val="both"/>
      <w:outlineLvl w:val="4"/>
    </w:pPr>
    <w:rPr>
      <w:rFonts w:eastAsia="Times New Roman"/>
      <w:b/>
      <w:bCs/>
      <w:sz w:val="28"/>
      <w:szCs w:val="24"/>
    </w:rPr>
  </w:style>
  <w:style w:type="paragraph" w:styleId="Heading6">
    <w:name w:val="heading 6"/>
    <w:basedOn w:val="Normal"/>
    <w:next w:val="Normal"/>
    <w:link w:val="Heading6Char"/>
    <w:qFormat/>
    <w:rsid w:val="00DF7C55"/>
    <w:pPr>
      <w:keepNext/>
      <w:spacing w:before="0" w:after="0" w:line="240" w:lineRule="auto"/>
      <w:jc w:val="both"/>
      <w:outlineLvl w:val="5"/>
    </w:pPr>
    <w:rPr>
      <w:rFonts w:eastAsia="Times New Roman"/>
      <w:i/>
      <w:iCs/>
      <w:szCs w:val="26"/>
    </w:rPr>
  </w:style>
  <w:style w:type="paragraph" w:styleId="Heading7">
    <w:name w:val="heading 7"/>
    <w:basedOn w:val="Normal"/>
    <w:next w:val="Normal"/>
    <w:link w:val="Heading7Char"/>
    <w:qFormat/>
    <w:rsid w:val="00DF7C55"/>
    <w:pPr>
      <w:keepNext/>
      <w:spacing w:before="0" w:after="0" w:line="240" w:lineRule="auto"/>
      <w:jc w:val="center"/>
      <w:outlineLvl w:val="6"/>
    </w:pPr>
    <w:rPr>
      <w:rFonts w:eastAsia="Times New Roman"/>
      <w:b/>
      <w:bCs/>
      <w:sz w:val="30"/>
      <w:szCs w:val="24"/>
    </w:rPr>
  </w:style>
  <w:style w:type="paragraph" w:styleId="Heading8">
    <w:name w:val="heading 8"/>
    <w:basedOn w:val="Normal"/>
    <w:next w:val="Normal"/>
    <w:link w:val="Heading8Char"/>
    <w:qFormat/>
    <w:rsid w:val="00DF7C55"/>
    <w:pPr>
      <w:keepNext/>
      <w:spacing w:before="0" w:after="0" w:line="240" w:lineRule="auto"/>
      <w:outlineLvl w:val="7"/>
    </w:pPr>
    <w:rPr>
      <w:rFonts w:eastAsia="Times New Roman"/>
      <w:b/>
      <w:bCs/>
      <w:sz w:val="28"/>
      <w:szCs w:val="24"/>
    </w:rPr>
  </w:style>
  <w:style w:type="paragraph" w:styleId="Heading9">
    <w:name w:val="heading 9"/>
    <w:basedOn w:val="Normal"/>
    <w:next w:val="Normal"/>
    <w:link w:val="Heading9Char"/>
    <w:qFormat/>
    <w:rsid w:val="00DF7C55"/>
    <w:pPr>
      <w:keepNext/>
      <w:spacing w:before="0" w:after="0" w:line="240" w:lineRule="auto"/>
      <w:jc w:val="center"/>
      <w:outlineLvl w:val="8"/>
    </w:pPr>
    <w:rPr>
      <w:rFonts w:eastAsia="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83E35"/>
    <w:pPr>
      <w:spacing w:before="0" w:after="120" w:line="480" w:lineRule="auto"/>
    </w:pPr>
    <w:rPr>
      <w:rFonts w:eastAsia="Times New Roman"/>
      <w:sz w:val="28"/>
      <w:szCs w:val="28"/>
    </w:rPr>
  </w:style>
  <w:style w:type="character" w:customStyle="1" w:styleId="BodyText2Char">
    <w:name w:val="Body Text 2 Char"/>
    <w:basedOn w:val="DefaultParagraphFont"/>
    <w:link w:val="BodyText2"/>
    <w:rsid w:val="00683E3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130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30F3"/>
    <w:rPr>
      <w:rFonts w:ascii="Times New Roman" w:eastAsia="Calibri" w:hAnsi="Times New Roman" w:cs="Times New Roman"/>
      <w:sz w:val="26"/>
    </w:rPr>
  </w:style>
  <w:style w:type="paragraph" w:styleId="Footer">
    <w:name w:val="footer"/>
    <w:basedOn w:val="Normal"/>
    <w:link w:val="FooterChar"/>
    <w:unhideWhenUsed/>
    <w:rsid w:val="00F130F3"/>
    <w:pPr>
      <w:tabs>
        <w:tab w:val="center" w:pos="4680"/>
        <w:tab w:val="right" w:pos="9360"/>
      </w:tabs>
      <w:spacing w:before="0" w:after="0" w:line="240" w:lineRule="auto"/>
    </w:pPr>
  </w:style>
  <w:style w:type="character" w:customStyle="1" w:styleId="FooterChar">
    <w:name w:val="Footer Char"/>
    <w:basedOn w:val="DefaultParagraphFont"/>
    <w:link w:val="Footer"/>
    <w:rsid w:val="00F130F3"/>
    <w:rPr>
      <w:rFonts w:ascii="Times New Roman" w:eastAsia="Calibri" w:hAnsi="Times New Roman" w:cs="Times New Roman"/>
      <w:sz w:val="26"/>
    </w:rPr>
  </w:style>
  <w:style w:type="character" w:customStyle="1" w:styleId="Heading1Char">
    <w:name w:val="Heading 1 Char"/>
    <w:basedOn w:val="DefaultParagraphFont"/>
    <w:link w:val="Heading1"/>
    <w:rsid w:val="00DF7C55"/>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DF7C55"/>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DF7C55"/>
    <w:rPr>
      <w:rFonts w:ascii="Times New Roman" w:eastAsia="Times New Roman" w:hAnsi="Times New Roman" w:cs="Times New Roman"/>
      <w:i/>
      <w:iCs/>
      <w:sz w:val="26"/>
      <w:szCs w:val="24"/>
    </w:rPr>
  </w:style>
  <w:style w:type="character" w:customStyle="1" w:styleId="Heading4Char">
    <w:name w:val="Heading 4 Char"/>
    <w:basedOn w:val="DefaultParagraphFont"/>
    <w:link w:val="Heading4"/>
    <w:rsid w:val="00DF7C5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F7C55"/>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F7C55"/>
    <w:rPr>
      <w:rFonts w:ascii="Times New Roman" w:eastAsia="Times New Roman" w:hAnsi="Times New Roman" w:cs="Times New Roman"/>
      <w:i/>
      <w:iCs/>
      <w:sz w:val="26"/>
      <w:szCs w:val="26"/>
    </w:rPr>
  </w:style>
  <w:style w:type="character" w:customStyle="1" w:styleId="Heading7Char">
    <w:name w:val="Heading 7 Char"/>
    <w:basedOn w:val="DefaultParagraphFont"/>
    <w:link w:val="Heading7"/>
    <w:rsid w:val="00DF7C55"/>
    <w:rPr>
      <w:rFonts w:ascii="Times New Roman" w:eastAsia="Times New Roman" w:hAnsi="Times New Roman" w:cs="Times New Roman"/>
      <w:b/>
      <w:bCs/>
      <w:sz w:val="30"/>
      <w:szCs w:val="24"/>
    </w:rPr>
  </w:style>
  <w:style w:type="character" w:customStyle="1" w:styleId="Heading8Char">
    <w:name w:val="Heading 8 Char"/>
    <w:basedOn w:val="DefaultParagraphFont"/>
    <w:link w:val="Heading8"/>
    <w:rsid w:val="00DF7C55"/>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DF7C55"/>
    <w:rPr>
      <w:rFonts w:ascii="Times New Roman" w:eastAsia="Times New Roman" w:hAnsi="Times New Roman" w:cs="Times New Roman"/>
      <w:b/>
      <w:bCs/>
      <w:sz w:val="32"/>
      <w:szCs w:val="24"/>
    </w:rPr>
  </w:style>
  <w:style w:type="character" w:styleId="PageNumber">
    <w:name w:val="page number"/>
    <w:basedOn w:val="DefaultParagraphFont"/>
    <w:rsid w:val="00DF7C55"/>
  </w:style>
  <w:style w:type="paragraph" w:styleId="BodyText">
    <w:name w:val="Body Text"/>
    <w:basedOn w:val="Normal"/>
    <w:link w:val="BodyTextChar"/>
    <w:rsid w:val="00DF7C55"/>
    <w:pPr>
      <w:tabs>
        <w:tab w:val="left" w:pos="3420"/>
      </w:tabs>
      <w:spacing w:before="0" w:after="0" w:line="240" w:lineRule="auto"/>
      <w:jc w:val="both"/>
    </w:pPr>
    <w:rPr>
      <w:rFonts w:eastAsia="Times New Roman"/>
      <w:sz w:val="28"/>
      <w:szCs w:val="26"/>
    </w:rPr>
  </w:style>
  <w:style w:type="character" w:customStyle="1" w:styleId="BodyTextChar">
    <w:name w:val="Body Text Char"/>
    <w:basedOn w:val="DefaultParagraphFont"/>
    <w:link w:val="BodyText"/>
    <w:rsid w:val="00DF7C55"/>
    <w:rPr>
      <w:rFonts w:ascii="Times New Roman" w:eastAsia="Times New Roman" w:hAnsi="Times New Roman" w:cs="Times New Roman"/>
      <w:sz w:val="28"/>
      <w:szCs w:val="26"/>
    </w:rPr>
  </w:style>
  <w:style w:type="paragraph" w:styleId="BodyTextIndent">
    <w:name w:val="Body Text Indent"/>
    <w:basedOn w:val="Normal"/>
    <w:link w:val="BodyTextIndentChar"/>
    <w:rsid w:val="00DF7C55"/>
    <w:pPr>
      <w:spacing w:before="0" w:after="0" w:line="240" w:lineRule="auto"/>
      <w:ind w:firstLine="720"/>
      <w:jc w:val="both"/>
    </w:pPr>
    <w:rPr>
      <w:rFonts w:eastAsia="Times New Roman"/>
      <w:sz w:val="28"/>
      <w:szCs w:val="26"/>
    </w:rPr>
  </w:style>
  <w:style w:type="character" w:customStyle="1" w:styleId="BodyTextIndentChar">
    <w:name w:val="Body Text Indent Char"/>
    <w:basedOn w:val="DefaultParagraphFont"/>
    <w:link w:val="BodyTextIndent"/>
    <w:rsid w:val="00DF7C55"/>
    <w:rPr>
      <w:rFonts w:ascii="Times New Roman" w:eastAsia="Times New Roman" w:hAnsi="Times New Roman" w:cs="Times New Roman"/>
      <w:sz w:val="28"/>
      <w:szCs w:val="26"/>
    </w:rPr>
  </w:style>
  <w:style w:type="paragraph" w:styleId="BodyText3">
    <w:name w:val="Body Text 3"/>
    <w:basedOn w:val="Normal"/>
    <w:link w:val="BodyText3Char"/>
    <w:rsid w:val="00DF7C55"/>
    <w:pPr>
      <w:spacing w:before="0" w:after="0" w:line="240" w:lineRule="auto"/>
    </w:pPr>
    <w:rPr>
      <w:rFonts w:eastAsia="Times New Roman"/>
      <w:b/>
      <w:bCs/>
      <w:sz w:val="28"/>
      <w:szCs w:val="24"/>
    </w:rPr>
  </w:style>
  <w:style w:type="character" w:customStyle="1" w:styleId="BodyText3Char">
    <w:name w:val="Body Text 3 Char"/>
    <w:basedOn w:val="DefaultParagraphFont"/>
    <w:link w:val="BodyText3"/>
    <w:rsid w:val="00DF7C55"/>
    <w:rPr>
      <w:rFonts w:ascii="Times New Roman" w:eastAsia="Times New Roman" w:hAnsi="Times New Roman" w:cs="Times New Roman"/>
      <w:b/>
      <w:bCs/>
      <w:sz w:val="28"/>
      <w:szCs w:val="24"/>
    </w:rPr>
  </w:style>
  <w:style w:type="paragraph" w:styleId="ListBullet">
    <w:name w:val="List Bullet"/>
    <w:basedOn w:val="Normal"/>
    <w:autoRedefine/>
    <w:rsid w:val="00DF7C55"/>
    <w:pPr>
      <w:spacing w:before="0" w:after="0" w:line="240" w:lineRule="auto"/>
      <w:jc w:val="both"/>
    </w:pPr>
    <w:rPr>
      <w:rFonts w:eastAsia="Times New Roman"/>
      <w:bCs/>
      <w:sz w:val="28"/>
      <w:szCs w:val="24"/>
    </w:rPr>
  </w:style>
  <w:style w:type="table" w:styleId="TableGrid">
    <w:name w:val="Table Grid"/>
    <w:basedOn w:val="TableNormal"/>
    <w:rsid w:val="00DF7C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F7C55"/>
    <w:pPr>
      <w:spacing w:before="0"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F7C55"/>
    <w:rPr>
      <w:rFonts w:ascii="Segoe UI" w:eastAsia="Times New Roman" w:hAnsi="Segoe UI" w:cs="Segoe UI"/>
      <w:sz w:val="18"/>
      <w:szCs w:val="18"/>
    </w:rPr>
  </w:style>
  <w:style w:type="paragraph" w:customStyle="1" w:styleId="Normal1">
    <w:name w:val="Normal1"/>
    <w:basedOn w:val="Normal"/>
    <w:next w:val="Normal"/>
    <w:autoRedefine/>
    <w:rsid w:val="00DF7C55"/>
    <w:pPr>
      <w:spacing w:before="0" w:after="160" w:line="240" w:lineRule="exact"/>
    </w:pPr>
    <w:rPr>
      <w:rFonts w:eastAsia="Times New Roman"/>
      <w:sz w:val="28"/>
    </w:rPr>
  </w:style>
  <w:style w:type="paragraph" w:customStyle="1" w:styleId="CharCharCharCharCharCharChar">
    <w:name w:val="Char Char Char Char Char Char Char"/>
    <w:basedOn w:val="Normal"/>
    <w:next w:val="Normal"/>
    <w:autoRedefine/>
    <w:rsid w:val="00DF7C55"/>
    <w:pPr>
      <w:spacing w:before="120" w:after="120"/>
    </w:pPr>
    <w:rPr>
      <w:rFonts w:eastAsia="Times New Roman"/>
      <w:sz w:val="28"/>
      <w:szCs w:val="28"/>
    </w:rPr>
  </w:style>
  <w:style w:type="character" w:customStyle="1" w:styleId="apple-converted-space">
    <w:name w:val="apple-converted-space"/>
    <w:rsid w:val="00DF7C55"/>
  </w:style>
  <w:style w:type="character" w:styleId="Emphasis">
    <w:name w:val="Emphasis"/>
    <w:qFormat/>
    <w:rsid w:val="00DF7C55"/>
    <w:rPr>
      <w:i/>
      <w:iCs/>
    </w:rPr>
  </w:style>
  <w:style w:type="paragraph" w:styleId="NormalWeb">
    <w:name w:val="Normal (Web)"/>
    <w:aliases w:val="Normal (Web) Char"/>
    <w:basedOn w:val="Normal"/>
    <w:link w:val="NormalWebChar1"/>
    <w:rsid w:val="00DF7C55"/>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uiPriority w:val="99"/>
    <w:rsid w:val="00DF7C55"/>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DF7C55"/>
    <w:pPr>
      <w:spacing w:before="120" w:after="120"/>
    </w:pPr>
    <w:rPr>
      <w:rFonts w:eastAsia="Times New Roman"/>
      <w:sz w:val="28"/>
    </w:rPr>
  </w:style>
  <w:style w:type="character" w:customStyle="1" w:styleId="Bodytext11pt">
    <w:name w:val="Body text + 11 pt"/>
    <w:aliases w:val="Not Italic"/>
    <w:rsid w:val="00DF7C55"/>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20">
    <w:name w:val="Body text (2)_"/>
    <w:link w:val="Bodytext21"/>
    <w:rsid w:val="00DF7C55"/>
    <w:rPr>
      <w:b/>
      <w:bCs/>
      <w:sz w:val="26"/>
      <w:szCs w:val="26"/>
      <w:shd w:val="clear" w:color="auto" w:fill="FFFFFF"/>
    </w:rPr>
  </w:style>
  <w:style w:type="paragraph" w:customStyle="1" w:styleId="Bodytext21">
    <w:name w:val="Body text (2)"/>
    <w:basedOn w:val="Normal"/>
    <w:link w:val="Bodytext20"/>
    <w:rsid w:val="00DF7C55"/>
    <w:pPr>
      <w:widowControl w:val="0"/>
      <w:shd w:val="clear" w:color="auto" w:fill="FFFFFF"/>
      <w:spacing w:before="0" w:after="420" w:line="53" w:lineRule="exact"/>
      <w:ind w:hanging="320"/>
    </w:pPr>
    <w:rPr>
      <w:rFonts w:asciiTheme="minorHAnsi" w:eastAsiaTheme="minorHAnsi" w:hAnsiTheme="minorHAnsi" w:cstheme="minorBidi"/>
      <w:b/>
      <w:bCs/>
      <w:szCs w:val="26"/>
    </w:rPr>
  </w:style>
  <w:style w:type="character" w:customStyle="1" w:styleId="Bodytext0">
    <w:name w:val="Body text_"/>
    <w:link w:val="BodyText22"/>
    <w:uiPriority w:val="99"/>
    <w:rsid w:val="00DF7C55"/>
    <w:rPr>
      <w:sz w:val="25"/>
      <w:szCs w:val="25"/>
      <w:shd w:val="clear" w:color="auto" w:fill="FFFFFF"/>
    </w:rPr>
  </w:style>
  <w:style w:type="paragraph" w:customStyle="1" w:styleId="BodyText22">
    <w:name w:val="Body Text2"/>
    <w:basedOn w:val="Normal"/>
    <w:link w:val="Bodytext0"/>
    <w:uiPriority w:val="99"/>
    <w:rsid w:val="00DF7C55"/>
    <w:pPr>
      <w:widowControl w:val="0"/>
      <w:shd w:val="clear" w:color="auto" w:fill="FFFFFF"/>
      <w:spacing w:before="240" w:line="317" w:lineRule="exact"/>
      <w:jc w:val="both"/>
    </w:pPr>
    <w:rPr>
      <w:rFonts w:asciiTheme="minorHAnsi" w:eastAsiaTheme="minorHAnsi" w:hAnsiTheme="minorHAnsi" w:cstheme="minorBidi"/>
      <w:sz w:val="25"/>
      <w:szCs w:val="25"/>
    </w:rPr>
  </w:style>
  <w:style w:type="paragraph" w:customStyle="1" w:styleId="Normal2">
    <w:name w:val="Normal2"/>
    <w:basedOn w:val="Normal"/>
    <w:rsid w:val="00DF7C55"/>
    <w:pPr>
      <w:spacing w:before="100" w:beforeAutospacing="1" w:after="100" w:afterAutospacing="1" w:line="240" w:lineRule="auto"/>
    </w:pPr>
    <w:rPr>
      <w:rFonts w:eastAsia="Times New Roman"/>
      <w:sz w:val="24"/>
      <w:szCs w:val="24"/>
    </w:rPr>
  </w:style>
  <w:style w:type="paragraph" w:customStyle="1" w:styleId="BodyText1">
    <w:name w:val="Body Text1"/>
    <w:basedOn w:val="Normal"/>
    <w:rsid w:val="00DF7C55"/>
    <w:pPr>
      <w:widowControl w:val="0"/>
      <w:shd w:val="clear" w:color="auto" w:fill="FFFFFF"/>
      <w:spacing w:before="0" w:after="1020" w:line="276" w:lineRule="exact"/>
    </w:pPr>
    <w:rPr>
      <w:rFonts w:eastAsia="Times New Roman"/>
      <w:b/>
      <w:bCs/>
      <w:i/>
      <w:iCs/>
      <w:color w:val="000000"/>
      <w:sz w:val="23"/>
      <w:szCs w:val="23"/>
      <w:lang w:val="vi-VN"/>
    </w:rPr>
  </w:style>
  <w:style w:type="character" w:customStyle="1" w:styleId="apple-style-span">
    <w:name w:val="apple-style-span"/>
    <w:rsid w:val="00DF7C55"/>
  </w:style>
  <w:style w:type="character" w:customStyle="1" w:styleId="unnamedstyle200003fchar">
    <w:name w:val="unnamedstyle200003f__char"/>
    <w:rsid w:val="00DF7C55"/>
  </w:style>
  <w:style w:type="character" w:styleId="CommentReference">
    <w:name w:val="annotation reference"/>
    <w:basedOn w:val="DefaultParagraphFont"/>
    <w:unhideWhenUsed/>
    <w:rsid w:val="00D663F5"/>
    <w:rPr>
      <w:sz w:val="16"/>
      <w:szCs w:val="16"/>
    </w:rPr>
  </w:style>
  <w:style w:type="paragraph" w:styleId="CommentText">
    <w:name w:val="annotation text"/>
    <w:basedOn w:val="Normal"/>
    <w:link w:val="CommentTextChar"/>
    <w:unhideWhenUsed/>
    <w:rsid w:val="00D663F5"/>
    <w:pPr>
      <w:spacing w:line="240" w:lineRule="auto"/>
    </w:pPr>
    <w:rPr>
      <w:sz w:val="20"/>
      <w:szCs w:val="20"/>
    </w:rPr>
  </w:style>
  <w:style w:type="character" w:customStyle="1" w:styleId="CommentTextChar">
    <w:name w:val="Comment Text Char"/>
    <w:basedOn w:val="DefaultParagraphFont"/>
    <w:link w:val="CommentText"/>
    <w:rsid w:val="00D663F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nhideWhenUsed/>
    <w:rsid w:val="00D663F5"/>
    <w:rPr>
      <w:b/>
      <w:bCs/>
    </w:rPr>
  </w:style>
  <w:style w:type="character" w:customStyle="1" w:styleId="CommentSubjectChar">
    <w:name w:val="Comment Subject Char"/>
    <w:basedOn w:val="CommentTextChar"/>
    <w:link w:val="CommentSubject"/>
    <w:rsid w:val="00D663F5"/>
    <w:rPr>
      <w:rFonts w:ascii="Times New Roman" w:eastAsia="Calibri" w:hAnsi="Times New Roman" w:cs="Times New Roman"/>
      <w:b/>
      <w:bCs/>
      <w:sz w:val="20"/>
      <w:szCs w:val="20"/>
    </w:rPr>
  </w:style>
  <w:style w:type="paragraph" w:styleId="ListParagraph">
    <w:name w:val="List Paragraph"/>
    <w:basedOn w:val="Normal"/>
    <w:qFormat/>
    <w:rsid w:val="00A510F2"/>
    <w:pPr>
      <w:ind w:left="720"/>
      <w:contextualSpacing/>
    </w:pPr>
  </w:style>
  <w:style w:type="paragraph" w:styleId="BodyTextIndent2">
    <w:name w:val="Body Text Indent 2"/>
    <w:basedOn w:val="Normal"/>
    <w:link w:val="BodyTextIndent2Char"/>
    <w:rsid w:val="00C5539C"/>
    <w:pPr>
      <w:spacing w:before="0" w:after="0" w:line="240" w:lineRule="auto"/>
      <w:ind w:firstLine="720"/>
    </w:pPr>
    <w:rPr>
      <w:rFonts w:eastAsia="Times New Roman"/>
      <w:b/>
      <w:bCs/>
      <w:szCs w:val="24"/>
    </w:rPr>
  </w:style>
  <w:style w:type="character" w:customStyle="1" w:styleId="BodyTextIndent2Char">
    <w:name w:val="Body Text Indent 2 Char"/>
    <w:basedOn w:val="DefaultParagraphFont"/>
    <w:link w:val="BodyTextIndent2"/>
    <w:rsid w:val="00C5539C"/>
    <w:rPr>
      <w:rFonts w:ascii="Times New Roman" w:eastAsia="Times New Roman" w:hAnsi="Times New Roman" w:cs="Times New Roman"/>
      <w:b/>
      <w:bCs/>
      <w:sz w:val="26"/>
      <w:szCs w:val="24"/>
    </w:rPr>
  </w:style>
  <w:style w:type="paragraph" w:styleId="BodyTextIndent3">
    <w:name w:val="Body Text Indent 3"/>
    <w:basedOn w:val="Normal"/>
    <w:link w:val="BodyTextIndent3Char"/>
    <w:rsid w:val="00C5539C"/>
    <w:pPr>
      <w:spacing w:before="0" w:after="0" w:line="240" w:lineRule="auto"/>
      <w:ind w:firstLine="720"/>
    </w:pPr>
    <w:rPr>
      <w:rFonts w:eastAsia="Times New Roman"/>
      <w:sz w:val="28"/>
      <w:szCs w:val="24"/>
    </w:rPr>
  </w:style>
  <w:style w:type="character" w:customStyle="1" w:styleId="BodyTextIndent3Char">
    <w:name w:val="Body Text Indent 3 Char"/>
    <w:basedOn w:val="DefaultParagraphFont"/>
    <w:link w:val="BodyTextIndent3"/>
    <w:rsid w:val="00C5539C"/>
    <w:rPr>
      <w:rFonts w:ascii="Times New Roman" w:eastAsia="Times New Roman" w:hAnsi="Times New Roman" w:cs="Times New Roman"/>
      <w:sz w:val="28"/>
      <w:szCs w:val="24"/>
    </w:rPr>
  </w:style>
  <w:style w:type="paragraph" w:styleId="Title">
    <w:name w:val="Title"/>
    <w:basedOn w:val="Normal"/>
    <w:link w:val="TitleChar"/>
    <w:qFormat/>
    <w:rsid w:val="00C5539C"/>
    <w:pPr>
      <w:spacing w:before="0" w:after="0" w:line="240" w:lineRule="auto"/>
      <w:jc w:val="center"/>
    </w:pPr>
    <w:rPr>
      <w:rFonts w:eastAsia="Times New Roman"/>
      <w:b/>
      <w:sz w:val="28"/>
      <w:szCs w:val="20"/>
    </w:rPr>
  </w:style>
  <w:style w:type="character" w:customStyle="1" w:styleId="TitleChar">
    <w:name w:val="Title Char"/>
    <w:basedOn w:val="DefaultParagraphFont"/>
    <w:link w:val="Title"/>
    <w:rsid w:val="00C5539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C5539C"/>
    <w:rPr>
      <w:color w:val="0000FF" w:themeColor="hyperlink"/>
      <w:u w:val="single"/>
    </w:rPr>
  </w:style>
  <w:style w:type="paragraph" w:customStyle="1" w:styleId="cau1">
    <w:name w:val="cau 1"/>
    <w:basedOn w:val="BodyTextIndent"/>
    <w:rsid w:val="00220D6A"/>
    <w:pPr>
      <w:spacing w:before="60" w:after="60"/>
      <w:ind w:firstLine="851"/>
    </w:pPr>
    <w:rPr>
      <w:szCs w:val="20"/>
    </w:rPr>
  </w:style>
  <w:style w:type="paragraph" w:customStyle="1" w:styleId="Char">
    <w:name w:val="Char"/>
    <w:basedOn w:val="Normal"/>
    <w:rsid w:val="00220D6A"/>
    <w:pPr>
      <w:spacing w:before="0" w:after="160" w:line="240" w:lineRule="exact"/>
    </w:pPr>
    <w:rPr>
      <w:rFonts w:ascii="Verdana" w:eastAsia="Times New Roman" w:hAnsi="Verdana"/>
      <w:sz w:val="20"/>
      <w:szCs w:val="20"/>
    </w:rPr>
  </w:style>
  <w:style w:type="character" w:styleId="Strong">
    <w:name w:val="Strong"/>
    <w:qFormat/>
    <w:rsid w:val="00220D6A"/>
    <w:rPr>
      <w:b/>
      <w:bCs/>
    </w:rPr>
  </w:style>
  <w:style w:type="paragraph" w:customStyle="1" w:styleId="CharChar1">
    <w:name w:val="Char Char1"/>
    <w:basedOn w:val="Normal"/>
    <w:next w:val="Normal"/>
    <w:autoRedefine/>
    <w:semiHidden/>
    <w:rsid w:val="00220D6A"/>
    <w:pPr>
      <w:spacing w:before="0" w:after="160" w:line="240" w:lineRule="exact"/>
    </w:pPr>
    <w:rPr>
      <w:rFonts w:eastAsia="Times New Roman"/>
      <w:sz w:val="28"/>
    </w:rPr>
  </w:style>
  <w:style w:type="paragraph" w:styleId="NoSpacing">
    <w:name w:val="No Spacing"/>
    <w:uiPriority w:val="1"/>
    <w:qFormat/>
    <w:rsid w:val="003A227C"/>
    <w:pPr>
      <w:spacing w:after="0" w:line="240" w:lineRule="auto"/>
    </w:pPr>
    <w:rPr>
      <w:rFonts w:ascii="Times New Roman" w:eastAsia="Times New Roman" w:hAnsi="Times New Roman" w:cs="Times New Roman"/>
      <w:sz w:val="28"/>
      <w:szCs w:val="28"/>
    </w:rPr>
  </w:style>
  <w:style w:type="character" w:customStyle="1" w:styleId="normal-h1">
    <w:name w:val="normal-h1"/>
    <w:rsid w:val="00475254"/>
    <w:rPr>
      <w:rFonts w:ascii=".VnTime" w:hAnsi=".VnTime" w:hint="default"/>
      <w:color w:val="0000FF"/>
      <w:sz w:val="24"/>
      <w:szCs w:val="24"/>
    </w:rPr>
  </w:style>
  <w:style w:type="paragraph" w:customStyle="1" w:styleId="normal-p">
    <w:name w:val="normal-p"/>
    <w:basedOn w:val="Normal"/>
    <w:rsid w:val="00475254"/>
    <w:pPr>
      <w:spacing w:before="0" w:after="0" w:line="240" w:lineRule="auto"/>
      <w:jc w:val="both"/>
    </w:pPr>
    <w:rPr>
      <w:rFonts w:eastAsia="Times New Roman"/>
      <w:sz w:val="20"/>
      <w:szCs w:val="20"/>
    </w:rPr>
  </w:style>
  <w:style w:type="character" w:customStyle="1" w:styleId="fontstyle01">
    <w:name w:val="fontstyle01"/>
    <w:rsid w:val="00475254"/>
    <w:rPr>
      <w:rFonts w:ascii="TimesNewRomanPSMT" w:hAnsi="TimesNewRomanPSMT" w:hint="default"/>
      <w:b w:val="0"/>
      <w:bCs w:val="0"/>
      <w:i w:val="0"/>
      <w:iCs w:val="0"/>
      <w:color w:val="000000"/>
      <w:sz w:val="28"/>
      <w:szCs w:val="28"/>
    </w:rPr>
  </w:style>
  <w:style w:type="paragraph" w:customStyle="1" w:styleId="CharCharCharChar">
    <w:name w:val="Char Char Char Char"/>
    <w:basedOn w:val="Normal"/>
    <w:rsid w:val="005F1E7B"/>
    <w:pPr>
      <w:spacing w:before="0" w:after="160" w:line="240" w:lineRule="exact"/>
    </w:pPr>
    <w:rPr>
      <w:rFonts w:ascii="Verdana" w:eastAsia="Times New Roman" w:hAnsi="Verdana" w:cs="Verdana"/>
      <w:sz w:val="20"/>
      <w:szCs w:val="20"/>
    </w:rPr>
  </w:style>
  <w:style w:type="paragraph" w:customStyle="1" w:styleId="CharCharCharCharCharCharChar0">
    <w:name w:val="Char Char Char Char Char Char Char"/>
    <w:autoRedefine/>
    <w:rsid w:val="005F1E7B"/>
    <w:pPr>
      <w:tabs>
        <w:tab w:val="left" w:pos="1152"/>
      </w:tabs>
      <w:spacing w:before="120" w:after="120" w:line="312" w:lineRule="auto"/>
    </w:pPr>
    <w:rPr>
      <w:rFonts w:ascii="Arial" w:eastAsia="Times New Roman" w:hAnsi="Arial" w:cs="Arial"/>
      <w:sz w:val="26"/>
      <w:szCs w:val="26"/>
    </w:rPr>
  </w:style>
  <w:style w:type="character" w:customStyle="1" w:styleId="noidunggioithieu1">
    <w:name w:val="noidunggioithieu1"/>
    <w:basedOn w:val="DefaultParagraphFont"/>
    <w:rsid w:val="0087500D"/>
  </w:style>
  <w:style w:type="character" w:customStyle="1" w:styleId="print">
    <w:name w:val="print"/>
    <w:basedOn w:val="DefaultParagraphFont"/>
    <w:rsid w:val="0087500D"/>
  </w:style>
  <w:style w:type="paragraph" w:customStyle="1" w:styleId="TRUNG">
    <w:name w:val="TRUNG"/>
    <w:basedOn w:val="Normal"/>
    <w:qFormat/>
    <w:rsid w:val="0087500D"/>
    <w:pPr>
      <w:spacing w:before="120" w:after="120" w:line="276" w:lineRule="auto"/>
      <w:ind w:firstLine="567"/>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BCBA3D6280646BBD2931AA140FB89" ma:contentTypeVersion="0" ma:contentTypeDescription="Create a new document." ma:contentTypeScope="" ma:versionID="a2b0d6d5a7a5bcf6e407561eb3e42b4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1ECA-EF3A-46A7-8FE4-866C35D6D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988E1-E299-40A3-B580-D70F658B7E3A}">
  <ds:schemaRefs>
    <ds:schemaRef ds:uri="http://schemas.microsoft.com/sharepoint/v3/contenttype/forms"/>
  </ds:schemaRefs>
</ds:datastoreItem>
</file>

<file path=customXml/itemProps3.xml><?xml version="1.0" encoding="utf-8"?>
<ds:datastoreItem xmlns:ds="http://schemas.openxmlformats.org/officeDocument/2006/customXml" ds:itemID="{52284F3C-3A25-4F65-8E07-D4704903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3AD3E-18A5-4FE4-92D0-332BA87D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46</Pages>
  <Words>7615</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Văn phòng - Sở Tài Chính</vt:lpstr>
    </vt:vector>
  </TitlesOfParts>
  <Company>Microsoft</Company>
  <LinksUpToDate>false</LinksUpToDate>
  <CharactersWithSpaces>50920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 Sở Tài Chính</dc:title>
  <dc:creator>Admin</dc:creator>
  <cp:lastModifiedBy>NgocMinh</cp:lastModifiedBy>
  <cp:revision>91</cp:revision>
  <cp:lastPrinted>2018-03-16T09:26:00Z</cp:lastPrinted>
  <dcterms:created xsi:type="dcterms:W3CDTF">2023-03-08T04:12:00Z</dcterms:created>
  <dcterms:modified xsi:type="dcterms:W3CDTF">2023-03-16T09:16:00Z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0x010100431BCBA3D6280646BBD2931AA140FB89</vt:lpwstr>
  </property>
</Properties>
</file>